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7A6D5D" w14:textId="77777777" w:rsidR="002F4E3E" w:rsidRDefault="002F4E3E" w:rsidP="00A35CD4">
      <w:pPr>
        <w:widowControl w:val="0"/>
        <w:adjustRightInd w:val="0"/>
        <w:jc w:val="center"/>
        <w:rPr>
          <w:sz w:val="28"/>
          <w:szCs w:val="28"/>
        </w:rPr>
      </w:pPr>
    </w:p>
    <w:p w14:paraId="73AE6EF3" w14:textId="77B88FD8" w:rsidR="00A35CD4" w:rsidRPr="00835709" w:rsidRDefault="00A35CD4" w:rsidP="00A35CD4">
      <w:pPr>
        <w:widowControl w:val="0"/>
        <w:adjustRightInd w:val="0"/>
        <w:jc w:val="center"/>
        <w:rPr>
          <w:sz w:val="28"/>
          <w:szCs w:val="28"/>
        </w:rPr>
      </w:pPr>
      <w:r w:rsidRPr="00835709">
        <w:rPr>
          <w:noProof/>
        </w:rPr>
        <w:drawing>
          <wp:inline distT="0" distB="0" distL="0" distR="0" wp14:anchorId="5183E688" wp14:editId="4C2FC3ED">
            <wp:extent cx="581025" cy="723900"/>
            <wp:effectExtent l="0" t="0" r="9525" b="0"/>
            <wp:docPr id="1" name="Рисунок 1" descr="Белореченское СП_ПП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елореченское СП_ПП-0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3535F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Российская Федерация</w:t>
      </w:r>
    </w:p>
    <w:p w14:paraId="7D0216FC" w14:textId="7E7337E4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А Д М И Н И С Т Р А Ц И Я</w:t>
      </w:r>
    </w:p>
    <w:p w14:paraId="5438B995" w14:textId="253431B9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835709">
        <w:rPr>
          <w:b/>
          <w:bCs/>
          <w:sz w:val="28"/>
          <w:szCs w:val="28"/>
        </w:rPr>
        <w:t>Белореченского</w:t>
      </w:r>
      <w:proofErr w:type="spellEnd"/>
      <w:r w:rsidRPr="00835709">
        <w:rPr>
          <w:b/>
          <w:bCs/>
          <w:sz w:val="28"/>
          <w:szCs w:val="28"/>
        </w:rPr>
        <w:t xml:space="preserve"> городского поселения</w:t>
      </w:r>
    </w:p>
    <w:p w14:paraId="1F3462AC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proofErr w:type="spellStart"/>
      <w:r w:rsidRPr="00835709">
        <w:rPr>
          <w:b/>
          <w:bCs/>
          <w:sz w:val="28"/>
          <w:szCs w:val="28"/>
        </w:rPr>
        <w:t>Усольского</w:t>
      </w:r>
      <w:proofErr w:type="spellEnd"/>
      <w:r w:rsidRPr="00835709">
        <w:rPr>
          <w:b/>
          <w:bCs/>
          <w:sz w:val="28"/>
          <w:szCs w:val="28"/>
        </w:rPr>
        <w:t xml:space="preserve"> муниципального района Иркутской области</w:t>
      </w:r>
    </w:p>
    <w:p w14:paraId="37BA1649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</w:p>
    <w:p w14:paraId="78F5B207" w14:textId="77777777" w:rsidR="00A35CD4" w:rsidRPr="00835709" w:rsidRDefault="00A35CD4" w:rsidP="00A35CD4">
      <w:pPr>
        <w:widowControl w:val="0"/>
        <w:adjustRightInd w:val="0"/>
        <w:jc w:val="center"/>
        <w:rPr>
          <w:b/>
          <w:bCs/>
          <w:sz w:val="28"/>
          <w:szCs w:val="28"/>
        </w:rPr>
      </w:pPr>
      <w:r w:rsidRPr="00835709">
        <w:rPr>
          <w:b/>
          <w:bCs/>
          <w:sz w:val="28"/>
          <w:szCs w:val="28"/>
        </w:rPr>
        <w:t>П О С Т А Н О В Л Е Н И Е</w:t>
      </w:r>
    </w:p>
    <w:p w14:paraId="04BBA9A3" w14:textId="77777777" w:rsidR="00A35CD4" w:rsidRPr="00835709" w:rsidRDefault="00A35CD4" w:rsidP="00A35CD4">
      <w:pPr>
        <w:widowControl w:val="0"/>
        <w:adjustRightInd w:val="0"/>
        <w:jc w:val="center"/>
        <w:rPr>
          <w:sz w:val="28"/>
          <w:szCs w:val="28"/>
        </w:rPr>
      </w:pPr>
    </w:p>
    <w:p w14:paraId="2E6785B1" w14:textId="2B170E6D" w:rsidR="00A35CD4" w:rsidRPr="00835709" w:rsidRDefault="00A35CD4" w:rsidP="00A35CD4">
      <w:pPr>
        <w:widowControl w:val="0"/>
        <w:adjustRightInd w:val="0"/>
        <w:outlineLvl w:val="0"/>
        <w:rPr>
          <w:sz w:val="28"/>
          <w:szCs w:val="28"/>
        </w:rPr>
      </w:pPr>
      <w:r w:rsidRPr="00835709">
        <w:rPr>
          <w:sz w:val="28"/>
          <w:szCs w:val="28"/>
        </w:rPr>
        <w:t xml:space="preserve">От      </w:t>
      </w:r>
      <w:r w:rsidR="00B859C1">
        <w:rPr>
          <w:sz w:val="28"/>
          <w:szCs w:val="28"/>
        </w:rPr>
        <w:t>июня</w:t>
      </w:r>
      <w:r w:rsidRPr="00835709">
        <w:rPr>
          <w:sz w:val="28"/>
          <w:szCs w:val="28"/>
        </w:rPr>
        <w:t xml:space="preserve"> 2024 года</w:t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</w:r>
      <w:r w:rsidRPr="00835709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               </w:t>
      </w:r>
      <w:r w:rsidRPr="00835709">
        <w:rPr>
          <w:sz w:val="28"/>
          <w:szCs w:val="28"/>
        </w:rPr>
        <w:t>№</w:t>
      </w:r>
    </w:p>
    <w:p w14:paraId="286124D7" w14:textId="77777777" w:rsidR="00A35CD4" w:rsidRPr="00A35CD4" w:rsidRDefault="00A35CD4" w:rsidP="00A35CD4">
      <w:pPr>
        <w:widowControl w:val="0"/>
        <w:adjustRightInd w:val="0"/>
        <w:jc w:val="center"/>
        <w:outlineLvl w:val="0"/>
        <w:rPr>
          <w:sz w:val="24"/>
          <w:szCs w:val="24"/>
        </w:rPr>
      </w:pPr>
    </w:p>
    <w:p w14:paraId="5480A8F9" w14:textId="46BDB7F8" w:rsidR="00A35CD4" w:rsidRPr="00835709" w:rsidRDefault="00A35CD4" w:rsidP="00A35CD4">
      <w:pPr>
        <w:widowControl w:val="0"/>
        <w:adjustRightInd w:val="0"/>
        <w:jc w:val="center"/>
        <w:outlineLvl w:val="0"/>
        <w:rPr>
          <w:sz w:val="28"/>
          <w:szCs w:val="28"/>
        </w:rPr>
      </w:pPr>
      <w:proofErr w:type="spellStart"/>
      <w:r w:rsidRPr="00835709">
        <w:rPr>
          <w:sz w:val="28"/>
          <w:szCs w:val="28"/>
        </w:rPr>
        <w:t>р.п</w:t>
      </w:r>
      <w:proofErr w:type="spellEnd"/>
      <w:r w:rsidRPr="00835709">
        <w:rPr>
          <w:sz w:val="28"/>
          <w:szCs w:val="28"/>
        </w:rPr>
        <w:t xml:space="preserve">. </w:t>
      </w:r>
      <w:proofErr w:type="spellStart"/>
      <w:r w:rsidRPr="00835709">
        <w:rPr>
          <w:sz w:val="28"/>
          <w:szCs w:val="28"/>
        </w:rPr>
        <w:t>Белореченский</w:t>
      </w:r>
      <w:proofErr w:type="spellEnd"/>
    </w:p>
    <w:p w14:paraId="66DF31D8" w14:textId="77777777" w:rsidR="00A35CD4" w:rsidRDefault="00A35CD4" w:rsidP="00A35CD4">
      <w:pPr>
        <w:adjustRightInd w:val="0"/>
        <w:jc w:val="center"/>
        <w:rPr>
          <w:b/>
          <w:sz w:val="24"/>
          <w:szCs w:val="24"/>
        </w:rPr>
      </w:pPr>
    </w:p>
    <w:p w14:paraId="1B88200F" w14:textId="77777777" w:rsidR="00A35CD4" w:rsidRDefault="00A35CD4" w:rsidP="00A35CD4">
      <w:pPr>
        <w:adjustRightInd w:val="0"/>
        <w:jc w:val="both"/>
        <w:rPr>
          <w:b/>
          <w:sz w:val="24"/>
          <w:szCs w:val="24"/>
        </w:rPr>
      </w:pPr>
    </w:p>
    <w:p w14:paraId="5042AB33" w14:textId="77777777" w:rsidR="00A35CD4" w:rsidRDefault="00A35CD4" w:rsidP="00A35CD4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выявлении правообладателя</w:t>
      </w:r>
    </w:p>
    <w:p w14:paraId="28AEB5DF" w14:textId="77777777" w:rsidR="00A35CD4" w:rsidRDefault="00A35CD4" w:rsidP="00A35CD4">
      <w:pPr>
        <w:ind w:right="5103"/>
        <w:jc w:val="both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ранее</w:t>
      </w:r>
      <w:proofErr w:type="gramEnd"/>
      <w:r>
        <w:rPr>
          <w:b/>
          <w:sz w:val="24"/>
          <w:szCs w:val="24"/>
        </w:rPr>
        <w:t xml:space="preserve"> учтенного объекта недвижимости</w:t>
      </w:r>
    </w:p>
    <w:p w14:paraId="09CE69A2" w14:textId="77777777" w:rsidR="00A35CD4" w:rsidRDefault="00A35CD4" w:rsidP="00A35CD4">
      <w:pPr>
        <w:autoSpaceDE/>
        <w:jc w:val="both"/>
        <w:rPr>
          <w:sz w:val="28"/>
          <w:szCs w:val="28"/>
        </w:rPr>
      </w:pPr>
    </w:p>
    <w:p w14:paraId="626B1D06" w14:textId="42456771" w:rsidR="00A35CD4" w:rsidRPr="00AE3B2F" w:rsidRDefault="00A35CD4" w:rsidP="00A35CD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AE3B2F">
        <w:rPr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Федеральным законом от 06.10.2003г. № 131-ФЗ «Об общих принципах организации местного самоуправления в Российской Федерации», руководствуясь ст. ст. 29, 41 Устава </w:t>
      </w:r>
      <w:proofErr w:type="spellStart"/>
      <w:r w:rsidRPr="00AE3B2F">
        <w:rPr>
          <w:sz w:val="28"/>
          <w:szCs w:val="28"/>
        </w:rPr>
        <w:t>Белореченского</w:t>
      </w:r>
      <w:proofErr w:type="spellEnd"/>
      <w:r w:rsidRPr="00AE3B2F">
        <w:rPr>
          <w:sz w:val="28"/>
          <w:szCs w:val="28"/>
        </w:rPr>
        <w:t xml:space="preserve"> муниципального образования, администрация </w:t>
      </w:r>
      <w:proofErr w:type="spellStart"/>
      <w:r w:rsidRPr="00AE3B2F">
        <w:rPr>
          <w:sz w:val="28"/>
          <w:szCs w:val="28"/>
        </w:rPr>
        <w:t>Белореченского</w:t>
      </w:r>
      <w:proofErr w:type="spellEnd"/>
      <w:r w:rsidRPr="00AE3B2F">
        <w:rPr>
          <w:sz w:val="28"/>
          <w:szCs w:val="28"/>
        </w:rPr>
        <w:t xml:space="preserve"> городского поселения </w:t>
      </w:r>
      <w:proofErr w:type="spellStart"/>
      <w:r w:rsidRPr="00AE3B2F">
        <w:rPr>
          <w:sz w:val="28"/>
          <w:szCs w:val="28"/>
        </w:rPr>
        <w:t>Усольского</w:t>
      </w:r>
      <w:proofErr w:type="spellEnd"/>
      <w:r w:rsidRPr="00AE3B2F">
        <w:rPr>
          <w:sz w:val="28"/>
          <w:szCs w:val="28"/>
        </w:rPr>
        <w:t xml:space="preserve"> муниципального района Иркутской области</w:t>
      </w:r>
    </w:p>
    <w:p w14:paraId="7E794665" w14:textId="142F6D1B" w:rsidR="00C32481" w:rsidRDefault="00A35CD4" w:rsidP="00C32481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="00E26DA4" w:rsidRPr="00CC5023">
        <w:rPr>
          <w:b/>
          <w:sz w:val="28"/>
          <w:szCs w:val="28"/>
        </w:rPr>
        <w:t xml:space="preserve">ПОСТАНОВЛЯЕТ: </w:t>
      </w:r>
    </w:p>
    <w:p w14:paraId="0D8E90AC" w14:textId="77777777" w:rsidR="00E16EB6" w:rsidRPr="00B57F9F" w:rsidRDefault="00C32481" w:rsidP="00C32481">
      <w:pPr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 xml:space="preserve"> </w:t>
      </w:r>
    </w:p>
    <w:p w14:paraId="2E28BAA9" w14:textId="57100231" w:rsidR="00BA6347" w:rsidRPr="008671D9" w:rsidRDefault="00545540" w:rsidP="00BA6347">
      <w:pPr>
        <w:numPr>
          <w:ilvl w:val="0"/>
          <w:numId w:val="1"/>
        </w:numPr>
        <w:tabs>
          <w:tab w:val="left" w:pos="1134"/>
        </w:tabs>
        <w:autoSpaceDE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отношении </w:t>
      </w:r>
      <w:r w:rsidR="00B859C1">
        <w:rPr>
          <w:sz w:val="28"/>
          <w:szCs w:val="28"/>
        </w:rPr>
        <w:t>земельного участка</w:t>
      </w:r>
      <w:r>
        <w:rPr>
          <w:sz w:val="28"/>
          <w:szCs w:val="28"/>
        </w:rPr>
        <w:t xml:space="preserve">, расположенного по адресу: Иркутская область, </w:t>
      </w:r>
      <w:proofErr w:type="spellStart"/>
      <w:r>
        <w:rPr>
          <w:sz w:val="28"/>
          <w:szCs w:val="28"/>
        </w:rPr>
        <w:t>Усольский</w:t>
      </w:r>
      <w:proofErr w:type="spellEnd"/>
      <w:r>
        <w:rPr>
          <w:sz w:val="28"/>
          <w:szCs w:val="28"/>
        </w:rPr>
        <w:t xml:space="preserve"> район</w:t>
      </w:r>
      <w:r w:rsidRPr="008671D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B859C1">
        <w:rPr>
          <w:sz w:val="28"/>
          <w:szCs w:val="28"/>
        </w:rPr>
        <w:t xml:space="preserve">район </w:t>
      </w:r>
      <w:proofErr w:type="spellStart"/>
      <w:r>
        <w:rPr>
          <w:sz w:val="28"/>
          <w:szCs w:val="28"/>
        </w:rPr>
        <w:t>п.Белореченский</w:t>
      </w:r>
      <w:proofErr w:type="spellEnd"/>
      <w:r>
        <w:rPr>
          <w:sz w:val="28"/>
          <w:szCs w:val="28"/>
        </w:rPr>
        <w:t xml:space="preserve">, </w:t>
      </w:r>
      <w:r w:rsidRPr="008671D9">
        <w:rPr>
          <w:sz w:val="28"/>
          <w:szCs w:val="28"/>
        </w:rPr>
        <w:t xml:space="preserve">площадью </w:t>
      </w:r>
      <w:r w:rsidR="00B859C1">
        <w:rPr>
          <w:sz w:val="28"/>
          <w:szCs w:val="28"/>
        </w:rPr>
        <w:t>600</w:t>
      </w:r>
      <w:r w:rsidRPr="008671D9">
        <w:rPr>
          <w:sz w:val="28"/>
          <w:szCs w:val="28"/>
        </w:rPr>
        <w:t xml:space="preserve"> </w:t>
      </w:r>
      <w:proofErr w:type="spellStart"/>
      <w:r w:rsidRPr="008671D9">
        <w:rPr>
          <w:sz w:val="28"/>
          <w:szCs w:val="28"/>
        </w:rPr>
        <w:t>кв.м</w:t>
      </w:r>
      <w:proofErr w:type="spellEnd"/>
      <w:r w:rsidRPr="008671D9">
        <w:rPr>
          <w:sz w:val="28"/>
          <w:szCs w:val="28"/>
        </w:rPr>
        <w:t>., с кадастровым номером 38:</w:t>
      </w:r>
      <w:r>
        <w:rPr>
          <w:sz w:val="28"/>
          <w:szCs w:val="28"/>
        </w:rPr>
        <w:t>16</w:t>
      </w:r>
      <w:r w:rsidRPr="008671D9">
        <w:rPr>
          <w:sz w:val="28"/>
          <w:szCs w:val="28"/>
        </w:rPr>
        <w:t>:0000</w:t>
      </w:r>
      <w:r w:rsidR="00B859C1">
        <w:rPr>
          <w:sz w:val="28"/>
          <w:szCs w:val="28"/>
        </w:rPr>
        <w:t>40</w:t>
      </w:r>
      <w:r w:rsidRPr="008671D9">
        <w:rPr>
          <w:sz w:val="28"/>
          <w:szCs w:val="28"/>
        </w:rPr>
        <w:t>:</w:t>
      </w:r>
      <w:r w:rsidR="00B859C1">
        <w:rPr>
          <w:sz w:val="28"/>
          <w:szCs w:val="28"/>
        </w:rPr>
        <w:t>802</w:t>
      </w:r>
      <w:r w:rsidRPr="008671D9">
        <w:rPr>
          <w:sz w:val="28"/>
          <w:szCs w:val="28"/>
        </w:rPr>
        <w:t xml:space="preserve">, </w:t>
      </w:r>
      <w:r w:rsidR="00B859C1">
        <w:rPr>
          <w:sz w:val="28"/>
          <w:szCs w:val="28"/>
        </w:rPr>
        <w:t xml:space="preserve">вид разрешенного использования – для садоводства, </w:t>
      </w:r>
      <w:r w:rsidRPr="008671D9">
        <w:rPr>
          <w:sz w:val="28"/>
          <w:szCs w:val="28"/>
        </w:rPr>
        <w:t xml:space="preserve">владеющим </w:t>
      </w:r>
      <w:r w:rsidR="002F4E3E">
        <w:rPr>
          <w:sz w:val="28"/>
          <w:szCs w:val="28"/>
        </w:rPr>
        <w:t>земельным участком</w:t>
      </w:r>
      <w:bookmarkStart w:id="0" w:name="_GoBack"/>
      <w:bookmarkEnd w:id="0"/>
      <w:r w:rsidRPr="008671D9">
        <w:rPr>
          <w:sz w:val="28"/>
          <w:szCs w:val="28"/>
        </w:rPr>
        <w:t xml:space="preserve"> на праве собственности выявлен</w:t>
      </w:r>
      <w:r w:rsidR="00B859C1">
        <w:rPr>
          <w:sz w:val="28"/>
          <w:szCs w:val="28"/>
        </w:rPr>
        <w:t>а</w:t>
      </w:r>
      <w:r w:rsidR="00BA6347" w:rsidRPr="008671D9">
        <w:rPr>
          <w:sz w:val="28"/>
          <w:szCs w:val="28"/>
        </w:rPr>
        <w:t>:</w:t>
      </w:r>
    </w:p>
    <w:p w14:paraId="6B8DB411" w14:textId="303C4768" w:rsidR="00BA6347" w:rsidRDefault="00BA6347" w:rsidP="00BA6347">
      <w:pPr>
        <w:tabs>
          <w:tab w:val="left" w:pos="1134"/>
        </w:tabs>
        <w:autoSpaceDE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859C1">
        <w:rPr>
          <w:sz w:val="28"/>
          <w:szCs w:val="28"/>
        </w:rPr>
        <w:t xml:space="preserve">Зарубина Екатерина </w:t>
      </w:r>
      <w:proofErr w:type="gramStart"/>
      <w:r w:rsidR="00B859C1">
        <w:rPr>
          <w:sz w:val="28"/>
          <w:szCs w:val="28"/>
        </w:rPr>
        <w:t xml:space="preserve">Петровна </w:t>
      </w:r>
      <w:r>
        <w:rPr>
          <w:sz w:val="28"/>
          <w:szCs w:val="28"/>
        </w:rPr>
        <w:t>,</w:t>
      </w:r>
      <w:proofErr w:type="gramEnd"/>
      <w:r w:rsidR="008F1AF8" w:rsidRPr="008F1AF8">
        <w:rPr>
          <w:sz w:val="28"/>
          <w:szCs w:val="28"/>
        </w:rPr>
        <w:t xml:space="preserve"> </w:t>
      </w:r>
      <w:r w:rsidR="008F1AF8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</w:t>
      </w:r>
      <w:r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XXXX</w:t>
      </w:r>
      <w:r>
        <w:rPr>
          <w:sz w:val="28"/>
          <w:szCs w:val="28"/>
        </w:rPr>
        <w:t xml:space="preserve"> года рождения, паспорт серия </w:t>
      </w:r>
      <w:r w:rsidR="008F1AF8">
        <w:rPr>
          <w:sz w:val="28"/>
          <w:szCs w:val="28"/>
          <w:lang w:val="en-US"/>
        </w:rPr>
        <w:t>XX</w:t>
      </w:r>
      <w:r w:rsidR="008F1AF8" w:rsidRPr="008F1AF8">
        <w:rPr>
          <w:sz w:val="28"/>
          <w:szCs w:val="28"/>
        </w:rPr>
        <w:t xml:space="preserve"> </w:t>
      </w:r>
      <w:proofErr w:type="spellStart"/>
      <w:r w:rsidR="008F1AF8">
        <w:rPr>
          <w:sz w:val="28"/>
          <w:szCs w:val="28"/>
          <w:lang w:val="en-US"/>
        </w:rPr>
        <w:t>XX</w:t>
      </w:r>
      <w:proofErr w:type="spellEnd"/>
      <w:r>
        <w:rPr>
          <w:sz w:val="28"/>
          <w:szCs w:val="28"/>
        </w:rPr>
        <w:t xml:space="preserve"> № </w:t>
      </w:r>
      <w:r w:rsidR="008F1AF8">
        <w:rPr>
          <w:sz w:val="28"/>
          <w:szCs w:val="28"/>
          <w:lang w:val="en-US"/>
        </w:rPr>
        <w:t>XXXXXX</w:t>
      </w:r>
      <w:r>
        <w:rPr>
          <w:sz w:val="28"/>
          <w:szCs w:val="28"/>
        </w:rPr>
        <w:t xml:space="preserve">, выдан </w:t>
      </w:r>
      <w:r w:rsidR="008F1AF8">
        <w:rPr>
          <w:sz w:val="28"/>
          <w:szCs w:val="28"/>
          <w:lang w:val="en-US"/>
        </w:rPr>
        <w:t>XX</w:t>
      </w:r>
      <w:r w:rsidR="00D42F2D"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</w:t>
      </w:r>
      <w:r w:rsidR="00D42F2D">
        <w:rPr>
          <w:sz w:val="28"/>
          <w:szCs w:val="28"/>
        </w:rPr>
        <w:t>.</w:t>
      </w:r>
      <w:r w:rsidR="008F1AF8">
        <w:rPr>
          <w:sz w:val="28"/>
          <w:szCs w:val="28"/>
          <w:lang w:val="en-US"/>
        </w:rPr>
        <w:t>XXXX</w:t>
      </w:r>
      <w:r>
        <w:rPr>
          <w:sz w:val="28"/>
          <w:szCs w:val="28"/>
        </w:rPr>
        <w:t xml:space="preserve"> года </w:t>
      </w:r>
      <w:r w:rsidR="008F1AF8">
        <w:rPr>
          <w:sz w:val="28"/>
          <w:szCs w:val="28"/>
        </w:rPr>
        <w:t>______________________</w:t>
      </w:r>
      <w:r w:rsidR="008F1AF8" w:rsidRPr="008F1AF8">
        <w:rPr>
          <w:sz w:val="28"/>
          <w:szCs w:val="28"/>
        </w:rPr>
        <w:t>(</w:t>
      </w:r>
      <w:r w:rsidR="008F1AF8">
        <w:rPr>
          <w:sz w:val="28"/>
          <w:szCs w:val="28"/>
        </w:rPr>
        <w:t>орган, выдавший документ)</w:t>
      </w:r>
      <w:r w:rsidR="00C05576">
        <w:rPr>
          <w:sz w:val="28"/>
          <w:szCs w:val="28"/>
        </w:rPr>
        <w:t>, зарегистрирована</w:t>
      </w:r>
      <w:r>
        <w:rPr>
          <w:sz w:val="28"/>
          <w:szCs w:val="28"/>
        </w:rPr>
        <w:t xml:space="preserve"> по адресу: </w:t>
      </w:r>
      <w:r w:rsidR="008F1AF8">
        <w:rPr>
          <w:sz w:val="28"/>
          <w:szCs w:val="28"/>
        </w:rPr>
        <w:t>_____________________________</w:t>
      </w:r>
      <w:r>
        <w:rPr>
          <w:sz w:val="28"/>
          <w:szCs w:val="28"/>
        </w:rPr>
        <w:t>.</w:t>
      </w:r>
    </w:p>
    <w:p w14:paraId="3641E5BD" w14:textId="4305FFC8" w:rsidR="00BA6347" w:rsidRDefault="00BA6347" w:rsidP="00BA6347">
      <w:pPr>
        <w:tabs>
          <w:tab w:val="left" w:pos="1134"/>
        </w:tabs>
        <w:autoSpaceDE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0C3D16">
        <w:rPr>
          <w:sz w:val="28"/>
          <w:szCs w:val="28"/>
        </w:rPr>
        <w:t xml:space="preserve">Право собственности гр. </w:t>
      </w:r>
      <w:r w:rsidR="00B859C1">
        <w:rPr>
          <w:sz w:val="28"/>
          <w:szCs w:val="28"/>
        </w:rPr>
        <w:t>Зарубиной Е.П</w:t>
      </w:r>
      <w:r w:rsidR="00545540">
        <w:rPr>
          <w:sz w:val="28"/>
          <w:szCs w:val="28"/>
        </w:rPr>
        <w:t>.</w:t>
      </w:r>
      <w:r w:rsidRPr="000C3D16">
        <w:rPr>
          <w:sz w:val="28"/>
          <w:szCs w:val="28"/>
        </w:rPr>
        <w:t xml:space="preserve"> на объект недвижимости, указанный в пункте 1 настоящего постановления, подтверждается: </w:t>
      </w:r>
      <w:r w:rsidR="008F1AF8">
        <w:rPr>
          <w:sz w:val="28"/>
          <w:szCs w:val="28"/>
        </w:rPr>
        <w:t>(сведения о правоустанавливающем документе)</w:t>
      </w:r>
      <w:r>
        <w:rPr>
          <w:sz w:val="28"/>
          <w:szCs w:val="28"/>
        </w:rPr>
        <w:t xml:space="preserve">. </w:t>
      </w:r>
    </w:p>
    <w:p w14:paraId="19175D5A" w14:textId="77777777" w:rsidR="00BA6347" w:rsidRPr="000C3D16" w:rsidRDefault="00BA6347" w:rsidP="00BA6347">
      <w:pPr>
        <w:pStyle w:val="a9"/>
        <w:numPr>
          <w:ilvl w:val="0"/>
          <w:numId w:val="2"/>
        </w:numPr>
        <w:tabs>
          <w:tab w:val="left" w:pos="1134"/>
        </w:tabs>
        <w:autoSpaceDE/>
        <w:ind w:left="0" w:firstLine="709"/>
        <w:jc w:val="both"/>
        <w:rPr>
          <w:sz w:val="28"/>
          <w:szCs w:val="28"/>
          <w:lang w:eastAsia="en-US"/>
        </w:rPr>
      </w:pPr>
      <w:r w:rsidRPr="000C3D16">
        <w:rPr>
          <w:sz w:val="28"/>
          <w:szCs w:val="28"/>
          <w:lang w:eastAsia="en-US"/>
        </w:rPr>
        <w:t xml:space="preserve">Сведения о правообладателе ранее учтенного объекта недвижимости подлежат внесению в </w:t>
      </w:r>
      <w:r w:rsidRPr="000C3D16">
        <w:rPr>
          <w:sz w:val="28"/>
          <w:szCs w:val="28"/>
        </w:rPr>
        <w:t>Единый государственный реестр недвижимости.</w:t>
      </w:r>
      <w:r w:rsidRPr="000C3D16">
        <w:rPr>
          <w:sz w:val="28"/>
          <w:szCs w:val="28"/>
          <w:lang w:eastAsia="en-US"/>
        </w:rPr>
        <w:t xml:space="preserve">                </w:t>
      </w:r>
    </w:p>
    <w:p w14:paraId="3384955D" w14:textId="77777777" w:rsidR="00C05576" w:rsidRPr="00BC5903" w:rsidRDefault="00C05576" w:rsidP="00C05576">
      <w:pPr>
        <w:pStyle w:val="a9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BC5903">
        <w:rPr>
          <w:sz w:val="28"/>
          <w:szCs w:val="28"/>
        </w:rPr>
        <w:t>Контроль исполнения настоящего постановления оставляю за собой.</w:t>
      </w:r>
    </w:p>
    <w:p w14:paraId="0062EE4D" w14:textId="77777777" w:rsidR="00C05576" w:rsidRDefault="00C05576" w:rsidP="00C05576">
      <w:pPr>
        <w:ind w:right="-1"/>
        <w:jc w:val="both"/>
        <w:rPr>
          <w:b/>
          <w:sz w:val="28"/>
          <w:szCs w:val="28"/>
        </w:rPr>
      </w:pPr>
    </w:p>
    <w:p w14:paraId="53586C2A" w14:textId="77777777" w:rsidR="007B0A9D" w:rsidRPr="00BC5903" w:rsidRDefault="007B0A9D" w:rsidP="00C05576">
      <w:pPr>
        <w:ind w:right="-1"/>
        <w:jc w:val="both"/>
        <w:rPr>
          <w:b/>
          <w:sz w:val="28"/>
          <w:szCs w:val="28"/>
        </w:rPr>
      </w:pPr>
    </w:p>
    <w:p w14:paraId="6E5CA775" w14:textId="77777777" w:rsidR="00C05576" w:rsidRDefault="00C05576" w:rsidP="00C055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Белореченского</w:t>
      </w:r>
      <w:proofErr w:type="spellEnd"/>
      <w:r>
        <w:rPr>
          <w:sz w:val="28"/>
          <w:szCs w:val="28"/>
        </w:rPr>
        <w:t xml:space="preserve"> </w:t>
      </w:r>
    </w:p>
    <w:p w14:paraId="73912924" w14:textId="77777777" w:rsidR="00C05576" w:rsidRDefault="00C05576" w:rsidP="00C05576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образования                                                                        </w:t>
      </w:r>
      <w:proofErr w:type="spellStart"/>
      <w:r>
        <w:rPr>
          <w:sz w:val="28"/>
          <w:szCs w:val="28"/>
        </w:rPr>
        <w:t>А.Н.Моисеев</w:t>
      </w:r>
      <w:proofErr w:type="spellEnd"/>
    </w:p>
    <w:p w14:paraId="51DBF056" w14:textId="57445D0E" w:rsidR="00C65607" w:rsidRDefault="00C65607" w:rsidP="00C05576">
      <w:pPr>
        <w:tabs>
          <w:tab w:val="left" w:pos="1134"/>
        </w:tabs>
        <w:autoSpaceDE/>
        <w:ind w:left="360"/>
        <w:jc w:val="both"/>
        <w:rPr>
          <w:sz w:val="28"/>
          <w:szCs w:val="28"/>
        </w:rPr>
      </w:pPr>
    </w:p>
    <w:sectPr w:rsidR="00C65607" w:rsidSect="00786F1A">
      <w:headerReference w:type="default" r:id="rId8"/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27D6D7" w14:textId="77777777" w:rsidR="00C95132" w:rsidRDefault="00C95132" w:rsidP="00145784">
      <w:r>
        <w:separator/>
      </w:r>
    </w:p>
  </w:endnote>
  <w:endnote w:type="continuationSeparator" w:id="0">
    <w:p w14:paraId="0BC26CEA" w14:textId="77777777" w:rsidR="00C95132" w:rsidRDefault="00C95132" w:rsidP="00145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4688AA" w14:textId="77777777" w:rsidR="00C95132" w:rsidRDefault="00C95132" w:rsidP="00145784">
      <w:r>
        <w:separator/>
      </w:r>
    </w:p>
  </w:footnote>
  <w:footnote w:type="continuationSeparator" w:id="0">
    <w:p w14:paraId="6122912C" w14:textId="77777777" w:rsidR="00C95132" w:rsidRDefault="00C95132" w:rsidP="001457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7B4B85" w14:textId="06392C88" w:rsidR="00931529" w:rsidRDefault="00931529">
    <w:pPr>
      <w:pStyle w:val="a5"/>
    </w:pPr>
    <w:r>
      <w:t xml:space="preserve">                                                                                                                                                                                          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17ED5"/>
    <w:multiLevelType w:val="hybridMultilevel"/>
    <w:tmpl w:val="E0E2D49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933DF8"/>
    <w:multiLevelType w:val="hybridMultilevel"/>
    <w:tmpl w:val="F7C033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6EB6"/>
    <w:rsid w:val="00010F26"/>
    <w:rsid w:val="00025E1D"/>
    <w:rsid w:val="00026163"/>
    <w:rsid w:val="00036A0E"/>
    <w:rsid w:val="00055EC8"/>
    <w:rsid w:val="00085BFA"/>
    <w:rsid w:val="000B4B9C"/>
    <w:rsid w:val="000C3D16"/>
    <w:rsid w:val="0011097A"/>
    <w:rsid w:val="00145784"/>
    <w:rsid w:val="00165A19"/>
    <w:rsid w:val="00212C52"/>
    <w:rsid w:val="002723C5"/>
    <w:rsid w:val="002800E7"/>
    <w:rsid w:val="002C594B"/>
    <w:rsid w:val="002F4E3E"/>
    <w:rsid w:val="003105F5"/>
    <w:rsid w:val="003230E2"/>
    <w:rsid w:val="003662FC"/>
    <w:rsid w:val="003876D0"/>
    <w:rsid w:val="00413D96"/>
    <w:rsid w:val="00422EDE"/>
    <w:rsid w:val="00434656"/>
    <w:rsid w:val="0046100E"/>
    <w:rsid w:val="004B779C"/>
    <w:rsid w:val="004C4F50"/>
    <w:rsid w:val="004E3376"/>
    <w:rsid w:val="00502492"/>
    <w:rsid w:val="0050608F"/>
    <w:rsid w:val="00540575"/>
    <w:rsid w:val="00545540"/>
    <w:rsid w:val="005E4EC2"/>
    <w:rsid w:val="005F408E"/>
    <w:rsid w:val="00623E74"/>
    <w:rsid w:val="0063684B"/>
    <w:rsid w:val="0065451E"/>
    <w:rsid w:val="006552A6"/>
    <w:rsid w:val="00672369"/>
    <w:rsid w:val="006A3C43"/>
    <w:rsid w:val="006F4925"/>
    <w:rsid w:val="007234CC"/>
    <w:rsid w:val="00783F32"/>
    <w:rsid w:val="00786F1A"/>
    <w:rsid w:val="007B0A9D"/>
    <w:rsid w:val="007E3F17"/>
    <w:rsid w:val="007F0368"/>
    <w:rsid w:val="008F1AF8"/>
    <w:rsid w:val="00931529"/>
    <w:rsid w:val="009616FD"/>
    <w:rsid w:val="009857C8"/>
    <w:rsid w:val="009D4EE7"/>
    <w:rsid w:val="00A15397"/>
    <w:rsid w:val="00A35CD4"/>
    <w:rsid w:val="00A65930"/>
    <w:rsid w:val="00B14B83"/>
    <w:rsid w:val="00B57F9F"/>
    <w:rsid w:val="00B67A36"/>
    <w:rsid w:val="00B859C1"/>
    <w:rsid w:val="00B878B6"/>
    <w:rsid w:val="00BA6347"/>
    <w:rsid w:val="00C0369E"/>
    <w:rsid w:val="00C05576"/>
    <w:rsid w:val="00C32481"/>
    <w:rsid w:val="00C40CE4"/>
    <w:rsid w:val="00C65607"/>
    <w:rsid w:val="00C95132"/>
    <w:rsid w:val="00CF6FE2"/>
    <w:rsid w:val="00D14754"/>
    <w:rsid w:val="00D32818"/>
    <w:rsid w:val="00D42F2D"/>
    <w:rsid w:val="00D51FCA"/>
    <w:rsid w:val="00D955CF"/>
    <w:rsid w:val="00E12111"/>
    <w:rsid w:val="00E16EB6"/>
    <w:rsid w:val="00E26DA4"/>
    <w:rsid w:val="00E5588E"/>
    <w:rsid w:val="00E56C29"/>
    <w:rsid w:val="00E7271A"/>
    <w:rsid w:val="00E95DCC"/>
    <w:rsid w:val="00EB1785"/>
    <w:rsid w:val="00ED1EA6"/>
    <w:rsid w:val="00F32FE3"/>
    <w:rsid w:val="00F34726"/>
    <w:rsid w:val="00F43FF6"/>
    <w:rsid w:val="00F54318"/>
    <w:rsid w:val="00F77321"/>
    <w:rsid w:val="00F834F9"/>
    <w:rsid w:val="00F912E5"/>
    <w:rsid w:val="00F95E1F"/>
    <w:rsid w:val="00FF0ABF"/>
    <w:rsid w:val="00FF7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76C92"/>
  <w15:chartTrackingRefBased/>
  <w15:docId w15:val="{E79C972E-EF08-4C30-A2FC-EC735914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6EB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16EB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32FE3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32FE3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unhideWhenUsed/>
    <w:rsid w:val="0014578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457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14578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4578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0C3D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36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270</Words>
  <Characters>1542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Матвеева Екатерина Владимировна</dc:creator>
  <cp:keywords/>
  <dc:description/>
  <cp:lastModifiedBy>Татьяна Титаренко</cp:lastModifiedBy>
  <cp:revision>20</cp:revision>
  <cp:lastPrinted>2024-04-11T08:40:00Z</cp:lastPrinted>
  <dcterms:created xsi:type="dcterms:W3CDTF">2023-08-22T03:45:00Z</dcterms:created>
  <dcterms:modified xsi:type="dcterms:W3CDTF">2024-06-26T06:29:00Z</dcterms:modified>
</cp:coreProperties>
</file>