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72FBF5B" wp14:editId="76AA9E5F">
            <wp:extent cx="5810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 xml:space="preserve">Белореченского городского поселения </w:t>
      </w:r>
    </w:p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Усольского муниципального района Иркутской области</w:t>
      </w:r>
    </w:p>
    <w:p w:rsidR="00FE0224" w:rsidRPr="00FE0224" w:rsidRDefault="00FE0224" w:rsidP="00FE0224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31E2A" w:rsidRDefault="00FE0224" w:rsidP="003F5648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E022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28468C" w:rsidRPr="00CD0764" w:rsidRDefault="0028468C" w:rsidP="003F5648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</w:t>
      </w:r>
      <w:r w:rsidR="00AB218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70E6E">
        <w:rPr>
          <w:rFonts w:ascii="Times New Roman" w:hAnsi="Times New Roman"/>
          <w:sz w:val="28"/>
          <w:szCs w:val="28"/>
          <w:lang w:val="ru-RU" w:eastAsia="ru-RU"/>
        </w:rPr>
        <w:t xml:space="preserve">                     202</w:t>
      </w:r>
      <w:r w:rsidR="00041F36" w:rsidRPr="00FE0224">
        <w:rPr>
          <w:rFonts w:ascii="Times New Roman" w:hAnsi="Times New Roman"/>
          <w:sz w:val="28"/>
          <w:szCs w:val="28"/>
          <w:lang w:val="ru-RU" w:eastAsia="ru-RU"/>
        </w:rPr>
        <w:t>3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</w:t>
      </w:r>
      <w:r w:rsidR="00A13A3A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№ </w:t>
      </w:r>
      <w:r w:rsidR="00A13A3A">
        <w:rPr>
          <w:rFonts w:ascii="Times New Roman" w:hAnsi="Times New Roman"/>
          <w:sz w:val="28"/>
          <w:szCs w:val="28"/>
          <w:lang w:val="ru-RU" w:eastAsia="ru-RU"/>
        </w:rPr>
        <w:t xml:space="preserve">проект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431E2A" w:rsidP="00747BE8">
      <w:pPr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31E2A" w:rsidRDefault="00431E2A" w:rsidP="00747B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5F19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жилищного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Белореченского</w:t>
      </w:r>
      <w:r w:rsidR="002846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муниципального образования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202</w:t>
      </w:r>
      <w:r w:rsidR="00FE0224" w:rsidRPr="00FE02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051626" w:rsidRDefault="00051626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EB7475" w:rsidRDefault="00431E2A" w:rsidP="00747BE8">
      <w:pPr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Российской Федерации», </w:t>
      </w:r>
      <w:r w:rsidR="00AB2187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жилищном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EF72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утвержденного решением Думы 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руководствуясь </w:t>
      </w:r>
      <w:proofErr w:type="spellStart"/>
      <w:r w:rsidR="00FE022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ст.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</w:t>
      </w:r>
      <w:proofErr w:type="spellEnd"/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. 29,</w:t>
      </w:r>
      <w:r w:rsidR="00FE0224" w:rsidRPr="00FE022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AB2187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AB2187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</w:t>
      </w:r>
      <w:r w:rsidR="00FE0224" w:rsidRP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поселения Усольского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муниципального </w:t>
      </w:r>
      <w:r w:rsid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</w:p>
    <w:p w:rsidR="0028468C" w:rsidRPr="00645CFD" w:rsidRDefault="0028468C" w:rsidP="00747BE8">
      <w:pPr>
        <w:ind w:left="-284" w:firstLine="568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</w:p>
    <w:p w:rsidR="00EB7475" w:rsidRDefault="00645CFD" w:rsidP="00747BE8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28468C" w:rsidRDefault="0028468C" w:rsidP="00747BE8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431E2A" w:rsidRPr="00645CFD" w:rsidRDefault="00F07891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51626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жилищного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3F564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.белореченское.рф</w:t>
        </w:r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0E6E" w:rsidRPr="009D689A" w:rsidRDefault="009D689A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внесение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F1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9D689A" w:rsidRPr="009D689A" w:rsidRDefault="009D689A" w:rsidP="00747BE8">
      <w:pPr>
        <w:tabs>
          <w:tab w:val="left" w:pos="1000"/>
          <w:tab w:val="left" w:pos="2552"/>
        </w:tabs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0E6E" w:rsidRDefault="00770E6E" w:rsidP="00726BEB">
      <w:pPr>
        <w:ind w:left="-284"/>
        <w:rPr>
          <w:rFonts w:ascii="Times New Roman" w:hAnsi="Times New Roman" w:cstheme="minorBidi"/>
          <w:sz w:val="28"/>
          <w:szCs w:val="28"/>
          <w:lang w:val="ru-RU" w:eastAsia="en-US"/>
        </w:rPr>
      </w:pPr>
      <w:r w:rsidRPr="00770E6E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28468C" w:rsidRDefault="00770E6E" w:rsidP="0028468C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70E6E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770E6E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             </w:t>
      </w:r>
      <w:r w:rsidR="0022462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22462B" w:rsidRPr="0022462B" w:rsidRDefault="0028468C" w:rsidP="0028468C">
      <w:pPr>
        <w:ind w:left="-284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</w:t>
      </w:r>
      <w:r w:rsidR="003F5648">
        <w:rPr>
          <w:rFonts w:ascii="Times New Roman" w:hAnsi="Times New Roman" w:cs="Times New Roman"/>
          <w:sz w:val="28"/>
          <w:szCs w:val="28"/>
          <w:lang w:val="ru-RU" w:eastAsia="en-US"/>
        </w:rPr>
        <w:t>П</w:t>
      </w:r>
      <w:r w:rsidR="0022462B" w:rsidRPr="0022462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одготовил: </w:t>
      </w:r>
    </w:p>
    <w:p w:rsidR="0022462B" w:rsidRPr="0022462B" w:rsidRDefault="0022462B" w:rsidP="0022462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главный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специалист- муниципальный земельный </w:t>
      </w:r>
    </w:p>
    <w:p w:rsidR="0022462B" w:rsidRPr="0022462B" w:rsidRDefault="0022462B" w:rsidP="0022462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</w:t>
      </w:r>
      <w:r w:rsidR="001C11A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тдела                          </w:t>
      </w:r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А.Г. Маркелова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22462B" w:rsidRPr="0022462B" w:rsidRDefault="001C11AD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 xml:space="preserve">И.Б. </w:t>
      </w:r>
      <w:proofErr w:type="spellStart"/>
      <w:r w:rsidR="0028468C">
        <w:rPr>
          <w:rFonts w:ascii="Times New Roman" w:hAnsi="Times New Roman" w:cs="Times New Roman"/>
          <w:sz w:val="28"/>
          <w:szCs w:val="28"/>
          <w:lang w:val="ru-RU"/>
        </w:rPr>
        <w:t>Бурнашова</w:t>
      </w:r>
      <w:proofErr w:type="spellEnd"/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1C11AD" w:rsidRPr="0022462B" w:rsidRDefault="001C11AD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28468C" w:rsidRDefault="0028468C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F56301" w:rsidRPr="00D12F65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9D689A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9D689A" w:rsidRDefault="00F56301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</w:t>
      </w:r>
      <w:r w:rsidR="0028468C" w:rsidRPr="0028468C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="0028468C"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</w:t>
      </w:r>
      <w:r w:rsidR="0028468C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</w:p>
    <w:p w:rsidR="00F56301" w:rsidRDefault="0028468C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Усольского </w:t>
      </w:r>
      <w:r w:rsidR="00F56301"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r w:rsidR="00F56301"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</w:t>
      </w:r>
    </w:p>
    <w:p w:rsidR="0028468C" w:rsidRPr="00F56301" w:rsidRDefault="0028468C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Иркутской области</w:t>
      </w:r>
    </w:p>
    <w:p w:rsidR="00431E2A" w:rsidRPr="00AB2187" w:rsidRDefault="00AB2187" w:rsidP="00AB2187">
      <w:pPr>
        <w:tabs>
          <w:tab w:val="num" w:pos="200"/>
        </w:tabs>
        <w:suppressAutoHyphens w:val="0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</w:t>
      </w:r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</w:t>
      </w:r>
      <w:proofErr w:type="gramStart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________</w:t>
      </w:r>
      <w:r w:rsidR="00F56301"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28468C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3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AB218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____</w:t>
      </w:r>
    </w:p>
    <w:p w:rsidR="00431E2A" w:rsidRDefault="00431E2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 </w:t>
      </w:r>
      <w:r w:rsidR="00F82E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Белореченского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Усольского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района Иркутской области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28468C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AB2187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AB218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Белореченского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Усольского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 (далее – территория БМО)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 xml:space="preserve">жилищного 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44 Федерального закона 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от 31.07.2020 № 248-ФЗ «О государственном контроле (надзоре)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№ 990 «Об утверждении Правил разработки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Белореченского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Усольского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747BE8" w:rsidP="00747BE8">
      <w:pPr>
        <w:ind w:left="-284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>БМО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Думы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</w:t>
      </w:r>
      <w:r>
        <w:rPr>
          <w:rFonts w:ascii="Times New Roman" w:hAnsi="Times New Roman" w:cs="Times New Roman"/>
          <w:sz w:val="28"/>
          <w:szCs w:val="28"/>
          <w:lang w:val="ru-RU"/>
        </w:rPr>
        <w:t>ования от 25 ноября 2021 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8A783F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Программ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7BE8" w:rsidRDefault="00747BE8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431AA" w:rsidRDefault="00E431A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1AA" w:rsidRDefault="00E431A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A" w:rsidRPr="002B7173" w:rsidRDefault="00AB2187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4145">
        <w:rPr>
          <w:rFonts w:ascii="Times New Roman" w:hAnsi="Times New Roman" w:cs="Times New Roman"/>
          <w:b/>
          <w:sz w:val="28"/>
          <w:szCs w:val="28"/>
        </w:rPr>
        <w:lastRenderedPageBreak/>
        <w:t>II</w:t>
      </w:r>
      <w:r w:rsidRPr="00EA414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A414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Анализ текущего состояния осуществления</w:t>
      </w:r>
    </w:p>
    <w:p w:rsidR="00431E2A" w:rsidRDefault="00431E2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9540A6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>городского поселения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Усольского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района </w:t>
      </w:r>
      <w:r w:rsidR="000D0B51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>Иркутской области</w:t>
      </w:r>
    </w:p>
    <w:p w:rsidR="00B64E43" w:rsidRPr="00515AAA" w:rsidRDefault="00B64E43" w:rsidP="00C21A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773D" w:rsidRDefault="00AB2187" w:rsidP="00C21A78">
      <w:pPr>
        <w:pStyle w:val="ConsPlusNormal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9540A6">
        <w:rPr>
          <w:rFonts w:ascii="Times New Roman" w:hAnsi="Times New Roman" w:cs="Times New Roman"/>
          <w:sz w:val="28"/>
          <w:szCs w:val="28"/>
        </w:rPr>
        <w:t xml:space="preserve">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7BE8">
        <w:rPr>
          <w:rFonts w:ascii="Times New Roman" w:hAnsi="Times New Roman" w:cs="Times New Roman"/>
          <w:sz w:val="28"/>
          <w:szCs w:val="28"/>
        </w:rPr>
        <w:t>жилищного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F82EC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0D0B51">
        <w:rPr>
          <w:rFonts w:ascii="Times New Roman" w:hAnsi="Times New Roman" w:cs="Times New Roman"/>
          <w:sz w:val="28"/>
          <w:szCs w:val="28"/>
        </w:rPr>
        <w:t>БМО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91773D">
        <w:rPr>
          <w:rFonts w:ascii="Times New Roman" w:hAnsi="Times New Roman" w:cs="Times New Roman"/>
          <w:sz w:val="28"/>
          <w:szCs w:val="28"/>
        </w:rPr>
        <w:t>:</w:t>
      </w:r>
    </w:p>
    <w:p w:rsidR="002A55E0" w:rsidRDefault="0091773D" w:rsidP="00726BEB">
      <w:pPr>
        <w:pStyle w:val="ConsPlusNormal"/>
        <w:ind w:left="-284" w:firstLine="85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2A55E0" w:rsidRPr="00530DBD">
        <w:rPr>
          <w:rFonts w:ascii="Times New Roman" w:eastAsiaTheme="minorHAnsi" w:hAnsi="Times New Roman"/>
          <w:sz w:val="28"/>
          <w:szCs w:val="28"/>
        </w:rPr>
        <w:t>обязательных требований, установленных частью 1 статьи 20 Жилищного кодекса Р</w:t>
      </w:r>
      <w:r w:rsidR="002A55E0">
        <w:rPr>
          <w:rFonts w:ascii="Times New Roman" w:eastAsiaTheme="minorHAnsi" w:hAnsi="Times New Roman"/>
          <w:sz w:val="28"/>
          <w:szCs w:val="28"/>
        </w:rPr>
        <w:t>оссийской Федерации.</w:t>
      </w:r>
    </w:p>
    <w:p w:rsidR="00431E2A" w:rsidRPr="002B7173" w:rsidRDefault="00AB2187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 Кодекс РФ;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авления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онтроле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AB2187" w:rsidRPr="00AB2187" w:rsidRDefault="000D0B51" w:rsidP="00726BEB">
      <w:pPr>
        <w:widowControl w:val="0"/>
        <w:suppressAutoHyphens w:val="0"/>
        <w:autoSpaceDE w:val="0"/>
        <w:autoSpaceDN w:val="0"/>
        <w:adjustRightInd w:val="0"/>
        <w:ind w:left="-284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Государственного комитета Российской Федерации 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по строительству и жилищно-коммунальному комплексу от 27.09.2003 </w:t>
      </w:r>
      <w:r w:rsid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170 </w:t>
      </w:r>
      <w:r w:rsidR="002A55E0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"Об утверждении Правил и норм технической эксплуатации жилищного фонда";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21.01.2006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25 "Об утверждении Правил пользования жилыми помещениями";</w:t>
      </w:r>
    </w:p>
    <w:p w:rsidR="00431E2A" w:rsidRPr="00785490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при осуществлении муниципального контроля (надзора) обязательными профилактическими мероприятиями являются информирование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и консультирование, если иное не установлено нормами федерального законодательства РФ.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0D0B51">
        <w:rPr>
          <w:rFonts w:ascii="Times New Roman" w:hAnsi="Times New Roman" w:cs="Times New Roman"/>
          <w:sz w:val="28"/>
          <w:szCs w:val="28"/>
          <w:lang w:val="ru-RU"/>
        </w:rPr>
        <w:t>БМО.</w:t>
      </w:r>
    </w:p>
    <w:p w:rsidR="00431E2A" w:rsidRPr="00423E77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III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747BE8">
      <w:pPr>
        <w:ind w:left="-284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является: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1D5E">
        <w:rPr>
          <w:rFonts w:ascii="Times New Roman" w:hAnsi="Times New Roman" w:cs="Times New Roman"/>
          <w:sz w:val="28"/>
          <w:szCs w:val="28"/>
          <w:lang w:val="ru-RU"/>
        </w:rPr>
        <w:t xml:space="preserve">и снижение уровня 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31E2A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B7475" w:rsidRDefault="005F198B" w:rsidP="00EB7475">
      <w:pPr>
        <w:ind w:left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b/>
          <w:sz w:val="28"/>
          <w:szCs w:val="28"/>
        </w:rPr>
        <w:t>IV</w:t>
      </w:r>
      <w:r w:rsidRPr="00EB7475">
        <w:rPr>
          <w:rFonts w:ascii="Times New Roman" w:hAnsi="Times New Roman" w:cs="Times New Roman"/>
          <w:b/>
          <w:sz w:val="28"/>
          <w:szCs w:val="28"/>
          <w:lang w:val="ru-RU"/>
        </w:rPr>
        <w:t>. План</w:t>
      </w:r>
      <w:r w:rsidR="00431E2A" w:rsidRPr="00EB747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p w:rsidR="008E4C56" w:rsidRPr="00EB7475" w:rsidRDefault="008E4C56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126"/>
        <w:gridCol w:w="2404"/>
      </w:tblGrid>
      <w:tr w:rsidR="00431E2A" w:rsidRPr="00EB7475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2404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431E2A" w:rsidRPr="00EB7475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04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126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и на официальном сайте администрации в информационно-телекоммуникационной сети Интернет нормативных правовых актов, проверка соблюдения которых является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предметом муниципального контроля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firstLine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126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</w:t>
            </w:r>
            <w:r w:rsidR="000F3B2F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Консультирование по обращениям контролируемых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телефону;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 мере необходимости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5.</w:t>
            </w:r>
          </w:p>
        </w:tc>
        <w:tc>
          <w:tcPr>
            <w:tcW w:w="4126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практики осуществления мероприятий по муниципальному контролю с размещением на официальном сайте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527EDF" w:rsidP="00527EDF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</w:t>
            </w:r>
            <w:r w:rsidR="00431E2A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октября по 01 ноября)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E431A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126" w:type="dxa"/>
          </w:tcPr>
          <w:p w:rsidR="0098137C" w:rsidRPr="00EB7475" w:rsidRDefault="00431E2A" w:rsidP="00EB7475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сети «Интернет» белореченское.рф и</w:t>
            </w:r>
            <w:r w:rsidR="000F3B2F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в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6E7CE3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5 дней с момента утверждения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Pr="00EB7475" w:rsidRDefault="00431E2A" w:rsidP="00EB7475">
      <w:pPr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7475" w:rsidRPr="00D20C35" w:rsidRDefault="00431E2A" w:rsidP="00D20C35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20C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Показатели результативности и эффективности </w:t>
      </w:r>
      <w:r w:rsidR="005F198B" w:rsidRPr="00D20C35"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</w:p>
    <w:p w:rsidR="00431E2A" w:rsidRPr="00D20C35" w:rsidRDefault="00431E2A" w:rsidP="00D20C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20C35">
        <w:rPr>
          <w:rFonts w:ascii="Times New Roman" w:hAnsi="Times New Roman" w:cs="Times New Roman"/>
          <w:b/>
          <w:sz w:val="28"/>
          <w:szCs w:val="28"/>
          <w:lang w:val="ru-RU"/>
        </w:rPr>
        <w:t>профилактики</w:t>
      </w:r>
      <w:proofErr w:type="gramEnd"/>
    </w:p>
    <w:p w:rsidR="00431E2A" w:rsidRPr="00EB7475" w:rsidRDefault="00431E2A" w:rsidP="00EB7475">
      <w:pPr>
        <w:ind w:left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EB7475" w:rsidRDefault="005F198B" w:rsidP="00EB74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достижения целей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рограмме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431E2A" w:rsidRPr="00EB7475" w:rsidRDefault="00431E2A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4B51F1" w:rsidRPr="00EB7475" w:rsidRDefault="00431E2A" w:rsidP="00EB7475">
      <w:pPr>
        <w:ind w:left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5F198B"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62113F" w:rsidRPr="00EB7475" w:rsidRDefault="0062113F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54"/>
        <w:gridCol w:w="3017"/>
        <w:gridCol w:w="939"/>
        <w:gridCol w:w="1901"/>
        <w:gridCol w:w="1016"/>
        <w:gridCol w:w="1901"/>
      </w:tblGrid>
      <w:tr w:rsidR="0062113F" w:rsidRPr="00EB7475" w:rsidTr="0091773D">
        <w:trPr>
          <w:jc w:val="center"/>
        </w:trPr>
        <w:tc>
          <w:tcPr>
            <w:tcW w:w="453" w:type="pct"/>
            <w:vMerge w:val="restar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576" w:type="pct"/>
            <w:vMerge w:val="restar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Показатели эффективности</w:t>
            </w:r>
          </w:p>
        </w:tc>
      </w:tr>
      <w:tr w:rsidR="0062113F" w:rsidRPr="00EB7475" w:rsidTr="0091773D">
        <w:trPr>
          <w:jc w:val="center"/>
        </w:trPr>
        <w:tc>
          <w:tcPr>
            <w:tcW w:w="453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65" w:type="pct"/>
            <w:gridSpan w:val="2"/>
          </w:tcPr>
          <w:p w:rsidR="0062113F" w:rsidRPr="00EB7475" w:rsidRDefault="0062113F" w:rsidP="00527EDF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52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506" w:type="pct"/>
            <w:gridSpan w:val="2"/>
          </w:tcPr>
          <w:p w:rsidR="0062113F" w:rsidRPr="00EB7475" w:rsidRDefault="0062113F" w:rsidP="00527EDF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52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0F3B2F" w:rsidRPr="00EB7475" w:rsidTr="0091773D">
        <w:trPr>
          <w:jc w:val="center"/>
        </w:trPr>
        <w:tc>
          <w:tcPr>
            <w:tcW w:w="453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7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68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69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</w:tr>
      <w:tr w:rsidR="000F3B2F" w:rsidRPr="00E431A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576" w:type="pct"/>
          </w:tcPr>
          <w:p w:rsidR="0062113F" w:rsidRPr="00EB7475" w:rsidRDefault="0062113F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актов, обязательных к размещению в СМИ и на официальном сайте администрации на начало отчетного периода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576" w:type="pct"/>
          </w:tcPr>
          <w:p w:rsidR="0062113F" w:rsidRPr="00EB7475" w:rsidRDefault="0062113F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разъяснений, комментариев, ответов на вопросы,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B7475" w:rsidTr="000F3B2F">
        <w:trPr>
          <w:jc w:val="center"/>
        </w:trPr>
        <w:tc>
          <w:tcPr>
            <w:tcW w:w="453" w:type="pct"/>
          </w:tcPr>
          <w:p w:rsidR="00431E2A" w:rsidRPr="00EB7475" w:rsidRDefault="000F3B2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  <w:r w:rsidR="00431E2A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266" w:right="198" w:firstLine="3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431A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Pr="00EB7475" w:rsidRDefault="002E14EF" w:rsidP="00EB7475">
      <w:pPr>
        <w:widowControl w:val="0"/>
        <w:suppressAutoHyphens w:val="0"/>
        <w:autoSpaceDE w:val="0"/>
        <w:autoSpaceDN w:val="0"/>
        <w:ind w:left="567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EB7475" w:rsidRDefault="002E14EF" w:rsidP="00EB7475">
      <w:pPr>
        <w:widowControl w:val="0"/>
        <w:suppressAutoHyphens w:val="0"/>
        <w:autoSpaceDE w:val="0"/>
        <w:autoSpaceDN w:val="0"/>
        <w:ind w:firstLine="567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lastRenderedPageBreak/>
        <w:t xml:space="preserve">Показатели результативности и эффективности </w:t>
      </w:r>
      <w:r w:rsidR="005F198B"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2E14EF" w:rsidRPr="00EB7475" w:rsidRDefault="002E14EF" w:rsidP="00EB7475">
      <w:pPr>
        <w:widowControl w:val="0"/>
        <w:suppressAutoHyphens w:val="0"/>
        <w:autoSpaceDE w:val="0"/>
        <w:autoSpaceDN w:val="0"/>
        <w:adjustRightInd w:val="0"/>
        <w:ind w:left="567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14EF" w:rsidRPr="00EB7475" w:rsidTr="00DF27D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</w:t>
            </w:r>
            <w:r w:rsidR="00567B1F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год,</w:t>
            </w:r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EB7475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D20C3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</w:t>
            </w:r>
            <w:r w:rsidR="00D20C3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администрации</w:t>
            </w:r>
            <w:bookmarkStart w:id="0" w:name="_GoBack"/>
            <w:bookmarkEnd w:id="0"/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в соответствии </w:t>
            </w:r>
            <w:r w:rsidR="00C409BB"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  <w:tr w:rsidR="002E14EF" w:rsidRPr="00EB7475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</w:tbl>
    <w:p w:rsidR="002E14EF" w:rsidRPr="00EB7475" w:rsidRDefault="002E14EF" w:rsidP="00EB7475">
      <w:pPr>
        <w:suppressAutoHyphens w:val="0"/>
        <w:autoSpaceDE w:val="0"/>
        <w:autoSpaceDN w:val="0"/>
        <w:adjustRightInd w:val="0"/>
        <w:spacing w:after="160" w:line="259" w:lineRule="auto"/>
        <w:ind w:firstLine="567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профилактики 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используются следующие показатели: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827"/>
      </w:tblGrid>
      <w:tr w:rsidR="002E14EF" w:rsidRPr="00EB7475" w:rsidTr="00770E6E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8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1827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EB7475" w:rsidTr="00770E6E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8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1827" w:type="dxa"/>
          </w:tcPr>
          <w:p w:rsidR="002E14EF" w:rsidRPr="00EB7475" w:rsidRDefault="002E14EF" w:rsidP="00EB7475">
            <w:pPr>
              <w:tabs>
                <w:tab w:val="left" w:pos="993"/>
              </w:tabs>
              <w:suppressAutoHyphens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DF27D7" w:rsidRPr="00EB7475" w:rsidRDefault="00DF27D7" w:rsidP="00EB7475">
      <w:pPr>
        <w:ind w:left="567"/>
        <w:rPr>
          <w:sz w:val="28"/>
          <w:szCs w:val="28"/>
          <w:lang w:val="ru-RU"/>
        </w:rPr>
      </w:pPr>
    </w:p>
    <w:sectPr w:rsidR="00DF27D7" w:rsidRPr="00EB7475" w:rsidSect="0028468C">
      <w:head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1B9" w:rsidRDefault="005121B9">
      <w:r>
        <w:separator/>
      </w:r>
    </w:p>
  </w:endnote>
  <w:endnote w:type="continuationSeparator" w:id="0">
    <w:p w:rsidR="005121B9" w:rsidRDefault="0051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1B9" w:rsidRDefault="005121B9">
      <w:r>
        <w:separator/>
      </w:r>
    </w:p>
  </w:footnote>
  <w:footnote w:type="continuationSeparator" w:id="0">
    <w:p w:rsidR="005121B9" w:rsidRDefault="00512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DF27D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DF27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1F36"/>
    <w:rsid w:val="0004220F"/>
    <w:rsid w:val="00051626"/>
    <w:rsid w:val="00073CB2"/>
    <w:rsid w:val="000A294D"/>
    <w:rsid w:val="000D0B51"/>
    <w:rsid w:val="000D4BD7"/>
    <w:rsid w:val="000F3114"/>
    <w:rsid w:val="000F3B2F"/>
    <w:rsid w:val="00113F7E"/>
    <w:rsid w:val="00156ADC"/>
    <w:rsid w:val="001575C1"/>
    <w:rsid w:val="001C11AD"/>
    <w:rsid w:val="0022462B"/>
    <w:rsid w:val="00224BA2"/>
    <w:rsid w:val="00241697"/>
    <w:rsid w:val="00243C0A"/>
    <w:rsid w:val="0028468C"/>
    <w:rsid w:val="002A55E0"/>
    <w:rsid w:val="002E14EF"/>
    <w:rsid w:val="002E66E3"/>
    <w:rsid w:val="00304B22"/>
    <w:rsid w:val="0034689F"/>
    <w:rsid w:val="00356D18"/>
    <w:rsid w:val="003837EA"/>
    <w:rsid w:val="003D237B"/>
    <w:rsid w:val="003F5648"/>
    <w:rsid w:val="004138A5"/>
    <w:rsid w:val="00431E2A"/>
    <w:rsid w:val="00464626"/>
    <w:rsid w:val="004A067C"/>
    <w:rsid w:val="004B51F1"/>
    <w:rsid w:val="004B69FA"/>
    <w:rsid w:val="005121B9"/>
    <w:rsid w:val="00522913"/>
    <w:rsid w:val="00527EDF"/>
    <w:rsid w:val="00561DE4"/>
    <w:rsid w:val="00567B1F"/>
    <w:rsid w:val="005A3D4A"/>
    <w:rsid w:val="005A6004"/>
    <w:rsid w:val="005F198B"/>
    <w:rsid w:val="00613345"/>
    <w:rsid w:val="0062113F"/>
    <w:rsid w:val="00645CFD"/>
    <w:rsid w:val="006661F2"/>
    <w:rsid w:val="006865A1"/>
    <w:rsid w:val="006E7CE3"/>
    <w:rsid w:val="00720F37"/>
    <w:rsid w:val="00726BEB"/>
    <w:rsid w:val="00747BE8"/>
    <w:rsid w:val="00770E6E"/>
    <w:rsid w:val="00777AF4"/>
    <w:rsid w:val="00785490"/>
    <w:rsid w:val="007E1BA1"/>
    <w:rsid w:val="007E70CE"/>
    <w:rsid w:val="00872219"/>
    <w:rsid w:val="008A3CF1"/>
    <w:rsid w:val="008A783F"/>
    <w:rsid w:val="008E4C56"/>
    <w:rsid w:val="0091773D"/>
    <w:rsid w:val="009540A6"/>
    <w:rsid w:val="00955097"/>
    <w:rsid w:val="0098137C"/>
    <w:rsid w:val="009900C9"/>
    <w:rsid w:val="009C1D5E"/>
    <w:rsid w:val="009D50B6"/>
    <w:rsid w:val="009D689A"/>
    <w:rsid w:val="009E56B1"/>
    <w:rsid w:val="00A13A3A"/>
    <w:rsid w:val="00A37BAE"/>
    <w:rsid w:val="00A41978"/>
    <w:rsid w:val="00A566F8"/>
    <w:rsid w:val="00A77869"/>
    <w:rsid w:val="00AB2187"/>
    <w:rsid w:val="00AB7961"/>
    <w:rsid w:val="00B06FF3"/>
    <w:rsid w:val="00B33925"/>
    <w:rsid w:val="00B64E43"/>
    <w:rsid w:val="00BA3B5A"/>
    <w:rsid w:val="00BB7708"/>
    <w:rsid w:val="00C21A78"/>
    <w:rsid w:val="00C34090"/>
    <w:rsid w:val="00C409BB"/>
    <w:rsid w:val="00CB7BCF"/>
    <w:rsid w:val="00CD6A06"/>
    <w:rsid w:val="00D12F65"/>
    <w:rsid w:val="00D146A0"/>
    <w:rsid w:val="00D20C35"/>
    <w:rsid w:val="00D74803"/>
    <w:rsid w:val="00D85673"/>
    <w:rsid w:val="00D91FBF"/>
    <w:rsid w:val="00DD7114"/>
    <w:rsid w:val="00DF27D7"/>
    <w:rsid w:val="00E431AA"/>
    <w:rsid w:val="00E4322D"/>
    <w:rsid w:val="00E76E76"/>
    <w:rsid w:val="00E912A9"/>
    <w:rsid w:val="00EA4145"/>
    <w:rsid w:val="00EB7475"/>
    <w:rsid w:val="00ED1CAC"/>
    <w:rsid w:val="00EF72A9"/>
    <w:rsid w:val="00F07891"/>
    <w:rsid w:val="00F56301"/>
    <w:rsid w:val="00F72EAA"/>
    <w:rsid w:val="00F74E74"/>
    <w:rsid w:val="00F82EC6"/>
    <w:rsid w:val="00F93AD2"/>
    <w:rsid w:val="00FE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D58874-68B0-4375-9B6F-6CF031E5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F82EC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EC6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24</cp:revision>
  <cp:lastPrinted>2022-01-31T05:10:00Z</cp:lastPrinted>
  <dcterms:created xsi:type="dcterms:W3CDTF">2022-02-03T04:42:00Z</dcterms:created>
  <dcterms:modified xsi:type="dcterms:W3CDTF">2023-11-09T02:51:00Z</dcterms:modified>
</cp:coreProperties>
</file>