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B28" w:rsidRPr="00D9763C" w:rsidRDefault="00D36B28" w:rsidP="003A25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763C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D36B28" w:rsidRPr="00D9763C" w:rsidRDefault="00D36B28" w:rsidP="003A25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763C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D36B28" w:rsidRPr="00D9763C" w:rsidRDefault="00D36B28" w:rsidP="003A25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763C">
        <w:rPr>
          <w:rFonts w:ascii="Times New Roman" w:hAnsi="Times New Roman"/>
          <w:b/>
          <w:sz w:val="28"/>
          <w:szCs w:val="28"/>
        </w:rPr>
        <w:t>городское поселение Белореченское муниципальное образование</w:t>
      </w:r>
    </w:p>
    <w:p w:rsidR="00D36B28" w:rsidRPr="00D9763C" w:rsidRDefault="00D36B28" w:rsidP="003A25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763C">
        <w:rPr>
          <w:rFonts w:ascii="Times New Roman" w:hAnsi="Times New Roman"/>
          <w:b/>
          <w:sz w:val="28"/>
          <w:szCs w:val="28"/>
        </w:rPr>
        <w:t>А Д М И Н И С Т Р А Ц  И Я</w:t>
      </w:r>
    </w:p>
    <w:p w:rsidR="00D36B28" w:rsidRPr="00D9763C" w:rsidRDefault="00D36B28" w:rsidP="003A25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763C">
        <w:rPr>
          <w:rFonts w:ascii="Times New Roman" w:hAnsi="Times New Roman"/>
          <w:b/>
          <w:sz w:val="28"/>
          <w:szCs w:val="28"/>
        </w:rPr>
        <w:t xml:space="preserve"> городского поселения </w:t>
      </w:r>
    </w:p>
    <w:p w:rsidR="00D36B28" w:rsidRPr="00D9763C" w:rsidRDefault="00D36B28" w:rsidP="003A25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763C">
        <w:rPr>
          <w:rFonts w:ascii="Times New Roman" w:hAnsi="Times New Roman"/>
          <w:b/>
          <w:sz w:val="28"/>
          <w:szCs w:val="28"/>
        </w:rPr>
        <w:t>Белореченского муниципального образования</w:t>
      </w:r>
    </w:p>
    <w:p w:rsidR="00D36B28" w:rsidRPr="00D9763C" w:rsidRDefault="00D36B28" w:rsidP="003A251E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:rsidR="00D36B28" w:rsidRPr="00D9763C" w:rsidRDefault="00D36B28" w:rsidP="003A251E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:rsidR="00D36B28" w:rsidRDefault="00D36B28" w:rsidP="003A25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763C">
        <w:rPr>
          <w:rFonts w:ascii="Times New Roman" w:hAnsi="Times New Roman"/>
          <w:b/>
          <w:sz w:val="28"/>
          <w:szCs w:val="28"/>
        </w:rPr>
        <w:t>ПОСТАНОВЛЕНИЕ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D36B28" w:rsidRPr="004C251C" w:rsidRDefault="00D36B28" w:rsidP="003A25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D9763C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16 сентября </w:t>
      </w:r>
      <w:r w:rsidRPr="00D9763C">
        <w:rPr>
          <w:rFonts w:ascii="Times New Roman" w:hAnsi="Times New Roman"/>
          <w:sz w:val="28"/>
          <w:szCs w:val="28"/>
        </w:rPr>
        <w:t>201</w:t>
      </w:r>
      <w:r w:rsidRPr="00BE3C5C">
        <w:rPr>
          <w:rFonts w:ascii="Times New Roman" w:hAnsi="Times New Roman"/>
          <w:sz w:val="28"/>
          <w:szCs w:val="28"/>
        </w:rPr>
        <w:t>5</w:t>
      </w:r>
      <w:r w:rsidRPr="00D9763C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9763C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722</w:t>
      </w:r>
    </w:p>
    <w:p w:rsidR="00D36B28" w:rsidRPr="00D9763C" w:rsidRDefault="00D36B28" w:rsidP="003A25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9763C">
        <w:rPr>
          <w:rFonts w:ascii="Times New Roman" w:hAnsi="Times New Roman"/>
          <w:sz w:val="28"/>
          <w:szCs w:val="28"/>
        </w:rPr>
        <w:tab/>
      </w:r>
      <w:r w:rsidRPr="00D9763C">
        <w:rPr>
          <w:rFonts w:ascii="Times New Roman" w:hAnsi="Times New Roman"/>
          <w:sz w:val="28"/>
          <w:szCs w:val="28"/>
        </w:rPr>
        <w:tab/>
      </w:r>
      <w:r w:rsidRPr="00D9763C">
        <w:rPr>
          <w:rFonts w:ascii="Times New Roman" w:hAnsi="Times New Roman"/>
          <w:sz w:val="28"/>
          <w:szCs w:val="28"/>
        </w:rPr>
        <w:tab/>
      </w:r>
      <w:r w:rsidRPr="00D9763C">
        <w:rPr>
          <w:rFonts w:ascii="Times New Roman" w:hAnsi="Times New Roman"/>
          <w:sz w:val="28"/>
          <w:szCs w:val="28"/>
        </w:rPr>
        <w:tab/>
      </w:r>
      <w:r w:rsidRPr="00D9763C">
        <w:rPr>
          <w:rFonts w:ascii="Times New Roman" w:hAnsi="Times New Roman"/>
          <w:sz w:val="28"/>
          <w:szCs w:val="28"/>
        </w:rPr>
        <w:tab/>
        <w:t>р.п. Белореченский</w:t>
      </w:r>
    </w:p>
    <w:p w:rsidR="00D36B28" w:rsidRDefault="00D36B28" w:rsidP="003A25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36B28" w:rsidRDefault="00D36B28" w:rsidP="003A25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36B28" w:rsidRDefault="00D36B28" w:rsidP="003A251E">
      <w:pPr>
        <w:tabs>
          <w:tab w:val="left" w:pos="2020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Правил осуществления капитальных вложений в объекты муниципальной собственности городского поселения Белореченского муниципального образования за счет средств бюджета городского поселения Белореченского муниципального образования.</w:t>
      </w:r>
    </w:p>
    <w:p w:rsidR="00D36B28" w:rsidRDefault="00D36B28" w:rsidP="003A251E">
      <w:pPr>
        <w:tabs>
          <w:tab w:val="left" w:pos="2020"/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36B28" w:rsidRPr="00333A04" w:rsidRDefault="00D36B28" w:rsidP="003A25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статьями 78.2, 79 Бюджетного кодекса РФ, </w:t>
      </w:r>
      <w:r w:rsidRPr="0002374D">
        <w:rPr>
          <w:rFonts w:ascii="Times New Roman" w:hAnsi="Times New Roman"/>
          <w:sz w:val="28"/>
          <w:szCs w:val="28"/>
        </w:rPr>
        <w:t>на основании</w:t>
      </w:r>
      <w:r w:rsidRPr="00333A04">
        <w:rPr>
          <w:rFonts w:ascii="Times New Roman" w:hAnsi="Times New Roman"/>
          <w:sz w:val="28"/>
          <w:szCs w:val="28"/>
        </w:rPr>
        <w:t xml:space="preserve"> ст.ст. 2</w:t>
      </w:r>
      <w:r>
        <w:rPr>
          <w:rFonts w:ascii="Times New Roman" w:hAnsi="Times New Roman"/>
          <w:sz w:val="28"/>
          <w:szCs w:val="28"/>
        </w:rPr>
        <w:t>3</w:t>
      </w:r>
      <w:r w:rsidRPr="00333A04">
        <w:rPr>
          <w:rFonts w:ascii="Times New Roman" w:hAnsi="Times New Roman"/>
          <w:sz w:val="28"/>
          <w:szCs w:val="28"/>
        </w:rPr>
        <w:t xml:space="preserve">, 46 Устава Белореченского муниципального образования, </w:t>
      </w:r>
      <w:r>
        <w:rPr>
          <w:rFonts w:ascii="Times New Roman" w:hAnsi="Times New Roman"/>
          <w:sz w:val="28"/>
          <w:szCs w:val="28"/>
        </w:rPr>
        <w:t>а</w:t>
      </w:r>
      <w:r w:rsidRPr="00333A04">
        <w:rPr>
          <w:rFonts w:ascii="Times New Roman" w:hAnsi="Times New Roman"/>
          <w:sz w:val="28"/>
          <w:szCs w:val="28"/>
        </w:rPr>
        <w:t>дминистрация городского поселения Белореченского муниципального образования</w:t>
      </w:r>
    </w:p>
    <w:p w:rsidR="00D36B28" w:rsidRDefault="00D36B28" w:rsidP="003A251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33A04">
        <w:rPr>
          <w:rFonts w:ascii="Times New Roman" w:hAnsi="Times New Roman"/>
          <w:sz w:val="28"/>
          <w:szCs w:val="28"/>
        </w:rPr>
        <w:t>ПОСТАНОВЛЯЕТ:</w:t>
      </w:r>
    </w:p>
    <w:p w:rsidR="00D36B28" w:rsidRDefault="00D36B28" w:rsidP="003A251E">
      <w:pPr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</w:p>
    <w:p w:rsidR="00D36B28" w:rsidRDefault="00D36B28" w:rsidP="003A251E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прилагаемые </w:t>
      </w:r>
      <w:r w:rsidRPr="009B031F"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>а</w:t>
      </w:r>
      <w:r w:rsidRPr="009B031F">
        <w:rPr>
          <w:rFonts w:ascii="Times New Roman" w:hAnsi="Times New Roman"/>
          <w:sz w:val="28"/>
          <w:szCs w:val="28"/>
        </w:rPr>
        <w:t xml:space="preserve"> осуществления капитальных вложений в объекты муниципальной собственности городского поселения Белореченского муниципального образования за счет средств бюджета городского поселения Белореченского муниципального образования.</w:t>
      </w:r>
    </w:p>
    <w:p w:rsidR="00D36B28" w:rsidRPr="009B031F" w:rsidRDefault="00D36B28" w:rsidP="003A251E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настоящее Постановление в средствах массовой информации – газете «Новости» и разместить на официальном сайте администрации городского поселения Белореченского муниципального образования (Семенюра О.В. начальник организационного отдела).</w:t>
      </w:r>
    </w:p>
    <w:p w:rsidR="00D36B28" w:rsidRDefault="00D36B28" w:rsidP="003A251E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Контроль исполнения настоящего Постановления оставляю за собой.</w:t>
      </w:r>
    </w:p>
    <w:p w:rsidR="00D36B28" w:rsidRDefault="00D36B28" w:rsidP="003A251E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36B28" w:rsidRDefault="00D36B28" w:rsidP="003A251E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D36B28" w:rsidRDefault="00D36B28" w:rsidP="003A251E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D36B28" w:rsidRDefault="00D36B28" w:rsidP="003A251E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D36B28" w:rsidRDefault="00D36B28" w:rsidP="003A25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3804">
        <w:rPr>
          <w:rFonts w:ascii="Times New Roman" w:hAnsi="Times New Roman"/>
          <w:sz w:val="28"/>
          <w:szCs w:val="28"/>
        </w:rPr>
        <w:t xml:space="preserve">Глава городского поселения </w:t>
      </w:r>
    </w:p>
    <w:p w:rsidR="00D36B28" w:rsidRDefault="00D36B28" w:rsidP="003A25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3804">
        <w:rPr>
          <w:rFonts w:ascii="Times New Roman" w:hAnsi="Times New Roman"/>
          <w:sz w:val="28"/>
          <w:szCs w:val="28"/>
        </w:rPr>
        <w:t>Белореченского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3804">
        <w:rPr>
          <w:rFonts w:ascii="Times New Roman" w:hAnsi="Times New Roman"/>
          <w:sz w:val="28"/>
          <w:szCs w:val="28"/>
        </w:rPr>
        <w:t xml:space="preserve">муниципального </w:t>
      </w:r>
    </w:p>
    <w:p w:rsidR="00D36B28" w:rsidRDefault="00D36B28" w:rsidP="003A25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3804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 w:rsidRPr="00F83804">
        <w:rPr>
          <w:rFonts w:ascii="Times New Roman" w:hAnsi="Times New Roman"/>
          <w:sz w:val="28"/>
          <w:szCs w:val="28"/>
        </w:rPr>
        <w:t xml:space="preserve">С.В. Ушаков </w:t>
      </w:r>
    </w:p>
    <w:p w:rsidR="00D36B28" w:rsidRDefault="00D36B28" w:rsidP="003A251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36B28" w:rsidRDefault="00D36B28" w:rsidP="003A251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36B28" w:rsidRDefault="00D36B28" w:rsidP="003A251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36B28" w:rsidRDefault="00D36B28" w:rsidP="003A251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36B28" w:rsidRDefault="00D36B28" w:rsidP="003A251E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D36B28" w:rsidRPr="003A251E" w:rsidRDefault="00D36B28" w:rsidP="003A251E">
      <w:pPr>
        <w:tabs>
          <w:tab w:val="left" w:pos="120"/>
        </w:tabs>
        <w:spacing w:after="0"/>
        <w:rPr>
          <w:rFonts w:ascii="Times New Roman" w:hAnsi="Times New Roman"/>
          <w:sz w:val="28"/>
          <w:szCs w:val="28"/>
        </w:rPr>
      </w:pPr>
      <w:r w:rsidRPr="003A251E">
        <w:rPr>
          <w:rFonts w:ascii="Times New Roman" w:hAnsi="Times New Roman"/>
          <w:sz w:val="28"/>
          <w:szCs w:val="28"/>
        </w:rPr>
        <w:t xml:space="preserve">СОГЛАСОВАНО </w:t>
      </w: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  <w:r w:rsidRPr="003A251E">
        <w:rPr>
          <w:rFonts w:ascii="Times New Roman" w:hAnsi="Times New Roman"/>
          <w:sz w:val="28"/>
          <w:szCs w:val="28"/>
        </w:rPr>
        <w:t>Начальник юридического отдела                                             Н.В. Рябошапкина</w:t>
      </w:r>
    </w:p>
    <w:p w:rsidR="00D36B28" w:rsidRPr="003A251E" w:rsidRDefault="00D36B28" w:rsidP="003A251E">
      <w:pPr>
        <w:tabs>
          <w:tab w:val="left" w:pos="120"/>
        </w:tabs>
        <w:spacing w:after="0"/>
        <w:rPr>
          <w:rFonts w:ascii="Times New Roman" w:hAnsi="Times New Roman"/>
          <w:sz w:val="28"/>
          <w:szCs w:val="28"/>
        </w:rPr>
      </w:pPr>
      <w:r w:rsidRPr="003A251E">
        <w:rPr>
          <w:rFonts w:ascii="Times New Roman" w:hAnsi="Times New Roman"/>
          <w:sz w:val="28"/>
          <w:szCs w:val="28"/>
        </w:rPr>
        <w:t xml:space="preserve">Дата:                                                                           </w:t>
      </w: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  <w:r w:rsidRPr="003A251E">
        <w:rPr>
          <w:rFonts w:ascii="Times New Roman" w:hAnsi="Times New Roman"/>
          <w:sz w:val="28"/>
          <w:szCs w:val="28"/>
        </w:rPr>
        <w:t>1 экз.- в Дело;</w:t>
      </w:r>
    </w:p>
    <w:p w:rsidR="00D36B28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 экз.- </w:t>
      </w:r>
      <w:r w:rsidRPr="003A251E">
        <w:rPr>
          <w:rFonts w:ascii="Times New Roman" w:hAnsi="Times New Roman"/>
          <w:sz w:val="28"/>
          <w:szCs w:val="28"/>
        </w:rPr>
        <w:t>Начальнику юридического отдела</w:t>
      </w:r>
    </w:p>
    <w:p w:rsidR="00D36B28" w:rsidRPr="003A251E" w:rsidRDefault="00D36B28" w:rsidP="003A251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Начальнику финансово-экономического отдела</w:t>
      </w:r>
    </w:p>
    <w:p w:rsidR="00D36B28" w:rsidRDefault="00D36B28" w:rsidP="003A251E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УТВЕРЖДЕНЫ:</w:t>
      </w:r>
    </w:p>
    <w:p w:rsidR="00D36B28" w:rsidRDefault="00D36B28" w:rsidP="00BF3E22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D36B28" w:rsidRDefault="00D36B28" w:rsidP="00BF3E22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 Белореченского</w:t>
      </w:r>
    </w:p>
    <w:p w:rsidR="00D36B28" w:rsidRDefault="00D36B28" w:rsidP="00BF3E22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D36B28" w:rsidRDefault="00D36B28" w:rsidP="00BF3E22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722 от 16.09.2015г.</w:t>
      </w:r>
    </w:p>
    <w:p w:rsidR="00D36B28" w:rsidRDefault="00D36B28" w:rsidP="00BF3E22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p w:rsidR="00D36B28" w:rsidRPr="00755709" w:rsidRDefault="00D36B2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ПРАВИЛА</w:t>
      </w:r>
    </w:p>
    <w:p w:rsidR="00D36B28" w:rsidRPr="00755709" w:rsidRDefault="00D36B2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ОСУЩЕСТВЛЕНИЯ КАПИТАЛЬНЫХ ВЛОЖЕНИЙ В ОБЪЕКТЫ</w:t>
      </w:r>
    </w:p>
    <w:p w:rsidR="00D36B28" w:rsidRPr="00755709" w:rsidRDefault="00D36B28" w:rsidP="0075570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755709">
        <w:rPr>
          <w:rFonts w:ascii="Times New Roman" w:hAnsi="Times New Roman" w:cs="Times New Roman"/>
          <w:sz w:val="28"/>
          <w:szCs w:val="28"/>
        </w:rPr>
        <w:t xml:space="preserve"> СО</w:t>
      </w:r>
      <w:r>
        <w:rPr>
          <w:rFonts w:ascii="Times New Roman" w:hAnsi="Times New Roman" w:cs="Times New Roman"/>
          <w:sz w:val="28"/>
          <w:szCs w:val="28"/>
        </w:rPr>
        <w:t>БСТВЕННОСТИ ГОРОДСКОГО ПОСЕЛЕНИЯ БЕЛОРЕЧЕНСКОГО МУНИЦИПАЛЬНОГО ОБРАЗОВАНИЯ</w:t>
      </w:r>
    </w:p>
    <w:p w:rsidR="00D36B28" w:rsidRPr="00755709" w:rsidRDefault="00D36B2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СЧЕТ СРЕДСТВ </w:t>
      </w:r>
      <w:r w:rsidRPr="00755709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БЕЛОРЕЧЕНСКОГО МУНИЦИПАЛЬНОГО ОБРАЗОВАНИЯ.</w:t>
      </w:r>
    </w:p>
    <w:p w:rsidR="00D36B28" w:rsidRPr="00755709" w:rsidRDefault="00D36B2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36B28" w:rsidRPr="00755709" w:rsidRDefault="00D36B2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D36B28" w:rsidRPr="00755709" w:rsidRDefault="00D36B2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1. Настоящие Правила устанавливают: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а) порядок осуществления бюджетных инвестиций в форме капитальных вложений в объекты капитально</w:t>
      </w:r>
      <w:r>
        <w:rPr>
          <w:rFonts w:ascii="Times New Roman" w:hAnsi="Times New Roman" w:cs="Times New Roman"/>
          <w:sz w:val="28"/>
          <w:szCs w:val="28"/>
        </w:rPr>
        <w:t>го строительства муниципальной</w:t>
      </w:r>
      <w:r w:rsidRPr="00755709">
        <w:rPr>
          <w:rFonts w:ascii="Times New Roman" w:hAnsi="Times New Roman" w:cs="Times New Roman"/>
          <w:sz w:val="28"/>
          <w:szCs w:val="28"/>
        </w:rPr>
        <w:t xml:space="preserve"> со</w:t>
      </w:r>
      <w:r>
        <w:rPr>
          <w:rFonts w:ascii="Times New Roman" w:hAnsi="Times New Roman" w:cs="Times New Roman"/>
          <w:sz w:val="28"/>
          <w:szCs w:val="28"/>
        </w:rPr>
        <w:t>бственности городского поселения Белореченского 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 xml:space="preserve"> или в приобретение объектов недвижи</w:t>
      </w:r>
      <w:r>
        <w:rPr>
          <w:rFonts w:ascii="Times New Roman" w:hAnsi="Times New Roman" w:cs="Times New Roman"/>
          <w:sz w:val="28"/>
          <w:szCs w:val="28"/>
        </w:rPr>
        <w:t xml:space="preserve">мого имущества в муниципальную </w:t>
      </w:r>
      <w:r w:rsidRPr="00755709">
        <w:rPr>
          <w:rFonts w:ascii="Times New Roman" w:hAnsi="Times New Roman" w:cs="Times New Roman"/>
          <w:sz w:val="28"/>
          <w:szCs w:val="28"/>
        </w:rPr>
        <w:t xml:space="preserve"> со</w:t>
      </w:r>
      <w:r>
        <w:rPr>
          <w:rFonts w:ascii="Times New Roman" w:hAnsi="Times New Roman" w:cs="Times New Roman"/>
          <w:sz w:val="28"/>
          <w:szCs w:val="28"/>
        </w:rPr>
        <w:t xml:space="preserve">бственность городского поселения Белореченского  муниципального образования за счет средств </w:t>
      </w:r>
      <w:r w:rsidRPr="00755709">
        <w:rPr>
          <w:rFonts w:ascii="Times New Roman" w:hAnsi="Times New Roman" w:cs="Times New Roman"/>
          <w:sz w:val="28"/>
          <w:szCs w:val="28"/>
        </w:rPr>
        <w:t xml:space="preserve"> бюджета </w:t>
      </w:r>
      <w:r>
        <w:rPr>
          <w:rFonts w:ascii="Times New Roman" w:hAnsi="Times New Roman" w:cs="Times New Roman"/>
          <w:sz w:val="28"/>
          <w:szCs w:val="28"/>
        </w:rPr>
        <w:t xml:space="preserve">городского поселения Белореченского муниципального образования </w:t>
      </w:r>
      <w:r w:rsidRPr="00755709">
        <w:rPr>
          <w:rFonts w:ascii="Times New Roman" w:hAnsi="Times New Roman" w:cs="Times New Roman"/>
          <w:sz w:val="28"/>
          <w:szCs w:val="28"/>
        </w:rPr>
        <w:t>(далее - бюджетные инвестиции), в том чис</w:t>
      </w:r>
      <w:r>
        <w:rPr>
          <w:rFonts w:ascii="Times New Roman" w:hAnsi="Times New Roman" w:cs="Times New Roman"/>
          <w:sz w:val="28"/>
          <w:szCs w:val="28"/>
        </w:rPr>
        <w:t xml:space="preserve">ле условия передачи </w:t>
      </w:r>
      <w:r w:rsidRPr="00755709">
        <w:rPr>
          <w:rFonts w:ascii="Times New Roman" w:hAnsi="Times New Roman" w:cs="Times New Roman"/>
          <w:sz w:val="28"/>
          <w:szCs w:val="28"/>
        </w:rPr>
        <w:t xml:space="preserve"> органами</w:t>
      </w:r>
      <w:r>
        <w:rPr>
          <w:rFonts w:ascii="Times New Roman" w:hAnsi="Times New Roman" w:cs="Times New Roman"/>
          <w:sz w:val="28"/>
          <w:szCs w:val="28"/>
        </w:rPr>
        <w:t xml:space="preserve"> местного самоуправления муниципальным</w:t>
      </w:r>
      <w:r w:rsidRPr="00755709">
        <w:rPr>
          <w:rFonts w:ascii="Times New Roman" w:hAnsi="Times New Roman" w:cs="Times New Roman"/>
          <w:sz w:val="28"/>
          <w:szCs w:val="28"/>
        </w:rPr>
        <w:t xml:space="preserve"> бюджетным учреждениям</w:t>
      </w:r>
      <w:r>
        <w:rPr>
          <w:rFonts w:ascii="Times New Roman" w:hAnsi="Times New Roman" w:cs="Times New Roman"/>
          <w:sz w:val="28"/>
          <w:szCs w:val="28"/>
        </w:rPr>
        <w:t xml:space="preserve"> или муниципальным </w:t>
      </w:r>
      <w:r w:rsidRPr="00755709">
        <w:rPr>
          <w:rFonts w:ascii="Times New Roman" w:hAnsi="Times New Roman" w:cs="Times New Roman"/>
          <w:sz w:val="28"/>
          <w:szCs w:val="28"/>
        </w:rPr>
        <w:t xml:space="preserve"> автономным учрежден</w:t>
      </w:r>
      <w:r>
        <w:rPr>
          <w:rFonts w:ascii="Times New Roman" w:hAnsi="Times New Roman" w:cs="Times New Roman"/>
          <w:sz w:val="28"/>
          <w:szCs w:val="28"/>
        </w:rPr>
        <w:t xml:space="preserve">иям, муниципальным </w:t>
      </w:r>
      <w:r w:rsidRPr="00755709">
        <w:rPr>
          <w:rFonts w:ascii="Times New Roman" w:hAnsi="Times New Roman" w:cs="Times New Roman"/>
          <w:sz w:val="28"/>
          <w:szCs w:val="28"/>
        </w:rPr>
        <w:t xml:space="preserve"> унитарным предприятиям (далее - организа</w:t>
      </w:r>
      <w:r>
        <w:rPr>
          <w:rFonts w:ascii="Times New Roman" w:hAnsi="Times New Roman" w:cs="Times New Roman"/>
          <w:sz w:val="28"/>
          <w:szCs w:val="28"/>
        </w:rPr>
        <w:t>ции) полномочий муниципального</w:t>
      </w:r>
      <w:r w:rsidRPr="00755709">
        <w:rPr>
          <w:rFonts w:ascii="Times New Roman" w:hAnsi="Times New Roman" w:cs="Times New Roman"/>
          <w:sz w:val="28"/>
          <w:szCs w:val="28"/>
        </w:rPr>
        <w:t xml:space="preserve"> заказчика по заключению и исполнению от имени </w:t>
      </w:r>
      <w:r>
        <w:rPr>
          <w:rFonts w:ascii="Times New Roman" w:hAnsi="Times New Roman" w:cs="Times New Roman"/>
          <w:sz w:val="28"/>
          <w:szCs w:val="28"/>
        </w:rPr>
        <w:t xml:space="preserve">городского поселения Белореченского муниципального образования муниципальных </w:t>
      </w:r>
      <w:r w:rsidRPr="00755709">
        <w:rPr>
          <w:rFonts w:ascii="Times New Roman" w:hAnsi="Times New Roman" w:cs="Times New Roman"/>
          <w:sz w:val="28"/>
          <w:szCs w:val="28"/>
        </w:rPr>
        <w:t xml:space="preserve"> контрактов от лица указанных органов в соответствии с настоящими Правилами, а также порядок заключения соглашений о передаче указанных полномочий;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б) порядо</w:t>
      </w:r>
      <w:r>
        <w:rPr>
          <w:rFonts w:ascii="Times New Roman" w:hAnsi="Times New Roman" w:cs="Times New Roman"/>
          <w:sz w:val="28"/>
          <w:szCs w:val="28"/>
        </w:rPr>
        <w:t>к предоставления из</w:t>
      </w:r>
      <w:r w:rsidRPr="00755709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 xml:space="preserve"> субсидий организациям на осуществление капитальных вложений в объекты капитально</w:t>
      </w:r>
      <w:r>
        <w:rPr>
          <w:rFonts w:ascii="Times New Roman" w:hAnsi="Times New Roman" w:cs="Times New Roman"/>
          <w:sz w:val="28"/>
          <w:szCs w:val="28"/>
        </w:rPr>
        <w:t>го строительства муниципальной</w:t>
      </w:r>
      <w:r w:rsidRPr="00755709">
        <w:rPr>
          <w:rFonts w:ascii="Times New Roman" w:hAnsi="Times New Roman" w:cs="Times New Roman"/>
          <w:sz w:val="28"/>
          <w:szCs w:val="28"/>
        </w:rPr>
        <w:t xml:space="preserve"> со</w:t>
      </w:r>
      <w:r>
        <w:rPr>
          <w:rFonts w:ascii="Times New Roman" w:hAnsi="Times New Roman" w:cs="Times New Roman"/>
          <w:sz w:val="28"/>
          <w:szCs w:val="28"/>
        </w:rPr>
        <w:t>бственности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 xml:space="preserve"> и объекты недвижимого имущества,</w:t>
      </w:r>
      <w:r>
        <w:rPr>
          <w:rFonts w:ascii="Times New Roman" w:hAnsi="Times New Roman" w:cs="Times New Roman"/>
          <w:sz w:val="28"/>
          <w:szCs w:val="28"/>
        </w:rPr>
        <w:t xml:space="preserve"> приобретаемые в муниципальную</w:t>
      </w:r>
      <w:r w:rsidRPr="00755709">
        <w:rPr>
          <w:rFonts w:ascii="Times New Roman" w:hAnsi="Times New Roman" w:cs="Times New Roman"/>
          <w:sz w:val="28"/>
          <w:szCs w:val="28"/>
        </w:rPr>
        <w:t xml:space="preserve"> со</w:t>
      </w:r>
      <w:r>
        <w:rPr>
          <w:rFonts w:ascii="Times New Roman" w:hAnsi="Times New Roman" w:cs="Times New Roman"/>
          <w:sz w:val="28"/>
          <w:szCs w:val="28"/>
        </w:rPr>
        <w:t>бственность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 xml:space="preserve"> (далее соответственно - объекты, субсидии).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 xml:space="preserve">2. Осуществление бюджетных инвестиций и предоставление субсидий осуществляется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администрации городского поселения Белореченского муниципального образования, </w:t>
      </w:r>
      <w:r w:rsidRPr="00755709">
        <w:rPr>
          <w:rFonts w:ascii="Times New Roman" w:hAnsi="Times New Roman" w:cs="Times New Roman"/>
          <w:sz w:val="28"/>
          <w:szCs w:val="28"/>
        </w:rPr>
        <w:t>(далее - акты (решения).</w:t>
      </w:r>
      <w:r>
        <w:rPr>
          <w:rFonts w:ascii="Times New Roman" w:hAnsi="Times New Roman" w:cs="Times New Roman"/>
          <w:sz w:val="28"/>
          <w:szCs w:val="28"/>
        </w:rPr>
        <w:t xml:space="preserve"> Принимаемые акты (решения) о подготовке и реализации бюджетных инвестиций должны содержать сведения о форме  и сумме бюджетной инвестиции. 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3. При осуществлении капитальных вложений в объект</w:t>
      </w:r>
      <w:r>
        <w:rPr>
          <w:rFonts w:ascii="Times New Roman" w:hAnsi="Times New Roman" w:cs="Times New Roman"/>
          <w:sz w:val="28"/>
          <w:szCs w:val="28"/>
        </w:rPr>
        <w:t xml:space="preserve">ы в ходе исполнения </w:t>
      </w:r>
      <w:r w:rsidRPr="00755709">
        <w:rPr>
          <w:rFonts w:ascii="Times New Roman" w:hAnsi="Times New Roman" w:cs="Times New Roman"/>
          <w:sz w:val="28"/>
          <w:szCs w:val="28"/>
        </w:rPr>
        <w:t xml:space="preserve"> бюджета </w:t>
      </w:r>
      <w:r>
        <w:rPr>
          <w:rFonts w:ascii="Times New Roman" w:hAnsi="Times New Roman" w:cs="Times New Roman"/>
          <w:sz w:val="28"/>
          <w:szCs w:val="28"/>
        </w:rPr>
        <w:t xml:space="preserve">городского поселения Белореченского муниципального образования </w:t>
      </w:r>
      <w:r w:rsidRPr="00755709">
        <w:rPr>
          <w:rFonts w:ascii="Times New Roman" w:hAnsi="Times New Roman" w:cs="Times New Roman"/>
          <w:sz w:val="28"/>
          <w:szCs w:val="28"/>
        </w:rPr>
        <w:t>не допускается:</w:t>
      </w:r>
    </w:p>
    <w:p w:rsidR="00D36B28" w:rsidRPr="00755709" w:rsidRDefault="00D36B28" w:rsidP="00D91B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 xml:space="preserve">а) предоставление субсидий в отношении объектов, по которым принято решение о подготовке и реализации бюджетных инвестиций, предусмотренное </w:t>
      </w:r>
      <w:hyperlink r:id="rId4" w:history="1">
        <w:r w:rsidRPr="00755709">
          <w:rPr>
            <w:rFonts w:ascii="Times New Roman" w:hAnsi="Times New Roman" w:cs="Times New Roman"/>
            <w:color w:val="0000FF"/>
            <w:sz w:val="28"/>
            <w:szCs w:val="28"/>
          </w:rPr>
          <w:t>пунктом 2 статьи 79</w:t>
        </w:r>
      </w:hyperlink>
      <w:r w:rsidRPr="0075570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</w:t>
      </w:r>
      <w:r>
        <w:rPr>
          <w:rFonts w:ascii="Times New Roman" w:hAnsi="Times New Roman" w:cs="Times New Roman"/>
          <w:sz w:val="28"/>
          <w:szCs w:val="28"/>
        </w:rPr>
        <w:t>ии;</w:t>
      </w:r>
    </w:p>
    <w:p w:rsidR="00D36B28" w:rsidRPr="00755709" w:rsidRDefault="00D36B28" w:rsidP="00D91B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 xml:space="preserve">б) предоставление бюджетных инвестиций в объекты, по которым принято решение о предоставлении субсидий, предусмотренное </w:t>
      </w:r>
      <w:hyperlink r:id="rId5" w:history="1">
        <w:r w:rsidRPr="00755709">
          <w:rPr>
            <w:rFonts w:ascii="Times New Roman" w:hAnsi="Times New Roman" w:cs="Times New Roman"/>
            <w:color w:val="0000FF"/>
            <w:sz w:val="28"/>
            <w:szCs w:val="28"/>
          </w:rPr>
          <w:t>пунктом 2 статьи 78.2</w:t>
        </w:r>
      </w:hyperlink>
      <w:r w:rsidRPr="0075570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4. Объем предоставляемых бюджетных инвестиций и субсидий должен соответствовать объему бюджетных ассигнований, предусмотрен</w:t>
      </w:r>
      <w:r>
        <w:rPr>
          <w:rFonts w:ascii="Times New Roman" w:hAnsi="Times New Roman" w:cs="Times New Roman"/>
          <w:sz w:val="28"/>
          <w:szCs w:val="28"/>
        </w:rPr>
        <w:t>ному на соответствующие цели муниципальной</w:t>
      </w:r>
      <w:r w:rsidRPr="00755709">
        <w:rPr>
          <w:rFonts w:ascii="Times New Roman" w:hAnsi="Times New Roman" w:cs="Times New Roman"/>
          <w:sz w:val="28"/>
          <w:szCs w:val="28"/>
        </w:rPr>
        <w:t xml:space="preserve"> программой</w:t>
      </w:r>
      <w:r>
        <w:rPr>
          <w:rFonts w:ascii="Times New Roman" w:hAnsi="Times New Roman" w:cs="Times New Roman"/>
          <w:sz w:val="28"/>
          <w:szCs w:val="28"/>
        </w:rPr>
        <w:t xml:space="preserve"> по управлению муниципальным имуществом.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5. Созданные или приобретенные в результате осуществления бюджетных инвестиций объекты закрепляются в установленном порядке на праве оперативного управления или хозяйственного ведения за организациями с последующим увеличением стоимости основных средств, находящихся на праве оперативного управления у этих организаций, или увеличе</w:t>
      </w:r>
      <w:r>
        <w:rPr>
          <w:rFonts w:ascii="Times New Roman" w:hAnsi="Times New Roman" w:cs="Times New Roman"/>
          <w:sz w:val="28"/>
          <w:szCs w:val="28"/>
        </w:rPr>
        <w:t>нием уставного фонда  муниципальных</w:t>
      </w:r>
      <w:r w:rsidRPr="00755709">
        <w:rPr>
          <w:rFonts w:ascii="Times New Roman" w:hAnsi="Times New Roman" w:cs="Times New Roman"/>
          <w:sz w:val="28"/>
          <w:szCs w:val="28"/>
        </w:rPr>
        <w:t xml:space="preserve"> унитарных предприятий, основанных на праве хозяйственного ведения, либо вкл</w:t>
      </w:r>
      <w:r>
        <w:rPr>
          <w:rFonts w:ascii="Times New Roman" w:hAnsi="Times New Roman" w:cs="Times New Roman"/>
          <w:sz w:val="28"/>
          <w:szCs w:val="28"/>
        </w:rPr>
        <w:t>ючаются в состав  казны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>.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6. Осуществление капитальных вложений в объекты за счет субсидий влечет увеличение стоимости основных средств, находящихся на праве оперативного управления у организаций. Осуществление капитальных вложений за счет субсид</w:t>
      </w:r>
      <w:r>
        <w:rPr>
          <w:rFonts w:ascii="Times New Roman" w:hAnsi="Times New Roman" w:cs="Times New Roman"/>
          <w:sz w:val="28"/>
          <w:szCs w:val="28"/>
        </w:rPr>
        <w:t>ий в объекты муниципальных</w:t>
      </w:r>
      <w:r w:rsidRPr="00755709">
        <w:rPr>
          <w:rFonts w:ascii="Times New Roman" w:hAnsi="Times New Roman" w:cs="Times New Roman"/>
          <w:sz w:val="28"/>
          <w:szCs w:val="28"/>
        </w:rPr>
        <w:t xml:space="preserve"> унитарных предприятий, основанных на праве хозяйственного ведения, влечет увеличение их уставного фонда.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7. Информация о сроках и об о</w:t>
      </w:r>
      <w:r>
        <w:rPr>
          <w:rFonts w:ascii="Times New Roman" w:hAnsi="Times New Roman" w:cs="Times New Roman"/>
          <w:sz w:val="28"/>
          <w:szCs w:val="28"/>
        </w:rPr>
        <w:t>бъемах оплаты по муниципальным</w:t>
      </w:r>
      <w:r w:rsidRPr="00755709">
        <w:rPr>
          <w:rFonts w:ascii="Times New Roman" w:hAnsi="Times New Roman" w:cs="Times New Roman"/>
          <w:sz w:val="28"/>
          <w:szCs w:val="28"/>
        </w:rPr>
        <w:t xml:space="preserve"> контрактам, заключенным в целях строительства (реконструкции, в том числе с элементами реставрации, технического перевооружения) и (или) приобретения объектов, а также о сроках и об объемах перечисления субсидий организациям учитывается при формировании прогноза</w:t>
      </w:r>
      <w:r>
        <w:rPr>
          <w:rFonts w:ascii="Times New Roman" w:hAnsi="Times New Roman" w:cs="Times New Roman"/>
          <w:sz w:val="28"/>
          <w:szCs w:val="28"/>
        </w:rPr>
        <w:t xml:space="preserve"> кассовых выплат из </w:t>
      </w:r>
      <w:r w:rsidRPr="00755709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>, необходимого для составления в установленном порядке кассово</w:t>
      </w:r>
      <w:r>
        <w:rPr>
          <w:rFonts w:ascii="Times New Roman" w:hAnsi="Times New Roman" w:cs="Times New Roman"/>
          <w:sz w:val="28"/>
          <w:szCs w:val="28"/>
        </w:rPr>
        <w:t xml:space="preserve">го плана исполнения </w:t>
      </w:r>
      <w:r w:rsidRPr="00755709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 xml:space="preserve"> 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>.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36B28" w:rsidRPr="00755709" w:rsidRDefault="00D36B2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II. Осуществление бюджетных инвестиций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755709">
        <w:rPr>
          <w:rFonts w:ascii="Times New Roman" w:hAnsi="Times New Roman" w:cs="Times New Roman"/>
          <w:sz w:val="28"/>
          <w:szCs w:val="28"/>
        </w:rPr>
        <w:t>. Расходы, связанные с бюджетными инвестициями, осуществляются в порядке, установленном бюджетным законодательством Российской Федерац</w:t>
      </w:r>
      <w:r>
        <w:rPr>
          <w:rFonts w:ascii="Times New Roman" w:hAnsi="Times New Roman" w:cs="Times New Roman"/>
          <w:sz w:val="28"/>
          <w:szCs w:val="28"/>
        </w:rPr>
        <w:t>ии, на основании муниципальных</w:t>
      </w:r>
      <w:r w:rsidRPr="00755709">
        <w:rPr>
          <w:rFonts w:ascii="Times New Roman" w:hAnsi="Times New Roman" w:cs="Times New Roman"/>
          <w:sz w:val="28"/>
          <w:szCs w:val="28"/>
        </w:rPr>
        <w:t xml:space="preserve"> контрактов, заключенных в целях строительства (реконструкции, в том числе с элементами реставрации, технического перевооружения) и (или) приобретения объектов: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муниципальными</w:t>
      </w:r>
      <w:r w:rsidRPr="00755709">
        <w:rPr>
          <w:rFonts w:ascii="Times New Roman" w:hAnsi="Times New Roman" w:cs="Times New Roman"/>
          <w:sz w:val="28"/>
          <w:szCs w:val="28"/>
        </w:rPr>
        <w:t xml:space="preserve"> заказчиками, являющимися по</w:t>
      </w:r>
      <w:r>
        <w:rPr>
          <w:rFonts w:ascii="Times New Roman" w:hAnsi="Times New Roman" w:cs="Times New Roman"/>
          <w:sz w:val="28"/>
          <w:szCs w:val="28"/>
        </w:rPr>
        <w:t xml:space="preserve">лучателями средств </w:t>
      </w:r>
      <w:r w:rsidRPr="00755709">
        <w:rPr>
          <w:rFonts w:ascii="Times New Roman" w:hAnsi="Times New Roman" w:cs="Times New Roman"/>
          <w:sz w:val="28"/>
          <w:szCs w:val="28"/>
        </w:rPr>
        <w:t>бюджета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>;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34"/>
      <w:bookmarkEnd w:id="0"/>
      <w:r w:rsidRPr="00755709">
        <w:rPr>
          <w:rFonts w:ascii="Times New Roman" w:hAnsi="Times New Roman" w:cs="Times New Roman"/>
          <w:sz w:val="28"/>
          <w:szCs w:val="28"/>
        </w:rPr>
        <w:t>б) ор</w:t>
      </w:r>
      <w:r>
        <w:rPr>
          <w:rFonts w:ascii="Times New Roman" w:hAnsi="Times New Roman" w:cs="Times New Roman"/>
          <w:sz w:val="28"/>
          <w:szCs w:val="28"/>
        </w:rPr>
        <w:t>ганизациями, которым органы местного самоуправления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>, осуществляющие функции и полномочия учредителя или права собственника имущества организа</w:t>
      </w:r>
      <w:r>
        <w:rPr>
          <w:rFonts w:ascii="Times New Roman" w:hAnsi="Times New Roman" w:cs="Times New Roman"/>
          <w:sz w:val="28"/>
          <w:szCs w:val="28"/>
        </w:rPr>
        <w:t>ций, являющиеся муниципальными</w:t>
      </w:r>
      <w:r w:rsidRPr="00755709">
        <w:rPr>
          <w:rFonts w:ascii="Times New Roman" w:hAnsi="Times New Roman" w:cs="Times New Roman"/>
          <w:sz w:val="28"/>
          <w:szCs w:val="28"/>
        </w:rPr>
        <w:t xml:space="preserve"> заказчиками, передали в соответствии с настоящими Правилами </w:t>
      </w:r>
      <w:r>
        <w:rPr>
          <w:rFonts w:ascii="Times New Roman" w:hAnsi="Times New Roman" w:cs="Times New Roman"/>
          <w:sz w:val="28"/>
          <w:szCs w:val="28"/>
        </w:rPr>
        <w:t>свои полномочия муниципального</w:t>
      </w:r>
      <w:r w:rsidRPr="00755709">
        <w:rPr>
          <w:rFonts w:ascii="Times New Roman" w:hAnsi="Times New Roman" w:cs="Times New Roman"/>
          <w:sz w:val="28"/>
          <w:szCs w:val="28"/>
        </w:rPr>
        <w:t xml:space="preserve"> заказчика по заключению и исполнен</w:t>
      </w:r>
      <w:r>
        <w:rPr>
          <w:rFonts w:ascii="Times New Roman" w:hAnsi="Times New Roman" w:cs="Times New Roman"/>
          <w:sz w:val="28"/>
          <w:szCs w:val="28"/>
        </w:rPr>
        <w:t>ию от имени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 xml:space="preserve"> от лица у</w:t>
      </w:r>
      <w:r>
        <w:rPr>
          <w:rFonts w:ascii="Times New Roman" w:hAnsi="Times New Roman" w:cs="Times New Roman"/>
          <w:sz w:val="28"/>
          <w:szCs w:val="28"/>
        </w:rPr>
        <w:t>казанных органов муниципальных</w:t>
      </w:r>
      <w:r w:rsidRPr="00755709">
        <w:rPr>
          <w:rFonts w:ascii="Times New Roman" w:hAnsi="Times New Roman" w:cs="Times New Roman"/>
          <w:sz w:val="28"/>
          <w:szCs w:val="28"/>
        </w:rPr>
        <w:t xml:space="preserve"> контрактов.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Муниципальные</w:t>
      </w:r>
      <w:r w:rsidRPr="00755709">
        <w:rPr>
          <w:rFonts w:ascii="Times New Roman" w:hAnsi="Times New Roman" w:cs="Times New Roman"/>
          <w:sz w:val="28"/>
          <w:szCs w:val="28"/>
        </w:rPr>
        <w:t xml:space="preserve"> контракты заключаются и оплачиваются в пределах лимитов бюджетных обязатель</w:t>
      </w:r>
      <w:r>
        <w:rPr>
          <w:rFonts w:ascii="Times New Roman" w:hAnsi="Times New Roman" w:cs="Times New Roman"/>
          <w:sz w:val="28"/>
          <w:szCs w:val="28"/>
        </w:rPr>
        <w:t xml:space="preserve">ств, доведенных муниципальному заказчику, </w:t>
      </w:r>
      <w:r w:rsidRPr="00755709">
        <w:rPr>
          <w:rFonts w:ascii="Times New Roman" w:hAnsi="Times New Roman" w:cs="Times New Roman"/>
          <w:sz w:val="28"/>
          <w:szCs w:val="28"/>
        </w:rPr>
        <w:t xml:space="preserve"> как</w:t>
      </w:r>
      <w:r>
        <w:rPr>
          <w:rFonts w:ascii="Times New Roman" w:hAnsi="Times New Roman" w:cs="Times New Roman"/>
          <w:sz w:val="28"/>
          <w:szCs w:val="28"/>
        </w:rPr>
        <w:t xml:space="preserve"> получателю средств</w:t>
      </w:r>
      <w:r w:rsidRPr="00755709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 xml:space="preserve">, либо в порядке, установленном Бюджетным </w:t>
      </w:r>
      <w:hyperlink r:id="rId6" w:history="1">
        <w:r w:rsidRPr="00755709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755709">
        <w:rPr>
          <w:rFonts w:ascii="Times New Roman" w:hAnsi="Times New Roman" w:cs="Times New Roman"/>
          <w:sz w:val="28"/>
          <w:szCs w:val="28"/>
        </w:rPr>
        <w:t xml:space="preserve"> Российской Федерации и иными нормативными правовыми актами, регулирующими бюдже</w:t>
      </w:r>
      <w:r>
        <w:rPr>
          <w:rFonts w:ascii="Times New Roman" w:hAnsi="Times New Roman" w:cs="Times New Roman"/>
          <w:sz w:val="28"/>
          <w:szCs w:val="28"/>
        </w:rPr>
        <w:t>тные правоотношения.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6"/>
      <w:bookmarkEnd w:id="1"/>
      <w:r>
        <w:rPr>
          <w:rFonts w:ascii="Times New Roman" w:hAnsi="Times New Roman" w:cs="Times New Roman"/>
          <w:sz w:val="28"/>
          <w:szCs w:val="28"/>
        </w:rPr>
        <w:t>10</w:t>
      </w:r>
      <w:r w:rsidRPr="00755709">
        <w:rPr>
          <w:rFonts w:ascii="Times New Roman" w:hAnsi="Times New Roman" w:cs="Times New Roman"/>
          <w:sz w:val="28"/>
          <w:szCs w:val="28"/>
        </w:rPr>
        <w:t xml:space="preserve">. В целях осуществления бюджетных инвестиций в соответствии с </w:t>
      </w:r>
      <w:r>
        <w:rPr>
          <w:rFonts w:ascii="Times New Roman" w:hAnsi="Times New Roman" w:cs="Times New Roman"/>
          <w:sz w:val="28"/>
          <w:szCs w:val="28"/>
        </w:rPr>
        <w:t>подпунктом «б» пункта 8 настоящих Правил  администрацией городского поселения Белореченского муниципального</w:t>
      </w:r>
      <w:r w:rsidRPr="007557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Pr="00755709">
        <w:rPr>
          <w:rFonts w:ascii="Times New Roman" w:hAnsi="Times New Roman" w:cs="Times New Roman"/>
          <w:sz w:val="28"/>
          <w:szCs w:val="28"/>
        </w:rPr>
        <w:t>заключаются с организациями соглашения о пере</w:t>
      </w:r>
      <w:r>
        <w:rPr>
          <w:rFonts w:ascii="Times New Roman" w:hAnsi="Times New Roman" w:cs="Times New Roman"/>
          <w:sz w:val="28"/>
          <w:szCs w:val="28"/>
        </w:rPr>
        <w:t>даче полномочий муниципального</w:t>
      </w:r>
      <w:r w:rsidRPr="00755709">
        <w:rPr>
          <w:rFonts w:ascii="Times New Roman" w:hAnsi="Times New Roman" w:cs="Times New Roman"/>
          <w:sz w:val="28"/>
          <w:szCs w:val="28"/>
        </w:rPr>
        <w:t xml:space="preserve"> заказчика по зак</w:t>
      </w:r>
      <w:r>
        <w:rPr>
          <w:rFonts w:ascii="Times New Roman" w:hAnsi="Times New Roman" w:cs="Times New Roman"/>
          <w:sz w:val="28"/>
          <w:szCs w:val="28"/>
        </w:rPr>
        <w:t>лючению и исполнению от имени городского поселения Белореченского муниципального образования муниципальных</w:t>
      </w:r>
      <w:r w:rsidRPr="00755709">
        <w:rPr>
          <w:rFonts w:ascii="Times New Roman" w:hAnsi="Times New Roman" w:cs="Times New Roman"/>
          <w:sz w:val="28"/>
          <w:szCs w:val="28"/>
        </w:rPr>
        <w:t xml:space="preserve"> контрактов от лица указанных органов (за исключением полномочий, связанных с введением в установленном порядке в эксплуатацию объекта) (далее - соглашение о передаче полномочий).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755709">
        <w:rPr>
          <w:rFonts w:ascii="Times New Roman" w:hAnsi="Times New Roman" w:cs="Times New Roman"/>
          <w:sz w:val="28"/>
          <w:szCs w:val="28"/>
        </w:rPr>
        <w:t>. Соглашение о передаче полномочий может быть заключено в отношении нескольких объектов и должно содержать в том числе: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а) цель осуществления бюджетных инвестиций и их объем с распределением по годам в отношении каждого объекта с указанием его наименования, мощности, сроков строительства (реконструкции, в том числе с элементами реставрации, технического перевооружения) или приобретения объекта, рассчитанной в ценах соответствующих лет стоимости объекта капитальног</w:t>
      </w:r>
      <w:r>
        <w:rPr>
          <w:rFonts w:ascii="Times New Roman" w:hAnsi="Times New Roman" w:cs="Times New Roman"/>
          <w:sz w:val="28"/>
          <w:szCs w:val="28"/>
        </w:rPr>
        <w:t>о строительства муниципальной</w:t>
      </w:r>
      <w:r w:rsidRPr="00755709">
        <w:rPr>
          <w:rFonts w:ascii="Times New Roman" w:hAnsi="Times New Roman" w:cs="Times New Roman"/>
          <w:sz w:val="28"/>
          <w:szCs w:val="28"/>
        </w:rPr>
        <w:t xml:space="preserve"> со</w:t>
      </w:r>
      <w:r>
        <w:rPr>
          <w:rFonts w:ascii="Times New Roman" w:hAnsi="Times New Roman" w:cs="Times New Roman"/>
          <w:sz w:val="28"/>
          <w:szCs w:val="28"/>
        </w:rPr>
        <w:t>бственности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 xml:space="preserve"> (сметной или предполагаемой (предельной) либо стоимости приобретения объекта недвижи</w:t>
      </w:r>
      <w:r>
        <w:rPr>
          <w:rFonts w:ascii="Times New Roman" w:hAnsi="Times New Roman" w:cs="Times New Roman"/>
          <w:sz w:val="28"/>
          <w:szCs w:val="28"/>
        </w:rPr>
        <w:t>мого имущества в муниципальную</w:t>
      </w:r>
      <w:r w:rsidRPr="00755709">
        <w:rPr>
          <w:rFonts w:ascii="Times New Roman" w:hAnsi="Times New Roman" w:cs="Times New Roman"/>
          <w:sz w:val="28"/>
          <w:szCs w:val="28"/>
        </w:rPr>
        <w:t xml:space="preserve"> со</w:t>
      </w:r>
      <w:r>
        <w:rPr>
          <w:rFonts w:ascii="Times New Roman" w:hAnsi="Times New Roman" w:cs="Times New Roman"/>
          <w:sz w:val="28"/>
          <w:szCs w:val="28"/>
        </w:rPr>
        <w:t>бственность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>), соответствующих акту (решению), а также с указанием рассчитанного в ценах соответствующих лет общего объема капитальных вложений, в том числе объема бюджетных асс</w:t>
      </w:r>
      <w:r>
        <w:rPr>
          <w:rFonts w:ascii="Times New Roman" w:hAnsi="Times New Roman" w:cs="Times New Roman"/>
          <w:sz w:val="28"/>
          <w:szCs w:val="28"/>
        </w:rPr>
        <w:t>игнований, предусмотренного органу местного самоуправления</w:t>
      </w:r>
      <w:r w:rsidRPr="007557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получателю средств</w:t>
      </w:r>
      <w:r w:rsidRPr="00755709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>, соответствующего акту (решению). Объем бюджетных инвестиций должен соответствовать объему бюджетных ассигнований на осуществление бюджетных и</w:t>
      </w:r>
      <w:r>
        <w:rPr>
          <w:rFonts w:ascii="Times New Roman" w:hAnsi="Times New Roman" w:cs="Times New Roman"/>
          <w:sz w:val="28"/>
          <w:szCs w:val="28"/>
        </w:rPr>
        <w:t xml:space="preserve">нвестиций, предусмотренному муниципальной </w:t>
      </w:r>
      <w:r w:rsidRPr="00755709">
        <w:rPr>
          <w:rFonts w:ascii="Times New Roman" w:hAnsi="Times New Roman" w:cs="Times New Roman"/>
          <w:sz w:val="28"/>
          <w:szCs w:val="28"/>
        </w:rPr>
        <w:t>программой;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б) положения, устанавливающие права и обязанности организации по заключению и исполнен</w:t>
      </w:r>
      <w:r>
        <w:rPr>
          <w:rFonts w:ascii="Times New Roman" w:hAnsi="Times New Roman" w:cs="Times New Roman"/>
          <w:sz w:val="28"/>
          <w:szCs w:val="28"/>
        </w:rPr>
        <w:t>ию от имени городского поселения Белореченского муниципального образования  от лица администрации городского поселения Белореченского муниципального образования муниципальных</w:t>
      </w:r>
      <w:r w:rsidRPr="00755709">
        <w:rPr>
          <w:rFonts w:ascii="Times New Roman" w:hAnsi="Times New Roman" w:cs="Times New Roman"/>
          <w:sz w:val="28"/>
          <w:szCs w:val="28"/>
        </w:rPr>
        <w:t xml:space="preserve"> контрактов;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в) ответственность организации за неисполнение или ненадлежащее исполнение переданных ей полномочий;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г) полож</w:t>
      </w:r>
      <w:r>
        <w:rPr>
          <w:rFonts w:ascii="Times New Roman" w:hAnsi="Times New Roman" w:cs="Times New Roman"/>
          <w:sz w:val="28"/>
          <w:szCs w:val="28"/>
        </w:rPr>
        <w:t>ения, устанавливающие право администрации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 xml:space="preserve"> на проведение проверок соблюдения организацией условий, установленных заключенным соглашением о передаче полномочий;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д) положения, устанавливающие обязанность организации по ведению бюджетного учета, составлению и предста</w:t>
      </w:r>
      <w:r>
        <w:rPr>
          <w:rFonts w:ascii="Times New Roman" w:hAnsi="Times New Roman" w:cs="Times New Roman"/>
          <w:sz w:val="28"/>
          <w:szCs w:val="28"/>
        </w:rPr>
        <w:t xml:space="preserve">влению бюджетной отчетности </w:t>
      </w:r>
      <w:r w:rsidRPr="00755709">
        <w:rPr>
          <w:rFonts w:ascii="Times New Roman" w:hAnsi="Times New Roman" w:cs="Times New Roman"/>
          <w:sz w:val="28"/>
          <w:szCs w:val="28"/>
        </w:rPr>
        <w:t xml:space="preserve"> в порядке, установленном Министерством финансов Российской Федерации.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755709">
        <w:rPr>
          <w:rFonts w:ascii="Times New Roman" w:hAnsi="Times New Roman" w:cs="Times New Roman"/>
          <w:sz w:val="28"/>
          <w:szCs w:val="28"/>
        </w:rPr>
        <w:t>. Операции с бюджетными инвестициями осуществляются в порядке, установленном бюджетным законодательством Российской Федер</w:t>
      </w:r>
      <w:r>
        <w:rPr>
          <w:rFonts w:ascii="Times New Roman" w:hAnsi="Times New Roman" w:cs="Times New Roman"/>
          <w:sz w:val="28"/>
          <w:szCs w:val="28"/>
        </w:rPr>
        <w:t>ации для исполнения местного</w:t>
      </w:r>
      <w:r w:rsidRPr="00755709">
        <w:rPr>
          <w:rFonts w:ascii="Times New Roman" w:hAnsi="Times New Roman" w:cs="Times New Roman"/>
          <w:sz w:val="28"/>
          <w:szCs w:val="28"/>
        </w:rPr>
        <w:t xml:space="preserve"> бюджета, и отражаются на открытых в органах Федерального казначейства в порядке, установленном Федеральным казначейством, лицевых счетах: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а) получателя бюджетных средств - в с</w:t>
      </w:r>
      <w:r>
        <w:rPr>
          <w:rFonts w:ascii="Times New Roman" w:hAnsi="Times New Roman" w:cs="Times New Roman"/>
          <w:sz w:val="28"/>
          <w:szCs w:val="28"/>
        </w:rPr>
        <w:t>лучае заключения муниципальных контрактов муниципальным</w:t>
      </w:r>
      <w:r w:rsidRPr="00755709">
        <w:rPr>
          <w:rFonts w:ascii="Times New Roman" w:hAnsi="Times New Roman" w:cs="Times New Roman"/>
          <w:sz w:val="28"/>
          <w:szCs w:val="28"/>
        </w:rPr>
        <w:t xml:space="preserve"> заказчиком;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6"/>
      <w:bookmarkEnd w:id="2"/>
      <w:r w:rsidRPr="00755709">
        <w:rPr>
          <w:rFonts w:ascii="Times New Roman" w:hAnsi="Times New Roman" w:cs="Times New Roman"/>
          <w:sz w:val="28"/>
          <w:szCs w:val="28"/>
        </w:rPr>
        <w:t>б) для учета операций по переданным полномочиям получателя бюджетных средств - в</w:t>
      </w:r>
      <w:r>
        <w:rPr>
          <w:rFonts w:ascii="Times New Roman" w:hAnsi="Times New Roman" w:cs="Times New Roman"/>
          <w:sz w:val="28"/>
          <w:szCs w:val="28"/>
        </w:rPr>
        <w:t xml:space="preserve"> случае заключения от имени городского поселения Белореченского муниципального образования муниципальных</w:t>
      </w:r>
      <w:r w:rsidRPr="00755709">
        <w:rPr>
          <w:rFonts w:ascii="Times New Roman" w:hAnsi="Times New Roman" w:cs="Times New Roman"/>
          <w:sz w:val="28"/>
          <w:szCs w:val="28"/>
        </w:rPr>
        <w:t xml:space="preserve"> контр</w:t>
      </w:r>
      <w:r>
        <w:rPr>
          <w:rFonts w:ascii="Times New Roman" w:hAnsi="Times New Roman" w:cs="Times New Roman"/>
          <w:sz w:val="28"/>
          <w:szCs w:val="28"/>
        </w:rPr>
        <w:t>актов организациями от лица администрации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>.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755709">
        <w:rPr>
          <w:rFonts w:ascii="Times New Roman" w:hAnsi="Times New Roman" w:cs="Times New Roman"/>
          <w:sz w:val="28"/>
          <w:szCs w:val="28"/>
        </w:rPr>
        <w:t xml:space="preserve">. В целях открытия организации в органе Федерального казначейства лицевого счета, указанного в </w:t>
      </w:r>
      <w:r>
        <w:rPr>
          <w:rFonts w:ascii="Times New Roman" w:hAnsi="Times New Roman" w:cs="Times New Roman"/>
          <w:sz w:val="28"/>
          <w:szCs w:val="28"/>
        </w:rPr>
        <w:t xml:space="preserve">подпункте «б» пункта 12 </w:t>
      </w:r>
      <w:r w:rsidRPr="00755709">
        <w:rPr>
          <w:rFonts w:ascii="Times New Roman" w:hAnsi="Times New Roman" w:cs="Times New Roman"/>
          <w:sz w:val="28"/>
          <w:szCs w:val="28"/>
        </w:rPr>
        <w:t>настоящих Правил, организация в течение 5 рабоч</w:t>
      </w:r>
      <w:r>
        <w:rPr>
          <w:rFonts w:ascii="Times New Roman" w:hAnsi="Times New Roman" w:cs="Times New Roman"/>
          <w:sz w:val="28"/>
          <w:szCs w:val="28"/>
        </w:rPr>
        <w:t>их дней со дня получения от администрации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 xml:space="preserve"> подписанного им соглашения о передаче полномочий представляет в орган Федерального казначейства документы, необходимые для открытия лицевого счета по переданным полномочиям получателя бюджетных средств, в порядке, установленном Федеральным казначейством. Основанием для открытия лицевого счета, указанного в</w:t>
      </w:r>
      <w:r w:rsidRPr="008650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подпункте «б» пункта 12 </w:t>
      </w:r>
      <w:r w:rsidRPr="00755709">
        <w:rPr>
          <w:rFonts w:ascii="Times New Roman" w:hAnsi="Times New Roman" w:cs="Times New Roman"/>
          <w:sz w:val="28"/>
          <w:szCs w:val="28"/>
        </w:rPr>
        <w:t xml:space="preserve"> настоящих Правил, является копия соглашения о передаче полномочий.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36B28" w:rsidRPr="00755709" w:rsidRDefault="00D36B2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III. Предоставление субсидий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755709">
        <w:rPr>
          <w:rFonts w:ascii="Times New Roman" w:hAnsi="Times New Roman" w:cs="Times New Roman"/>
          <w:sz w:val="28"/>
          <w:szCs w:val="28"/>
        </w:rPr>
        <w:t>. Субсидии пре</w:t>
      </w:r>
      <w:r>
        <w:rPr>
          <w:rFonts w:ascii="Times New Roman" w:hAnsi="Times New Roman" w:cs="Times New Roman"/>
          <w:sz w:val="28"/>
          <w:szCs w:val="28"/>
        </w:rPr>
        <w:t xml:space="preserve">доставляются организациям </w:t>
      </w:r>
      <w:r w:rsidRPr="00755709">
        <w:rPr>
          <w:rFonts w:ascii="Times New Roman" w:hAnsi="Times New Roman" w:cs="Times New Roman"/>
          <w:sz w:val="28"/>
          <w:szCs w:val="28"/>
        </w:rPr>
        <w:t xml:space="preserve"> в пределах бюджетных средств, предусмотренных </w:t>
      </w:r>
      <w:r>
        <w:rPr>
          <w:rFonts w:ascii="Times New Roman" w:hAnsi="Times New Roman" w:cs="Times New Roman"/>
          <w:sz w:val="28"/>
          <w:szCs w:val="28"/>
        </w:rPr>
        <w:t>решением Думы городского поселения Белореченского муниципального образования о</w:t>
      </w:r>
      <w:r w:rsidRPr="00755709">
        <w:rPr>
          <w:rFonts w:ascii="Times New Roman" w:hAnsi="Times New Roman" w:cs="Times New Roman"/>
          <w:sz w:val="28"/>
          <w:szCs w:val="28"/>
        </w:rPr>
        <w:t xml:space="preserve"> бюджете на соответствующий финансовый год и на плановый период, и лимитов бюджетных обязательств, доведенных в установленном поря</w:t>
      </w:r>
      <w:r>
        <w:rPr>
          <w:rFonts w:ascii="Times New Roman" w:hAnsi="Times New Roman" w:cs="Times New Roman"/>
          <w:sz w:val="28"/>
          <w:szCs w:val="28"/>
        </w:rPr>
        <w:t xml:space="preserve">дке получателю средств </w:t>
      </w:r>
      <w:r w:rsidRPr="00755709">
        <w:rPr>
          <w:rFonts w:ascii="Times New Roman" w:hAnsi="Times New Roman" w:cs="Times New Roman"/>
          <w:sz w:val="28"/>
          <w:szCs w:val="28"/>
        </w:rPr>
        <w:t xml:space="preserve"> бюджета </w:t>
      </w:r>
      <w:r>
        <w:rPr>
          <w:rFonts w:ascii="Times New Roman" w:hAnsi="Times New Roman" w:cs="Times New Roman"/>
          <w:sz w:val="28"/>
          <w:szCs w:val="28"/>
        </w:rPr>
        <w:t xml:space="preserve">городского поселения Белореченского муниципального образования </w:t>
      </w:r>
      <w:r w:rsidRPr="00755709">
        <w:rPr>
          <w:rFonts w:ascii="Times New Roman" w:hAnsi="Times New Roman" w:cs="Times New Roman"/>
          <w:sz w:val="28"/>
          <w:szCs w:val="28"/>
        </w:rPr>
        <w:t>на цели предоставления субсидий.</w:t>
      </w:r>
    </w:p>
    <w:p w:rsidR="00D36B28" w:rsidRPr="00755709" w:rsidRDefault="00D36B28" w:rsidP="003627A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755709">
        <w:rPr>
          <w:rFonts w:ascii="Times New Roman" w:hAnsi="Times New Roman" w:cs="Times New Roman"/>
          <w:sz w:val="28"/>
          <w:szCs w:val="28"/>
        </w:rPr>
        <w:t>. Предоставление субсидии осуществляется в соответствии с соглаше</w:t>
      </w:r>
      <w:r>
        <w:rPr>
          <w:rFonts w:ascii="Times New Roman" w:hAnsi="Times New Roman" w:cs="Times New Roman"/>
          <w:sz w:val="28"/>
          <w:szCs w:val="28"/>
        </w:rPr>
        <w:t>нием, заключенным между администрацией городского поселения Белореченского муниципального образования как получателем</w:t>
      </w:r>
      <w:r w:rsidRPr="00755709">
        <w:rPr>
          <w:rFonts w:ascii="Times New Roman" w:hAnsi="Times New Roman" w:cs="Times New Roman"/>
          <w:sz w:val="28"/>
          <w:szCs w:val="28"/>
        </w:rPr>
        <w:t xml:space="preserve"> средств  </w:t>
      </w:r>
      <w:r>
        <w:rPr>
          <w:rFonts w:ascii="Times New Roman" w:hAnsi="Times New Roman" w:cs="Times New Roman"/>
          <w:sz w:val="28"/>
          <w:szCs w:val="28"/>
        </w:rPr>
        <w:t>бюджета, предоставляющей</w:t>
      </w:r>
      <w:r w:rsidRPr="00755709">
        <w:rPr>
          <w:rFonts w:ascii="Times New Roman" w:hAnsi="Times New Roman" w:cs="Times New Roman"/>
          <w:sz w:val="28"/>
          <w:szCs w:val="28"/>
        </w:rPr>
        <w:t xml:space="preserve"> субсидию организациям, и организацией (далее - соглашение о предоставлении субсидий) на срок, не превышающий срок действия утвержденных</w:t>
      </w:r>
      <w:r>
        <w:rPr>
          <w:rFonts w:ascii="Times New Roman" w:hAnsi="Times New Roman" w:cs="Times New Roman"/>
          <w:sz w:val="28"/>
          <w:szCs w:val="28"/>
        </w:rPr>
        <w:t xml:space="preserve"> получателю средств </w:t>
      </w:r>
      <w:r w:rsidRPr="00755709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>, предоставляющему субсидию, лимитов бюджетных обязательств на 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субсидии. 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4"/>
      <w:bookmarkEnd w:id="3"/>
      <w:r>
        <w:rPr>
          <w:rFonts w:ascii="Times New Roman" w:hAnsi="Times New Roman" w:cs="Times New Roman"/>
          <w:sz w:val="28"/>
          <w:szCs w:val="28"/>
        </w:rPr>
        <w:t>16</w:t>
      </w:r>
      <w:r w:rsidRPr="00755709">
        <w:rPr>
          <w:rFonts w:ascii="Times New Roman" w:hAnsi="Times New Roman" w:cs="Times New Roman"/>
          <w:sz w:val="28"/>
          <w:szCs w:val="28"/>
        </w:rPr>
        <w:t>. Соглашение о предоставлении субсидии может быть заключено в отношении нескольких объектов. Соглашение о предоставлении субсидии должно содержать в том числе: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 xml:space="preserve">а) цель предоставления субсидии и ее объем с распределением по годам в отношении каждого объекта с указанием его наименования, мощности, сроков строительства (реконструкции, в том числе с элементами реставрации, технического перевооружения) или приобретения объекта, рассчитанной в ценах соответствующих лет стоимости объекта (сметной или предполагаемой (предельной) стоимости объекта капитального </w:t>
      </w:r>
      <w:r>
        <w:rPr>
          <w:rFonts w:ascii="Times New Roman" w:hAnsi="Times New Roman" w:cs="Times New Roman"/>
          <w:sz w:val="28"/>
          <w:szCs w:val="28"/>
        </w:rPr>
        <w:t>строительства муниципальной собственности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 xml:space="preserve"> либо стоимости приобретения объекта недвижимого и</w:t>
      </w:r>
      <w:r>
        <w:rPr>
          <w:rFonts w:ascii="Times New Roman" w:hAnsi="Times New Roman" w:cs="Times New Roman"/>
          <w:sz w:val="28"/>
          <w:szCs w:val="28"/>
        </w:rPr>
        <w:t>мущества в муниципальную</w:t>
      </w:r>
      <w:r w:rsidRPr="00755709">
        <w:rPr>
          <w:rFonts w:ascii="Times New Roman" w:hAnsi="Times New Roman" w:cs="Times New Roman"/>
          <w:sz w:val="28"/>
          <w:szCs w:val="28"/>
        </w:rPr>
        <w:t xml:space="preserve"> собственность), а также с указанием общего объема капитальных вложений за счет всех источников финансового обеспечения, в том числе </w:t>
      </w:r>
      <w:r>
        <w:rPr>
          <w:rFonts w:ascii="Times New Roman" w:hAnsi="Times New Roman" w:cs="Times New Roman"/>
          <w:sz w:val="28"/>
          <w:szCs w:val="28"/>
        </w:rPr>
        <w:t>объема предоставляемой субсидии</w:t>
      </w:r>
      <w:r w:rsidRPr="00755709">
        <w:rPr>
          <w:rFonts w:ascii="Times New Roman" w:hAnsi="Times New Roman" w:cs="Times New Roman"/>
          <w:sz w:val="28"/>
          <w:szCs w:val="28"/>
        </w:rPr>
        <w:t>. Объем предоставляемой субсидии должен соответствовать объему бюджетных ассигнований на предоставлени</w:t>
      </w:r>
      <w:r>
        <w:rPr>
          <w:rFonts w:ascii="Times New Roman" w:hAnsi="Times New Roman" w:cs="Times New Roman"/>
          <w:sz w:val="28"/>
          <w:szCs w:val="28"/>
        </w:rPr>
        <w:t>е субсидии, предусмотренному муниципальной</w:t>
      </w:r>
      <w:r w:rsidRPr="00755709">
        <w:rPr>
          <w:rFonts w:ascii="Times New Roman" w:hAnsi="Times New Roman" w:cs="Times New Roman"/>
          <w:sz w:val="28"/>
          <w:szCs w:val="28"/>
        </w:rPr>
        <w:t xml:space="preserve"> программой;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б) положения,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субсидии;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в) условие о соблюдении организацией при использовании субсидии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г) положения, устанавливающие обязаннос</w:t>
      </w:r>
      <w:r>
        <w:rPr>
          <w:rFonts w:ascii="Times New Roman" w:hAnsi="Times New Roman" w:cs="Times New Roman"/>
          <w:sz w:val="28"/>
          <w:szCs w:val="28"/>
        </w:rPr>
        <w:t>ть муниципального</w:t>
      </w:r>
      <w:r w:rsidRPr="00755709">
        <w:rPr>
          <w:rFonts w:ascii="Times New Roman" w:hAnsi="Times New Roman" w:cs="Times New Roman"/>
          <w:sz w:val="28"/>
          <w:szCs w:val="28"/>
        </w:rPr>
        <w:t xml:space="preserve"> автономного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и муниципального</w:t>
      </w:r>
      <w:r w:rsidRPr="00755709">
        <w:rPr>
          <w:rFonts w:ascii="Times New Roman" w:hAnsi="Times New Roman" w:cs="Times New Roman"/>
          <w:sz w:val="28"/>
          <w:szCs w:val="28"/>
        </w:rPr>
        <w:t xml:space="preserve"> унитарного предприятия по открытию в органе Федерального казначейства лицевого счета по получению и использованию субсидий;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59"/>
      <w:bookmarkEnd w:id="4"/>
      <w:r w:rsidRPr="00755709">
        <w:rPr>
          <w:rFonts w:ascii="Times New Roman" w:hAnsi="Times New Roman" w:cs="Times New Roman"/>
          <w:sz w:val="28"/>
          <w:szCs w:val="28"/>
        </w:rPr>
        <w:t>д) обязательст</w:t>
      </w:r>
      <w:r>
        <w:rPr>
          <w:rFonts w:ascii="Times New Roman" w:hAnsi="Times New Roman" w:cs="Times New Roman"/>
          <w:sz w:val="28"/>
          <w:szCs w:val="28"/>
        </w:rPr>
        <w:t>во муниципального</w:t>
      </w:r>
      <w:r w:rsidRPr="00755709">
        <w:rPr>
          <w:rFonts w:ascii="Times New Roman" w:hAnsi="Times New Roman" w:cs="Times New Roman"/>
          <w:sz w:val="28"/>
          <w:szCs w:val="28"/>
        </w:rPr>
        <w:t xml:space="preserve"> унитарного предприятия осуществлять без использования субсидии разработку проектной документации на объекты капитального строительства (или приобретение прав на использование типовой проектной документации, информация о которой включена в реестр типовой проектной документации) и проведение инженерных изысканий, выполняемых для подготовки такой проектной документации, проведение технологического и ценового аудита инвестиционных проектов по строительству (реконструкции, в том числе с элементами реставрации, техническому перевооружению) объектов капитального строительства, проведение государственной экспертизы проектной документации и результатов инженерных изысканий и проведение проверки достоверности определения сметной стоимости объектов капитального строительства, на финансовое обеспечение строительства (реконструкции, в том числе с элементами реставрации, технического перевооружения) которых планируется предоставление субсидии;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е) обязательст</w:t>
      </w:r>
      <w:r>
        <w:rPr>
          <w:rFonts w:ascii="Times New Roman" w:hAnsi="Times New Roman" w:cs="Times New Roman"/>
          <w:sz w:val="28"/>
          <w:szCs w:val="28"/>
        </w:rPr>
        <w:t xml:space="preserve">во муниципального бюджетного учреждения </w:t>
      </w:r>
      <w:r w:rsidRPr="0075570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ли </w:t>
      </w:r>
      <w:r w:rsidRPr="007557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Pr="00755709">
        <w:rPr>
          <w:rFonts w:ascii="Times New Roman" w:hAnsi="Times New Roman" w:cs="Times New Roman"/>
          <w:sz w:val="28"/>
          <w:szCs w:val="28"/>
        </w:rPr>
        <w:t xml:space="preserve">автономного учреждения осуществлять расходы, связанные с проведением мероприятий, указанных в </w:t>
      </w:r>
      <w:hyperlink w:anchor="P59" w:history="1">
        <w:r w:rsidRPr="00755709">
          <w:rPr>
            <w:rFonts w:ascii="Times New Roman" w:hAnsi="Times New Roman" w:cs="Times New Roman"/>
            <w:color w:val="0000FF"/>
            <w:sz w:val="28"/>
            <w:szCs w:val="28"/>
          </w:rPr>
          <w:t>подпункте "д"</w:t>
        </w:r>
      </w:hyperlink>
      <w:r w:rsidRPr="00755709">
        <w:rPr>
          <w:rFonts w:ascii="Times New Roman" w:hAnsi="Times New Roman" w:cs="Times New Roman"/>
          <w:sz w:val="28"/>
          <w:szCs w:val="28"/>
        </w:rPr>
        <w:t xml:space="preserve"> настоящего пункта, без использования субсидии, если предоставление субсидии на эти цели не предусмотрено актом (решением);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ж) обязательст</w:t>
      </w:r>
      <w:r>
        <w:rPr>
          <w:rFonts w:ascii="Times New Roman" w:hAnsi="Times New Roman" w:cs="Times New Roman"/>
          <w:sz w:val="28"/>
          <w:szCs w:val="28"/>
        </w:rPr>
        <w:t>во муниципального</w:t>
      </w:r>
      <w:r w:rsidRPr="00755709">
        <w:rPr>
          <w:rFonts w:ascii="Times New Roman" w:hAnsi="Times New Roman" w:cs="Times New Roman"/>
          <w:sz w:val="28"/>
          <w:szCs w:val="28"/>
        </w:rPr>
        <w:t xml:space="preserve"> унитарного предприятия осуществлять эксплуатационные расходы, необходимые для содержания объекта после ввода его в эксплуатацию (приобретения), без использования </w:t>
      </w:r>
      <w:r>
        <w:rPr>
          <w:rFonts w:ascii="Times New Roman" w:hAnsi="Times New Roman" w:cs="Times New Roman"/>
          <w:sz w:val="28"/>
          <w:szCs w:val="28"/>
        </w:rPr>
        <w:t xml:space="preserve">на эти цели средств </w:t>
      </w:r>
      <w:r w:rsidRPr="00755709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>;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з) обязательст</w:t>
      </w:r>
      <w:r>
        <w:rPr>
          <w:rFonts w:ascii="Times New Roman" w:hAnsi="Times New Roman" w:cs="Times New Roman"/>
          <w:sz w:val="28"/>
          <w:szCs w:val="28"/>
        </w:rPr>
        <w:t>во муниципального</w:t>
      </w:r>
      <w:r w:rsidRPr="00755709">
        <w:rPr>
          <w:rFonts w:ascii="Times New Roman" w:hAnsi="Times New Roman" w:cs="Times New Roman"/>
          <w:sz w:val="28"/>
          <w:szCs w:val="28"/>
        </w:rPr>
        <w:t xml:space="preserve"> бюджетного учреждения и</w:t>
      </w:r>
      <w:r>
        <w:rPr>
          <w:rFonts w:ascii="Times New Roman" w:hAnsi="Times New Roman" w:cs="Times New Roman"/>
          <w:sz w:val="28"/>
          <w:szCs w:val="28"/>
        </w:rPr>
        <w:t>ли муниципального</w:t>
      </w:r>
      <w:r w:rsidRPr="00755709">
        <w:rPr>
          <w:rFonts w:ascii="Times New Roman" w:hAnsi="Times New Roman" w:cs="Times New Roman"/>
          <w:sz w:val="28"/>
          <w:szCs w:val="28"/>
        </w:rPr>
        <w:t xml:space="preserve"> автономного учреждения осуществлять эксплуатационные расходы, необходимые для содержания объекта после ввода его в эксплуатацию (приобретения), за счет средств,</w:t>
      </w:r>
      <w:r>
        <w:rPr>
          <w:rFonts w:ascii="Times New Roman" w:hAnsi="Times New Roman" w:cs="Times New Roman"/>
          <w:sz w:val="28"/>
          <w:szCs w:val="28"/>
        </w:rPr>
        <w:t xml:space="preserve"> предоставляемых из </w:t>
      </w:r>
      <w:r w:rsidRPr="00755709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>, в объеме, не превышающем размер соответствующих нормативных затрат, применяемых при расчете субсидии на финансовое обеспеч</w:t>
      </w:r>
      <w:r>
        <w:rPr>
          <w:rFonts w:ascii="Times New Roman" w:hAnsi="Times New Roman" w:cs="Times New Roman"/>
          <w:sz w:val="28"/>
          <w:szCs w:val="28"/>
        </w:rPr>
        <w:t>ение выполнения муниципального</w:t>
      </w:r>
      <w:r w:rsidRPr="00755709">
        <w:rPr>
          <w:rFonts w:ascii="Times New Roman" w:hAnsi="Times New Roman" w:cs="Times New Roman"/>
          <w:sz w:val="28"/>
          <w:szCs w:val="28"/>
        </w:rPr>
        <w:t xml:space="preserve"> зад</w:t>
      </w:r>
      <w:r>
        <w:rPr>
          <w:rFonts w:ascii="Times New Roman" w:hAnsi="Times New Roman" w:cs="Times New Roman"/>
          <w:sz w:val="28"/>
          <w:szCs w:val="28"/>
        </w:rPr>
        <w:t>ания на оказание муниципальных</w:t>
      </w:r>
      <w:r w:rsidRPr="00755709">
        <w:rPr>
          <w:rFonts w:ascii="Times New Roman" w:hAnsi="Times New Roman" w:cs="Times New Roman"/>
          <w:sz w:val="28"/>
          <w:szCs w:val="28"/>
        </w:rPr>
        <w:t xml:space="preserve"> услуг (выполнение работ);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и) сроки (порядок определения сроков) перечисления субсидии, а также положения, устанавливающие обязанность перечисления субсидии на лицевой счет по получению и использованию субсидий, открытый в органе Федерального казначейства;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 xml:space="preserve">к) положения, устанавливающие право </w:t>
      </w:r>
      <w:r>
        <w:rPr>
          <w:rFonts w:ascii="Times New Roman" w:hAnsi="Times New Roman" w:cs="Times New Roman"/>
          <w:sz w:val="28"/>
          <w:szCs w:val="28"/>
        </w:rPr>
        <w:t xml:space="preserve">получателя средств </w:t>
      </w:r>
      <w:r w:rsidRPr="00755709">
        <w:rPr>
          <w:rFonts w:ascii="Times New Roman" w:hAnsi="Times New Roman" w:cs="Times New Roman"/>
          <w:sz w:val="28"/>
          <w:szCs w:val="28"/>
        </w:rPr>
        <w:t>бюджета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>, предоставляющего субсидию, на проведение проверок соблюдения организацией условий, установленных соглашением о предоставлении субсидии;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л) порядок возврата организацией средств в объеме остатка не использованной на начало очередного финансового года перечисленной ей в предшествующем финансовом году субсидии в случае отсутствия решения</w:t>
      </w:r>
      <w:r>
        <w:rPr>
          <w:rFonts w:ascii="Times New Roman" w:hAnsi="Times New Roman" w:cs="Times New Roman"/>
          <w:sz w:val="28"/>
          <w:szCs w:val="28"/>
        </w:rPr>
        <w:t xml:space="preserve"> получателя средств</w:t>
      </w:r>
      <w:r w:rsidRPr="00755709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 xml:space="preserve">, предоставляющего субсидию, о наличии потребности направления этих средств на цели предоставления субсидии на капитальные вложения, указанного в </w:t>
      </w:r>
      <w:r>
        <w:rPr>
          <w:rFonts w:ascii="Times New Roman" w:hAnsi="Times New Roman" w:cs="Times New Roman"/>
          <w:sz w:val="28"/>
          <w:szCs w:val="28"/>
        </w:rPr>
        <w:t xml:space="preserve">пункте 21 </w:t>
      </w:r>
      <w:r w:rsidRPr="00755709">
        <w:rPr>
          <w:rFonts w:ascii="Times New Roman" w:hAnsi="Times New Roman" w:cs="Times New Roman"/>
          <w:sz w:val="28"/>
          <w:szCs w:val="28"/>
        </w:rPr>
        <w:t>настоящих Правил;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м) порядок возврата сумм, использованных организацией, в случае установления по результатам проверок фактов нарушения целей и условий, определенных соглашением о предоставлении субсидии;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н) положения, предусматривающие приостановление предоставления субсидии либо сокращение объема предоставляемой субсидии в связи с нарушением организацией условия о софинансировании капитальных вложений в объекты за счет иных источников финансирования в случае, если актом (решением) предусмотрено такое условие;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о) порядок и сроки представления организацией отчетности об использовании субсидии;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 xml:space="preserve">п) случаи и порядок внесения изменений в соглашение о предоставлении субсидии, в том числе в случае уменьшения в соответствии с Бюджетным </w:t>
      </w:r>
      <w:hyperlink r:id="rId7" w:history="1">
        <w:r w:rsidRPr="00755709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755709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получателю средств </w:t>
      </w:r>
      <w:r w:rsidRPr="00755709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 xml:space="preserve"> ранее доведенных в установленном порядке лимитов бюджетных обязательств на предоставление субсидии, а также случаи и порядок досрочного прекращения соглашения о предоставлении субсидии.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755709">
        <w:rPr>
          <w:rFonts w:ascii="Times New Roman" w:hAnsi="Times New Roman" w:cs="Times New Roman"/>
          <w:sz w:val="28"/>
          <w:szCs w:val="28"/>
        </w:rPr>
        <w:t>. Предоставление и использование субсидии в объек</w:t>
      </w:r>
      <w:r>
        <w:rPr>
          <w:rFonts w:ascii="Times New Roman" w:hAnsi="Times New Roman" w:cs="Times New Roman"/>
          <w:sz w:val="28"/>
          <w:szCs w:val="28"/>
        </w:rPr>
        <w:t>ты муниципального</w:t>
      </w:r>
      <w:r w:rsidRPr="00755709">
        <w:rPr>
          <w:rFonts w:ascii="Times New Roman" w:hAnsi="Times New Roman" w:cs="Times New Roman"/>
          <w:sz w:val="28"/>
          <w:szCs w:val="28"/>
        </w:rPr>
        <w:t xml:space="preserve"> бюджетного учреждения, осуществляющего в соответствии с Бюджетным </w:t>
      </w:r>
      <w:hyperlink r:id="rId8" w:history="1">
        <w:r w:rsidRPr="00755709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755709">
        <w:rPr>
          <w:rFonts w:ascii="Times New Roman" w:hAnsi="Times New Roman" w:cs="Times New Roman"/>
          <w:sz w:val="28"/>
          <w:szCs w:val="28"/>
        </w:rPr>
        <w:t xml:space="preserve"> Российской Федерации полномочия главного ра</w:t>
      </w:r>
      <w:r>
        <w:rPr>
          <w:rFonts w:ascii="Times New Roman" w:hAnsi="Times New Roman" w:cs="Times New Roman"/>
          <w:sz w:val="28"/>
          <w:szCs w:val="28"/>
        </w:rPr>
        <w:t>спорядителя средств</w:t>
      </w:r>
      <w:r w:rsidRPr="00755709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>, осуществляются на основании акта (решения), подготовленного с учетом положений настоящих Правил.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755709">
        <w:rPr>
          <w:rFonts w:ascii="Times New Roman" w:hAnsi="Times New Roman" w:cs="Times New Roman"/>
          <w:sz w:val="28"/>
          <w:szCs w:val="28"/>
        </w:rPr>
        <w:t>. Операции с субсидиями, поступающими организациям, учитываются на отдельных лицевых счетах, открываемых организациям в органах Федерального казначейства в порядке, установленном Федеральным казначейством.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755709">
        <w:rPr>
          <w:rFonts w:ascii="Times New Roman" w:hAnsi="Times New Roman" w:cs="Times New Roman"/>
          <w:sz w:val="28"/>
          <w:szCs w:val="28"/>
        </w:rPr>
        <w:t xml:space="preserve">. Санкционирование расходов организаций, источником финансового обеспечения которых являются субсидии, в том числе остатки субсидий, не использованные на начало очередного финансового года, осуществляется в </w:t>
      </w:r>
      <w:hyperlink r:id="rId9" w:history="1">
        <w:r w:rsidRPr="00755709">
          <w:rPr>
            <w:rFonts w:ascii="Times New Roman" w:hAnsi="Times New Roman" w:cs="Times New Roman"/>
            <w:color w:val="0000FF"/>
            <w:sz w:val="28"/>
            <w:szCs w:val="28"/>
          </w:rPr>
          <w:t>порядке</w:t>
        </w:r>
      </w:hyperlink>
      <w:r w:rsidRPr="00755709">
        <w:rPr>
          <w:rFonts w:ascii="Times New Roman" w:hAnsi="Times New Roman" w:cs="Times New Roman"/>
          <w:sz w:val="28"/>
          <w:szCs w:val="28"/>
        </w:rPr>
        <w:t>, установленном Министерством финансов Российской Федерации.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Pr="00755709">
        <w:rPr>
          <w:rFonts w:ascii="Times New Roman" w:hAnsi="Times New Roman" w:cs="Times New Roman"/>
          <w:sz w:val="28"/>
          <w:szCs w:val="28"/>
        </w:rPr>
        <w:t>. Не использованные на начало очередного финансового года остатки субсидий подлежат перечислению организациями в уста</w:t>
      </w:r>
      <w:r>
        <w:rPr>
          <w:rFonts w:ascii="Times New Roman" w:hAnsi="Times New Roman" w:cs="Times New Roman"/>
          <w:sz w:val="28"/>
          <w:szCs w:val="28"/>
        </w:rPr>
        <w:t xml:space="preserve">новленном порядке в </w:t>
      </w:r>
      <w:r w:rsidRPr="00755709">
        <w:rPr>
          <w:rFonts w:ascii="Times New Roman" w:hAnsi="Times New Roman" w:cs="Times New Roman"/>
          <w:sz w:val="28"/>
          <w:szCs w:val="28"/>
        </w:rPr>
        <w:t>бюджет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>.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75"/>
      <w:bookmarkEnd w:id="5"/>
      <w:r>
        <w:rPr>
          <w:rFonts w:ascii="Times New Roman" w:hAnsi="Times New Roman" w:cs="Times New Roman"/>
          <w:sz w:val="28"/>
          <w:szCs w:val="28"/>
        </w:rPr>
        <w:t>21</w:t>
      </w:r>
      <w:r w:rsidRPr="00755709">
        <w:rPr>
          <w:rFonts w:ascii="Times New Roman" w:hAnsi="Times New Roman" w:cs="Times New Roman"/>
          <w:sz w:val="28"/>
          <w:szCs w:val="28"/>
        </w:rPr>
        <w:t>. В соотве</w:t>
      </w:r>
      <w:r>
        <w:rPr>
          <w:rFonts w:ascii="Times New Roman" w:hAnsi="Times New Roman" w:cs="Times New Roman"/>
          <w:sz w:val="28"/>
          <w:szCs w:val="28"/>
        </w:rPr>
        <w:t>тствии с решением администрации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>ли муниципального</w:t>
      </w:r>
      <w:r w:rsidRPr="00755709">
        <w:rPr>
          <w:rFonts w:ascii="Times New Roman" w:hAnsi="Times New Roman" w:cs="Times New Roman"/>
          <w:sz w:val="28"/>
          <w:szCs w:val="28"/>
        </w:rPr>
        <w:t xml:space="preserve"> бюджетного учреждения, осуществляющего в соответствии с Бюджетным </w:t>
      </w:r>
      <w:hyperlink r:id="rId10" w:history="1">
        <w:r w:rsidRPr="00755709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755709">
        <w:rPr>
          <w:rFonts w:ascii="Times New Roman" w:hAnsi="Times New Roman" w:cs="Times New Roman"/>
          <w:sz w:val="28"/>
          <w:szCs w:val="28"/>
        </w:rPr>
        <w:t xml:space="preserve"> Российской Федерации полномочия главного ра</w:t>
      </w:r>
      <w:r>
        <w:rPr>
          <w:rFonts w:ascii="Times New Roman" w:hAnsi="Times New Roman" w:cs="Times New Roman"/>
          <w:sz w:val="28"/>
          <w:szCs w:val="28"/>
        </w:rPr>
        <w:t>спорядителя средств</w:t>
      </w:r>
      <w:r w:rsidRPr="00755709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>, о наличии потребности в не использованных на начало очередного финансового года остатках субсидии, остатки субсидии могут быть использованы в очередном финансовом году для финансового обеспечения расходов, соответствующих целям предоставления субсидии.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709">
        <w:rPr>
          <w:rFonts w:ascii="Times New Roman" w:hAnsi="Times New Roman" w:cs="Times New Roman"/>
          <w:sz w:val="28"/>
          <w:szCs w:val="28"/>
        </w:rPr>
        <w:t>В указанное решение может быть включено несколько объектов.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Решение муниципального </w:t>
      </w:r>
      <w:r w:rsidRPr="00755709">
        <w:rPr>
          <w:rFonts w:ascii="Times New Roman" w:hAnsi="Times New Roman" w:cs="Times New Roman"/>
          <w:sz w:val="28"/>
          <w:szCs w:val="28"/>
        </w:rPr>
        <w:t xml:space="preserve"> бюджетного учреждения, осуществляющего в соответствии с Бюджетным </w:t>
      </w:r>
      <w:hyperlink r:id="rId11" w:history="1">
        <w:r w:rsidRPr="00755709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755709">
        <w:rPr>
          <w:rFonts w:ascii="Times New Roman" w:hAnsi="Times New Roman" w:cs="Times New Roman"/>
          <w:sz w:val="28"/>
          <w:szCs w:val="28"/>
        </w:rPr>
        <w:t xml:space="preserve"> Российской Федерации полномочия главного ра</w:t>
      </w:r>
      <w:r>
        <w:rPr>
          <w:rFonts w:ascii="Times New Roman" w:hAnsi="Times New Roman" w:cs="Times New Roman"/>
          <w:sz w:val="28"/>
          <w:szCs w:val="28"/>
        </w:rPr>
        <w:t xml:space="preserve">спорядителя средств </w:t>
      </w:r>
      <w:r w:rsidRPr="00755709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>, о наличии потребности организации в не использованных на начало очередного финансового года остатках субсидии подлежит согласован</w:t>
      </w:r>
      <w:r>
        <w:rPr>
          <w:rFonts w:ascii="Times New Roman" w:hAnsi="Times New Roman" w:cs="Times New Roman"/>
          <w:sz w:val="28"/>
          <w:szCs w:val="28"/>
        </w:rPr>
        <w:t>ию с администрацией городского поселения Белореченского муниципального образования. На согласование в администрацию городского поселения Белореченского муниципального образования</w:t>
      </w:r>
      <w:r w:rsidRPr="00755709">
        <w:rPr>
          <w:rFonts w:ascii="Times New Roman" w:hAnsi="Times New Roman" w:cs="Times New Roman"/>
          <w:sz w:val="28"/>
          <w:szCs w:val="28"/>
        </w:rPr>
        <w:t xml:space="preserve"> указанное решение представляется вместе с пояснительной запиской, содержащей обоснование такого решения.</w:t>
      </w: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36B28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36B28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36B28" w:rsidRPr="00755709" w:rsidRDefault="00D36B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36B28" w:rsidRPr="00755709" w:rsidRDefault="00D36B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юридического отдела                                       Н.В.Рябошапкина</w:t>
      </w:r>
    </w:p>
    <w:sectPr w:rsidR="00D36B28" w:rsidRPr="00755709" w:rsidSect="00FC0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78F1"/>
    <w:rsid w:val="0002374D"/>
    <w:rsid w:val="00082625"/>
    <w:rsid w:val="001029BA"/>
    <w:rsid w:val="00173A0E"/>
    <w:rsid w:val="0017633A"/>
    <w:rsid w:val="0018635B"/>
    <w:rsid w:val="001E514C"/>
    <w:rsid w:val="002101A0"/>
    <w:rsid w:val="00253025"/>
    <w:rsid w:val="00333A04"/>
    <w:rsid w:val="003627A7"/>
    <w:rsid w:val="003A251E"/>
    <w:rsid w:val="00411641"/>
    <w:rsid w:val="004C251C"/>
    <w:rsid w:val="00524FAE"/>
    <w:rsid w:val="0059004F"/>
    <w:rsid w:val="005D597A"/>
    <w:rsid w:val="005F5732"/>
    <w:rsid w:val="006A7979"/>
    <w:rsid w:val="0075027F"/>
    <w:rsid w:val="00755709"/>
    <w:rsid w:val="007E7AA4"/>
    <w:rsid w:val="00865034"/>
    <w:rsid w:val="008F4488"/>
    <w:rsid w:val="00964488"/>
    <w:rsid w:val="009778F1"/>
    <w:rsid w:val="009B031F"/>
    <w:rsid w:val="009C75A7"/>
    <w:rsid w:val="00A2301D"/>
    <w:rsid w:val="00A31225"/>
    <w:rsid w:val="00AD0219"/>
    <w:rsid w:val="00B460BC"/>
    <w:rsid w:val="00B8564D"/>
    <w:rsid w:val="00BA23CA"/>
    <w:rsid w:val="00BE3C5C"/>
    <w:rsid w:val="00BE4A9C"/>
    <w:rsid w:val="00BF1C1E"/>
    <w:rsid w:val="00BF3E22"/>
    <w:rsid w:val="00C02C2A"/>
    <w:rsid w:val="00C11DC9"/>
    <w:rsid w:val="00C775E8"/>
    <w:rsid w:val="00C80300"/>
    <w:rsid w:val="00D36B28"/>
    <w:rsid w:val="00D91B19"/>
    <w:rsid w:val="00D9763C"/>
    <w:rsid w:val="00DD3F09"/>
    <w:rsid w:val="00ED6287"/>
    <w:rsid w:val="00F264B7"/>
    <w:rsid w:val="00F83804"/>
    <w:rsid w:val="00F95A4A"/>
    <w:rsid w:val="00FC0E05"/>
    <w:rsid w:val="00FC5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64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778F1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9778F1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Nonformat">
    <w:name w:val="ConsNonformat"/>
    <w:uiPriority w:val="99"/>
    <w:rsid w:val="003A251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F27FF133C85DE114EB26517F101F111B9F3792013A61DA9CD932F58631A0F340634568493EB7By7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F27FF133C85DE114EB26517F101F111B9F3792013A61DA9CD932F586371yA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F27FF133C85DE114EB26517F101F111B9F3792013A61DA9CD932F586371yAF" TargetMode="External"/><Relationship Id="rId11" Type="http://schemas.openxmlformats.org/officeDocument/2006/relationships/hyperlink" Target="consultantplus://offline/ref=AF27FF133C85DE114EB26517F101F111B9F3792013A61DA9CD932F58631A0F340634568493EB7By7F" TargetMode="External"/><Relationship Id="rId5" Type="http://schemas.openxmlformats.org/officeDocument/2006/relationships/hyperlink" Target="consultantplus://offline/ref=AF27FF133C85DE114EB26517F101F111B9F3792013A61DA9CD932F58631A0F340634568790EAB3137Dy1F" TargetMode="External"/><Relationship Id="rId10" Type="http://schemas.openxmlformats.org/officeDocument/2006/relationships/hyperlink" Target="consultantplus://offline/ref=AF27FF133C85DE114EB26517F101F111B9F3792013A61DA9CD932F58631A0F340634568493EB7By7F" TargetMode="External"/><Relationship Id="rId4" Type="http://schemas.openxmlformats.org/officeDocument/2006/relationships/hyperlink" Target="consultantplus://offline/ref=AF27FF133C85DE114EB26517F101F111B9F3792013A61DA9CD932F58631A0F340634568790EAB3167Dy5F" TargetMode="External"/><Relationship Id="rId9" Type="http://schemas.openxmlformats.org/officeDocument/2006/relationships/hyperlink" Target="consultantplus://offline/ref=AF27FF133C85DE114EB26517F101F111B9FE7C2510AD1DA9CD932F58631A0F340634568790E9B7137Dy7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266</TotalTime>
  <Pages>10</Pages>
  <Words>3254</Words>
  <Characters>18548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cp:keywords/>
  <dc:description/>
  <cp:lastModifiedBy>User</cp:lastModifiedBy>
  <cp:revision>12</cp:revision>
  <cp:lastPrinted>2015-09-17T02:11:00Z</cp:lastPrinted>
  <dcterms:created xsi:type="dcterms:W3CDTF">2015-09-10T05:50:00Z</dcterms:created>
  <dcterms:modified xsi:type="dcterms:W3CDTF">2015-09-17T02:12:00Z</dcterms:modified>
</cp:coreProperties>
</file>