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65" w:type="dxa"/>
        <w:tblCellSpacing w:w="15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040"/>
        <w:gridCol w:w="7725"/>
      </w:tblGrid>
      <w:tr w:rsidR="00E66258" w:rsidRPr="00E66258" w:rsidTr="00E66258">
        <w:trPr>
          <w:tblCellSpacing w:w="15" w:type="dxa"/>
        </w:trPr>
        <w:tc>
          <w:tcPr>
            <w:tcW w:w="1995" w:type="dxa"/>
            <w:shd w:val="clear" w:color="auto" w:fill="auto"/>
            <w:vAlign w:val="center"/>
            <w:hideMark/>
          </w:tcPr>
          <w:p w:rsidR="00E66258" w:rsidRPr="00E66258" w:rsidRDefault="00E66258" w:rsidP="00E662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662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Юридический адрес:</w:t>
            </w:r>
          </w:p>
        </w:tc>
        <w:tc>
          <w:tcPr>
            <w:tcW w:w="7680" w:type="dxa"/>
            <w:shd w:val="clear" w:color="auto" w:fill="auto"/>
            <w:vAlign w:val="center"/>
            <w:hideMark/>
          </w:tcPr>
          <w:p w:rsidR="00E66258" w:rsidRPr="00E66258" w:rsidRDefault="00E66258" w:rsidP="00E662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6625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665479, Иркутская область, Усольский район, рабочий поселок Белореченский, дом 100-В, </w:t>
            </w:r>
            <w:proofErr w:type="spellStart"/>
            <w:r w:rsidRPr="00E6625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каб</w:t>
            </w:r>
            <w:proofErr w:type="spellEnd"/>
            <w:r w:rsidRPr="00E6625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. </w:t>
            </w:r>
            <w:r w:rsidR="00F46B5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  <w:p w:rsidR="00E66258" w:rsidRPr="00E66258" w:rsidRDefault="00E66258" w:rsidP="00E662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6625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66258" w:rsidRPr="00E66258" w:rsidTr="00E66258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E66258" w:rsidRPr="00E66258" w:rsidRDefault="00E66258" w:rsidP="00E662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662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E-</w:t>
            </w:r>
            <w:proofErr w:type="spellStart"/>
            <w:r w:rsidRPr="00E662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mail</w:t>
            </w:r>
            <w:proofErr w:type="spellEnd"/>
            <w:r w:rsidRPr="00E662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7680" w:type="dxa"/>
            <w:shd w:val="clear" w:color="auto" w:fill="auto"/>
            <w:vAlign w:val="center"/>
            <w:hideMark/>
          </w:tcPr>
          <w:p w:rsidR="00E66258" w:rsidRPr="00E66258" w:rsidRDefault="00F46B5F" w:rsidP="00E662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hyperlink r:id="rId4" w:history="1">
              <w:r w:rsidR="00E66258" w:rsidRPr="00E66258">
                <w:rPr>
                  <w:rFonts w:ascii="Arial" w:eastAsia="Times New Roman" w:hAnsi="Arial" w:cs="Arial"/>
                  <w:color w:val="003C6F"/>
                  <w:sz w:val="18"/>
                  <w:szCs w:val="18"/>
                  <w:u w:val="single"/>
                  <w:lang w:eastAsia="ru-RU"/>
                </w:rPr>
                <w:t>belorechenskoe@mail.ru</w:t>
              </w:r>
            </w:hyperlink>
          </w:p>
          <w:p w:rsidR="00E66258" w:rsidRPr="00E66258" w:rsidRDefault="00E66258" w:rsidP="00E662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6625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66258" w:rsidRPr="00E66258" w:rsidTr="00E66258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E66258" w:rsidRPr="00E66258" w:rsidRDefault="00E66258" w:rsidP="00E662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662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7680" w:type="dxa"/>
            <w:shd w:val="clear" w:color="auto" w:fill="auto"/>
            <w:vAlign w:val="center"/>
            <w:hideMark/>
          </w:tcPr>
          <w:p w:rsidR="00E66258" w:rsidRPr="00E66258" w:rsidRDefault="00E66258" w:rsidP="00E662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6625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+7(395 43)25-500 (доб.10</w:t>
            </w:r>
            <w:r w:rsidR="00F46B5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  <w:r w:rsidRPr="00E6625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  <w:p w:rsidR="00E66258" w:rsidRPr="00E66258" w:rsidRDefault="00E66258" w:rsidP="00E662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6625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66258" w:rsidRPr="00E66258" w:rsidTr="00E66258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E66258" w:rsidRPr="00E66258" w:rsidRDefault="00E66258" w:rsidP="00E662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662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ФИО, должность</w:t>
            </w:r>
          </w:p>
        </w:tc>
        <w:tc>
          <w:tcPr>
            <w:tcW w:w="7680" w:type="dxa"/>
            <w:shd w:val="clear" w:color="auto" w:fill="auto"/>
            <w:vAlign w:val="center"/>
            <w:hideMark/>
          </w:tcPr>
          <w:p w:rsidR="00E66258" w:rsidRPr="00E66258" w:rsidRDefault="00E66258" w:rsidP="00F46B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6625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Терентьева Анна Александровна, главный специалист по </w:t>
            </w:r>
            <w:r w:rsidR="00F46B5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работе с общественностью организационного отдела</w:t>
            </w:r>
            <w:r w:rsidRPr="00E6625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46B5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</w:t>
            </w:r>
            <w:r w:rsidRPr="00E6625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дминистрации городского поселения Белореченского муниципального образования</w:t>
            </w:r>
          </w:p>
          <w:p w:rsidR="00E66258" w:rsidRPr="00E66258" w:rsidRDefault="00E66258" w:rsidP="00E6625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6625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  <w:bookmarkStart w:id="0" w:name="_GoBack"/>
            <w:bookmarkEnd w:id="0"/>
          </w:p>
        </w:tc>
      </w:tr>
    </w:tbl>
    <w:p w:rsidR="005E7BB6" w:rsidRDefault="00F46B5F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58"/>
    <w:rsid w:val="00382A5F"/>
    <w:rsid w:val="00BD718F"/>
    <w:rsid w:val="00E66258"/>
    <w:rsid w:val="00F4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2E43C-CD36-4CFE-8FB1-E9FCB89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6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66258"/>
    <w:rPr>
      <w:b/>
      <w:bCs/>
    </w:rPr>
  </w:style>
  <w:style w:type="character" w:styleId="a5">
    <w:name w:val="Hyperlink"/>
    <w:basedOn w:val="a0"/>
    <w:uiPriority w:val="99"/>
    <w:semiHidden/>
    <w:unhideWhenUsed/>
    <w:rsid w:val="00E662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lorechensko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Анна Александровна Терентьева</cp:lastModifiedBy>
  <cp:revision>2</cp:revision>
  <dcterms:created xsi:type="dcterms:W3CDTF">2020-01-16T01:53:00Z</dcterms:created>
  <dcterms:modified xsi:type="dcterms:W3CDTF">2020-01-16T01:53:00Z</dcterms:modified>
</cp:coreProperties>
</file>