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2A" w:rsidRDefault="00431E2A" w:rsidP="00431E2A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431E2A" w:rsidRPr="00EB52C0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B52C0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2D6BC5A" wp14:editId="7304A8FA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431E2A" w:rsidRPr="00CD0764" w:rsidRDefault="00431E2A" w:rsidP="00431E2A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431E2A" w:rsidRPr="00CD0764" w:rsidRDefault="00431E2A" w:rsidP="00431E2A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DA0FEE" w:rsidP="00431E2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6E0671">
        <w:rPr>
          <w:rFonts w:ascii="Times New Roman" w:hAnsi="Times New Roman"/>
          <w:sz w:val="28"/>
          <w:szCs w:val="28"/>
          <w:lang w:val="ru-RU" w:eastAsia="ru-RU"/>
        </w:rPr>
        <w:t xml:space="preserve">               </w:t>
      </w:r>
      <w:r w:rsidR="00E45838">
        <w:rPr>
          <w:rFonts w:ascii="Times New Roman" w:hAnsi="Times New Roman"/>
          <w:sz w:val="28"/>
          <w:szCs w:val="28"/>
          <w:lang w:val="ru-RU" w:eastAsia="ru-RU"/>
        </w:rPr>
        <w:t xml:space="preserve"> 2022</w:t>
      </w:r>
      <w:r w:rsidR="00431E2A" w:rsidRPr="00CD0764">
        <w:rPr>
          <w:rFonts w:ascii="Times New Roman" w:hAnsi="Times New Roman"/>
          <w:sz w:val="28"/>
          <w:szCs w:val="28"/>
          <w:lang w:val="ru-RU" w:eastAsia="ru-RU"/>
        </w:rPr>
        <w:t xml:space="preserve"> года                                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</w:t>
      </w:r>
      <w:r w:rsidR="00C65003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№ </w:t>
      </w:r>
      <w:r w:rsidR="006E0671">
        <w:rPr>
          <w:rFonts w:ascii="Times New Roman" w:hAnsi="Times New Roman"/>
          <w:sz w:val="28"/>
          <w:szCs w:val="28"/>
          <w:lang w:val="ru-RU" w:eastAsia="ru-RU"/>
        </w:rPr>
        <w:t>проект</w:t>
      </w:r>
    </w:p>
    <w:p w:rsidR="00431E2A" w:rsidRPr="00CD0764" w:rsidRDefault="00431E2A" w:rsidP="00C65003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>р. п. Белореченский</w:t>
      </w:r>
    </w:p>
    <w:p w:rsidR="00431E2A" w:rsidRDefault="00431E2A" w:rsidP="00431E2A">
      <w:pPr>
        <w:tabs>
          <w:tab w:val="left" w:pos="1418"/>
        </w:tabs>
        <w:rPr>
          <w:rFonts w:ascii="Times New Roman" w:hAnsi="Times New Roman"/>
          <w:sz w:val="28"/>
          <w:szCs w:val="28"/>
          <w:lang w:val="ru-RU"/>
        </w:rPr>
      </w:pPr>
    </w:p>
    <w:p w:rsidR="00431E2A" w:rsidRDefault="00431E2A" w:rsidP="0024169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DB3B87" w:rsidRPr="00DB3B87">
        <w:rPr>
          <w:lang w:val="ru-RU"/>
        </w:rPr>
        <w:t xml:space="preserve"> </w:t>
      </w:r>
      <w:r w:rsidR="00DB3B87" w:rsidRPr="00DB3B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 Белореченского муниципального образования </w:t>
      </w:r>
      <w:r w:rsidR="00A978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 202</w:t>
      </w:r>
      <w:r w:rsidR="006E067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 w:rsidR="00A978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p w:rsidR="00777AF4" w:rsidRDefault="00777AF4" w:rsidP="00777AF4">
      <w:pPr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645CFD" w:rsidRPr="00645CFD" w:rsidRDefault="00777AF4" w:rsidP="00777AF4">
      <w:pPr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</w:t>
      </w:r>
      <w:r w:rsidR="00431E2A" w:rsidRPr="00290543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</w:t>
      </w:r>
      <w:r w:rsidR="000D50BD">
        <w:rPr>
          <w:rFonts w:ascii="Times New Roman" w:hAnsi="Times New Roman"/>
          <w:sz w:val="28"/>
          <w:szCs w:val="28"/>
          <w:lang w:val="ru-RU" w:bidi="ru-RU"/>
        </w:rPr>
        <w:br/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 xml:space="preserve">в Российской Федерации», Постановлением Правительства Российской Федерации от 25.06.2021 № 990 «Об утверждении Правил разработки </w:t>
      </w:r>
      <w:r w:rsidR="000D50BD">
        <w:rPr>
          <w:rFonts w:ascii="Times New Roman" w:hAnsi="Times New Roman"/>
          <w:sz w:val="28"/>
          <w:szCs w:val="28"/>
          <w:lang w:val="ru-RU" w:bidi="ru-RU"/>
        </w:rPr>
        <w:br/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>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431E2A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="00431E2A"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 w:rsid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="00431E2A"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контроле</w:t>
      </w:r>
      <w:r w:rsidR="00DB3B87" w:rsidRPr="00DB3B87">
        <w:rPr>
          <w:lang w:val="ru-RU"/>
        </w:rPr>
        <w:t xml:space="preserve"> </w:t>
      </w:r>
      <w:r w:rsidR="00DB3B87" w:rsidRP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территории городского поселения Белореченского муниципального образования Усольского района Иркутской области</w:t>
      </w:r>
      <w:r w:rsidR="005076E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утвержденным решением Думы Белореченского муниципального образования</w:t>
      </w:r>
      <w:r w:rsidR="00A97822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утвержденного решением Думы городского поселения Белореченского муниципального образования</w:t>
      </w:r>
      <w:r w:rsid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29 декабря 2021</w:t>
      </w:r>
      <w:r w:rsidR="000D50BD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216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 руководствуясь ст. ст. 29,41 Устава Белореченского муниципального образования</w:t>
      </w:r>
      <w:r w:rsidR="00A97822" w:rsidRPr="00A97822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A97822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A97822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</w:p>
    <w:p w:rsidR="00B33925" w:rsidRDefault="00B33925" w:rsidP="00B3392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5CFD" w:rsidRDefault="00645CFD" w:rsidP="00645CFD">
      <w:pPr>
        <w:suppressAutoHyphens w:val="0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431E2A" w:rsidP="00777AF4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="00E45838">
        <w:rPr>
          <w:rFonts w:ascii="Times New Roman" w:hAnsi="Times New Roman" w:cs="Times New Roman"/>
          <w:sz w:val="28"/>
          <w:szCs w:val="28"/>
          <w:lang w:val="ru-RU"/>
        </w:rPr>
        <w:t xml:space="preserve">прилагаемую </w:t>
      </w:r>
      <w:r w:rsidRPr="00645CFD">
        <w:rPr>
          <w:rFonts w:ascii="Times New Roman" w:hAnsi="Times New Roman" w:cs="Times New Roman"/>
          <w:sz w:val="28"/>
          <w:szCs w:val="28"/>
          <w:lang w:val="ru-RU"/>
        </w:rPr>
        <w:t>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контроля </w:t>
      </w:r>
      <w:r w:rsidR="00DB3B87" w:rsidRP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A97822" w:rsidRPr="00A978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97822" w:rsidRPr="00645CFD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6E067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97822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77AF4" w:rsidRPr="006E0671" w:rsidRDefault="00777AF4" w:rsidP="00777AF4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777AF4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2.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="005F3AB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Опубликовать н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астоящее постановление в газете «Белореченский вестник» и на официальном сайте администрации городского поселения Белореченского муниципального образования </w:t>
      </w:r>
      <w:r w:rsidRPr="006E067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белореченское.рф.</w:t>
      </w:r>
    </w:p>
    <w:p w:rsidR="00A97822" w:rsidRPr="00A97822" w:rsidRDefault="00A97822" w:rsidP="00777AF4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3. Обеспечить внесение Программы профилактики </w:t>
      </w:r>
      <w:r w:rsidR="005F3AB1" w:rsidRPr="005F3AB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Белореченского муниципального образования на 202</w:t>
      </w:r>
      <w:r w:rsidR="006E067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3</w:t>
      </w:r>
      <w:r w:rsidR="005F3AB1" w:rsidRPr="005F3AB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год</w:t>
      </w:r>
      <w:r w:rsidR="005F3AB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 единый реестр видов Ф</w:t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едерального госу</w:t>
      </w: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дарственного контроля</w:t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(надзора), регионального государственного контроля (надзора), муниципального контроля.</w:t>
      </w:r>
    </w:p>
    <w:p w:rsidR="00A97822" w:rsidRPr="00A97822" w:rsidRDefault="00A97822" w:rsidP="00777AF4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4. Контроль за исполнением настоящего постановления оставляю </w:t>
      </w:r>
      <w:r w:rsidR="000D50BD">
        <w:rPr>
          <w:rFonts w:ascii="Times New Roman" w:eastAsia="Calibri" w:hAnsi="Times New Roman" w:cs="Times New Roman"/>
          <w:sz w:val="28"/>
          <w:szCs w:val="28"/>
          <w:lang w:val="ru-RU" w:eastAsia="en-US"/>
        </w:rPr>
        <w:br/>
      </w: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за собой. </w:t>
      </w:r>
    </w:p>
    <w:p w:rsidR="00431E2A" w:rsidRDefault="00431E2A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A0CAE" w:rsidRDefault="00CA0CAE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A0CAE" w:rsidRDefault="00CA0CAE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31E2A" w:rsidRDefault="006E0671" w:rsidP="00431E2A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</w:t>
      </w:r>
      <w:r w:rsidR="00777AF4">
        <w:rPr>
          <w:rFonts w:ascii="Times New Roman" w:hAnsi="Times New Roman"/>
          <w:sz w:val="28"/>
          <w:szCs w:val="28"/>
          <w:lang w:val="ru-RU"/>
        </w:rPr>
        <w:t xml:space="preserve"> Белореченского</w:t>
      </w:r>
    </w:p>
    <w:p w:rsidR="00777AF4" w:rsidRDefault="00777AF4" w:rsidP="00431E2A">
      <w:pPr>
        <w:rPr>
          <w:rFonts w:asciiTheme="minorHAnsi" w:hAnsiTheme="minorHAnsi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</w:t>
      </w:r>
      <w:r w:rsidR="00CA0CA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CA0CAE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6E0671">
        <w:rPr>
          <w:rFonts w:ascii="Times New Roman" w:hAnsi="Times New Roman"/>
          <w:sz w:val="28"/>
          <w:szCs w:val="28"/>
          <w:lang w:val="ru-RU"/>
        </w:rPr>
        <w:t xml:space="preserve">                  А.Н. Моисеев</w:t>
      </w:r>
    </w:p>
    <w:p w:rsidR="00431E2A" w:rsidRDefault="00431E2A" w:rsidP="00431E2A">
      <w:pPr>
        <w:rPr>
          <w:rFonts w:asciiTheme="minorHAnsi" w:hAnsiTheme="minorHAnsi"/>
          <w:lang w:val="ru-RU"/>
        </w:rPr>
      </w:pPr>
    </w:p>
    <w:p w:rsidR="00431E2A" w:rsidRDefault="00431E2A" w:rsidP="00431E2A">
      <w:pPr>
        <w:rPr>
          <w:rFonts w:asciiTheme="minorHAnsi" w:hAnsiTheme="minorHAnsi"/>
          <w:lang w:val="ru-RU"/>
        </w:rPr>
      </w:pP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CA0CA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CA0CA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A0CAE" w:rsidRDefault="00CA0CA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56D18" w:rsidRDefault="00356D18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50BD" w:rsidRDefault="000D50BD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lastRenderedPageBreak/>
        <w:t>Подготовил: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Гл</w:t>
      </w:r>
      <w:r w:rsidR="00DB3B8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авный специалист по ЖКХ  </w:t>
      </w:r>
    </w:p>
    <w:p w:rsidR="00777AF4" w:rsidRPr="00777AF4" w:rsidRDefault="00DB3B87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В сфере теплоснабжения и ТКО     </w:t>
      </w:r>
      <w:r w:rsidR="00777AF4"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</w:t>
      </w:r>
      <w:r w:rsidR="00777AF4"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ab/>
      </w:r>
      <w:r w:rsidR="00777AF4"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ab/>
        <w:t xml:space="preserve">                       </w:t>
      </w:r>
      <w:r w:rsid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А.В. Лазарева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Дата: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СОГЛАСОВАНО:</w:t>
      </w:r>
    </w:p>
    <w:p w:rsidR="00777AF4" w:rsidRPr="00777AF4" w:rsidRDefault="000D50BD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Н</w:t>
      </w:r>
      <w:r w:rsidR="006E067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ачальник</w:t>
      </w:r>
      <w:r w:rsidR="00777AF4"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юридического отдела                                        </w:t>
      </w:r>
      <w:r w:rsidR="006E067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       </w:t>
      </w:r>
      <w:r w:rsidR="00777AF4"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="006E067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С.В. Медведская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Дата:</w:t>
      </w: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Default="00777AF4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0D50BD" w:rsidRDefault="000D50BD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0D50BD" w:rsidRDefault="000D50BD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CA0CAE" w:rsidRDefault="00CA0CAE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5F3AB1" w:rsidRPr="00777AF4" w:rsidRDefault="005F3AB1" w:rsidP="00777AF4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DB3B87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1 экз. – в Дело;</w:t>
      </w:r>
    </w:p>
    <w:p w:rsidR="00777AF4" w:rsidRDefault="00777AF4" w:rsidP="00DB3B87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1экз. – юр. Отдел;</w:t>
      </w:r>
    </w:p>
    <w:p w:rsidR="00CA0CAE" w:rsidRDefault="00DB3B87" w:rsidP="00CA0CAE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1 экз. – гл. специалисту по ЖКХ в сфере теплоснабжения и ТКО.</w:t>
      </w:r>
    </w:p>
    <w:p w:rsidR="00CA0CAE" w:rsidRDefault="00CA0CAE" w:rsidP="00CA0CAE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F56301" w:rsidRPr="00CA0CAE" w:rsidRDefault="001B1FED" w:rsidP="00CA0CAE">
      <w:pPr>
        <w:suppressAutoHyphens w:val="0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УТВЕРЖДЕНА</w:t>
      </w:r>
      <w:r w:rsidR="00E45838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</w:p>
    <w:p w:rsidR="00CA0CAE" w:rsidRDefault="00E45838" w:rsidP="00CA0CAE">
      <w:pPr>
        <w:suppressAutoHyphens w:val="0"/>
        <w:ind w:left="5529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постановлением</w:t>
      </w:r>
      <w:proofErr w:type="gramEnd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</w:t>
      </w:r>
    </w:p>
    <w:p w:rsidR="00F56301" w:rsidRPr="00F56301" w:rsidRDefault="00F56301" w:rsidP="00CA0CAE">
      <w:pPr>
        <w:suppressAutoHyphens w:val="0"/>
        <w:ind w:left="5529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</w:t>
      </w:r>
      <w:proofErr w:type="gramEnd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поселения</w:t>
      </w:r>
    </w:p>
    <w:p w:rsidR="00CA0CAE" w:rsidRDefault="00F56301" w:rsidP="00CA0CAE">
      <w:pPr>
        <w:suppressAutoHyphens w:val="0"/>
        <w:ind w:left="552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Белореченского муниципального</w:t>
      </w:r>
      <w:r w:rsidRPr="00F563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</w:p>
    <w:p w:rsidR="00F56301" w:rsidRPr="00F56301" w:rsidRDefault="00F56301" w:rsidP="00CA0CAE">
      <w:pPr>
        <w:suppressAutoHyphens w:val="0"/>
        <w:ind w:left="5529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образования</w:t>
      </w:r>
      <w:proofErr w:type="gramEnd"/>
    </w:p>
    <w:p w:rsidR="00431E2A" w:rsidRDefault="00F56301" w:rsidP="00CA0CAE">
      <w:pPr>
        <w:tabs>
          <w:tab w:val="num" w:pos="200"/>
        </w:tabs>
        <w:suppressAutoHyphens w:val="0"/>
        <w:ind w:left="5529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от</w:t>
      </w:r>
      <w:proofErr w:type="gramEnd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6E067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</w:t>
      </w:r>
      <w:r w:rsidR="00E45838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202</w:t>
      </w:r>
      <w:r w:rsidR="00E45838" w:rsidRPr="00CA0CAE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</w:t>
      </w:r>
      <w:r w:rsidR="000D50B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F95781" w:rsidRPr="00CA0CAE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№</w:t>
      </w:r>
      <w:r w:rsidR="00CA0CAE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6E067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проект</w:t>
      </w: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45838" w:rsidRDefault="00431E2A" w:rsidP="00DB3B87">
      <w:pPr>
        <w:jc w:val="center"/>
        <w:rPr>
          <w:rFonts w:asciiTheme="minorHAnsi" w:hAnsiTheme="minorHAnsi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Программа</w:t>
      </w:r>
      <w:r w:rsidR="00DB3B87" w:rsidRPr="00DB3B87">
        <w:rPr>
          <w:lang w:val="ru-RU"/>
        </w:rPr>
        <w:t xml:space="preserve"> </w:t>
      </w:r>
    </w:p>
    <w:p w:rsidR="00431E2A" w:rsidRPr="00515AAA" w:rsidRDefault="00DB3B87" w:rsidP="00DB3B8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DB3B87">
        <w:rPr>
          <w:rFonts w:ascii="Times New Roman" w:hAnsi="Times New Roman" w:cs="Times New Roman"/>
          <w:b/>
          <w:sz w:val="28"/>
          <w:szCs w:val="28"/>
          <w:lang w:val="ru-RU"/>
        </w:rPr>
        <w:t>профилактики</w:t>
      </w:r>
      <w:proofErr w:type="gramEnd"/>
      <w:r w:rsidRPr="00DB3B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Белореченского муниципального образования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3AB1" w:rsidRPr="00DB3B87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6E0671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5F3AB1" w:rsidRPr="00DB3B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5F3AB1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B50180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5F3A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B50180" w:rsidRDefault="005F3AB1" w:rsidP="00B50180">
      <w:pPr>
        <w:pStyle w:val="a6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Настоящая 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>Программа</w:t>
      </w:r>
      <w:r w:rsidR="00DB3B87" w:rsidRPr="00B50180">
        <w:rPr>
          <w:lang w:val="ru-RU"/>
        </w:rPr>
        <w:t xml:space="preserve"> </w:t>
      </w:r>
      <w:r w:rsidR="00DB3B87" w:rsidRPr="00B50180">
        <w:rPr>
          <w:rFonts w:ascii="Times New Roman" w:hAnsi="Times New Roman" w:cs="Times New Roman"/>
          <w:sz w:val="28"/>
          <w:szCs w:val="28"/>
          <w:lang w:val="ru-RU"/>
        </w:rPr>
        <w:t>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Белореченского муниципального образования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год 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(далее - Программа профилактики), разработана в соответствии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со статьей 44 Федерального закона от 31.07.2020 № 248-ФЗ «О государственном контроле (надзоре) и муниципальном контроле в Российской  Федерации», Федерального закона от 31.07.2020 № 247 – ФЗ «Об обязательных требованиях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>в Российс</w:t>
      </w:r>
      <w:r w:rsidR="00B50180" w:rsidRPr="00B50180">
        <w:rPr>
          <w:rFonts w:ascii="Times New Roman" w:hAnsi="Times New Roman" w:cs="Times New Roman"/>
          <w:sz w:val="28"/>
          <w:szCs w:val="28"/>
          <w:lang w:val="ru-RU"/>
        </w:rPr>
        <w:t>кой Федерации»  и  Постановлением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25.06.2021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</w:t>
      </w:r>
      <w:r w:rsidR="0038752E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стимулирования добросовестного соблюдения обязательных требований контролируемым лицом,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организацией,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="0038752E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а также создание условий для доведения обязательных требований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="0038752E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до контролируемого лица, повышение информированности о способах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="0038752E" w:rsidRPr="00B50180">
        <w:rPr>
          <w:rFonts w:ascii="Times New Roman" w:hAnsi="Times New Roman" w:cs="Times New Roman"/>
          <w:sz w:val="28"/>
          <w:szCs w:val="28"/>
          <w:lang w:val="ru-RU"/>
        </w:rPr>
        <w:t>их соблюдения.</w:t>
      </w:r>
    </w:p>
    <w:p w:rsidR="00431E2A" w:rsidRPr="00B50180" w:rsidRDefault="00464626" w:rsidP="00B50180">
      <w:pPr>
        <w:pStyle w:val="a6"/>
        <w:numPr>
          <w:ilvl w:val="0"/>
          <w:numId w:val="5"/>
        </w:numPr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контроле</w:t>
      </w:r>
      <w:r w:rsidR="001D3EDC" w:rsidRPr="00B50180">
        <w:rPr>
          <w:lang w:val="ru-RU"/>
        </w:rPr>
        <w:t xml:space="preserve"> </w:t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за исполнением единой теплоснабжающей организацией обязательств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>по строительству, реконструкции и (или) модернизации объектов теплоснабжения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Усольского района Иркутской области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решением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B50180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</w:t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0D50BD">
        <w:rPr>
          <w:rFonts w:ascii="Times New Roman" w:hAnsi="Times New Roman" w:cs="Times New Roman"/>
          <w:sz w:val="28"/>
          <w:szCs w:val="28"/>
          <w:lang w:val="ru-RU"/>
        </w:rPr>
        <w:br/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>от 29 дека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бря 2021 </w:t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>№ 216</w:t>
      </w:r>
      <w:r w:rsidR="00B64E43" w:rsidRPr="00B5018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2113F" w:rsidRDefault="00B50180" w:rsidP="00B50180">
      <w:pPr>
        <w:pStyle w:val="a6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 реализации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Программы профилактики 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6E067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год.</w:t>
      </w:r>
    </w:p>
    <w:p w:rsidR="00B50180" w:rsidRPr="00B50180" w:rsidRDefault="00B50180" w:rsidP="00B50180">
      <w:pPr>
        <w:pStyle w:val="a6"/>
        <w:ind w:left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B50180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431E2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контроля</w:t>
      </w:r>
      <w:r w:rsidR="001D3EDC" w:rsidRPr="001D3EDC">
        <w:rPr>
          <w:lang w:val="ru-RU"/>
        </w:rPr>
        <w:t xml:space="preserve"> </w:t>
      </w:r>
      <w:r w:rsidR="001D3EDC" w:rsidRPr="001D3EDC">
        <w:rPr>
          <w:rFonts w:ascii="Times New Roman" w:hAnsi="Times New Roman" w:cs="Times New Roman"/>
          <w:b/>
          <w:sz w:val="28"/>
          <w:szCs w:val="28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="00B501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 муниципального образования</w:t>
      </w:r>
    </w:p>
    <w:p w:rsidR="00B64E43" w:rsidRPr="00515AAA" w:rsidRDefault="00B64E43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D3EDC" w:rsidRDefault="00431E2A" w:rsidP="00B50180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1D3EDC" w:rsidRPr="001D3EDC">
        <w:t xml:space="preserve"> </w:t>
      </w:r>
      <w:r w:rsidR="001D3EDC" w:rsidRPr="001D3EDC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на территории Белореченского муниципального образования </w:t>
      </w:r>
      <w:r w:rsidRPr="00613345">
        <w:rPr>
          <w:rFonts w:ascii="Times New Roman" w:hAnsi="Times New Roman" w:cs="Times New Roman"/>
          <w:sz w:val="28"/>
          <w:szCs w:val="28"/>
        </w:rPr>
        <w:t xml:space="preserve">является проверка </w:t>
      </w:r>
      <w:r w:rsidR="001D3EDC">
        <w:rPr>
          <w:rFonts w:ascii="Times New Roman" w:hAnsi="Times New Roman" w:cs="Times New Roman"/>
          <w:sz w:val="28"/>
          <w:szCs w:val="28"/>
        </w:rPr>
        <w:t>соблюдения</w:t>
      </w:r>
      <w:r w:rsidR="001D3EDC" w:rsidRPr="001D3EDC">
        <w:rPr>
          <w:rFonts w:ascii="Times New Roman" w:hAnsi="Times New Roman" w:cs="Times New Roman"/>
          <w:sz w:val="28"/>
          <w:szCs w:val="28"/>
        </w:rPr>
        <w:t xml:space="preserve"> единой теплоснабжающей организацией в процессе реализации мероприятий </w:t>
      </w:r>
      <w:r w:rsidR="000D50BD">
        <w:rPr>
          <w:rFonts w:ascii="Times New Roman" w:hAnsi="Times New Roman" w:cs="Times New Roman"/>
          <w:sz w:val="28"/>
          <w:szCs w:val="28"/>
        </w:rPr>
        <w:br/>
      </w:r>
      <w:r w:rsidR="001D3EDC" w:rsidRPr="001D3EDC">
        <w:rPr>
          <w:rFonts w:ascii="Times New Roman" w:hAnsi="Times New Roman" w:cs="Times New Roman"/>
          <w:sz w:val="28"/>
          <w:szCs w:val="28"/>
        </w:rPr>
        <w:t xml:space="preserve">по строительству, реконструкции и (или) модернизации объектов теплоснабжения, необходимых для развития, обеспечения надежности </w:t>
      </w:r>
      <w:r w:rsidR="000D50BD">
        <w:rPr>
          <w:rFonts w:ascii="Times New Roman" w:hAnsi="Times New Roman" w:cs="Times New Roman"/>
          <w:sz w:val="28"/>
          <w:szCs w:val="28"/>
        </w:rPr>
        <w:br/>
      </w:r>
      <w:r w:rsidR="001D3EDC" w:rsidRPr="001D3EDC">
        <w:rPr>
          <w:rFonts w:ascii="Times New Roman" w:hAnsi="Times New Roman" w:cs="Times New Roman"/>
          <w:sz w:val="28"/>
          <w:szCs w:val="28"/>
        </w:rPr>
        <w:t>и энергетической эффективности системы теплоснабжения и определенных</w:t>
      </w:r>
      <w:r w:rsidR="00B50180">
        <w:rPr>
          <w:rFonts w:ascii="Times New Roman" w:hAnsi="Times New Roman" w:cs="Times New Roman"/>
          <w:sz w:val="28"/>
          <w:szCs w:val="28"/>
        </w:rPr>
        <w:t xml:space="preserve"> </w:t>
      </w:r>
      <w:r w:rsidR="000D50BD">
        <w:rPr>
          <w:rFonts w:ascii="Times New Roman" w:hAnsi="Times New Roman" w:cs="Times New Roman"/>
          <w:sz w:val="28"/>
          <w:szCs w:val="28"/>
        </w:rPr>
        <w:br/>
      </w:r>
      <w:r w:rsidR="00B50180">
        <w:rPr>
          <w:rFonts w:ascii="Times New Roman" w:hAnsi="Times New Roman" w:cs="Times New Roman"/>
          <w:sz w:val="28"/>
          <w:szCs w:val="28"/>
        </w:rPr>
        <w:t>для нее в схеме теплоснабжения требований Федерального</w:t>
      </w:r>
      <w:r w:rsidR="001D3EDC">
        <w:rPr>
          <w:rFonts w:ascii="Times New Roman" w:hAnsi="Times New Roman" w:cs="Times New Roman"/>
          <w:sz w:val="28"/>
          <w:szCs w:val="28"/>
        </w:rPr>
        <w:t xml:space="preserve"> закона от 27.07.2010 № 190-ФЗ «О теплоснабжении»</w:t>
      </w:r>
      <w:r w:rsidR="00B50180">
        <w:rPr>
          <w:rFonts w:ascii="Times New Roman" w:hAnsi="Times New Roman" w:cs="Times New Roman"/>
          <w:sz w:val="28"/>
          <w:szCs w:val="28"/>
        </w:rPr>
        <w:t>,</w:t>
      </w:r>
      <w:r w:rsidR="001D3EDC" w:rsidRPr="001D3EDC">
        <w:rPr>
          <w:rFonts w:ascii="Times New Roman" w:hAnsi="Times New Roman" w:cs="Times New Roman"/>
          <w:sz w:val="28"/>
          <w:szCs w:val="28"/>
        </w:rPr>
        <w:t xml:space="preserve">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1D3EDC" w:rsidRDefault="003F6E53" w:rsidP="00B50180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E53">
        <w:rPr>
          <w:rFonts w:ascii="Times New Roman" w:hAnsi="Times New Roman" w:cs="Times New Roman"/>
          <w:sz w:val="28"/>
          <w:szCs w:val="28"/>
        </w:rPr>
        <w:t xml:space="preserve">Обязательные требования в сфере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регламентированы 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27.07.2010 </w:t>
      </w:r>
      <w:r w:rsidR="000D50B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190-ФЗ «О теплоснабжении»</w:t>
      </w:r>
      <w:r w:rsidRPr="003F6E53">
        <w:rPr>
          <w:rFonts w:ascii="Times New Roman" w:hAnsi="Times New Roman" w:cs="Times New Roman"/>
          <w:sz w:val="28"/>
          <w:szCs w:val="28"/>
        </w:rPr>
        <w:t>.</w:t>
      </w:r>
    </w:p>
    <w:p w:rsidR="006E2C54" w:rsidRPr="006E2C54" w:rsidRDefault="00B50180" w:rsidP="006E2C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E2C54" w:rsidRPr="006E2C54">
        <w:rPr>
          <w:rFonts w:ascii="Times New Roman" w:hAnsi="Times New Roman" w:cs="Times New Roman"/>
          <w:sz w:val="28"/>
          <w:szCs w:val="28"/>
        </w:rPr>
        <w:t>Объектами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являются:</w:t>
      </w:r>
    </w:p>
    <w:p w:rsidR="006E2C54" w:rsidRPr="006E2C54" w:rsidRDefault="006E2C54" w:rsidP="006E2C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C54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1D3EDC" w:rsidRDefault="006E2C54" w:rsidP="006E2C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C54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E70BE0" w:rsidRDefault="00B50180" w:rsidP="00E70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E5386" w:rsidRPr="000E5386">
        <w:rPr>
          <w:rFonts w:ascii="Times New Roman" w:hAnsi="Times New Roman" w:cs="Times New Roman"/>
          <w:sz w:val="28"/>
          <w:szCs w:val="28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 № 248-ФЗ,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1E2A" w:rsidRPr="00E70BE0" w:rsidRDefault="00B50180" w:rsidP="00E70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A41978" w:rsidRPr="0062113F">
        <w:rPr>
          <w:rFonts w:ascii="Times New Roman" w:hAnsi="Times New Roman" w:cs="Times New Roman"/>
          <w:sz w:val="28"/>
          <w:szCs w:val="28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 закона от 31.07.2020 </w:t>
      </w:r>
      <w:r w:rsidR="00B91DF4">
        <w:rPr>
          <w:rFonts w:ascii="Times New Roman" w:hAnsi="Times New Roman" w:cs="Times New Roman"/>
          <w:sz w:val="28"/>
          <w:szCs w:val="28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 </w:t>
      </w:r>
      <w:r w:rsidR="00B91DF4">
        <w:rPr>
          <w:rFonts w:ascii="Times New Roman" w:hAnsi="Times New Roman" w:cs="Times New Roman"/>
          <w:sz w:val="28"/>
          <w:szCs w:val="28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органы муниципального контроля </w:t>
      </w:r>
      <w:r w:rsidR="00431E2A" w:rsidRPr="0062113F">
        <w:rPr>
          <w:rFonts w:ascii="Times New Roman" w:hAnsi="Times New Roman" w:cs="Times New Roman"/>
          <w:sz w:val="28"/>
          <w:szCs w:val="28"/>
        </w:rPr>
        <w:t>проводят профилактические мероприятия, предусмотренные вышеуказанным Федеральным законом без утверждения программы профилактики причинения вреда (ущерба) охраняемым законом ценностям.</w:t>
      </w:r>
    </w:p>
    <w:p w:rsidR="00431E2A" w:rsidRPr="002B7173" w:rsidRDefault="00B50180" w:rsidP="00A4197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9. Согласно пункту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B91DF4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F24465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431E2A" w:rsidRPr="002B7173" w:rsidRDefault="00431E2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</w:t>
      </w:r>
      <w:r w:rsidR="00F2446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по вопросам, связанным с соблюдением обязательных требований </w:t>
      </w:r>
      <w:r w:rsidR="00F2446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F2446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проведением муниципального контроля </w:t>
      </w:r>
      <w:r w:rsidR="0014554F"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B24F1" w:rsidRDefault="00AB24F1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 Цели и задачи реализации П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рограммы профилактики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D563E6" w:rsidP="00D563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11. Целями реализации П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>являю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тся:</w:t>
      </w:r>
    </w:p>
    <w:p w:rsidR="0014554F" w:rsidRPr="0014554F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1) стимулирование добросовестного соблюдения обязательных требований контролируемым лицом;</w:t>
      </w:r>
    </w:p>
    <w:p w:rsidR="0014554F" w:rsidRPr="0014554F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2) устранение условий, причин и факторов, способных привести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к нарушениям обязательных требований и (или) причинению вреда (ущерба) охраняемым законом ценностям в отношении единой теплоснабжающей организацией;</w:t>
      </w:r>
    </w:p>
    <w:p w:rsidR="00431E2A" w:rsidRPr="00515AAA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3) создание условий для доведения обязательных требований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до контролируемого лица, повышение информированности о способах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их соблюдения.</w:t>
      </w:r>
    </w:p>
    <w:p w:rsidR="00431E2A" w:rsidRDefault="00D563E6" w:rsidP="00D563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2. Задачами 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 xml:space="preserve">реализации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программы являются:</w:t>
      </w:r>
    </w:p>
    <w:p w:rsidR="0014554F" w:rsidRPr="0014554F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1) выявление причин, факторов и условий, способствующих нарушению обязательных требований, разработка мероприятий, направленных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на устранение нарушений обязательных требований в отношении еди</w:t>
      </w:r>
      <w:r>
        <w:rPr>
          <w:rFonts w:ascii="Times New Roman" w:hAnsi="Times New Roman" w:cs="Times New Roman"/>
          <w:sz w:val="28"/>
          <w:szCs w:val="28"/>
          <w:lang w:val="ru-RU"/>
        </w:rPr>
        <w:t>ной теплоснабжающей организации</w:t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4554F" w:rsidRPr="0014554F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2) повышение правосознания и правовой культуры юридических лиц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в сфере строительства, реконструкции и (или) модернизации объектов теплоснабжения;</w:t>
      </w:r>
    </w:p>
    <w:p w:rsidR="00AD6382" w:rsidRDefault="0014554F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431E2A" w:rsidRPr="0014554F" w:rsidRDefault="00AD6382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E37D91" w:rsidRDefault="00E37D91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563E6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proofErr w:type="gramStart"/>
      <w:r w:rsidR="00E45838">
        <w:rPr>
          <w:rFonts w:ascii="Times New Roman" w:hAnsi="Times New Roman" w:cs="Times New Roman"/>
          <w:b/>
          <w:sz w:val="28"/>
          <w:szCs w:val="28"/>
          <w:lang w:val="ru-RU"/>
        </w:rPr>
        <w:t>.  Перечень</w:t>
      </w:r>
      <w:proofErr w:type="gramEnd"/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профилактических</w:t>
      </w:r>
      <w:r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мероприятий, сроки (периодичность)</w:t>
      </w:r>
    </w:p>
    <w:p w:rsidR="00431E2A" w:rsidRPr="00515AAA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их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проведения</w:t>
      </w:r>
    </w:p>
    <w:p w:rsidR="0031328E" w:rsidRDefault="0031328E" w:rsidP="0031328E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4245"/>
        <w:gridCol w:w="2340"/>
        <w:gridCol w:w="2347"/>
      </w:tblGrid>
      <w:tr w:rsidR="0031328E" w:rsidRPr="0031328E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профилактического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мероприятия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Срок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реализации</w:t>
            </w:r>
            <w:proofErr w:type="gramEnd"/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Ответственные должностные лица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4245" w:type="dxa"/>
          </w:tcPr>
          <w:p w:rsidR="0031328E" w:rsidRPr="0031328E" w:rsidRDefault="0031328E" w:rsidP="00D563E6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Информирование, посредством размещения (поддержания в актуальном состоянии) на официальном сайте </w:t>
            </w:r>
            <w:r w:rsidR="00D563E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городского поселения Белореченского муниципального образования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1.1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текстов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нормативных правовых актов, регулирующих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мере необходимости)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31328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1.2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об изменениях, внесенных в нормативные правовые акты, регулирующие осуществление муниципального контроля</w:t>
            </w:r>
            <w:r w:rsidRPr="00313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теплоснабжения, о сроках и порядке их вступления в силу;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мере необходимости)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1.3</w:t>
            </w:r>
          </w:p>
        </w:tc>
        <w:tc>
          <w:tcPr>
            <w:tcW w:w="4245" w:type="dxa"/>
          </w:tcPr>
          <w:p w:rsidR="0031328E" w:rsidRPr="0031328E" w:rsidRDefault="003C7DDB" w:rsidP="00950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hyperlink r:id="rId9" w:history="1">
              <w:proofErr w:type="gramStart"/>
              <w:r w:rsidR="0031328E" w:rsidRPr="0031328E">
                <w:rPr>
                  <w:rFonts w:ascii="Times New Roman" w:hAnsi="Times New Roman" w:cs="Times New Roman"/>
                  <w:sz w:val="28"/>
                  <w:szCs w:val="28"/>
                  <w:lang w:val="ru-RU" w:eastAsia="ru-RU"/>
                </w:rPr>
                <w:t>перечня</w:t>
              </w:r>
              <w:proofErr w:type="gramEnd"/>
            </w:hyperlink>
            <w:r w:rsidR="0031328E" w:rsidRPr="0031328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нормативных правовых актов, содержащих обязательные требования, оценка соблюдения которых является 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340" w:type="dxa"/>
          </w:tcPr>
          <w:p w:rsidR="0031328E" w:rsidRP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01.03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</w:t>
            </w:r>
            <w:r w:rsidR="006E0671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1.4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руководств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 соблюдению обязательных требований, разработанных и утвержденных в соответствии с Федеральным </w:t>
            </w:r>
            <w:hyperlink r:id="rId10" w:history="1">
              <w:r w:rsidRPr="00E32E62">
                <w:rPr>
                  <w:rStyle w:val="a9"/>
                  <w:rFonts w:ascii="Times New Roman" w:hAnsi="Times New Roman" w:cs="Times New Roman"/>
                  <w:b w:val="0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="00E32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обязательных тре</w:t>
            </w:r>
            <w:r w:rsidR="005923AC">
              <w:rPr>
                <w:rFonts w:ascii="Times New Roman" w:hAnsi="Times New Roman" w:cs="Times New Roman"/>
                <w:b w:val="0"/>
                <w:sz w:val="28"/>
                <w:szCs w:val="28"/>
              </w:rPr>
              <w:t>бованиях в Российской Федерации»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  <w:tc>
          <w:tcPr>
            <w:tcW w:w="2340" w:type="dxa"/>
          </w:tcPr>
          <w:p w:rsidR="0031328E" w:rsidRPr="0031328E" w:rsidRDefault="00C3498D" w:rsidP="006E067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01.03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</w:t>
            </w:r>
            <w:r w:rsidR="006E0671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программы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профилактики рисков причинения вреда и плана проведения плановых контрольных (надзорных) мероприятий;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31328E" w:rsidRPr="0031328E" w:rsidRDefault="0031328E" w:rsidP="0031328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исчерпывающего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перечня сведений, которые могут запрашиваться контрольным органом у контролируемого лица;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Pr="0031328E" w:rsidRDefault="00C3498D" w:rsidP="006E067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01.03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</w:t>
            </w:r>
            <w:r w:rsidR="006E0671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1.7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 способах получения консультаций по вопросам соблюдения обязательных требований;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Pr="0031328E" w:rsidRDefault="00C3498D" w:rsidP="006E067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01.03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</w:t>
            </w:r>
            <w:r w:rsidR="006E0671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1.8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доклада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 муниципальном контроле</w:t>
            </w:r>
            <w:r w:rsidRPr="00313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теплоснабжения.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01.07.202</w:t>
            </w:r>
            <w:r w:rsidR="006E0671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  <w:p w:rsidR="00C3498D" w:rsidRP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2. 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Объявление предостережения о недопустимости нарушения обязательных требований. 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наличии оснований)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4245" w:type="dxa"/>
          </w:tcPr>
          <w:p w:rsidR="0031328E" w:rsidRPr="0031328E" w:rsidRDefault="0031328E" w:rsidP="005E177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Консультирование посредством </w:t>
            </w:r>
            <w:r w:rsidR="005E177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телефонной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связи, на личном приеме либо в ходе проведения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профилактического мероприятия, контро</w:t>
            </w:r>
            <w:r w:rsidR="00F942C8">
              <w:rPr>
                <w:rFonts w:ascii="Times New Roman" w:hAnsi="Times New Roman" w:cs="Times New Roman"/>
                <w:b w:val="0"/>
                <w:sz w:val="28"/>
                <w:szCs w:val="28"/>
              </w:rPr>
              <w:t>льного (надзорного) мероприятия.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в</w:t>
            </w:r>
            <w:proofErr w:type="gramEnd"/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Главный специалист по ЖКХ в сфере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теплоснабжения и ТКО отдела муниципального хозяйства</w:t>
            </w:r>
          </w:p>
        </w:tc>
      </w:tr>
      <w:tr w:rsidR="0031328E" w:rsidRPr="00AB24F1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4. 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Профилактический визит</w:t>
            </w:r>
            <w:r w:rsidRPr="0031328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в целях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2340" w:type="dxa"/>
          </w:tcPr>
          <w:p w:rsid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1 раз в год</w:t>
            </w:r>
          </w:p>
          <w:p w:rsidR="00F942C8" w:rsidRPr="00F942C8" w:rsidRDefault="00F942C8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квартал)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</w:tbl>
    <w:p w:rsidR="00C0520F" w:rsidRPr="0031328E" w:rsidRDefault="00C0520F" w:rsidP="00C0520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5E1779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V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.  Показатели</w:t>
      </w:r>
      <w:proofErr w:type="gramEnd"/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результативности 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эффективности П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рограммы профилактики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Default="001C7FE3" w:rsidP="00AD6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13.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Для оценки мероприятий по профилактике рисков причинения вреда (ущерба) охраняемым законом ценностям по итогам отчетного пери</w:t>
      </w:r>
      <w:r w:rsidR="005E1779">
        <w:rPr>
          <w:rFonts w:ascii="Times New Roman" w:hAnsi="Times New Roman" w:cs="Times New Roman"/>
          <w:sz w:val="28"/>
          <w:szCs w:val="28"/>
          <w:lang w:val="ru-RU"/>
        </w:rPr>
        <w:t xml:space="preserve">ода, </w:t>
      </w:r>
      <w:r w:rsidR="00AD6382">
        <w:rPr>
          <w:rFonts w:ascii="Times New Roman" w:hAnsi="Times New Roman" w:cs="Times New Roman"/>
          <w:sz w:val="28"/>
          <w:szCs w:val="28"/>
          <w:lang w:val="ru-RU"/>
        </w:rPr>
        <w:br/>
      </w:r>
      <w:r w:rsidR="005E1779">
        <w:rPr>
          <w:rFonts w:ascii="Times New Roman" w:hAnsi="Times New Roman" w:cs="Times New Roman"/>
          <w:sz w:val="28"/>
          <w:szCs w:val="28"/>
          <w:lang w:val="ru-RU"/>
        </w:rPr>
        <w:t>с учетом достижения целей 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рограммы профи</w:t>
      </w:r>
      <w:r w:rsidR="005E1779">
        <w:rPr>
          <w:rFonts w:ascii="Times New Roman" w:hAnsi="Times New Roman" w:cs="Times New Roman"/>
          <w:sz w:val="28"/>
          <w:szCs w:val="28"/>
          <w:lang w:val="ru-RU"/>
        </w:rPr>
        <w:t>лактики нарушений, в указанной 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рограмме установлены следующие отчетные показатели: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737"/>
        <w:gridCol w:w="2268"/>
      </w:tblGrid>
      <w:tr w:rsidR="00EC0CED" w:rsidRPr="00EC0CED" w:rsidTr="00CA0C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  <w:proofErr w:type="spellEnd"/>
          </w:p>
        </w:tc>
      </w:tr>
      <w:tr w:rsidR="00EC0CED" w:rsidRPr="00EC0CED" w:rsidTr="00CA0C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1C7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Полнота информации, размещенной на официальном сайте </w:t>
            </w:r>
            <w:r w:rsidR="001C7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администрации городского поселения Белореченского муниципального образования </w:t>
            </w: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EC0CED" w:rsidRPr="00EC0CED" w:rsidTr="00CA0C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100 %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proofErr w:type="spellEnd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обратившихся</w:t>
            </w:r>
            <w:proofErr w:type="spellEnd"/>
          </w:p>
        </w:tc>
      </w:tr>
      <w:tr w:rsidR="00EC0CED" w:rsidRPr="00EC0CED" w:rsidTr="00CA0CA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:rsidR="00EC0CED" w:rsidRDefault="00EC0CED" w:rsidP="00EC0CED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  <w:lang w:val="ru-RU"/>
        </w:rPr>
      </w:pPr>
    </w:p>
    <w:p w:rsidR="00EC0CED" w:rsidRPr="00EC0CED" w:rsidRDefault="00EC0CED" w:rsidP="00D8160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0CED">
        <w:rPr>
          <w:rFonts w:ascii="Times New Roman" w:hAnsi="Times New Roman" w:cs="Times New Roman"/>
          <w:sz w:val="28"/>
          <w:szCs w:val="28"/>
          <w:lang w:val="ru-RU"/>
        </w:rPr>
        <w:t>Для оценки эффективности и результативности программы используются следующие показатели: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6"/>
        <w:gridCol w:w="2027"/>
        <w:gridCol w:w="1719"/>
        <w:gridCol w:w="1629"/>
        <w:gridCol w:w="2437"/>
      </w:tblGrid>
      <w:tr w:rsidR="00EC0CED" w:rsidRPr="00EC0CED" w:rsidTr="00EC0CED"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  <w:proofErr w:type="spellEnd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7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60% и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менее</w:t>
            </w:r>
            <w:proofErr w:type="spellEnd"/>
          </w:p>
        </w:tc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61-85%</w:t>
            </w:r>
          </w:p>
        </w:tc>
        <w:tc>
          <w:tcPr>
            <w:tcW w:w="1680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86-99%</w:t>
            </w:r>
          </w:p>
        </w:tc>
        <w:tc>
          <w:tcPr>
            <w:tcW w:w="2581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100% и </w:t>
            </w: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proofErr w:type="spellEnd"/>
          </w:p>
        </w:tc>
      </w:tr>
      <w:tr w:rsidR="00EC0CED" w:rsidRPr="00EC0CED" w:rsidTr="00EC0CED"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Эффект</w:t>
            </w:r>
            <w:proofErr w:type="spellEnd"/>
          </w:p>
        </w:tc>
        <w:tc>
          <w:tcPr>
            <w:tcW w:w="2027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Недопустимый</w:t>
            </w:r>
            <w:proofErr w:type="spellEnd"/>
          </w:p>
        </w:tc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  <w:proofErr w:type="spellEnd"/>
          </w:p>
        </w:tc>
        <w:tc>
          <w:tcPr>
            <w:tcW w:w="1680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  <w:proofErr w:type="spellEnd"/>
          </w:p>
        </w:tc>
        <w:tc>
          <w:tcPr>
            <w:tcW w:w="2581" w:type="dxa"/>
          </w:tcPr>
          <w:p w:rsidR="00EC0CED" w:rsidRPr="00EC0CED" w:rsidRDefault="00EC0CED" w:rsidP="00F10AE1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  <w:proofErr w:type="spellEnd"/>
          </w:p>
        </w:tc>
      </w:tr>
    </w:tbl>
    <w:p w:rsidR="00431E2A" w:rsidRDefault="00431E2A" w:rsidP="00D8160A">
      <w:pPr>
        <w:rPr>
          <w:rFonts w:ascii="Times New Roman" w:hAnsi="Times New Roman" w:cs="Times New Roman"/>
          <w:sz w:val="28"/>
          <w:szCs w:val="28"/>
          <w:lang w:val="ru-RU"/>
        </w:rPr>
        <w:sectPr w:rsidR="00431E2A" w:rsidSect="000D50BD">
          <w:headerReference w:type="default" r:id="rId11"/>
          <w:pgSz w:w="11906" w:h="16838"/>
          <w:pgMar w:top="567" w:right="567" w:bottom="567" w:left="1701" w:header="709" w:footer="709" w:gutter="0"/>
          <w:cols w:space="708"/>
          <w:titlePg/>
          <w:docGrid w:linePitch="360"/>
        </w:sectPr>
      </w:pPr>
    </w:p>
    <w:p w:rsidR="00984EB3" w:rsidRPr="00984EB3" w:rsidRDefault="00984EB3" w:rsidP="00D8160A">
      <w:pPr>
        <w:rPr>
          <w:rFonts w:asciiTheme="minorHAnsi" w:hAnsiTheme="minorHAnsi"/>
          <w:lang w:val="ru-RU"/>
        </w:rPr>
      </w:pPr>
    </w:p>
    <w:sectPr w:rsidR="00984EB3" w:rsidRPr="00984EB3" w:rsidSect="000D50BD">
      <w:pgSz w:w="16838" w:h="11906" w:orient="landscape"/>
      <w:pgMar w:top="567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E8D" w:rsidRDefault="00342E8D">
      <w:r>
        <w:separator/>
      </w:r>
    </w:p>
  </w:endnote>
  <w:endnote w:type="continuationSeparator" w:id="0">
    <w:p w:rsidR="00342E8D" w:rsidRDefault="0034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E8D" w:rsidRDefault="00342E8D">
      <w:r>
        <w:separator/>
      </w:r>
    </w:p>
  </w:footnote>
  <w:footnote w:type="continuationSeparator" w:id="0">
    <w:p w:rsidR="00342E8D" w:rsidRDefault="00342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307" w:rsidRPr="00EC6307" w:rsidRDefault="00AB24F1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EC6307" w:rsidRDefault="00AB24F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03BB"/>
    <w:multiLevelType w:val="hybridMultilevel"/>
    <w:tmpl w:val="1020EC9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83F97"/>
    <w:multiLevelType w:val="hybridMultilevel"/>
    <w:tmpl w:val="12D856A4"/>
    <w:lvl w:ilvl="0" w:tplc="D1C4F6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8633D"/>
    <w:rsid w:val="000A294D"/>
    <w:rsid w:val="000D1284"/>
    <w:rsid w:val="000D50BD"/>
    <w:rsid w:val="000E5386"/>
    <w:rsid w:val="0014554F"/>
    <w:rsid w:val="001B1FED"/>
    <w:rsid w:val="001C7DE5"/>
    <w:rsid w:val="001C7FE3"/>
    <w:rsid w:val="001D3EDC"/>
    <w:rsid w:val="00224BA2"/>
    <w:rsid w:val="00241697"/>
    <w:rsid w:val="002B60EA"/>
    <w:rsid w:val="00304B22"/>
    <w:rsid w:val="0031328E"/>
    <w:rsid w:val="00342E8D"/>
    <w:rsid w:val="00356D18"/>
    <w:rsid w:val="0038752E"/>
    <w:rsid w:val="003C7DDB"/>
    <w:rsid w:val="003F6E53"/>
    <w:rsid w:val="00431E2A"/>
    <w:rsid w:val="00463F13"/>
    <w:rsid w:val="00464626"/>
    <w:rsid w:val="004B51F1"/>
    <w:rsid w:val="004B69FA"/>
    <w:rsid w:val="005076E8"/>
    <w:rsid w:val="00561DE4"/>
    <w:rsid w:val="005923AC"/>
    <w:rsid w:val="005E1779"/>
    <w:rsid w:val="005F3AB1"/>
    <w:rsid w:val="00613345"/>
    <w:rsid w:val="0062113F"/>
    <w:rsid w:val="006456CC"/>
    <w:rsid w:val="00645CFD"/>
    <w:rsid w:val="00657B7E"/>
    <w:rsid w:val="006661F2"/>
    <w:rsid w:val="006E0671"/>
    <w:rsid w:val="006E2C54"/>
    <w:rsid w:val="006E7CE3"/>
    <w:rsid w:val="00777AF4"/>
    <w:rsid w:val="00785490"/>
    <w:rsid w:val="007E1BA1"/>
    <w:rsid w:val="0083652C"/>
    <w:rsid w:val="00950140"/>
    <w:rsid w:val="0098137C"/>
    <w:rsid w:val="00984EB3"/>
    <w:rsid w:val="009900C9"/>
    <w:rsid w:val="009D50B6"/>
    <w:rsid w:val="00A229DA"/>
    <w:rsid w:val="00A41978"/>
    <w:rsid w:val="00A566F8"/>
    <w:rsid w:val="00A97822"/>
    <w:rsid w:val="00AB24F1"/>
    <w:rsid w:val="00AB7961"/>
    <w:rsid w:val="00AD6382"/>
    <w:rsid w:val="00B06FF3"/>
    <w:rsid w:val="00B33925"/>
    <w:rsid w:val="00B50180"/>
    <w:rsid w:val="00B64E43"/>
    <w:rsid w:val="00B91DF4"/>
    <w:rsid w:val="00BA3B5A"/>
    <w:rsid w:val="00C0520F"/>
    <w:rsid w:val="00C34090"/>
    <w:rsid w:val="00C3498D"/>
    <w:rsid w:val="00C65003"/>
    <w:rsid w:val="00CA0CAE"/>
    <w:rsid w:val="00CB2A3A"/>
    <w:rsid w:val="00CD6A06"/>
    <w:rsid w:val="00D12F65"/>
    <w:rsid w:val="00D146A0"/>
    <w:rsid w:val="00D563E6"/>
    <w:rsid w:val="00D8160A"/>
    <w:rsid w:val="00DA0FEE"/>
    <w:rsid w:val="00DB3B87"/>
    <w:rsid w:val="00E32E62"/>
    <w:rsid w:val="00E37D91"/>
    <w:rsid w:val="00E45838"/>
    <w:rsid w:val="00E70BE0"/>
    <w:rsid w:val="00EC0CED"/>
    <w:rsid w:val="00F07D43"/>
    <w:rsid w:val="00F24465"/>
    <w:rsid w:val="00F56301"/>
    <w:rsid w:val="00F717A8"/>
    <w:rsid w:val="00F73EBE"/>
    <w:rsid w:val="00F74E74"/>
    <w:rsid w:val="00F93AD2"/>
    <w:rsid w:val="00F942C8"/>
    <w:rsid w:val="00F95781"/>
    <w:rsid w:val="00FC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FB206693-A430-40D1-B8BF-AFF98BFC3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D816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160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ConsPlusTitle">
    <w:name w:val="ConsPlusTitle"/>
    <w:uiPriority w:val="99"/>
    <w:rsid w:val="003132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9">
    <w:name w:val="Hyperlink"/>
    <w:basedOn w:val="a0"/>
    <w:uiPriority w:val="99"/>
    <w:unhideWhenUsed/>
    <w:rsid w:val="0031328E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650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5003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86984&amp;dst=100101&amp;field=134&amp;date=20.09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1E8B5-394D-44A0-8087-F6ABD651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11</Pages>
  <Words>2409</Words>
  <Characters>13732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Благоустройство</cp:lastModifiedBy>
  <cp:revision>6</cp:revision>
  <cp:lastPrinted>2022-02-02T07:34:00Z</cp:lastPrinted>
  <dcterms:created xsi:type="dcterms:W3CDTF">2022-09-26T06:18:00Z</dcterms:created>
  <dcterms:modified xsi:type="dcterms:W3CDTF">2022-09-27T03:11:00Z</dcterms:modified>
</cp:coreProperties>
</file>