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EB1" w:rsidRPr="00006C0F" w:rsidRDefault="00262EB1" w:rsidP="00C82E27">
      <w:pPr>
        <w:spacing w:after="0" w:line="240" w:lineRule="auto"/>
        <w:jc w:val="center"/>
        <w:rPr>
          <w:rFonts w:ascii="Times New Roman" w:hAnsi="Times New Roman"/>
          <w:b/>
          <w:sz w:val="28"/>
          <w:szCs w:val="28"/>
          <w:lang w:eastAsia="ru-RU"/>
        </w:rPr>
      </w:pPr>
      <w:r w:rsidRPr="00006C0F">
        <w:rPr>
          <w:rFonts w:ascii="Times New Roman" w:hAnsi="Times New Roman"/>
          <w:b/>
          <w:sz w:val="28"/>
          <w:szCs w:val="28"/>
          <w:lang w:eastAsia="ru-RU"/>
        </w:rPr>
        <w:t>Российская Федерация</w:t>
      </w:r>
    </w:p>
    <w:p w:rsidR="00262EB1" w:rsidRPr="00006C0F" w:rsidRDefault="00262EB1" w:rsidP="00006C0F">
      <w:pPr>
        <w:spacing w:after="0" w:line="240" w:lineRule="auto"/>
        <w:jc w:val="center"/>
        <w:rPr>
          <w:rFonts w:ascii="Times New Roman" w:hAnsi="Times New Roman"/>
          <w:b/>
          <w:sz w:val="28"/>
          <w:szCs w:val="28"/>
          <w:lang w:eastAsia="ru-RU"/>
        </w:rPr>
      </w:pPr>
      <w:r w:rsidRPr="00006C0F">
        <w:rPr>
          <w:rFonts w:ascii="Times New Roman" w:hAnsi="Times New Roman"/>
          <w:b/>
          <w:sz w:val="28"/>
          <w:szCs w:val="28"/>
          <w:lang w:eastAsia="ru-RU"/>
        </w:rPr>
        <w:t>Иркутская область</w:t>
      </w:r>
    </w:p>
    <w:p w:rsidR="00262EB1" w:rsidRPr="00006C0F" w:rsidRDefault="00262EB1" w:rsidP="00006C0F">
      <w:pPr>
        <w:spacing w:after="0" w:line="240" w:lineRule="auto"/>
        <w:jc w:val="center"/>
        <w:rPr>
          <w:rFonts w:ascii="Times New Roman" w:hAnsi="Times New Roman"/>
          <w:b/>
          <w:sz w:val="28"/>
          <w:szCs w:val="28"/>
          <w:lang w:eastAsia="ru-RU"/>
        </w:rPr>
      </w:pPr>
      <w:r w:rsidRPr="00006C0F">
        <w:rPr>
          <w:rFonts w:ascii="Times New Roman" w:hAnsi="Times New Roman"/>
          <w:b/>
          <w:sz w:val="28"/>
          <w:szCs w:val="28"/>
          <w:lang w:eastAsia="ru-RU"/>
        </w:rPr>
        <w:t>городское поселение Белореченское муниципальное образование</w:t>
      </w:r>
    </w:p>
    <w:p w:rsidR="00262EB1" w:rsidRPr="00006C0F" w:rsidRDefault="00262EB1" w:rsidP="00006C0F">
      <w:pPr>
        <w:spacing w:after="0" w:line="240" w:lineRule="auto"/>
        <w:jc w:val="center"/>
        <w:rPr>
          <w:rFonts w:ascii="Times New Roman" w:hAnsi="Times New Roman"/>
          <w:b/>
          <w:sz w:val="28"/>
          <w:szCs w:val="28"/>
          <w:lang w:eastAsia="ru-RU"/>
        </w:rPr>
      </w:pPr>
      <w:r w:rsidRPr="00006C0F">
        <w:rPr>
          <w:rFonts w:ascii="Times New Roman" w:hAnsi="Times New Roman"/>
          <w:b/>
          <w:sz w:val="28"/>
          <w:szCs w:val="28"/>
          <w:lang w:eastAsia="ru-RU"/>
        </w:rPr>
        <w:t>А Д М И Н И С Т Р А Ц  И Я</w:t>
      </w:r>
    </w:p>
    <w:p w:rsidR="00262EB1" w:rsidRPr="00006C0F" w:rsidRDefault="00262EB1" w:rsidP="00006C0F">
      <w:pPr>
        <w:spacing w:after="0" w:line="240" w:lineRule="auto"/>
        <w:jc w:val="center"/>
        <w:rPr>
          <w:rFonts w:ascii="Times New Roman" w:hAnsi="Times New Roman"/>
          <w:b/>
          <w:sz w:val="28"/>
          <w:szCs w:val="28"/>
          <w:lang w:eastAsia="ru-RU"/>
        </w:rPr>
      </w:pPr>
      <w:r w:rsidRPr="00006C0F">
        <w:rPr>
          <w:rFonts w:ascii="Times New Roman" w:hAnsi="Times New Roman"/>
          <w:b/>
          <w:sz w:val="28"/>
          <w:szCs w:val="28"/>
          <w:lang w:eastAsia="ru-RU"/>
        </w:rPr>
        <w:t xml:space="preserve">городского поселения </w:t>
      </w:r>
    </w:p>
    <w:p w:rsidR="00262EB1" w:rsidRPr="00006C0F" w:rsidRDefault="00262EB1" w:rsidP="00006C0F">
      <w:pPr>
        <w:spacing w:after="0" w:line="240" w:lineRule="auto"/>
        <w:jc w:val="center"/>
        <w:rPr>
          <w:rFonts w:ascii="Times New Roman" w:hAnsi="Times New Roman"/>
          <w:b/>
          <w:sz w:val="28"/>
          <w:szCs w:val="28"/>
          <w:lang w:eastAsia="ru-RU"/>
        </w:rPr>
      </w:pPr>
      <w:r w:rsidRPr="00006C0F">
        <w:rPr>
          <w:rFonts w:ascii="Times New Roman" w:hAnsi="Times New Roman"/>
          <w:b/>
          <w:sz w:val="28"/>
          <w:szCs w:val="28"/>
          <w:lang w:eastAsia="ru-RU"/>
        </w:rPr>
        <w:t>Белореченского муниципального образования</w:t>
      </w:r>
    </w:p>
    <w:p w:rsidR="00262EB1" w:rsidRPr="00006C0F" w:rsidRDefault="00262EB1" w:rsidP="00006C0F">
      <w:pPr>
        <w:spacing w:after="0" w:line="240" w:lineRule="auto"/>
        <w:jc w:val="center"/>
        <w:rPr>
          <w:rFonts w:ascii="Times New Roman" w:hAnsi="Times New Roman"/>
          <w:sz w:val="28"/>
          <w:szCs w:val="28"/>
          <w:lang w:eastAsia="ru-RU"/>
        </w:rPr>
      </w:pPr>
    </w:p>
    <w:p w:rsidR="00262EB1" w:rsidRPr="00006C0F" w:rsidRDefault="00262EB1" w:rsidP="00006C0F">
      <w:pPr>
        <w:spacing w:after="0" w:line="240" w:lineRule="auto"/>
        <w:jc w:val="center"/>
        <w:rPr>
          <w:rFonts w:ascii="Times New Roman" w:hAnsi="Times New Roman"/>
          <w:b/>
          <w:sz w:val="28"/>
          <w:szCs w:val="28"/>
          <w:lang w:eastAsia="ru-RU"/>
        </w:rPr>
      </w:pPr>
      <w:r w:rsidRPr="00006C0F">
        <w:rPr>
          <w:rFonts w:ascii="Times New Roman" w:hAnsi="Times New Roman"/>
          <w:b/>
          <w:sz w:val="28"/>
          <w:szCs w:val="28"/>
          <w:lang w:eastAsia="ru-RU"/>
        </w:rPr>
        <w:t xml:space="preserve">ПОСТАНОВЛЕНИЕ </w:t>
      </w:r>
    </w:p>
    <w:p w:rsidR="00262EB1" w:rsidRPr="00006C0F" w:rsidRDefault="00262EB1" w:rsidP="00006C0F">
      <w:pPr>
        <w:spacing w:after="0" w:line="240" w:lineRule="auto"/>
        <w:rPr>
          <w:rFonts w:ascii="Times New Roman" w:hAnsi="Times New Roman"/>
          <w:sz w:val="28"/>
          <w:szCs w:val="28"/>
          <w:lang w:eastAsia="ru-RU"/>
        </w:rPr>
      </w:pPr>
    </w:p>
    <w:p w:rsidR="00262EB1" w:rsidRPr="00006C0F" w:rsidRDefault="00262EB1" w:rsidP="00006C0F">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От 31 марта 2016</w:t>
      </w:r>
      <w:r w:rsidRPr="00006C0F">
        <w:rPr>
          <w:rFonts w:ascii="Times New Roman" w:hAnsi="Times New Roman"/>
          <w:sz w:val="28"/>
          <w:szCs w:val="28"/>
          <w:lang w:eastAsia="ru-RU"/>
        </w:rPr>
        <w:t>г.</w:t>
      </w:r>
      <w:r w:rsidRPr="00006C0F">
        <w:rPr>
          <w:rFonts w:ascii="Times New Roman" w:hAnsi="Times New Roman"/>
          <w:sz w:val="28"/>
          <w:szCs w:val="28"/>
          <w:lang w:eastAsia="ru-RU"/>
        </w:rPr>
        <w:tab/>
      </w:r>
      <w:r w:rsidRPr="00006C0F">
        <w:rPr>
          <w:rFonts w:ascii="Times New Roman" w:hAnsi="Times New Roman"/>
          <w:sz w:val="28"/>
          <w:szCs w:val="28"/>
          <w:lang w:eastAsia="ru-RU"/>
        </w:rPr>
        <w:tab/>
      </w:r>
      <w:r w:rsidRPr="00006C0F">
        <w:rPr>
          <w:rFonts w:ascii="Times New Roman" w:hAnsi="Times New Roman"/>
          <w:sz w:val="28"/>
          <w:szCs w:val="28"/>
          <w:lang w:eastAsia="ru-RU"/>
        </w:rPr>
        <w:tab/>
      </w:r>
      <w:r w:rsidRPr="00006C0F">
        <w:rPr>
          <w:rFonts w:ascii="Times New Roman" w:hAnsi="Times New Roman"/>
          <w:sz w:val="28"/>
          <w:szCs w:val="28"/>
          <w:lang w:eastAsia="ru-RU"/>
        </w:rPr>
        <w:tab/>
      </w:r>
      <w:r>
        <w:rPr>
          <w:rFonts w:ascii="Times New Roman" w:hAnsi="Times New Roman"/>
          <w:sz w:val="28"/>
          <w:szCs w:val="28"/>
          <w:lang w:eastAsia="ru-RU"/>
        </w:rPr>
        <w:tab/>
        <w:t xml:space="preserve">                                   № 130</w:t>
      </w:r>
    </w:p>
    <w:p w:rsidR="00262EB1" w:rsidRPr="00006C0F" w:rsidRDefault="00262EB1" w:rsidP="00006C0F">
      <w:pPr>
        <w:spacing w:after="0" w:line="240" w:lineRule="auto"/>
        <w:rPr>
          <w:rFonts w:ascii="Times New Roman" w:hAnsi="Times New Roman"/>
          <w:sz w:val="28"/>
          <w:szCs w:val="28"/>
          <w:lang w:eastAsia="ru-RU"/>
        </w:rPr>
      </w:pPr>
      <w:r w:rsidRPr="00006C0F">
        <w:rPr>
          <w:rFonts w:ascii="Times New Roman" w:hAnsi="Times New Roman"/>
          <w:sz w:val="28"/>
          <w:szCs w:val="28"/>
          <w:lang w:eastAsia="ru-RU"/>
        </w:rPr>
        <w:tab/>
      </w:r>
      <w:r w:rsidRPr="00006C0F">
        <w:rPr>
          <w:rFonts w:ascii="Times New Roman" w:hAnsi="Times New Roman"/>
          <w:sz w:val="28"/>
          <w:szCs w:val="28"/>
          <w:lang w:eastAsia="ru-RU"/>
        </w:rPr>
        <w:tab/>
      </w:r>
      <w:r w:rsidRPr="00006C0F">
        <w:rPr>
          <w:rFonts w:ascii="Times New Roman" w:hAnsi="Times New Roman"/>
          <w:sz w:val="28"/>
          <w:szCs w:val="28"/>
          <w:lang w:eastAsia="ru-RU"/>
        </w:rPr>
        <w:tab/>
      </w:r>
      <w:r w:rsidRPr="00006C0F">
        <w:rPr>
          <w:rFonts w:ascii="Times New Roman" w:hAnsi="Times New Roman"/>
          <w:sz w:val="28"/>
          <w:szCs w:val="28"/>
          <w:lang w:eastAsia="ru-RU"/>
        </w:rPr>
        <w:tab/>
      </w:r>
      <w:r w:rsidRPr="00006C0F">
        <w:rPr>
          <w:rFonts w:ascii="Times New Roman" w:hAnsi="Times New Roman"/>
          <w:sz w:val="28"/>
          <w:szCs w:val="28"/>
          <w:lang w:eastAsia="ru-RU"/>
        </w:rPr>
        <w:tab/>
        <w:t>р.п. Белореченский</w:t>
      </w:r>
    </w:p>
    <w:p w:rsidR="00262EB1" w:rsidRPr="00006C0F" w:rsidRDefault="00262EB1" w:rsidP="00006C0F">
      <w:pPr>
        <w:spacing w:after="0" w:line="240" w:lineRule="auto"/>
        <w:jc w:val="both"/>
        <w:rPr>
          <w:rFonts w:ascii="Times New Roman" w:hAnsi="Times New Roman"/>
          <w:sz w:val="28"/>
          <w:szCs w:val="28"/>
          <w:lang w:eastAsia="ru-RU"/>
        </w:rPr>
      </w:pPr>
    </w:p>
    <w:p w:rsidR="00262EB1" w:rsidRPr="00006C0F" w:rsidRDefault="00262EB1" w:rsidP="00C82E27">
      <w:pPr>
        <w:spacing w:after="0" w:line="240" w:lineRule="auto"/>
        <w:jc w:val="center"/>
        <w:rPr>
          <w:rFonts w:ascii="Times New Roman" w:hAnsi="Times New Roman"/>
          <w:b/>
          <w:sz w:val="28"/>
          <w:szCs w:val="28"/>
          <w:lang w:eastAsia="ru-RU"/>
        </w:rPr>
      </w:pPr>
      <w:r w:rsidRPr="00006C0F">
        <w:rPr>
          <w:rFonts w:ascii="Times New Roman" w:hAnsi="Times New Roman"/>
          <w:b/>
          <w:sz w:val="28"/>
          <w:szCs w:val="28"/>
          <w:lang w:eastAsia="ru-RU"/>
        </w:rPr>
        <w:t>Об утверждени</w:t>
      </w:r>
      <w:r>
        <w:rPr>
          <w:rFonts w:ascii="Times New Roman" w:hAnsi="Times New Roman"/>
          <w:b/>
          <w:sz w:val="28"/>
          <w:szCs w:val="28"/>
          <w:lang w:eastAsia="ru-RU"/>
        </w:rPr>
        <w:t xml:space="preserve">и Административного регламента предоставления муниципальной </w:t>
      </w:r>
      <w:r w:rsidRPr="00006C0F">
        <w:rPr>
          <w:rFonts w:ascii="Times New Roman" w:hAnsi="Times New Roman"/>
          <w:b/>
          <w:sz w:val="28"/>
          <w:szCs w:val="28"/>
          <w:lang w:eastAsia="ru-RU"/>
        </w:rPr>
        <w:t>услуги  «</w:t>
      </w:r>
      <w:r>
        <w:rPr>
          <w:rFonts w:ascii="Times New Roman" w:hAnsi="Times New Roman"/>
          <w:b/>
          <w:sz w:val="28"/>
          <w:szCs w:val="28"/>
          <w:lang w:eastAsia="ru-RU"/>
        </w:rPr>
        <w:t>Принятие решений о согласовании переустройства и (или) перепланировки жилого помещения, расположенного на территории городского поселения Белореченского муниципального образования»</w:t>
      </w:r>
    </w:p>
    <w:p w:rsidR="00262EB1" w:rsidRPr="00006C0F" w:rsidRDefault="00262EB1" w:rsidP="00006C0F">
      <w:pPr>
        <w:spacing w:after="0" w:line="240" w:lineRule="auto"/>
        <w:jc w:val="center"/>
        <w:rPr>
          <w:rFonts w:ascii="Times New Roman" w:hAnsi="Times New Roman"/>
          <w:b/>
          <w:sz w:val="28"/>
          <w:szCs w:val="28"/>
          <w:lang w:eastAsia="ru-RU"/>
        </w:rPr>
      </w:pPr>
    </w:p>
    <w:p w:rsidR="00262EB1" w:rsidRPr="00006C0F" w:rsidRDefault="00262EB1" w:rsidP="00006C0F">
      <w:pPr>
        <w:widowControl w:val="0"/>
        <w:autoSpaceDE w:val="0"/>
        <w:autoSpaceDN w:val="0"/>
        <w:adjustRightInd w:val="0"/>
        <w:spacing w:after="0" w:line="240" w:lineRule="auto"/>
        <w:jc w:val="both"/>
        <w:rPr>
          <w:rFonts w:ascii="Times New Roman" w:hAnsi="Times New Roman"/>
          <w:sz w:val="24"/>
          <w:szCs w:val="24"/>
          <w:lang w:eastAsia="ru-RU"/>
        </w:rPr>
      </w:pPr>
      <w:r w:rsidRPr="00006C0F">
        <w:rPr>
          <w:rFonts w:ascii="Times New Roman" w:hAnsi="Times New Roman"/>
          <w:sz w:val="28"/>
          <w:szCs w:val="28"/>
          <w:lang w:eastAsia="ru-RU"/>
        </w:rPr>
        <w:tab/>
        <w:t>В целях повышения требований к качеству и доступности предоставления муниципальной услуги «</w:t>
      </w:r>
      <w:r>
        <w:rPr>
          <w:rFonts w:ascii="Times New Roman" w:hAnsi="Times New Roman"/>
          <w:sz w:val="28"/>
          <w:szCs w:val="28"/>
          <w:lang w:eastAsia="ru-RU"/>
        </w:rPr>
        <w:t xml:space="preserve">Принятие решений </w:t>
      </w:r>
      <w:r w:rsidRPr="001310C1">
        <w:rPr>
          <w:rFonts w:ascii="Times New Roman" w:hAnsi="Times New Roman"/>
          <w:sz w:val="28"/>
          <w:szCs w:val="28"/>
          <w:lang w:eastAsia="ru-RU"/>
        </w:rPr>
        <w:t>о согласовании переустройства и (или) перепланировки жилого помещения, расположенного на территории городского поселения Белореченского муниципального образования</w:t>
      </w:r>
      <w:r w:rsidRPr="00006C0F">
        <w:rPr>
          <w:rFonts w:ascii="Times New Roman" w:hAnsi="Times New Roman"/>
          <w:sz w:val="28"/>
          <w:szCs w:val="28"/>
          <w:lang w:eastAsia="ru-RU"/>
        </w:rPr>
        <w:t xml:space="preserve">», руководствуясь Жилищным кодексом Российской Федерации, на основании </w:t>
      </w:r>
      <w:hyperlink r:id="rId7" w:history="1">
        <w:r w:rsidRPr="00006C0F">
          <w:rPr>
            <w:rFonts w:ascii="Times New Roman" w:hAnsi="Times New Roman"/>
            <w:iCs/>
            <w:sz w:val="28"/>
            <w:szCs w:val="28"/>
            <w:lang w:eastAsia="ru-RU"/>
          </w:rPr>
          <w:t>Федерального закона от 27.07.2010</w:t>
        </w:r>
        <w:r>
          <w:rPr>
            <w:rFonts w:ascii="Times New Roman" w:hAnsi="Times New Roman"/>
            <w:iCs/>
            <w:sz w:val="28"/>
            <w:szCs w:val="28"/>
            <w:lang w:eastAsia="ru-RU"/>
          </w:rPr>
          <w:t>г.</w:t>
        </w:r>
        <w:r w:rsidRPr="00006C0F">
          <w:rPr>
            <w:rFonts w:ascii="Times New Roman" w:hAnsi="Times New Roman"/>
            <w:iCs/>
            <w:sz w:val="28"/>
            <w:szCs w:val="28"/>
            <w:lang w:eastAsia="ru-RU"/>
          </w:rPr>
          <w:t xml:space="preserve"> N 210-ФЗ "Об организации предоставления государственных и муниципальных услуг"</w:t>
        </w:r>
      </w:hyperlink>
      <w:r w:rsidRPr="00006C0F">
        <w:rPr>
          <w:rFonts w:ascii="Times New Roman" w:hAnsi="Times New Roman"/>
          <w:sz w:val="24"/>
          <w:szCs w:val="24"/>
          <w:lang w:eastAsia="ru-RU"/>
        </w:rPr>
        <w:t xml:space="preserve">, </w:t>
      </w:r>
      <w:r w:rsidRPr="00006C0F">
        <w:rPr>
          <w:rFonts w:ascii="Times New Roman" w:hAnsi="Times New Roman"/>
          <w:sz w:val="28"/>
          <w:szCs w:val="28"/>
          <w:lang w:eastAsia="ru-RU"/>
        </w:rPr>
        <w:t>Федерального закона от 06.10.2003</w:t>
      </w:r>
      <w:r>
        <w:rPr>
          <w:rFonts w:ascii="Times New Roman" w:hAnsi="Times New Roman"/>
          <w:sz w:val="28"/>
          <w:szCs w:val="28"/>
          <w:lang w:eastAsia="ru-RU"/>
        </w:rPr>
        <w:t>г.</w:t>
      </w:r>
      <w:r w:rsidRPr="00006C0F">
        <w:rPr>
          <w:rFonts w:ascii="Times New Roman" w:hAnsi="Times New Roman"/>
          <w:sz w:val="28"/>
          <w:szCs w:val="28"/>
          <w:lang w:eastAsia="ru-RU"/>
        </w:rPr>
        <w:t xml:space="preserve"> N 131-ФЗ "Об общих принципах организации местного самоуправления в Российской Федерации", постановления  Правительства РФ от 28.04.2005г.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  руководствуясь постановлением администрации городского поселения Белореченского муниципального образования от 27.12.201</w:t>
      </w:r>
      <w:r>
        <w:rPr>
          <w:rFonts w:ascii="Times New Roman" w:hAnsi="Times New Roman"/>
          <w:sz w:val="28"/>
          <w:szCs w:val="28"/>
          <w:lang w:eastAsia="ru-RU"/>
        </w:rPr>
        <w:t>2</w:t>
      </w:r>
      <w:r w:rsidRPr="00006C0F">
        <w:rPr>
          <w:rFonts w:ascii="Times New Roman" w:hAnsi="Times New Roman"/>
          <w:sz w:val="28"/>
          <w:szCs w:val="28"/>
          <w:lang w:eastAsia="ru-RU"/>
        </w:rPr>
        <w:t>г. № 178 «</w:t>
      </w:r>
      <w:r w:rsidRPr="00006C0F">
        <w:rPr>
          <w:rFonts w:ascii="Times New Roman" w:hAnsi="Times New Roman"/>
          <w:bCs/>
          <w:sz w:val="28"/>
          <w:szCs w:val="28"/>
          <w:lang w:eastAsia="ru-RU"/>
        </w:rPr>
        <w:t>Об утверждении Порядка разработки и утверждения</w:t>
      </w:r>
      <w:r>
        <w:rPr>
          <w:rFonts w:ascii="Times New Roman" w:hAnsi="Times New Roman"/>
          <w:bCs/>
          <w:sz w:val="28"/>
          <w:szCs w:val="28"/>
          <w:lang w:eastAsia="ru-RU"/>
        </w:rPr>
        <w:t xml:space="preserve"> </w:t>
      </w:r>
      <w:r w:rsidRPr="00006C0F">
        <w:rPr>
          <w:rFonts w:ascii="Times New Roman" w:hAnsi="Times New Roman"/>
          <w:bCs/>
          <w:sz w:val="28"/>
          <w:szCs w:val="28"/>
          <w:lang w:eastAsia="ru-RU"/>
        </w:rPr>
        <w:t xml:space="preserve">административных регламентов предоставления муниципальных услуг в городского поселении Белореченского </w:t>
      </w:r>
      <w:r w:rsidRPr="00AB228A">
        <w:rPr>
          <w:rFonts w:ascii="Times New Roman" w:hAnsi="Times New Roman"/>
          <w:bCs/>
          <w:sz w:val="28"/>
          <w:szCs w:val="28"/>
          <w:lang w:eastAsia="ru-RU"/>
        </w:rPr>
        <w:t>муниципального образования</w:t>
      </w:r>
      <w:r w:rsidRPr="00AB228A">
        <w:rPr>
          <w:rFonts w:ascii="Times New Roman" w:hAnsi="Times New Roman"/>
          <w:sz w:val="28"/>
          <w:szCs w:val="28"/>
          <w:lang w:eastAsia="ru-RU"/>
        </w:rPr>
        <w:t>», постановлением</w:t>
      </w:r>
      <w:r>
        <w:rPr>
          <w:rFonts w:ascii="Times New Roman" w:hAnsi="Times New Roman"/>
          <w:sz w:val="28"/>
          <w:szCs w:val="28"/>
          <w:lang w:eastAsia="ru-RU"/>
        </w:rPr>
        <w:t xml:space="preserve"> </w:t>
      </w:r>
      <w:r w:rsidRPr="00AB228A">
        <w:rPr>
          <w:rFonts w:ascii="Times New Roman" w:hAnsi="Times New Roman"/>
          <w:sz w:val="28"/>
          <w:szCs w:val="28"/>
          <w:lang w:eastAsia="ru-RU"/>
        </w:rPr>
        <w:t xml:space="preserve">администрации городского поселения Белореченского муниципального образования от 18.02.2016 </w:t>
      </w:r>
      <w:r>
        <w:rPr>
          <w:rFonts w:ascii="Times New Roman" w:hAnsi="Times New Roman"/>
          <w:sz w:val="28"/>
          <w:szCs w:val="28"/>
          <w:lang w:eastAsia="ru-RU"/>
        </w:rPr>
        <w:t>г. № 59</w:t>
      </w:r>
      <w:r w:rsidRPr="00AB228A">
        <w:rPr>
          <w:rFonts w:ascii="Times New Roman" w:hAnsi="Times New Roman"/>
          <w:sz w:val="28"/>
          <w:szCs w:val="28"/>
          <w:lang w:eastAsia="ru-RU"/>
        </w:rPr>
        <w:t xml:space="preserve"> «Об утверждении Реестра муниципальных услуг городского поселения Белореченского муниципального образования», ст. 23, 46 Устава Белореченского муниципального образования, администрация городского поселения Белореченского муниципального образования,</w:t>
      </w:r>
    </w:p>
    <w:p w:rsidR="00262EB1" w:rsidRDefault="00262EB1" w:rsidP="00006C0F">
      <w:pPr>
        <w:spacing w:after="0" w:line="240" w:lineRule="auto"/>
        <w:ind w:firstLine="840"/>
        <w:jc w:val="both"/>
        <w:rPr>
          <w:rFonts w:ascii="Times New Roman" w:hAnsi="Times New Roman"/>
          <w:sz w:val="28"/>
          <w:szCs w:val="28"/>
          <w:lang w:eastAsia="ru-RU"/>
        </w:rPr>
      </w:pPr>
      <w:r w:rsidRPr="00006C0F">
        <w:rPr>
          <w:rFonts w:ascii="Times New Roman" w:hAnsi="Times New Roman"/>
          <w:sz w:val="28"/>
          <w:szCs w:val="28"/>
          <w:lang w:eastAsia="ru-RU"/>
        </w:rPr>
        <w:t>ПОСТАНОВЛЯЕТ:</w:t>
      </w:r>
    </w:p>
    <w:p w:rsidR="00262EB1" w:rsidRPr="00006C0F" w:rsidRDefault="00262EB1" w:rsidP="00006C0F">
      <w:pPr>
        <w:spacing w:after="0" w:line="240" w:lineRule="auto"/>
        <w:ind w:firstLine="840"/>
        <w:jc w:val="both"/>
        <w:rPr>
          <w:rFonts w:ascii="Times New Roman" w:hAnsi="Times New Roman"/>
          <w:sz w:val="28"/>
          <w:szCs w:val="28"/>
          <w:lang w:eastAsia="ru-RU"/>
        </w:rPr>
      </w:pPr>
    </w:p>
    <w:p w:rsidR="00262EB1" w:rsidRDefault="00262EB1" w:rsidP="00C82E27">
      <w:pPr>
        <w:spacing w:after="0" w:line="240" w:lineRule="auto"/>
        <w:ind w:firstLine="708"/>
        <w:jc w:val="both"/>
        <w:rPr>
          <w:rFonts w:ascii="Times New Roman" w:hAnsi="Times New Roman"/>
          <w:sz w:val="28"/>
          <w:szCs w:val="28"/>
          <w:lang w:eastAsia="ru-RU"/>
        </w:rPr>
      </w:pPr>
      <w:r w:rsidRPr="00006C0F">
        <w:rPr>
          <w:rFonts w:ascii="Times New Roman" w:hAnsi="Times New Roman"/>
          <w:sz w:val="28"/>
          <w:szCs w:val="28"/>
          <w:lang w:eastAsia="ru-RU"/>
        </w:rPr>
        <w:t>1.</w:t>
      </w:r>
      <w:r>
        <w:rPr>
          <w:rFonts w:ascii="Times New Roman" w:hAnsi="Times New Roman"/>
          <w:sz w:val="28"/>
          <w:szCs w:val="28"/>
          <w:lang w:eastAsia="ru-RU"/>
        </w:rPr>
        <w:t xml:space="preserve"> </w:t>
      </w:r>
      <w:r w:rsidRPr="00006C0F">
        <w:rPr>
          <w:rFonts w:ascii="Times New Roman" w:hAnsi="Times New Roman"/>
          <w:sz w:val="28"/>
          <w:szCs w:val="28"/>
          <w:lang w:eastAsia="ru-RU"/>
        </w:rPr>
        <w:t>Утвердить прилагаемый Административный регламент</w:t>
      </w:r>
      <w:r>
        <w:rPr>
          <w:rFonts w:ascii="Times New Roman" w:hAnsi="Times New Roman"/>
          <w:sz w:val="28"/>
          <w:szCs w:val="28"/>
          <w:lang w:eastAsia="ru-RU"/>
        </w:rPr>
        <w:t xml:space="preserve"> предоставления </w:t>
      </w:r>
      <w:r w:rsidRPr="00006C0F">
        <w:rPr>
          <w:rFonts w:ascii="Times New Roman" w:hAnsi="Times New Roman"/>
          <w:sz w:val="28"/>
          <w:szCs w:val="28"/>
          <w:lang w:eastAsia="ru-RU"/>
        </w:rPr>
        <w:t>муниципальной  услуги  «</w:t>
      </w:r>
      <w:r>
        <w:rPr>
          <w:rFonts w:ascii="Times New Roman" w:hAnsi="Times New Roman"/>
          <w:sz w:val="28"/>
          <w:szCs w:val="28"/>
          <w:lang w:eastAsia="ru-RU"/>
        </w:rPr>
        <w:t xml:space="preserve">Принятие решений </w:t>
      </w:r>
      <w:r w:rsidRPr="001310C1">
        <w:rPr>
          <w:rFonts w:ascii="Times New Roman" w:hAnsi="Times New Roman"/>
          <w:sz w:val="28"/>
          <w:szCs w:val="28"/>
          <w:lang w:eastAsia="ru-RU"/>
        </w:rPr>
        <w:t>о согласовании переустройства и (или) перепланировки жилого помещения, расположенного на территории городского поселения Белореченского муниципального образования»</w:t>
      </w:r>
      <w:r>
        <w:rPr>
          <w:rFonts w:ascii="Times New Roman" w:hAnsi="Times New Roman"/>
          <w:sz w:val="28"/>
          <w:szCs w:val="28"/>
          <w:lang w:eastAsia="ru-RU"/>
        </w:rPr>
        <w:t>.</w:t>
      </w:r>
    </w:p>
    <w:p w:rsidR="00262EB1" w:rsidRPr="00006C0F" w:rsidRDefault="00262EB1" w:rsidP="001310C1">
      <w:pPr>
        <w:spacing w:after="0" w:line="240" w:lineRule="auto"/>
        <w:ind w:firstLine="840"/>
        <w:jc w:val="both"/>
        <w:rPr>
          <w:rFonts w:ascii="Times New Roman" w:hAnsi="Times New Roman"/>
          <w:sz w:val="28"/>
          <w:szCs w:val="28"/>
          <w:lang w:eastAsia="ru-RU"/>
        </w:rPr>
      </w:pPr>
      <w:r>
        <w:rPr>
          <w:rFonts w:ascii="Times New Roman" w:hAnsi="Times New Roman"/>
          <w:sz w:val="28"/>
          <w:szCs w:val="28"/>
          <w:lang w:eastAsia="ru-RU"/>
        </w:rPr>
        <w:t>2. Постановление администрации городского поселения Белореченского муниципального образования от 19.11.2013г. № 212 «Об утверждении Административного регламента администрации городского поселения Белореченского муниципального образования по предоставлению муниципальной услуги «Согласование переустройства и (или) перепланировки жилых помещений»- считать утратившим силу.</w:t>
      </w:r>
    </w:p>
    <w:p w:rsidR="00262EB1" w:rsidRDefault="00262EB1" w:rsidP="00301DF0">
      <w:pPr>
        <w:spacing w:after="0" w:line="240" w:lineRule="auto"/>
        <w:ind w:firstLine="840"/>
        <w:jc w:val="both"/>
        <w:rPr>
          <w:rFonts w:ascii="Times New Roman" w:hAnsi="Times New Roman"/>
          <w:sz w:val="28"/>
          <w:szCs w:val="28"/>
          <w:lang w:eastAsia="ru-RU"/>
        </w:rPr>
      </w:pPr>
      <w:r>
        <w:rPr>
          <w:rFonts w:ascii="Times New Roman" w:hAnsi="Times New Roman"/>
          <w:sz w:val="28"/>
          <w:szCs w:val="28"/>
          <w:lang w:eastAsia="ru-RU"/>
        </w:rPr>
        <w:t>3</w:t>
      </w:r>
      <w:r w:rsidRPr="00006C0F">
        <w:rPr>
          <w:rFonts w:ascii="Times New Roman" w:hAnsi="Times New Roman"/>
          <w:sz w:val="28"/>
          <w:szCs w:val="28"/>
          <w:lang w:eastAsia="ru-RU"/>
        </w:rPr>
        <w:t xml:space="preserve">. </w:t>
      </w:r>
      <w:r w:rsidRPr="00357A1E">
        <w:rPr>
          <w:rFonts w:ascii="Times New Roman" w:hAnsi="Times New Roman"/>
          <w:sz w:val="28"/>
          <w:szCs w:val="28"/>
          <w:lang w:eastAsia="ru-RU"/>
        </w:rPr>
        <w:t xml:space="preserve">Опубликовать настоящее постановление в средствах массовой информации </w:t>
      </w:r>
      <w:r>
        <w:rPr>
          <w:rFonts w:ascii="Times New Roman" w:hAnsi="Times New Roman"/>
          <w:sz w:val="28"/>
          <w:szCs w:val="28"/>
          <w:lang w:eastAsia="ru-RU"/>
        </w:rPr>
        <w:t>– газете «Новости», разместить на официальном сайте администрации городского поселения Белореченского муниципального образования (Семенюра О.В.- начальник организационного отдела).</w:t>
      </w:r>
    </w:p>
    <w:p w:rsidR="00262EB1" w:rsidRPr="00006C0F" w:rsidRDefault="00262EB1" w:rsidP="00C82E27">
      <w:pPr>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4. Контроль  исполнения</w:t>
      </w:r>
      <w:r w:rsidRPr="00006C0F">
        <w:rPr>
          <w:rFonts w:ascii="Times New Roman" w:hAnsi="Times New Roman"/>
          <w:sz w:val="28"/>
          <w:szCs w:val="28"/>
          <w:lang w:eastAsia="ru-RU"/>
        </w:rPr>
        <w:t xml:space="preserve"> данного постановления оставляю за собой.</w:t>
      </w:r>
    </w:p>
    <w:p w:rsidR="00262EB1" w:rsidRPr="00006C0F" w:rsidRDefault="00262EB1" w:rsidP="00006C0F">
      <w:pPr>
        <w:spacing w:after="0" w:line="240" w:lineRule="auto"/>
        <w:jc w:val="both"/>
        <w:rPr>
          <w:rFonts w:ascii="Times New Roman" w:hAnsi="Times New Roman"/>
          <w:sz w:val="28"/>
          <w:szCs w:val="28"/>
          <w:lang w:eastAsia="ru-RU"/>
        </w:rPr>
      </w:pPr>
    </w:p>
    <w:p w:rsidR="00262EB1" w:rsidRPr="00006C0F" w:rsidRDefault="00262EB1" w:rsidP="00006C0F">
      <w:pPr>
        <w:spacing w:after="0" w:line="240" w:lineRule="auto"/>
        <w:jc w:val="both"/>
        <w:rPr>
          <w:rFonts w:ascii="Times New Roman" w:hAnsi="Times New Roman"/>
          <w:sz w:val="28"/>
          <w:szCs w:val="28"/>
          <w:lang w:eastAsia="ru-RU"/>
        </w:rPr>
      </w:pPr>
    </w:p>
    <w:p w:rsidR="00262EB1" w:rsidRDefault="00262EB1" w:rsidP="00006C0F">
      <w:pPr>
        <w:spacing w:after="0" w:line="240" w:lineRule="auto"/>
        <w:jc w:val="both"/>
        <w:rPr>
          <w:rFonts w:ascii="Times New Roman" w:hAnsi="Times New Roman"/>
          <w:sz w:val="28"/>
          <w:szCs w:val="28"/>
          <w:lang w:eastAsia="ru-RU"/>
        </w:rPr>
      </w:pPr>
    </w:p>
    <w:p w:rsidR="00262EB1" w:rsidRPr="00006C0F" w:rsidRDefault="00262EB1" w:rsidP="00006C0F">
      <w:pPr>
        <w:spacing w:after="0" w:line="240" w:lineRule="auto"/>
        <w:jc w:val="both"/>
        <w:rPr>
          <w:rFonts w:ascii="Times New Roman" w:hAnsi="Times New Roman"/>
          <w:sz w:val="28"/>
          <w:szCs w:val="28"/>
          <w:lang w:eastAsia="ru-RU"/>
        </w:rPr>
      </w:pPr>
      <w:r w:rsidRPr="00006C0F">
        <w:rPr>
          <w:rFonts w:ascii="Times New Roman" w:hAnsi="Times New Roman"/>
          <w:sz w:val="28"/>
          <w:szCs w:val="28"/>
          <w:lang w:eastAsia="ru-RU"/>
        </w:rPr>
        <w:t xml:space="preserve">Глава городского поселения </w:t>
      </w:r>
    </w:p>
    <w:p w:rsidR="00262EB1" w:rsidRPr="00006C0F" w:rsidRDefault="00262EB1" w:rsidP="00006C0F">
      <w:pPr>
        <w:spacing w:after="0" w:line="240" w:lineRule="auto"/>
        <w:jc w:val="both"/>
        <w:rPr>
          <w:rFonts w:ascii="Times New Roman" w:hAnsi="Times New Roman"/>
          <w:sz w:val="28"/>
          <w:szCs w:val="28"/>
          <w:lang w:eastAsia="ru-RU"/>
        </w:rPr>
      </w:pPr>
      <w:r w:rsidRPr="00006C0F">
        <w:rPr>
          <w:rFonts w:ascii="Times New Roman" w:hAnsi="Times New Roman"/>
          <w:sz w:val="28"/>
          <w:szCs w:val="28"/>
          <w:lang w:eastAsia="ru-RU"/>
        </w:rPr>
        <w:t xml:space="preserve">Белореченского </w:t>
      </w:r>
    </w:p>
    <w:p w:rsidR="00262EB1" w:rsidRPr="00006C0F" w:rsidRDefault="00262EB1" w:rsidP="00006C0F">
      <w:pPr>
        <w:spacing w:after="0" w:line="240" w:lineRule="auto"/>
        <w:jc w:val="both"/>
        <w:rPr>
          <w:rFonts w:ascii="Times New Roman" w:hAnsi="Times New Roman"/>
          <w:sz w:val="28"/>
          <w:szCs w:val="28"/>
          <w:lang w:eastAsia="ru-RU"/>
        </w:rPr>
      </w:pPr>
      <w:r w:rsidRPr="00006C0F">
        <w:rPr>
          <w:rFonts w:ascii="Times New Roman" w:hAnsi="Times New Roman"/>
          <w:sz w:val="28"/>
          <w:szCs w:val="28"/>
          <w:lang w:eastAsia="ru-RU"/>
        </w:rPr>
        <w:t>муниципального образования</w:t>
      </w:r>
      <w:r w:rsidRPr="00006C0F">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Pr>
          <w:rFonts w:ascii="Times New Roman" w:hAnsi="Times New Roman"/>
          <w:sz w:val="28"/>
          <w:szCs w:val="28"/>
          <w:lang w:eastAsia="ru-RU"/>
        </w:rPr>
        <w:tab/>
      </w:r>
      <w:r w:rsidRPr="00006C0F">
        <w:rPr>
          <w:rFonts w:ascii="Times New Roman" w:hAnsi="Times New Roman"/>
          <w:sz w:val="28"/>
          <w:szCs w:val="28"/>
          <w:lang w:eastAsia="ru-RU"/>
        </w:rPr>
        <w:t>С.В. Ушаков</w:t>
      </w:r>
    </w:p>
    <w:p w:rsidR="00262EB1" w:rsidRPr="00006C0F" w:rsidRDefault="00262EB1" w:rsidP="00006C0F">
      <w:pPr>
        <w:spacing w:after="0" w:line="240" w:lineRule="auto"/>
        <w:jc w:val="right"/>
        <w:rPr>
          <w:bCs/>
          <w:sz w:val="28"/>
          <w:szCs w:val="28"/>
          <w:lang w:eastAsia="ru-RU"/>
        </w:rPr>
      </w:pPr>
    </w:p>
    <w:p w:rsidR="00262EB1" w:rsidRPr="00006C0F" w:rsidRDefault="00262EB1" w:rsidP="00006C0F">
      <w:pPr>
        <w:spacing w:after="0" w:line="240" w:lineRule="auto"/>
        <w:jc w:val="right"/>
        <w:rPr>
          <w:bCs/>
          <w:sz w:val="28"/>
          <w:szCs w:val="28"/>
          <w:lang w:eastAsia="ru-RU"/>
        </w:rPr>
      </w:pPr>
    </w:p>
    <w:p w:rsidR="00262EB1" w:rsidRPr="00006C0F" w:rsidRDefault="00262EB1" w:rsidP="00006C0F">
      <w:pPr>
        <w:spacing w:after="0" w:line="240" w:lineRule="auto"/>
        <w:jc w:val="right"/>
        <w:rPr>
          <w:bCs/>
          <w:sz w:val="28"/>
          <w:szCs w:val="28"/>
          <w:lang w:eastAsia="ru-RU"/>
        </w:rPr>
      </w:pPr>
    </w:p>
    <w:p w:rsidR="00262EB1" w:rsidRPr="00006C0F" w:rsidRDefault="00262EB1" w:rsidP="00006C0F">
      <w:pPr>
        <w:spacing w:after="0" w:line="240" w:lineRule="auto"/>
        <w:jc w:val="right"/>
        <w:rPr>
          <w:bCs/>
          <w:sz w:val="28"/>
          <w:szCs w:val="28"/>
          <w:lang w:eastAsia="ru-RU"/>
        </w:rPr>
      </w:pPr>
    </w:p>
    <w:p w:rsidR="00262EB1" w:rsidRPr="00006C0F" w:rsidRDefault="00262EB1" w:rsidP="00006C0F">
      <w:pPr>
        <w:spacing w:after="0" w:line="240" w:lineRule="auto"/>
        <w:jc w:val="right"/>
        <w:rPr>
          <w:bCs/>
          <w:sz w:val="28"/>
          <w:szCs w:val="28"/>
          <w:lang w:eastAsia="ru-RU"/>
        </w:rPr>
      </w:pPr>
    </w:p>
    <w:p w:rsidR="00262EB1" w:rsidRPr="00006C0F" w:rsidRDefault="00262EB1" w:rsidP="00006C0F">
      <w:pPr>
        <w:spacing w:after="0" w:line="240" w:lineRule="auto"/>
        <w:jc w:val="right"/>
        <w:rPr>
          <w:bCs/>
          <w:sz w:val="28"/>
          <w:szCs w:val="28"/>
          <w:lang w:eastAsia="ru-RU"/>
        </w:rPr>
      </w:pPr>
    </w:p>
    <w:p w:rsidR="00262EB1" w:rsidRPr="00006C0F" w:rsidRDefault="00262EB1" w:rsidP="00006C0F">
      <w:pPr>
        <w:spacing w:after="0" w:line="240" w:lineRule="auto"/>
        <w:jc w:val="right"/>
        <w:rPr>
          <w:bCs/>
          <w:sz w:val="28"/>
          <w:szCs w:val="28"/>
          <w:lang w:eastAsia="ru-RU"/>
        </w:rPr>
      </w:pPr>
    </w:p>
    <w:p w:rsidR="00262EB1" w:rsidRPr="00006C0F" w:rsidRDefault="00262EB1" w:rsidP="00006C0F">
      <w:pPr>
        <w:spacing w:after="0" w:line="240" w:lineRule="auto"/>
        <w:jc w:val="right"/>
        <w:rPr>
          <w:bCs/>
          <w:sz w:val="28"/>
          <w:szCs w:val="28"/>
          <w:lang w:eastAsia="ru-RU"/>
        </w:rPr>
      </w:pPr>
    </w:p>
    <w:p w:rsidR="00262EB1" w:rsidRPr="00006C0F" w:rsidRDefault="00262EB1" w:rsidP="00006C0F">
      <w:pPr>
        <w:spacing w:after="0" w:line="240" w:lineRule="auto"/>
        <w:jc w:val="right"/>
        <w:rPr>
          <w:bCs/>
          <w:sz w:val="28"/>
          <w:szCs w:val="28"/>
          <w:lang w:eastAsia="ru-RU"/>
        </w:rPr>
      </w:pPr>
    </w:p>
    <w:p w:rsidR="00262EB1" w:rsidRPr="00006C0F" w:rsidRDefault="00262EB1" w:rsidP="00006C0F">
      <w:pPr>
        <w:spacing w:after="0" w:line="240" w:lineRule="auto"/>
        <w:jc w:val="right"/>
        <w:rPr>
          <w:bCs/>
          <w:sz w:val="28"/>
          <w:szCs w:val="28"/>
          <w:lang w:eastAsia="ru-RU"/>
        </w:rPr>
      </w:pPr>
    </w:p>
    <w:p w:rsidR="00262EB1" w:rsidRPr="00006C0F" w:rsidRDefault="00262EB1" w:rsidP="00006C0F">
      <w:pPr>
        <w:spacing w:after="0" w:line="240" w:lineRule="auto"/>
        <w:jc w:val="right"/>
        <w:rPr>
          <w:bCs/>
          <w:sz w:val="28"/>
          <w:szCs w:val="28"/>
          <w:lang w:eastAsia="ru-RU"/>
        </w:rPr>
      </w:pPr>
    </w:p>
    <w:p w:rsidR="00262EB1" w:rsidRPr="00006C0F" w:rsidRDefault="00262EB1" w:rsidP="00006C0F">
      <w:pPr>
        <w:spacing w:after="0" w:line="240" w:lineRule="auto"/>
        <w:jc w:val="right"/>
        <w:rPr>
          <w:bCs/>
          <w:sz w:val="28"/>
          <w:szCs w:val="28"/>
          <w:lang w:eastAsia="ru-RU"/>
        </w:rPr>
      </w:pPr>
    </w:p>
    <w:p w:rsidR="00262EB1" w:rsidRPr="00006C0F" w:rsidRDefault="00262EB1" w:rsidP="00006C0F">
      <w:pPr>
        <w:spacing w:after="0" w:line="240" w:lineRule="auto"/>
        <w:jc w:val="right"/>
        <w:rPr>
          <w:bCs/>
          <w:sz w:val="28"/>
          <w:szCs w:val="28"/>
          <w:lang w:eastAsia="ru-RU"/>
        </w:rPr>
      </w:pPr>
    </w:p>
    <w:p w:rsidR="00262EB1" w:rsidRPr="00006C0F" w:rsidRDefault="00262EB1" w:rsidP="00006C0F">
      <w:pPr>
        <w:spacing w:after="0" w:line="240" w:lineRule="auto"/>
        <w:jc w:val="right"/>
        <w:rPr>
          <w:bCs/>
          <w:sz w:val="28"/>
          <w:szCs w:val="28"/>
          <w:lang w:eastAsia="ru-RU"/>
        </w:rPr>
      </w:pPr>
    </w:p>
    <w:p w:rsidR="00262EB1" w:rsidRPr="00006C0F" w:rsidRDefault="00262EB1" w:rsidP="00006C0F">
      <w:pPr>
        <w:spacing w:after="0" w:line="240" w:lineRule="auto"/>
        <w:jc w:val="right"/>
        <w:rPr>
          <w:bCs/>
          <w:sz w:val="28"/>
          <w:szCs w:val="28"/>
          <w:lang w:eastAsia="ru-RU"/>
        </w:rPr>
      </w:pPr>
    </w:p>
    <w:p w:rsidR="00262EB1" w:rsidRPr="00006C0F" w:rsidRDefault="00262EB1" w:rsidP="00006C0F">
      <w:pPr>
        <w:spacing w:after="0" w:line="240" w:lineRule="auto"/>
        <w:jc w:val="right"/>
        <w:rPr>
          <w:bCs/>
          <w:sz w:val="28"/>
          <w:szCs w:val="28"/>
          <w:lang w:eastAsia="ru-RU"/>
        </w:rPr>
      </w:pPr>
    </w:p>
    <w:p w:rsidR="00262EB1" w:rsidRPr="00006C0F" w:rsidRDefault="00262EB1" w:rsidP="00006C0F">
      <w:pPr>
        <w:spacing w:after="0" w:line="240" w:lineRule="auto"/>
        <w:jc w:val="right"/>
        <w:rPr>
          <w:bCs/>
          <w:sz w:val="28"/>
          <w:szCs w:val="28"/>
          <w:lang w:eastAsia="ru-RU"/>
        </w:rPr>
      </w:pPr>
    </w:p>
    <w:p w:rsidR="00262EB1" w:rsidRPr="00006C0F" w:rsidRDefault="00262EB1" w:rsidP="00006C0F">
      <w:pPr>
        <w:spacing w:after="0" w:line="240" w:lineRule="auto"/>
        <w:rPr>
          <w:bCs/>
          <w:sz w:val="28"/>
          <w:szCs w:val="28"/>
          <w:lang w:eastAsia="ru-RU"/>
        </w:rPr>
      </w:pPr>
    </w:p>
    <w:p w:rsidR="00262EB1" w:rsidRDefault="00262EB1" w:rsidP="00DC44B7">
      <w:pPr>
        <w:spacing w:after="0" w:line="240" w:lineRule="auto"/>
        <w:jc w:val="both"/>
        <w:rPr>
          <w:rFonts w:ascii="Times New Roman" w:hAnsi="Times New Roman"/>
          <w:sz w:val="28"/>
          <w:szCs w:val="28"/>
          <w:lang w:eastAsia="ru-RU"/>
        </w:rPr>
      </w:pPr>
    </w:p>
    <w:p w:rsidR="00262EB1" w:rsidRDefault="00262EB1" w:rsidP="00DC44B7">
      <w:pPr>
        <w:spacing w:after="0" w:line="240" w:lineRule="auto"/>
        <w:jc w:val="both"/>
        <w:rPr>
          <w:rFonts w:ascii="Times New Roman" w:hAnsi="Times New Roman"/>
          <w:sz w:val="28"/>
          <w:szCs w:val="28"/>
          <w:lang w:eastAsia="ru-RU"/>
        </w:rPr>
      </w:pPr>
    </w:p>
    <w:p w:rsidR="00262EB1" w:rsidRDefault="00262EB1" w:rsidP="00DC44B7">
      <w:pPr>
        <w:spacing w:after="0" w:line="240" w:lineRule="auto"/>
        <w:jc w:val="both"/>
        <w:rPr>
          <w:rFonts w:ascii="Times New Roman" w:hAnsi="Times New Roman"/>
          <w:sz w:val="28"/>
          <w:szCs w:val="28"/>
          <w:lang w:eastAsia="ru-RU"/>
        </w:rPr>
      </w:pPr>
    </w:p>
    <w:p w:rsidR="00262EB1" w:rsidRDefault="00262EB1" w:rsidP="00DC44B7">
      <w:pPr>
        <w:spacing w:after="0" w:line="240" w:lineRule="auto"/>
        <w:jc w:val="both"/>
        <w:rPr>
          <w:rFonts w:ascii="Times New Roman" w:hAnsi="Times New Roman"/>
          <w:sz w:val="28"/>
          <w:szCs w:val="28"/>
          <w:lang w:eastAsia="ru-RU"/>
        </w:rPr>
      </w:pPr>
    </w:p>
    <w:p w:rsidR="00262EB1" w:rsidRDefault="00262EB1" w:rsidP="00DC44B7">
      <w:pPr>
        <w:spacing w:after="0" w:line="240" w:lineRule="auto"/>
        <w:jc w:val="both"/>
        <w:rPr>
          <w:rFonts w:ascii="Times New Roman" w:hAnsi="Times New Roman"/>
          <w:sz w:val="28"/>
          <w:szCs w:val="28"/>
          <w:lang w:eastAsia="ru-RU"/>
        </w:rPr>
      </w:pPr>
    </w:p>
    <w:p w:rsidR="00262EB1" w:rsidRPr="00DC44B7" w:rsidRDefault="00262EB1" w:rsidP="00DC44B7">
      <w:pPr>
        <w:spacing w:after="0" w:line="240" w:lineRule="auto"/>
        <w:jc w:val="both"/>
        <w:rPr>
          <w:rFonts w:ascii="Times New Roman" w:hAnsi="Times New Roman"/>
          <w:sz w:val="28"/>
          <w:szCs w:val="28"/>
          <w:lang w:eastAsia="ru-RU"/>
        </w:rPr>
      </w:pPr>
      <w:r w:rsidRPr="00DC44B7">
        <w:rPr>
          <w:rFonts w:ascii="Times New Roman" w:hAnsi="Times New Roman"/>
          <w:sz w:val="28"/>
          <w:szCs w:val="28"/>
          <w:lang w:eastAsia="ru-RU"/>
        </w:rPr>
        <w:t>Подготовил:</w:t>
      </w:r>
    </w:p>
    <w:p w:rsidR="00262EB1" w:rsidRDefault="00262EB1" w:rsidP="00DC44B7">
      <w:pPr>
        <w:tabs>
          <w:tab w:val="left" w:pos="120"/>
        </w:tabs>
        <w:spacing w:after="0" w:line="240" w:lineRule="auto"/>
        <w:rPr>
          <w:rFonts w:ascii="Times New Roman" w:hAnsi="Times New Roman"/>
          <w:sz w:val="28"/>
          <w:szCs w:val="28"/>
          <w:lang w:eastAsia="ru-RU"/>
        </w:rPr>
      </w:pPr>
      <w:r>
        <w:rPr>
          <w:rFonts w:ascii="Times New Roman" w:hAnsi="Times New Roman"/>
          <w:sz w:val="28"/>
          <w:szCs w:val="28"/>
          <w:lang w:eastAsia="ru-RU"/>
        </w:rPr>
        <w:t>Ведущий специалист по архитектуре и</w:t>
      </w:r>
    </w:p>
    <w:p w:rsidR="00262EB1" w:rsidRPr="00DC44B7" w:rsidRDefault="00262EB1" w:rsidP="00DC44B7">
      <w:pPr>
        <w:tabs>
          <w:tab w:val="left" w:pos="120"/>
        </w:tabs>
        <w:spacing w:after="0" w:line="240" w:lineRule="auto"/>
        <w:rPr>
          <w:rFonts w:ascii="Times New Roman" w:hAnsi="Times New Roman"/>
          <w:sz w:val="28"/>
          <w:szCs w:val="28"/>
          <w:lang w:eastAsia="ru-RU"/>
        </w:rPr>
      </w:pPr>
      <w:r>
        <w:rPr>
          <w:rFonts w:ascii="Times New Roman" w:hAnsi="Times New Roman"/>
          <w:sz w:val="28"/>
          <w:szCs w:val="28"/>
          <w:lang w:eastAsia="ru-RU"/>
        </w:rPr>
        <w:t>градостроительству</w:t>
      </w:r>
    </w:p>
    <w:p w:rsidR="00262EB1" w:rsidRPr="00DC44B7" w:rsidRDefault="00262EB1" w:rsidP="00DC44B7">
      <w:pPr>
        <w:tabs>
          <w:tab w:val="left" w:pos="120"/>
        </w:tabs>
        <w:spacing w:after="0" w:line="240" w:lineRule="auto"/>
        <w:rPr>
          <w:rFonts w:ascii="Times New Roman" w:hAnsi="Times New Roman"/>
          <w:sz w:val="28"/>
          <w:szCs w:val="28"/>
          <w:lang w:eastAsia="ru-RU"/>
        </w:rPr>
      </w:pPr>
      <w:r w:rsidRPr="00DC44B7">
        <w:rPr>
          <w:rFonts w:ascii="Times New Roman" w:hAnsi="Times New Roman"/>
          <w:sz w:val="28"/>
          <w:szCs w:val="28"/>
          <w:lang w:eastAsia="ru-RU"/>
        </w:rPr>
        <w:t xml:space="preserve">отдела муниципального хозяйства                    </w:t>
      </w:r>
      <w:r w:rsidRPr="00DC44B7">
        <w:rPr>
          <w:rFonts w:ascii="Times New Roman" w:hAnsi="Times New Roman"/>
          <w:sz w:val="28"/>
          <w:szCs w:val="28"/>
          <w:lang w:eastAsia="ru-RU"/>
        </w:rPr>
        <w:tab/>
      </w:r>
      <w:r>
        <w:rPr>
          <w:rFonts w:ascii="Times New Roman" w:hAnsi="Times New Roman"/>
          <w:sz w:val="28"/>
          <w:szCs w:val="28"/>
          <w:lang w:eastAsia="ru-RU"/>
        </w:rPr>
        <w:tab/>
        <w:t>Ю.В.Плюснина</w:t>
      </w:r>
    </w:p>
    <w:p w:rsidR="00262EB1" w:rsidRPr="00DC44B7" w:rsidRDefault="00262EB1" w:rsidP="00DC44B7">
      <w:pPr>
        <w:tabs>
          <w:tab w:val="left" w:pos="120"/>
        </w:tabs>
        <w:spacing w:after="0" w:line="240" w:lineRule="auto"/>
        <w:rPr>
          <w:rFonts w:ascii="Times New Roman" w:hAnsi="Times New Roman"/>
          <w:sz w:val="28"/>
          <w:szCs w:val="28"/>
          <w:lang w:eastAsia="ru-RU"/>
        </w:rPr>
      </w:pPr>
      <w:r w:rsidRPr="00DC44B7">
        <w:rPr>
          <w:rFonts w:ascii="Times New Roman" w:hAnsi="Times New Roman"/>
          <w:sz w:val="28"/>
          <w:szCs w:val="28"/>
          <w:lang w:eastAsia="ru-RU"/>
        </w:rPr>
        <w:t>Дата:</w:t>
      </w:r>
    </w:p>
    <w:p w:rsidR="00262EB1" w:rsidRPr="00DC44B7" w:rsidRDefault="00262EB1" w:rsidP="00DC44B7">
      <w:pPr>
        <w:tabs>
          <w:tab w:val="left" w:pos="120"/>
        </w:tabs>
        <w:spacing w:after="0" w:line="240" w:lineRule="auto"/>
        <w:rPr>
          <w:rFonts w:ascii="Times New Roman" w:hAnsi="Times New Roman"/>
          <w:sz w:val="28"/>
          <w:szCs w:val="28"/>
          <w:lang w:eastAsia="ru-RU"/>
        </w:rPr>
      </w:pPr>
    </w:p>
    <w:p w:rsidR="00262EB1" w:rsidRPr="00DC44B7" w:rsidRDefault="00262EB1" w:rsidP="00DC44B7">
      <w:pPr>
        <w:tabs>
          <w:tab w:val="left" w:pos="120"/>
        </w:tabs>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r w:rsidRPr="00DC44B7">
        <w:rPr>
          <w:rFonts w:ascii="Times New Roman" w:hAnsi="Times New Roman"/>
          <w:sz w:val="28"/>
          <w:szCs w:val="28"/>
          <w:lang w:eastAsia="ru-RU"/>
        </w:rPr>
        <w:t>СОГЛАСОВАНО:</w:t>
      </w:r>
    </w:p>
    <w:p w:rsidR="00262EB1" w:rsidRPr="00DC44B7" w:rsidRDefault="00262EB1" w:rsidP="00DC44B7">
      <w:pPr>
        <w:spacing w:after="0" w:line="240" w:lineRule="auto"/>
        <w:rPr>
          <w:rFonts w:ascii="Times New Roman" w:hAnsi="Times New Roman"/>
          <w:sz w:val="28"/>
          <w:szCs w:val="28"/>
          <w:lang w:eastAsia="ru-RU"/>
        </w:rPr>
      </w:pPr>
      <w:r>
        <w:rPr>
          <w:rFonts w:ascii="Times New Roman" w:hAnsi="Times New Roman"/>
          <w:sz w:val="28"/>
          <w:szCs w:val="28"/>
          <w:lang w:eastAsia="ru-RU"/>
        </w:rPr>
        <w:t>Н</w:t>
      </w:r>
      <w:r w:rsidRPr="00DC44B7">
        <w:rPr>
          <w:rFonts w:ascii="Times New Roman" w:hAnsi="Times New Roman"/>
          <w:sz w:val="28"/>
          <w:szCs w:val="28"/>
          <w:lang w:eastAsia="ru-RU"/>
        </w:rPr>
        <w:t xml:space="preserve">ачальника юридического отдела                 </w:t>
      </w:r>
      <w:r>
        <w:rPr>
          <w:rFonts w:ascii="Times New Roman" w:hAnsi="Times New Roman"/>
          <w:sz w:val="28"/>
          <w:szCs w:val="28"/>
          <w:lang w:eastAsia="ru-RU"/>
        </w:rPr>
        <w:tab/>
      </w:r>
      <w:r>
        <w:rPr>
          <w:rFonts w:ascii="Times New Roman" w:hAnsi="Times New Roman"/>
          <w:sz w:val="28"/>
          <w:szCs w:val="28"/>
          <w:lang w:eastAsia="ru-RU"/>
        </w:rPr>
        <w:tab/>
        <w:t>Н.В.Рябошапкина</w:t>
      </w:r>
    </w:p>
    <w:p w:rsidR="00262EB1" w:rsidRPr="00DC44B7" w:rsidRDefault="00262EB1" w:rsidP="00DC44B7">
      <w:pPr>
        <w:tabs>
          <w:tab w:val="left" w:pos="120"/>
        </w:tabs>
        <w:spacing w:after="0" w:line="240" w:lineRule="auto"/>
        <w:rPr>
          <w:rFonts w:ascii="Times New Roman" w:hAnsi="Times New Roman"/>
          <w:sz w:val="28"/>
          <w:szCs w:val="28"/>
          <w:lang w:eastAsia="ru-RU"/>
        </w:rPr>
      </w:pPr>
      <w:r w:rsidRPr="00DC44B7">
        <w:rPr>
          <w:rFonts w:ascii="Times New Roman" w:hAnsi="Times New Roman"/>
          <w:sz w:val="28"/>
          <w:szCs w:val="28"/>
          <w:lang w:eastAsia="ru-RU"/>
        </w:rPr>
        <w:t>Дата:</w:t>
      </w:r>
    </w:p>
    <w:p w:rsidR="00262EB1" w:rsidRPr="00DC44B7" w:rsidRDefault="00262EB1" w:rsidP="00DC44B7">
      <w:pPr>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p>
    <w:p w:rsidR="00262EB1" w:rsidRDefault="00262EB1" w:rsidP="00DC44B7">
      <w:pPr>
        <w:spacing w:after="0" w:line="240" w:lineRule="auto"/>
        <w:rPr>
          <w:rFonts w:ascii="Times New Roman" w:hAnsi="Times New Roman"/>
          <w:sz w:val="28"/>
          <w:szCs w:val="28"/>
          <w:lang w:eastAsia="ru-RU"/>
        </w:rPr>
      </w:pPr>
      <w:r>
        <w:rPr>
          <w:rFonts w:ascii="Times New Roman" w:hAnsi="Times New Roman"/>
          <w:sz w:val="28"/>
          <w:szCs w:val="28"/>
          <w:lang w:eastAsia="ru-RU"/>
        </w:rPr>
        <w:t>Начальник отдела</w:t>
      </w:r>
    </w:p>
    <w:p w:rsidR="00262EB1" w:rsidRPr="00DC44B7" w:rsidRDefault="00262EB1" w:rsidP="00DC44B7">
      <w:pPr>
        <w:spacing w:after="0" w:line="240" w:lineRule="auto"/>
        <w:rPr>
          <w:rFonts w:ascii="Times New Roman" w:hAnsi="Times New Roman"/>
          <w:sz w:val="28"/>
          <w:szCs w:val="28"/>
          <w:lang w:eastAsia="ru-RU"/>
        </w:rPr>
      </w:pPr>
      <w:r>
        <w:rPr>
          <w:rFonts w:ascii="Times New Roman" w:hAnsi="Times New Roman"/>
          <w:sz w:val="28"/>
          <w:szCs w:val="28"/>
          <w:lang w:eastAsia="ru-RU"/>
        </w:rPr>
        <w:t>муниципального хозяйства                                                Т.А.Гаврилова</w:t>
      </w:r>
    </w:p>
    <w:p w:rsidR="00262EB1" w:rsidRPr="00DC44B7" w:rsidRDefault="00262EB1" w:rsidP="00DC44B7">
      <w:pPr>
        <w:spacing w:after="0" w:line="240" w:lineRule="auto"/>
        <w:rPr>
          <w:rFonts w:ascii="Times New Roman" w:hAnsi="Times New Roman"/>
          <w:sz w:val="28"/>
          <w:szCs w:val="28"/>
          <w:lang w:eastAsia="ru-RU"/>
        </w:rPr>
      </w:pPr>
      <w:r>
        <w:rPr>
          <w:rFonts w:ascii="Times New Roman" w:hAnsi="Times New Roman"/>
          <w:sz w:val="28"/>
          <w:szCs w:val="28"/>
          <w:lang w:eastAsia="ru-RU"/>
        </w:rPr>
        <w:t>Дата:</w:t>
      </w:r>
    </w:p>
    <w:p w:rsidR="00262EB1" w:rsidRPr="00DC44B7" w:rsidRDefault="00262EB1" w:rsidP="00DC44B7">
      <w:pPr>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p>
    <w:p w:rsidR="00262EB1" w:rsidRPr="00DC44B7" w:rsidRDefault="00262EB1" w:rsidP="00DC44B7">
      <w:pPr>
        <w:spacing w:after="0" w:line="240" w:lineRule="auto"/>
        <w:rPr>
          <w:rFonts w:ascii="Times New Roman" w:hAnsi="Times New Roman"/>
          <w:sz w:val="28"/>
          <w:szCs w:val="28"/>
          <w:lang w:eastAsia="ru-RU"/>
        </w:rPr>
      </w:pPr>
    </w:p>
    <w:p w:rsidR="00262EB1" w:rsidRDefault="00262EB1" w:rsidP="00DC44B7">
      <w:pPr>
        <w:spacing w:after="0" w:line="240" w:lineRule="auto"/>
        <w:rPr>
          <w:rFonts w:ascii="Times New Roman" w:hAnsi="Times New Roman"/>
          <w:sz w:val="28"/>
          <w:szCs w:val="28"/>
          <w:lang w:eastAsia="ru-RU"/>
        </w:rPr>
      </w:pPr>
    </w:p>
    <w:p w:rsidR="00262EB1" w:rsidRDefault="00262EB1" w:rsidP="00EB7F12">
      <w:pPr>
        <w:spacing w:after="0" w:line="276" w:lineRule="auto"/>
        <w:rPr>
          <w:rFonts w:ascii="Times New Roman" w:hAnsi="Times New Roman"/>
          <w:sz w:val="28"/>
          <w:szCs w:val="28"/>
          <w:lang w:eastAsia="ru-RU"/>
        </w:rPr>
      </w:pPr>
      <w:r w:rsidRPr="00357A1E">
        <w:rPr>
          <w:rFonts w:ascii="Times New Roman" w:hAnsi="Times New Roman"/>
          <w:sz w:val="28"/>
          <w:szCs w:val="28"/>
          <w:lang w:eastAsia="ru-RU"/>
        </w:rPr>
        <w:t>1 экз. –  в Дело;</w:t>
      </w:r>
    </w:p>
    <w:p w:rsidR="00262EB1" w:rsidRPr="00357A1E" w:rsidRDefault="00262EB1" w:rsidP="00EB7F12">
      <w:pPr>
        <w:spacing w:after="0" w:line="276" w:lineRule="auto"/>
        <w:rPr>
          <w:rFonts w:ascii="Times New Roman" w:hAnsi="Times New Roman"/>
          <w:sz w:val="28"/>
          <w:szCs w:val="28"/>
          <w:lang w:eastAsia="ru-RU"/>
        </w:rPr>
      </w:pPr>
      <w:r>
        <w:rPr>
          <w:rFonts w:ascii="Times New Roman" w:hAnsi="Times New Roman"/>
          <w:sz w:val="28"/>
          <w:szCs w:val="28"/>
          <w:lang w:eastAsia="ru-RU"/>
        </w:rPr>
        <w:t>2 экз. – Ведущему специалисту</w:t>
      </w:r>
      <w:r w:rsidRPr="00357A1E">
        <w:rPr>
          <w:rFonts w:ascii="Times New Roman" w:hAnsi="Times New Roman"/>
          <w:sz w:val="28"/>
          <w:szCs w:val="28"/>
          <w:lang w:eastAsia="ru-RU"/>
        </w:rPr>
        <w:t xml:space="preserve"> по архитектуре и градостроительству;</w:t>
      </w:r>
    </w:p>
    <w:p w:rsidR="00262EB1" w:rsidRDefault="00262EB1" w:rsidP="00EB7F12">
      <w:pPr>
        <w:spacing w:line="240" w:lineRule="auto"/>
        <w:rPr>
          <w:rFonts w:ascii="Times New Roman" w:hAnsi="Times New Roman"/>
          <w:sz w:val="28"/>
          <w:szCs w:val="28"/>
        </w:rPr>
      </w:pPr>
      <w:r>
        <w:rPr>
          <w:rFonts w:ascii="Times New Roman" w:hAnsi="Times New Roman"/>
          <w:sz w:val="28"/>
          <w:szCs w:val="28"/>
        </w:rPr>
        <w:t>1</w:t>
      </w:r>
      <w:r w:rsidRPr="00B77681">
        <w:rPr>
          <w:rFonts w:ascii="Times New Roman" w:hAnsi="Times New Roman"/>
          <w:sz w:val="28"/>
          <w:szCs w:val="28"/>
        </w:rPr>
        <w:t xml:space="preserve"> экз.</w:t>
      </w:r>
      <w:r>
        <w:rPr>
          <w:rFonts w:ascii="Times New Roman" w:hAnsi="Times New Roman"/>
          <w:sz w:val="28"/>
          <w:szCs w:val="28"/>
        </w:rPr>
        <w:t xml:space="preserve"> – Начальнику юридического отдела;</w:t>
      </w:r>
    </w:p>
    <w:p w:rsidR="00262EB1" w:rsidRDefault="00262EB1" w:rsidP="00EB7F12">
      <w:pPr>
        <w:spacing w:after="0" w:line="240" w:lineRule="auto"/>
        <w:rPr>
          <w:rFonts w:ascii="Times New Roman" w:hAnsi="Times New Roman"/>
          <w:sz w:val="28"/>
          <w:szCs w:val="28"/>
        </w:rPr>
      </w:pPr>
      <w:r>
        <w:rPr>
          <w:rFonts w:ascii="Times New Roman" w:hAnsi="Times New Roman"/>
          <w:sz w:val="28"/>
          <w:szCs w:val="28"/>
        </w:rPr>
        <w:t>1 экз.- Главному специалисту по экономической политике и малому бизнесу.</w:t>
      </w:r>
    </w:p>
    <w:p w:rsidR="00262EB1" w:rsidRPr="00006C0F" w:rsidRDefault="00262EB1" w:rsidP="00006C0F">
      <w:pPr>
        <w:spacing w:after="0" w:line="240" w:lineRule="auto"/>
        <w:jc w:val="right"/>
        <w:rPr>
          <w:bCs/>
          <w:sz w:val="28"/>
          <w:szCs w:val="28"/>
          <w:lang w:eastAsia="ru-RU"/>
        </w:rPr>
      </w:pPr>
    </w:p>
    <w:tbl>
      <w:tblPr>
        <w:tblW w:w="0" w:type="auto"/>
        <w:tblLook w:val="00A0"/>
      </w:tblPr>
      <w:tblGrid>
        <w:gridCol w:w="4962"/>
        <w:gridCol w:w="4383"/>
      </w:tblGrid>
      <w:tr w:rsidR="00262EB1" w:rsidRPr="00DC5989" w:rsidTr="00936732">
        <w:tc>
          <w:tcPr>
            <w:tcW w:w="4962" w:type="dxa"/>
          </w:tcPr>
          <w:p w:rsidR="00262EB1" w:rsidRPr="00936732" w:rsidRDefault="00262EB1" w:rsidP="00936732">
            <w:pPr>
              <w:spacing w:after="0" w:line="240" w:lineRule="auto"/>
              <w:jc w:val="right"/>
              <w:rPr>
                <w:rFonts w:ascii="Times New Roman" w:hAnsi="Times New Roman"/>
                <w:sz w:val="28"/>
                <w:szCs w:val="28"/>
                <w:lang w:eastAsia="ru-RU"/>
              </w:rPr>
            </w:pPr>
          </w:p>
        </w:tc>
        <w:tc>
          <w:tcPr>
            <w:tcW w:w="4383" w:type="dxa"/>
          </w:tcPr>
          <w:p w:rsidR="00262EB1" w:rsidRPr="00936732" w:rsidRDefault="00262EB1" w:rsidP="00936732">
            <w:pPr>
              <w:spacing w:after="0" w:line="240" w:lineRule="auto"/>
              <w:jc w:val="both"/>
              <w:rPr>
                <w:rFonts w:ascii="Times New Roman" w:hAnsi="Times New Roman"/>
                <w:sz w:val="28"/>
                <w:szCs w:val="28"/>
                <w:lang w:eastAsia="ru-RU"/>
              </w:rPr>
            </w:pPr>
            <w:r w:rsidRPr="00936732">
              <w:rPr>
                <w:rFonts w:ascii="Times New Roman" w:hAnsi="Times New Roman"/>
                <w:sz w:val="28"/>
                <w:szCs w:val="28"/>
                <w:lang w:eastAsia="ru-RU"/>
              </w:rPr>
              <w:t>УТВЕРЖДЕН</w:t>
            </w:r>
          </w:p>
          <w:p w:rsidR="00262EB1" w:rsidRPr="00936732" w:rsidRDefault="00262EB1" w:rsidP="00936732">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П</w:t>
            </w:r>
            <w:r w:rsidRPr="00936732">
              <w:rPr>
                <w:rFonts w:ascii="Times New Roman" w:hAnsi="Times New Roman"/>
                <w:sz w:val="28"/>
                <w:szCs w:val="28"/>
                <w:lang w:eastAsia="ru-RU"/>
              </w:rPr>
              <w:t xml:space="preserve">остановлением администрации </w:t>
            </w:r>
          </w:p>
          <w:p w:rsidR="00262EB1" w:rsidRPr="00936732" w:rsidRDefault="00262EB1" w:rsidP="00936732">
            <w:pPr>
              <w:spacing w:after="0" w:line="240" w:lineRule="auto"/>
              <w:jc w:val="both"/>
              <w:rPr>
                <w:rFonts w:ascii="Times New Roman" w:hAnsi="Times New Roman"/>
                <w:sz w:val="28"/>
                <w:szCs w:val="28"/>
                <w:lang w:eastAsia="ru-RU"/>
              </w:rPr>
            </w:pPr>
            <w:r w:rsidRPr="00936732">
              <w:rPr>
                <w:rFonts w:ascii="Times New Roman" w:hAnsi="Times New Roman"/>
                <w:sz w:val="28"/>
                <w:szCs w:val="28"/>
                <w:lang w:eastAsia="ru-RU"/>
              </w:rPr>
              <w:t>городского поселения</w:t>
            </w:r>
          </w:p>
          <w:p w:rsidR="00262EB1" w:rsidRPr="00936732" w:rsidRDefault="00262EB1" w:rsidP="00936732">
            <w:pPr>
              <w:spacing w:after="0" w:line="240" w:lineRule="auto"/>
              <w:jc w:val="both"/>
              <w:rPr>
                <w:rFonts w:ascii="Times New Roman" w:hAnsi="Times New Roman"/>
                <w:sz w:val="28"/>
                <w:szCs w:val="28"/>
                <w:lang w:eastAsia="ru-RU"/>
              </w:rPr>
            </w:pPr>
            <w:r w:rsidRPr="00936732">
              <w:rPr>
                <w:rFonts w:ascii="Times New Roman" w:hAnsi="Times New Roman"/>
                <w:sz w:val="28"/>
                <w:szCs w:val="28"/>
                <w:lang w:eastAsia="ru-RU"/>
              </w:rPr>
              <w:t>Белореченского</w:t>
            </w:r>
          </w:p>
          <w:p w:rsidR="00262EB1" w:rsidRPr="00936732" w:rsidRDefault="00262EB1" w:rsidP="00936732">
            <w:pPr>
              <w:spacing w:after="0" w:line="240" w:lineRule="auto"/>
              <w:jc w:val="both"/>
              <w:rPr>
                <w:rFonts w:ascii="Times New Roman" w:hAnsi="Times New Roman"/>
                <w:sz w:val="28"/>
                <w:szCs w:val="28"/>
                <w:lang w:eastAsia="ru-RU"/>
              </w:rPr>
            </w:pPr>
            <w:r w:rsidRPr="00936732">
              <w:rPr>
                <w:rFonts w:ascii="Times New Roman" w:hAnsi="Times New Roman"/>
                <w:sz w:val="28"/>
                <w:szCs w:val="28"/>
                <w:lang w:eastAsia="ru-RU"/>
              </w:rPr>
              <w:t>муниципального образования</w:t>
            </w:r>
          </w:p>
          <w:p w:rsidR="00262EB1" w:rsidRPr="00936732" w:rsidRDefault="00262EB1" w:rsidP="00936732">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от 31 марта </w:t>
            </w:r>
            <w:r w:rsidRPr="00936732">
              <w:rPr>
                <w:rFonts w:ascii="Times New Roman" w:hAnsi="Times New Roman"/>
                <w:sz w:val="28"/>
                <w:szCs w:val="28"/>
                <w:lang w:eastAsia="ru-RU"/>
              </w:rPr>
              <w:t>2016 года  №</w:t>
            </w:r>
            <w:r>
              <w:rPr>
                <w:rFonts w:ascii="Times New Roman" w:hAnsi="Times New Roman"/>
                <w:sz w:val="28"/>
                <w:szCs w:val="28"/>
                <w:lang w:eastAsia="ru-RU"/>
              </w:rPr>
              <w:t xml:space="preserve"> 130</w:t>
            </w:r>
          </w:p>
          <w:p w:rsidR="00262EB1" w:rsidRPr="00936732" w:rsidRDefault="00262EB1" w:rsidP="00936732">
            <w:pPr>
              <w:spacing w:after="0" w:line="240" w:lineRule="auto"/>
              <w:jc w:val="both"/>
              <w:rPr>
                <w:rFonts w:ascii="Times New Roman" w:hAnsi="Times New Roman"/>
                <w:sz w:val="28"/>
                <w:szCs w:val="28"/>
                <w:lang w:eastAsia="ru-RU"/>
              </w:rPr>
            </w:pPr>
          </w:p>
        </w:tc>
      </w:tr>
    </w:tbl>
    <w:p w:rsidR="00262EB1" w:rsidRPr="00936732" w:rsidRDefault="00262EB1" w:rsidP="00936732">
      <w:pPr>
        <w:spacing w:after="0" w:line="240" w:lineRule="auto"/>
        <w:jc w:val="center"/>
        <w:rPr>
          <w:rFonts w:ascii="Times New Roman" w:hAnsi="Times New Roman"/>
          <w:b/>
          <w:sz w:val="28"/>
          <w:szCs w:val="28"/>
          <w:lang w:eastAsia="ru-RU"/>
        </w:rPr>
      </w:pPr>
    </w:p>
    <w:p w:rsidR="00262EB1" w:rsidRPr="00936732" w:rsidRDefault="00262EB1" w:rsidP="00936732">
      <w:pPr>
        <w:spacing w:after="0" w:line="240" w:lineRule="auto"/>
        <w:jc w:val="center"/>
        <w:rPr>
          <w:rFonts w:ascii="Times New Roman" w:hAnsi="Times New Roman"/>
          <w:b/>
          <w:sz w:val="28"/>
          <w:szCs w:val="28"/>
          <w:lang w:eastAsia="ru-RU"/>
        </w:rPr>
      </w:pPr>
    </w:p>
    <w:p w:rsidR="00262EB1" w:rsidRPr="00936732" w:rsidRDefault="00262EB1" w:rsidP="00936732">
      <w:pPr>
        <w:spacing w:after="0" w:line="240" w:lineRule="auto"/>
        <w:jc w:val="center"/>
        <w:rPr>
          <w:rFonts w:ascii="Times New Roman" w:hAnsi="Times New Roman"/>
          <w:b/>
          <w:sz w:val="28"/>
          <w:szCs w:val="28"/>
          <w:lang w:eastAsia="ru-RU"/>
        </w:rPr>
      </w:pPr>
      <w:r w:rsidRPr="00936732">
        <w:rPr>
          <w:rFonts w:ascii="Times New Roman" w:hAnsi="Times New Roman"/>
          <w:b/>
          <w:sz w:val="28"/>
          <w:szCs w:val="28"/>
          <w:lang w:eastAsia="ru-RU"/>
        </w:rPr>
        <w:t>АДМИНИСТРАТИВНЫЙ РЕГЛАМЕНТ</w:t>
      </w:r>
    </w:p>
    <w:p w:rsidR="00262EB1" w:rsidRPr="00936732" w:rsidRDefault="00262EB1" w:rsidP="00936732">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п</w:t>
      </w:r>
      <w:r w:rsidRPr="00936732">
        <w:rPr>
          <w:rFonts w:ascii="Times New Roman" w:hAnsi="Times New Roman"/>
          <w:sz w:val="28"/>
          <w:szCs w:val="28"/>
          <w:lang w:eastAsia="ru-RU"/>
        </w:rPr>
        <w:t>редоставления муниципальной услуги</w:t>
      </w:r>
    </w:p>
    <w:p w:rsidR="00262EB1" w:rsidRPr="00936732" w:rsidRDefault="00262EB1" w:rsidP="00936732">
      <w:pPr>
        <w:spacing w:after="0" w:line="240" w:lineRule="auto"/>
        <w:jc w:val="center"/>
        <w:rPr>
          <w:rFonts w:ascii="Times New Roman" w:hAnsi="Times New Roman"/>
          <w:sz w:val="28"/>
          <w:szCs w:val="28"/>
          <w:lang w:eastAsia="ru-RU"/>
        </w:rPr>
      </w:pPr>
      <w:r w:rsidRPr="00936732">
        <w:rPr>
          <w:rFonts w:ascii="Times New Roman" w:hAnsi="Times New Roman"/>
          <w:sz w:val="28"/>
          <w:szCs w:val="28"/>
          <w:lang w:eastAsia="ru-RU"/>
        </w:rPr>
        <w:t>«</w:t>
      </w:r>
      <w:r>
        <w:rPr>
          <w:rFonts w:ascii="Times New Roman" w:hAnsi="Times New Roman"/>
          <w:sz w:val="28"/>
          <w:szCs w:val="28"/>
          <w:lang w:eastAsia="ru-RU"/>
        </w:rPr>
        <w:t xml:space="preserve">Принятие решений </w:t>
      </w:r>
      <w:r w:rsidRPr="00936732">
        <w:rPr>
          <w:rFonts w:ascii="Times New Roman" w:hAnsi="Times New Roman"/>
          <w:sz w:val="28"/>
          <w:szCs w:val="28"/>
          <w:lang w:eastAsia="ru-RU"/>
        </w:rPr>
        <w:t>о согласовании переустройства и (или) перепланировки жилого помещения, расположенного на территории городского поселения Белореченского муниципального образования»,</w:t>
      </w:r>
    </w:p>
    <w:p w:rsidR="00262EB1" w:rsidRPr="00936732" w:rsidRDefault="00262EB1" w:rsidP="00936732">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r>
        <w:rPr>
          <w:rFonts w:ascii="Times New Roman" w:hAnsi="Times New Roman"/>
          <w:sz w:val="28"/>
          <w:szCs w:val="28"/>
          <w:lang w:eastAsia="ru-RU"/>
        </w:rPr>
        <w:t>Раздел I. ОБЩИЕ ПОЛОЖЕНИЯ</w:t>
      </w:r>
    </w:p>
    <w:p w:rsidR="00262EB1" w:rsidRPr="00936732" w:rsidRDefault="00262EB1" w:rsidP="00936732">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0" w:name="Par43"/>
      <w:bookmarkEnd w:id="0"/>
      <w:r w:rsidRPr="00936732">
        <w:rPr>
          <w:rFonts w:ascii="Times New Roman" w:hAnsi="Times New Roman"/>
          <w:sz w:val="28"/>
          <w:szCs w:val="28"/>
          <w:lang w:eastAsia="ru-RU"/>
        </w:rPr>
        <w:t>Глава 1. ПРЕДМЕТ РЕГУЛИРОВАНИЯ АДМИНИСТРАТИВНОГО Р</w:t>
      </w:r>
      <w:r>
        <w:rPr>
          <w:rFonts w:ascii="Times New Roman" w:hAnsi="Times New Roman"/>
          <w:sz w:val="28"/>
          <w:szCs w:val="28"/>
          <w:lang w:eastAsia="ru-RU"/>
        </w:rPr>
        <w:t>ЕГЛАМЕНТА</w:t>
      </w:r>
    </w:p>
    <w:p w:rsidR="00262EB1" w:rsidRPr="00936732" w:rsidRDefault="00262EB1" w:rsidP="00936732">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color w:val="C00000"/>
          <w:sz w:val="28"/>
          <w:szCs w:val="28"/>
          <w:lang w:eastAsia="ru-RU"/>
        </w:rPr>
      </w:pPr>
      <w:r w:rsidRPr="00936732">
        <w:rPr>
          <w:rFonts w:ascii="Times New Roman" w:hAnsi="Times New Roman"/>
          <w:sz w:val="28"/>
          <w:szCs w:val="28"/>
          <w:lang w:eastAsia="ru-RU"/>
        </w:rPr>
        <w:t>1. Административный регламент предоставления муниципальной услуги «</w:t>
      </w:r>
      <w:r>
        <w:rPr>
          <w:rFonts w:ascii="Times New Roman" w:hAnsi="Times New Roman"/>
          <w:sz w:val="28"/>
          <w:szCs w:val="28"/>
          <w:lang w:eastAsia="ru-RU"/>
        </w:rPr>
        <w:t xml:space="preserve">Принятие решений </w:t>
      </w:r>
      <w:r w:rsidRPr="00936732">
        <w:rPr>
          <w:rFonts w:ascii="Times New Roman" w:hAnsi="Times New Roman"/>
          <w:sz w:val="28"/>
          <w:szCs w:val="28"/>
          <w:lang w:eastAsia="ru-RU"/>
        </w:rPr>
        <w:t>о согласовании переустройства и (или) перепланировки жилого помещения, расположенного на территории городского поселения Белореченского муниципального образования», (далее – административный регламент) разработан в целях определения процедур принятия решения о выдаче документов о согласовании переустройства и (или) перепланировки жилого помещения, расположенных на территории городского поселения Белореченского муниципального образования.</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lang w:eastAsia="ru-RU"/>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городского поселения Белореченского муниципального образования</w:t>
      </w:r>
      <w:r>
        <w:rPr>
          <w:rFonts w:ascii="Times New Roman" w:hAnsi="Times New Roman"/>
          <w:sz w:val="28"/>
          <w:szCs w:val="28"/>
          <w:lang w:eastAsia="ru-RU"/>
        </w:rPr>
        <w:t xml:space="preserve"> </w:t>
      </w:r>
      <w:r w:rsidRPr="00936732">
        <w:rPr>
          <w:rFonts w:ascii="Times New Roman" w:hAnsi="Times New Roman"/>
          <w:sz w:val="28"/>
          <w:szCs w:val="28"/>
          <w:lang w:eastAsia="ru-RU"/>
        </w:rPr>
        <w:t xml:space="preserve">при осуществлении полномочий. </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 w:name="Par49"/>
      <w:bookmarkEnd w:id="1"/>
      <w:r>
        <w:rPr>
          <w:rFonts w:ascii="Times New Roman" w:hAnsi="Times New Roman"/>
          <w:sz w:val="28"/>
          <w:szCs w:val="28"/>
          <w:lang w:eastAsia="ru-RU"/>
        </w:rPr>
        <w:t>Глава 2. КРУГ ЗАЯВИТЕЛЕЙ</w:t>
      </w:r>
    </w:p>
    <w:p w:rsidR="00262EB1" w:rsidRPr="00936732" w:rsidRDefault="00262EB1" w:rsidP="00936732">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bookmarkStart w:id="2" w:name="Par51"/>
      <w:bookmarkEnd w:id="2"/>
      <w:r w:rsidRPr="00936732">
        <w:rPr>
          <w:rFonts w:ascii="Times New Roman" w:hAnsi="Times New Roman"/>
          <w:sz w:val="28"/>
          <w:szCs w:val="28"/>
          <w:lang w:eastAsia="ru-RU"/>
        </w:rPr>
        <w:t>3. </w:t>
      </w:r>
      <w:r w:rsidRPr="00936732">
        <w:rPr>
          <w:rFonts w:ascii="Times New Roman" w:hAnsi="Times New Roman"/>
          <w:sz w:val="28"/>
          <w:szCs w:val="28"/>
        </w:rPr>
        <w:t>Муниципал</w:t>
      </w:r>
      <w:r>
        <w:rPr>
          <w:rFonts w:ascii="Times New Roman" w:hAnsi="Times New Roman"/>
          <w:sz w:val="28"/>
          <w:szCs w:val="28"/>
        </w:rPr>
        <w:t>ьная услуга по принятию решений</w:t>
      </w:r>
      <w:r w:rsidRPr="00936732">
        <w:rPr>
          <w:rFonts w:ascii="Times New Roman" w:hAnsi="Times New Roman"/>
          <w:sz w:val="28"/>
          <w:szCs w:val="28"/>
        </w:rPr>
        <w:t xml:space="preserve"> о согласовании переустройства и (или) перепланировки жилого помещения предоставляется собственникам жилых помещений или уполномоченным ими лицам, а также нанимателям жилых помещений по договору социального найма только в случае, когда они в установленном порядке уполномочены собственником на проведение переустройства и (или) перепланировки жилого помещения (далее – заявители).</w:t>
      </w:r>
    </w:p>
    <w:p w:rsidR="00262EB1" w:rsidRPr="00936732" w:rsidRDefault="00262EB1" w:rsidP="00936732">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 w:name="Par61"/>
      <w:bookmarkEnd w:id="3"/>
      <w:r w:rsidRPr="00936732">
        <w:rPr>
          <w:rFonts w:ascii="Times New Roman" w:hAnsi="Times New Roman"/>
          <w:sz w:val="28"/>
          <w:szCs w:val="28"/>
          <w:lang w:eastAsia="ru-RU"/>
        </w:rPr>
        <w:t>Глава 3. ТРЕБОВАНИЯ  К  ПОРЯДКУ  ИНФОРМИРОВАНИЯ</w:t>
      </w:r>
    </w:p>
    <w:p w:rsidR="00262EB1" w:rsidRPr="00936732" w:rsidRDefault="00262EB1" w:rsidP="00936732">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936732">
        <w:rPr>
          <w:rFonts w:ascii="Times New Roman" w:hAnsi="Times New Roman"/>
          <w:sz w:val="28"/>
          <w:szCs w:val="28"/>
          <w:lang w:eastAsia="ru-RU"/>
        </w:rPr>
        <w:t>О  ПРЕДОС</w:t>
      </w:r>
      <w:r>
        <w:rPr>
          <w:rFonts w:ascii="Times New Roman" w:hAnsi="Times New Roman"/>
          <w:sz w:val="28"/>
          <w:szCs w:val="28"/>
          <w:lang w:eastAsia="ru-RU"/>
        </w:rPr>
        <w:t>ТАВЛЕНИИ  МУНИЦИПАЛЬНОЙ  УСЛУГИ</w:t>
      </w:r>
    </w:p>
    <w:p w:rsidR="00262EB1" w:rsidRPr="00936732" w:rsidRDefault="00262EB1" w:rsidP="00936732">
      <w:pPr>
        <w:widowControl w:val="0"/>
        <w:autoSpaceDE w:val="0"/>
        <w:autoSpaceDN w:val="0"/>
        <w:adjustRightInd w:val="0"/>
        <w:spacing w:after="0" w:line="240" w:lineRule="auto"/>
        <w:ind w:firstLine="720"/>
        <w:jc w:val="center"/>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 xml:space="preserve">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w:t>
      </w:r>
      <w:r>
        <w:rPr>
          <w:rFonts w:ascii="Times New Roman" w:hAnsi="Times New Roman"/>
          <w:sz w:val="28"/>
          <w:szCs w:val="28"/>
          <w:lang w:eastAsia="ru-RU"/>
        </w:rPr>
        <w:t>в администрацию</w:t>
      </w:r>
      <w:r w:rsidRPr="00936732">
        <w:rPr>
          <w:rFonts w:ascii="Times New Roman" w:hAnsi="Times New Roman"/>
          <w:sz w:val="28"/>
          <w:szCs w:val="28"/>
          <w:lang w:eastAsia="ru-RU"/>
        </w:rPr>
        <w:t xml:space="preserve"> городского поселения Белореченского муниципального образования (далее – уполномоченный орган).</w:t>
      </w:r>
    </w:p>
    <w:p w:rsidR="00262EB1" w:rsidRPr="00936732" w:rsidRDefault="00262EB1" w:rsidP="00936732">
      <w:pPr>
        <w:autoSpaceDE w:val="0"/>
        <w:autoSpaceDN w:val="0"/>
        <w:adjustRightInd w:val="0"/>
        <w:spacing w:after="0" w:line="240" w:lineRule="auto"/>
        <w:ind w:firstLine="540"/>
        <w:jc w:val="both"/>
        <w:rPr>
          <w:rFonts w:ascii="Times New Roman" w:hAnsi="Times New Roman"/>
          <w:sz w:val="28"/>
          <w:szCs w:val="28"/>
        </w:rPr>
      </w:pPr>
      <w:r w:rsidRPr="00936732">
        <w:rPr>
          <w:rFonts w:ascii="Times New Roman" w:hAnsi="Times New Roman"/>
          <w:sz w:val="28"/>
          <w:szCs w:val="28"/>
          <w:lang w:eastAsia="ru-RU"/>
        </w:rPr>
        <w:t xml:space="preserve">4.1. </w:t>
      </w:r>
      <w:r w:rsidRPr="00936732">
        <w:rPr>
          <w:rFonts w:ascii="Times New Roman" w:hAnsi="Times New Roman"/>
          <w:sz w:val="28"/>
          <w:szCs w:val="28"/>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5. Информация предоставляется: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а) при личном контакте с заявителями;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r w:rsidRPr="00936732">
        <w:rPr>
          <w:rFonts w:ascii="Times New Roman" w:hAnsi="Times New Roman"/>
          <w:sz w:val="28"/>
          <w:szCs w:val="28"/>
          <w:lang w:val="en-US" w:eastAsia="ru-RU"/>
        </w:rPr>
        <w:t>www</w:t>
      </w:r>
      <w:r w:rsidRPr="00936732">
        <w:rPr>
          <w:rFonts w:ascii="Times New Roman" w:hAnsi="Times New Roman"/>
          <w:sz w:val="28"/>
          <w:szCs w:val="28"/>
          <w:lang w:eastAsia="ru-RU"/>
        </w:rPr>
        <w:t>.</w:t>
      </w:r>
      <w:r w:rsidRPr="00936732">
        <w:rPr>
          <w:rFonts w:ascii="Times New Roman" w:hAnsi="Times New Roman"/>
          <w:sz w:val="28"/>
          <w:szCs w:val="28"/>
          <w:lang w:val="en-US" w:eastAsia="ru-RU"/>
        </w:rPr>
        <w:t>r</w:t>
      </w:r>
      <w:r w:rsidRPr="00936732">
        <w:rPr>
          <w:rFonts w:ascii="Times New Roman" w:hAnsi="Times New Roman"/>
          <w:sz w:val="28"/>
          <w:szCs w:val="28"/>
          <w:lang w:eastAsia="ru-RU"/>
        </w:rPr>
        <w:t>-</w:t>
      </w:r>
      <w:r w:rsidRPr="00936732">
        <w:rPr>
          <w:rFonts w:ascii="Times New Roman" w:hAnsi="Times New Roman"/>
          <w:sz w:val="28"/>
          <w:szCs w:val="28"/>
          <w:lang w:val="en-US" w:eastAsia="ru-RU"/>
        </w:rPr>
        <w:t>p</w:t>
      </w:r>
      <w:r w:rsidRPr="00936732">
        <w:rPr>
          <w:rFonts w:ascii="Times New Roman" w:hAnsi="Times New Roman"/>
          <w:sz w:val="28"/>
          <w:szCs w:val="28"/>
          <w:lang w:eastAsia="ru-RU"/>
        </w:rPr>
        <w:t>-</w:t>
      </w:r>
      <w:r w:rsidRPr="00936732">
        <w:rPr>
          <w:rFonts w:ascii="Times New Roman" w:hAnsi="Times New Roman"/>
          <w:sz w:val="28"/>
          <w:szCs w:val="28"/>
          <w:lang w:val="en-US" w:eastAsia="ru-RU"/>
        </w:rPr>
        <w:t>b</w:t>
      </w:r>
      <w:r w:rsidRPr="00936732">
        <w:rPr>
          <w:rFonts w:ascii="Times New Roman" w:hAnsi="Times New Roman"/>
          <w:sz w:val="28"/>
          <w:szCs w:val="28"/>
          <w:lang w:eastAsia="ru-RU"/>
        </w:rPr>
        <w:t>.</w:t>
      </w:r>
      <w:r w:rsidRPr="00936732">
        <w:rPr>
          <w:rFonts w:ascii="Times New Roman" w:hAnsi="Times New Roman"/>
          <w:sz w:val="28"/>
          <w:szCs w:val="28"/>
          <w:lang w:val="en-US" w:eastAsia="ru-RU"/>
        </w:rPr>
        <w:t>ru</w:t>
      </w:r>
      <w:r w:rsidRPr="00936732">
        <w:rPr>
          <w:rFonts w:ascii="Times New Roman" w:hAnsi="Times New Roman"/>
          <w:sz w:val="28"/>
          <w:szCs w:val="28"/>
          <w:lang w:eastAsia="ru-RU"/>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936732">
          <w:rPr>
            <w:rFonts w:ascii="Times New Roman" w:hAnsi="Times New Roman"/>
            <w:color w:val="0000FF"/>
            <w:sz w:val="28"/>
            <w:szCs w:val="28"/>
            <w:u w:val="single"/>
            <w:lang w:eastAsia="ru-RU"/>
          </w:rPr>
          <w:t>http://38.gosuslugi.ru</w:t>
        </w:r>
      </w:hyperlink>
      <w:r w:rsidRPr="00936732">
        <w:rPr>
          <w:rFonts w:ascii="Times New Roman" w:hAnsi="Times New Roman"/>
          <w:sz w:val="28"/>
          <w:szCs w:val="28"/>
          <w:lang w:eastAsia="ru-RU"/>
        </w:rPr>
        <w:t xml:space="preserve"> (далее – Портал);</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в) письменно, в случае письменного обращения заявителя.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6.Должностное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7. Должностные лица уполномоченного органа, предоставляют информацию по следующим вопросам:</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б) о порядке предоставления муниципальной услуги и ходе предоставления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в) о перечне документов, необходимых для предоставления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г) о времени приема документов, необходимых для предоставления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д) о сроке предоставления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е) об основаниях отказа в приеме заявления и документов, необходимых для предоставления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ж) об основаниях отказа в предоставлении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8. Основными требованиями при предоставлении информации являются: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а) актуальность;</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б) своевременность;</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в) четкость и доступность в изложении информации;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г) полнота информации;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д) соответствие информации требованиям законодательства.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 xml:space="preserve">9. Предоставление информации по телефону осуществляется путем непосредственного общения заявителя с должностным лицом </w:t>
      </w:r>
      <w:r w:rsidRPr="00936732">
        <w:rPr>
          <w:rFonts w:ascii="Times New Roman" w:hAnsi="Times New Roman"/>
          <w:sz w:val="28"/>
          <w:szCs w:val="28"/>
          <w:lang w:eastAsia="ko-KR"/>
        </w:rPr>
        <w:t>уполномоченного органа</w:t>
      </w:r>
      <w:r w:rsidRPr="00936732">
        <w:rPr>
          <w:rFonts w:ascii="Times New Roman" w:hAnsi="Times New Roman"/>
          <w:sz w:val="28"/>
          <w:szCs w:val="28"/>
          <w:lang w:eastAsia="ru-RU"/>
        </w:rPr>
        <w:t>.</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 xml:space="preserve">11.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w:t>
      </w:r>
      <w:r w:rsidRPr="00A64287">
        <w:rPr>
          <w:rFonts w:ascii="Times New Roman" w:hAnsi="Times New Roman"/>
          <w:sz w:val="28"/>
          <w:szCs w:val="28"/>
          <w:lang w:eastAsia="ru-RU"/>
        </w:rPr>
        <w:t>в пункте 16.1 административного</w:t>
      </w:r>
      <w:r w:rsidRPr="00936732">
        <w:rPr>
          <w:rFonts w:ascii="Times New Roman" w:hAnsi="Times New Roman"/>
          <w:sz w:val="28"/>
          <w:szCs w:val="28"/>
          <w:lang w:eastAsia="ru-RU"/>
        </w:rPr>
        <w:t xml:space="preserve"> регламента.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 xml:space="preserve">12.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Днем регистрации обращения является день его поступления в уполномоченный орган.</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а) на стендах, расположенных в помещениях, занимаемых уполномоченным органом;</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б) на официальном сайте уполномоченного органа в информационно-телекоммуникационной сети «Интернет» –</w:t>
      </w:r>
      <w:hyperlink r:id="rId9" w:history="1">
        <w:r w:rsidRPr="00936732">
          <w:rPr>
            <w:rFonts w:ascii="Times New Roman" w:hAnsi="Times New Roman"/>
            <w:color w:val="0000FF"/>
            <w:sz w:val="28"/>
            <w:szCs w:val="20"/>
            <w:u w:val="single"/>
            <w:lang w:val="en-US" w:eastAsia="ru-RU"/>
          </w:rPr>
          <w:t>www</w:t>
        </w:r>
        <w:r w:rsidRPr="00936732">
          <w:rPr>
            <w:rFonts w:ascii="Times New Roman" w:hAnsi="Times New Roman"/>
            <w:color w:val="0000FF"/>
            <w:sz w:val="28"/>
            <w:szCs w:val="20"/>
            <w:u w:val="single"/>
            <w:lang w:eastAsia="ru-RU"/>
          </w:rPr>
          <w:t>.</w:t>
        </w:r>
        <w:r w:rsidRPr="00936732">
          <w:rPr>
            <w:rFonts w:ascii="Times New Roman" w:hAnsi="Times New Roman"/>
            <w:color w:val="0000FF"/>
            <w:sz w:val="28"/>
            <w:szCs w:val="20"/>
            <w:u w:val="single"/>
            <w:lang w:val="en-US" w:eastAsia="ru-RU"/>
          </w:rPr>
          <w:t>r</w:t>
        </w:r>
        <w:r w:rsidRPr="00936732">
          <w:rPr>
            <w:rFonts w:ascii="Times New Roman" w:hAnsi="Times New Roman"/>
            <w:color w:val="0000FF"/>
            <w:sz w:val="28"/>
            <w:szCs w:val="20"/>
            <w:u w:val="single"/>
            <w:lang w:eastAsia="ru-RU"/>
          </w:rPr>
          <w:t>-</w:t>
        </w:r>
        <w:r w:rsidRPr="00936732">
          <w:rPr>
            <w:rFonts w:ascii="Times New Roman" w:hAnsi="Times New Roman"/>
            <w:color w:val="0000FF"/>
            <w:sz w:val="28"/>
            <w:szCs w:val="20"/>
            <w:u w:val="single"/>
            <w:lang w:val="en-US" w:eastAsia="ru-RU"/>
          </w:rPr>
          <w:t>p</w:t>
        </w:r>
        <w:r w:rsidRPr="00936732">
          <w:rPr>
            <w:rFonts w:ascii="Times New Roman" w:hAnsi="Times New Roman"/>
            <w:color w:val="0000FF"/>
            <w:sz w:val="28"/>
            <w:szCs w:val="20"/>
            <w:u w:val="single"/>
            <w:lang w:eastAsia="ru-RU"/>
          </w:rPr>
          <w:t>-</w:t>
        </w:r>
        <w:r w:rsidRPr="00936732">
          <w:rPr>
            <w:rFonts w:ascii="Times New Roman" w:hAnsi="Times New Roman"/>
            <w:color w:val="0000FF"/>
            <w:sz w:val="28"/>
            <w:szCs w:val="20"/>
            <w:u w:val="single"/>
            <w:lang w:val="en-US" w:eastAsia="ru-RU"/>
          </w:rPr>
          <w:t>b</w:t>
        </w:r>
        <w:r w:rsidRPr="00936732">
          <w:rPr>
            <w:rFonts w:ascii="Times New Roman" w:hAnsi="Times New Roman"/>
            <w:color w:val="0000FF"/>
            <w:sz w:val="28"/>
            <w:szCs w:val="20"/>
            <w:u w:val="single"/>
            <w:lang w:eastAsia="ru-RU"/>
          </w:rPr>
          <w:t>.</w:t>
        </w:r>
        <w:r w:rsidRPr="00936732">
          <w:rPr>
            <w:rFonts w:ascii="Times New Roman" w:hAnsi="Times New Roman"/>
            <w:color w:val="0000FF"/>
            <w:sz w:val="28"/>
            <w:szCs w:val="20"/>
            <w:u w:val="single"/>
            <w:lang w:val="en-US" w:eastAsia="ru-RU"/>
          </w:rPr>
          <w:t>ru</w:t>
        </w:r>
      </w:hyperlink>
      <w:r w:rsidRPr="00936732">
        <w:rPr>
          <w:rFonts w:ascii="Times New Roman" w:hAnsi="Times New Roman"/>
          <w:sz w:val="28"/>
          <w:szCs w:val="20"/>
          <w:lang w:eastAsia="ru-RU"/>
        </w:rPr>
        <w:t xml:space="preserve"> , </w:t>
      </w:r>
      <w:r w:rsidRPr="00936732">
        <w:rPr>
          <w:rFonts w:ascii="Times New Roman" w:hAnsi="Times New Roman"/>
          <w:sz w:val="28"/>
          <w:szCs w:val="28"/>
          <w:lang w:eastAsia="ru-RU"/>
        </w:rPr>
        <w:t>официальном сайте МФЦ а также на Портале;</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в) посредством публикации в средствах массовой информации.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14. На стендах, расположенных в помещениях, занимаемых уполномоченным органом, размещается следующая информация: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1) список документов для получения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2) о сроках предоставления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3) извлечения из административного регламента: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а) об основаниях отказа в предоставлении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б) об описании конечного результата предоставления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5) перечень нормативных правовых актов, регулирующих отношения, возникающие в связи с предоставлением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15. Информация об уполномоченном органе:</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а) место нахождения: Иркутская</w:t>
      </w:r>
      <w:r>
        <w:rPr>
          <w:rFonts w:ascii="Times New Roman" w:hAnsi="Times New Roman"/>
          <w:sz w:val="28"/>
          <w:szCs w:val="28"/>
          <w:lang w:eastAsia="ru-RU"/>
        </w:rPr>
        <w:t xml:space="preserve"> область, Усольский район, р.п. </w:t>
      </w:r>
      <w:r w:rsidRPr="00936732">
        <w:rPr>
          <w:rFonts w:ascii="Times New Roman" w:hAnsi="Times New Roman"/>
          <w:sz w:val="28"/>
          <w:szCs w:val="28"/>
          <w:lang w:eastAsia="ru-RU"/>
        </w:rPr>
        <w:t>Белореченский 100-В;</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 xml:space="preserve">б) телефон:8(39543) 25-500; </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в) почтовый адрес для направления документов и обращений: 665479 Иркутская</w:t>
      </w:r>
      <w:r>
        <w:rPr>
          <w:rFonts w:ascii="Times New Roman" w:hAnsi="Times New Roman"/>
          <w:sz w:val="28"/>
          <w:szCs w:val="28"/>
          <w:lang w:eastAsia="ru-RU"/>
        </w:rPr>
        <w:t xml:space="preserve"> область, Усольский район, р.п. </w:t>
      </w:r>
      <w:r w:rsidRPr="00936732">
        <w:rPr>
          <w:rFonts w:ascii="Times New Roman" w:hAnsi="Times New Roman"/>
          <w:sz w:val="28"/>
          <w:szCs w:val="28"/>
          <w:lang w:eastAsia="ru-RU"/>
        </w:rPr>
        <w:t>Белореченский 100-В;</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 xml:space="preserve">г) официальный сайт в информационно-телекоммуникационной сети «Интернет» - </w:t>
      </w:r>
      <w:hyperlink r:id="rId10" w:history="1">
        <w:r w:rsidRPr="00936732">
          <w:rPr>
            <w:rFonts w:ascii="Times New Roman" w:hAnsi="Times New Roman"/>
            <w:color w:val="0000FF"/>
            <w:sz w:val="28"/>
            <w:szCs w:val="28"/>
            <w:u w:val="single"/>
            <w:lang w:val="en-US" w:eastAsia="ru-RU"/>
          </w:rPr>
          <w:t>www</w:t>
        </w:r>
        <w:r w:rsidRPr="00936732">
          <w:rPr>
            <w:rFonts w:ascii="Times New Roman" w:hAnsi="Times New Roman"/>
            <w:color w:val="0000FF"/>
            <w:sz w:val="28"/>
            <w:szCs w:val="28"/>
            <w:u w:val="single"/>
            <w:lang w:eastAsia="ru-RU"/>
          </w:rPr>
          <w:t>.</w:t>
        </w:r>
        <w:r w:rsidRPr="00936732">
          <w:rPr>
            <w:rFonts w:ascii="Times New Roman" w:hAnsi="Times New Roman"/>
            <w:color w:val="0000FF"/>
            <w:sz w:val="28"/>
            <w:szCs w:val="28"/>
            <w:u w:val="single"/>
            <w:lang w:val="en-US" w:eastAsia="ru-RU"/>
          </w:rPr>
          <w:t>r</w:t>
        </w:r>
        <w:r w:rsidRPr="00936732">
          <w:rPr>
            <w:rFonts w:ascii="Times New Roman" w:hAnsi="Times New Roman"/>
            <w:color w:val="0000FF"/>
            <w:sz w:val="28"/>
            <w:szCs w:val="28"/>
            <w:u w:val="single"/>
            <w:lang w:eastAsia="ru-RU"/>
          </w:rPr>
          <w:t>-</w:t>
        </w:r>
        <w:r w:rsidRPr="00936732">
          <w:rPr>
            <w:rFonts w:ascii="Times New Roman" w:hAnsi="Times New Roman"/>
            <w:color w:val="0000FF"/>
            <w:sz w:val="28"/>
            <w:szCs w:val="28"/>
            <w:u w:val="single"/>
            <w:lang w:val="en-US" w:eastAsia="ru-RU"/>
          </w:rPr>
          <w:t>p</w:t>
        </w:r>
        <w:r w:rsidRPr="00936732">
          <w:rPr>
            <w:rFonts w:ascii="Times New Roman" w:hAnsi="Times New Roman"/>
            <w:color w:val="0000FF"/>
            <w:sz w:val="28"/>
            <w:szCs w:val="28"/>
            <w:u w:val="single"/>
            <w:lang w:eastAsia="ru-RU"/>
          </w:rPr>
          <w:t>-</w:t>
        </w:r>
        <w:r w:rsidRPr="00936732">
          <w:rPr>
            <w:rFonts w:ascii="Times New Roman" w:hAnsi="Times New Roman"/>
            <w:color w:val="0000FF"/>
            <w:sz w:val="28"/>
            <w:szCs w:val="28"/>
            <w:u w:val="single"/>
            <w:lang w:val="en-US" w:eastAsia="ru-RU"/>
          </w:rPr>
          <w:t>b</w:t>
        </w:r>
        <w:r w:rsidRPr="00936732">
          <w:rPr>
            <w:rFonts w:ascii="Times New Roman" w:hAnsi="Times New Roman"/>
            <w:color w:val="0000FF"/>
            <w:sz w:val="28"/>
            <w:szCs w:val="28"/>
            <w:u w:val="single"/>
            <w:lang w:eastAsia="ru-RU"/>
          </w:rPr>
          <w:t>.</w:t>
        </w:r>
        <w:r w:rsidRPr="00936732">
          <w:rPr>
            <w:rFonts w:ascii="Times New Roman" w:hAnsi="Times New Roman"/>
            <w:color w:val="0000FF"/>
            <w:sz w:val="28"/>
            <w:szCs w:val="28"/>
            <w:u w:val="single"/>
            <w:lang w:val="en-US" w:eastAsia="ru-RU"/>
          </w:rPr>
          <w:t>ru</w:t>
        </w:r>
      </w:hyperlink>
      <w:r w:rsidRPr="00936732">
        <w:rPr>
          <w:rFonts w:ascii="Times New Roman" w:hAnsi="Times New Roman"/>
          <w:sz w:val="28"/>
          <w:szCs w:val="28"/>
          <w:lang w:eastAsia="ru-RU"/>
        </w:rPr>
        <w:t xml:space="preserve"> ;</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i/>
          <w:sz w:val="28"/>
          <w:szCs w:val="28"/>
          <w:lang w:eastAsia="ru-RU"/>
        </w:rPr>
      </w:pPr>
      <w:r w:rsidRPr="00936732">
        <w:rPr>
          <w:rFonts w:ascii="Times New Roman" w:hAnsi="Times New Roman"/>
          <w:sz w:val="28"/>
          <w:szCs w:val="28"/>
          <w:lang w:eastAsia="ru-RU"/>
        </w:rPr>
        <w:t xml:space="preserve">д) адрес электронной почты: </w:t>
      </w:r>
      <w:r w:rsidRPr="00936732">
        <w:rPr>
          <w:rFonts w:ascii="Times New Roman" w:hAnsi="Times New Roman"/>
          <w:sz w:val="28"/>
          <w:szCs w:val="28"/>
          <w:lang w:val="en-US" w:eastAsia="ru-RU"/>
        </w:rPr>
        <w:t>belorechenskoe</w:t>
      </w:r>
      <w:r w:rsidRPr="00936732">
        <w:rPr>
          <w:rFonts w:ascii="Times New Roman" w:hAnsi="Times New Roman"/>
          <w:sz w:val="28"/>
          <w:szCs w:val="28"/>
          <w:lang w:eastAsia="ru-RU"/>
        </w:rPr>
        <w:t>@</w:t>
      </w:r>
      <w:r w:rsidRPr="00936732">
        <w:rPr>
          <w:rFonts w:ascii="Times New Roman" w:hAnsi="Times New Roman"/>
          <w:sz w:val="28"/>
          <w:szCs w:val="28"/>
          <w:lang w:val="en-US" w:eastAsia="ru-RU"/>
        </w:rPr>
        <w:t>mail</w:t>
      </w:r>
      <w:r w:rsidRPr="00936732">
        <w:rPr>
          <w:rFonts w:ascii="Times New Roman" w:hAnsi="Times New Roman"/>
          <w:sz w:val="28"/>
          <w:szCs w:val="28"/>
          <w:lang w:eastAsia="ru-RU"/>
        </w:rPr>
        <w:t>.</w:t>
      </w:r>
      <w:r w:rsidRPr="00936732">
        <w:rPr>
          <w:rFonts w:ascii="Times New Roman" w:hAnsi="Times New Roman"/>
          <w:sz w:val="28"/>
          <w:szCs w:val="28"/>
          <w:lang w:val="en-US" w:eastAsia="ru-RU"/>
        </w:rPr>
        <w:t>ru</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16. График приема заявителей в уполномоченном органе:</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p>
    <w:tbl>
      <w:tblPr>
        <w:tblW w:w="0" w:type="auto"/>
        <w:tblLook w:val="00A0"/>
      </w:tblPr>
      <w:tblGrid>
        <w:gridCol w:w="3115"/>
        <w:gridCol w:w="2555"/>
        <w:gridCol w:w="3675"/>
      </w:tblGrid>
      <w:tr w:rsidR="00262EB1" w:rsidRPr="00DC5989" w:rsidTr="00DC5989">
        <w:tc>
          <w:tcPr>
            <w:tcW w:w="3115" w:type="dxa"/>
          </w:tcPr>
          <w:p w:rsidR="00262EB1" w:rsidRPr="00DC5989" w:rsidRDefault="00262EB1" w:rsidP="00DC5989">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DC5989">
              <w:rPr>
                <w:rFonts w:ascii="Times New Roman" w:hAnsi="Times New Roman"/>
                <w:sz w:val="28"/>
                <w:szCs w:val="28"/>
                <w:lang w:eastAsia="ru-RU"/>
              </w:rPr>
              <w:t>Понедельник</w:t>
            </w:r>
          </w:p>
        </w:tc>
        <w:tc>
          <w:tcPr>
            <w:tcW w:w="2555" w:type="dxa"/>
          </w:tcPr>
          <w:p w:rsidR="00262EB1" w:rsidRPr="00DC5989" w:rsidRDefault="00262EB1" w:rsidP="00DC5989">
            <w:pPr>
              <w:widowControl w:val="0"/>
              <w:autoSpaceDE w:val="0"/>
              <w:autoSpaceDN w:val="0"/>
              <w:adjustRightInd w:val="0"/>
              <w:spacing w:after="0" w:line="240" w:lineRule="auto"/>
              <w:jc w:val="center"/>
              <w:rPr>
                <w:rFonts w:ascii="Times New Roman" w:hAnsi="Times New Roman"/>
                <w:sz w:val="28"/>
                <w:szCs w:val="28"/>
                <w:lang w:eastAsia="ru-RU"/>
              </w:rPr>
            </w:pPr>
            <w:r w:rsidRPr="00DC5989">
              <w:rPr>
                <w:rFonts w:ascii="Times New Roman" w:hAnsi="Times New Roman"/>
                <w:sz w:val="28"/>
                <w:szCs w:val="28"/>
                <w:lang w:eastAsia="ru-RU"/>
              </w:rPr>
              <w:t>8.00 – 17.00</w:t>
            </w:r>
          </w:p>
        </w:tc>
        <w:tc>
          <w:tcPr>
            <w:tcW w:w="3675" w:type="dxa"/>
          </w:tcPr>
          <w:p w:rsidR="00262EB1" w:rsidRPr="00DC5989" w:rsidRDefault="00262EB1" w:rsidP="00DC5989">
            <w:pPr>
              <w:widowControl w:val="0"/>
              <w:autoSpaceDE w:val="0"/>
              <w:autoSpaceDN w:val="0"/>
              <w:adjustRightInd w:val="0"/>
              <w:spacing w:after="0" w:line="240" w:lineRule="auto"/>
              <w:rPr>
                <w:rFonts w:ascii="Times New Roman" w:hAnsi="Times New Roman"/>
                <w:sz w:val="28"/>
                <w:szCs w:val="28"/>
                <w:lang w:eastAsia="ru-RU"/>
              </w:rPr>
            </w:pPr>
            <w:r w:rsidRPr="00DC5989">
              <w:rPr>
                <w:rFonts w:ascii="Times New Roman" w:hAnsi="Times New Roman"/>
                <w:sz w:val="28"/>
                <w:szCs w:val="28"/>
                <w:lang w:eastAsia="ru-RU"/>
              </w:rPr>
              <w:t>(перерыв 12.00 – 13.00)</w:t>
            </w:r>
          </w:p>
        </w:tc>
      </w:tr>
      <w:tr w:rsidR="00262EB1" w:rsidRPr="00DC5989" w:rsidTr="00DC5989">
        <w:trPr>
          <w:trHeight w:val="160"/>
        </w:trPr>
        <w:tc>
          <w:tcPr>
            <w:tcW w:w="3115" w:type="dxa"/>
          </w:tcPr>
          <w:p w:rsidR="00262EB1" w:rsidRPr="00DC5989" w:rsidRDefault="00262EB1" w:rsidP="00DC5989">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DC5989">
              <w:rPr>
                <w:rFonts w:ascii="Times New Roman" w:hAnsi="Times New Roman"/>
                <w:sz w:val="28"/>
                <w:szCs w:val="28"/>
                <w:lang w:eastAsia="ru-RU"/>
              </w:rPr>
              <w:t>Вторник</w:t>
            </w:r>
          </w:p>
        </w:tc>
        <w:tc>
          <w:tcPr>
            <w:tcW w:w="2555" w:type="dxa"/>
          </w:tcPr>
          <w:p w:rsidR="00262EB1" w:rsidRPr="00DC5989" w:rsidRDefault="00262EB1" w:rsidP="00DC5989">
            <w:pPr>
              <w:widowControl w:val="0"/>
              <w:autoSpaceDE w:val="0"/>
              <w:autoSpaceDN w:val="0"/>
              <w:adjustRightInd w:val="0"/>
              <w:spacing w:after="0" w:line="240" w:lineRule="auto"/>
              <w:jc w:val="center"/>
              <w:rPr>
                <w:rFonts w:ascii="Times New Roman" w:hAnsi="Times New Roman"/>
                <w:sz w:val="28"/>
                <w:szCs w:val="28"/>
                <w:lang w:eastAsia="ru-RU"/>
              </w:rPr>
            </w:pPr>
            <w:r w:rsidRPr="00DC5989">
              <w:rPr>
                <w:rFonts w:ascii="Times New Roman" w:hAnsi="Times New Roman"/>
                <w:sz w:val="28"/>
                <w:szCs w:val="28"/>
                <w:lang w:eastAsia="ru-RU"/>
              </w:rPr>
              <w:t>8.00 – 17.00</w:t>
            </w:r>
          </w:p>
        </w:tc>
        <w:tc>
          <w:tcPr>
            <w:tcW w:w="3675" w:type="dxa"/>
          </w:tcPr>
          <w:p w:rsidR="00262EB1" w:rsidRPr="00DC5989" w:rsidRDefault="00262EB1" w:rsidP="00DC5989">
            <w:pPr>
              <w:spacing w:after="0" w:line="240" w:lineRule="auto"/>
              <w:rPr>
                <w:rFonts w:ascii="Times New Roman" w:hAnsi="Times New Roman"/>
                <w:sz w:val="28"/>
                <w:szCs w:val="28"/>
                <w:lang w:eastAsia="ru-RU"/>
              </w:rPr>
            </w:pPr>
            <w:r w:rsidRPr="00DC5989">
              <w:rPr>
                <w:rFonts w:ascii="Times New Roman" w:hAnsi="Times New Roman"/>
                <w:sz w:val="28"/>
                <w:szCs w:val="28"/>
                <w:lang w:eastAsia="ru-RU"/>
              </w:rPr>
              <w:t>(перерыв 12.00 – 13.00)</w:t>
            </w:r>
          </w:p>
        </w:tc>
      </w:tr>
      <w:tr w:rsidR="00262EB1" w:rsidRPr="00DC5989" w:rsidTr="00DC5989">
        <w:tc>
          <w:tcPr>
            <w:tcW w:w="3115" w:type="dxa"/>
          </w:tcPr>
          <w:p w:rsidR="00262EB1" w:rsidRPr="00DC5989" w:rsidRDefault="00262EB1" w:rsidP="00DC5989">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DC5989">
              <w:rPr>
                <w:rFonts w:ascii="Times New Roman" w:hAnsi="Times New Roman"/>
                <w:sz w:val="28"/>
                <w:szCs w:val="28"/>
                <w:lang w:eastAsia="ru-RU"/>
              </w:rPr>
              <w:t>Среда</w:t>
            </w:r>
          </w:p>
        </w:tc>
        <w:tc>
          <w:tcPr>
            <w:tcW w:w="2555" w:type="dxa"/>
          </w:tcPr>
          <w:p w:rsidR="00262EB1" w:rsidRPr="00DC5989" w:rsidRDefault="00262EB1" w:rsidP="00DC5989">
            <w:pPr>
              <w:widowControl w:val="0"/>
              <w:autoSpaceDE w:val="0"/>
              <w:autoSpaceDN w:val="0"/>
              <w:adjustRightInd w:val="0"/>
              <w:spacing w:after="0" w:line="240" w:lineRule="auto"/>
              <w:jc w:val="center"/>
              <w:rPr>
                <w:rFonts w:ascii="Times New Roman" w:hAnsi="Times New Roman"/>
                <w:sz w:val="28"/>
                <w:szCs w:val="28"/>
                <w:lang w:eastAsia="ru-RU"/>
              </w:rPr>
            </w:pPr>
            <w:r w:rsidRPr="00DC5989">
              <w:rPr>
                <w:rFonts w:ascii="Times New Roman" w:hAnsi="Times New Roman"/>
                <w:sz w:val="28"/>
                <w:szCs w:val="28"/>
                <w:lang w:eastAsia="ru-RU"/>
              </w:rPr>
              <w:t>Не приемный день</w:t>
            </w:r>
          </w:p>
        </w:tc>
        <w:tc>
          <w:tcPr>
            <w:tcW w:w="3675" w:type="dxa"/>
          </w:tcPr>
          <w:p w:rsidR="00262EB1" w:rsidRPr="00DC5989" w:rsidRDefault="00262EB1" w:rsidP="00DC5989">
            <w:pPr>
              <w:spacing w:after="0" w:line="240" w:lineRule="auto"/>
              <w:rPr>
                <w:rFonts w:ascii="Times New Roman" w:hAnsi="Times New Roman"/>
                <w:sz w:val="28"/>
                <w:szCs w:val="28"/>
                <w:lang w:eastAsia="ru-RU"/>
              </w:rPr>
            </w:pPr>
          </w:p>
        </w:tc>
      </w:tr>
      <w:tr w:rsidR="00262EB1" w:rsidRPr="00DC5989" w:rsidTr="00DC5989">
        <w:tc>
          <w:tcPr>
            <w:tcW w:w="3115" w:type="dxa"/>
          </w:tcPr>
          <w:p w:rsidR="00262EB1" w:rsidRPr="00DC5989" w:rsidRDefault="00262EB1" w:rsidP="00DC5989">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DC5989">
              <w:rPr>
                <w:rFonts w:ascii="Times New Roman" w:hAnsi="Times New Roman"/>
                <w:sz w:val="28"/>
                <w:szCs w:val="28"/>
                <w:lang w:eastAsia="ru-RU"/>
              </w:rPr>
              <w:t>Четверг</w:t>
            </w:r>
          </w:p>
        </w:tc>
        <w:tc>
          <w:tcPr>
            <w:tcW w:w="2555" w:type="dxa"/>
          </w:tcPr>
          <w:p w:rsidR="00262EB1" w:rsidRPr="00DC5989" w:rsidRDefault="00262EB1" w:rsidP="00DC5989">
            <w:pPr>
              <w:widowControl w:val="0"/>
              <w:autoSpaceDE w:val="0"/>
              <w:autoSpaceDN w:val="0"/>
              <w:adjustRightInd w:val="0"/>
              <w:spacing w:after="0" w:line="240" w:lineRule="auto"/>
              <w:jc w:val="center"/>
              <w:rPr>
                <w:rFonts w:ascii="Times New Roman" w:hAnsi="Times New Roman"/>
                <w:sz w:val="28"/>
                <w:szCs w:val="28"/>
                <w:lang w:eastAsia="ru-RU"/>
              </w:rPr>
            </w:pPr>
            <w:r w:rsidRPr="00DC5989">
              <w:rPr>
                <w:rFonts w:ascii="Times New Roman" w:hAnsi="Times New Roman"/>
                <w:sz w:val="28"/>
                <w:szCs w:val="28"/>
                <w:lang w:eastAsia="ru-RU"/>
              </w:rPr>
              <w:t>8.00 – 17.00</w:t>
            </w:r>
          </w:p>
        </w:tc>
        <w:tc>
          <w:tcPr>
            <w:tcW w:w="3675" w:type="dxa"/>
          </w:tcPr>
          <w:p w:rsidR="00262EB1" w:rsidRPr="00DC5989" w:rsidRDefault="00262EB1" w:rsidP="00DC5989">
            <w:pPr>
              <w:spacing w:after="0" w:line="240" w:lineRule="auto"/>
              <w:rPr>
                <w:rFonts w:ascii="Times New Roman" w:hAnsi="Times New Roman"/>
                <w:sz w:val="28"/>
                <w:szCs w:val="28"/>
                <w:lang w:eastAsia="ru-RU"/>
              </w:rPr>
            </w:pPr>
            <w:r w:rsidRPr="00DC5989">
              <w:rPr>
                <w:rFonts w:ascii="Times New Roman" w:hAnsi="Times New Roman"/>
                <w:sz w:val="28"/>
                <w:szCs w:val="28"/>
                <w:lang w:eastAsia="ru-RU"/>
              </w:rPr>
              <w:t>(перерыв 12.00 – 13.00)</w:t>
            </w:r>
          </w:p>
        </w:tc>
      </w:tr>
      <w:tr w:rsidR="00262EB1" w:rsidRPr="00DC5989" w:rsidTr="00DC5989">
        <w:tc>
          <w:tcPr>
            <w:tcW w:w="3115" w:type="dxa"/>
          </w:tcPr>
          <w:p w:rsidR="00262EB1" w:rsidRPr="00DC5989" w:rsidRDefault="00262EB1" w:rsidP="00DC5989">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DC5989">
              <w:rPr>
                <w:rFonts w:ascii="Times New Roman" w:hAnsi="Times New Roman"/>
                <w:sz w:val="28"/>
                <w:szCs w:val="28"/>
                <w:lang w:eastAsia="ru-RU"/>
              </w:rPr>
              <w:t>Пятница</w:t>
            </w:r>
          </w:p>
        </w:tc>
        <w:tc>
          <w:tcPr>
            <w:tcW w:w="2555" w:type="dxa"/>
          </w:tcPr>
          <w:p w:rsidR="00262EB1" w:rsidRPr="00DC5989" w:rsidRDefault="00262EB1" w:rsidP="00DC5989">
            <w:pPr>
              <w:widowControl w:val="0"/>
              <w:autoSpaceDE w:val="0"/>
              <w:autoSpaceDN w:val="0"/>
              <w:adjustRightInd w:val="0"/>
              <w:spacing w:after="0" w:line="240" w:lineRule="auto"/>
              <w:jc w:val="center"/>
              <w:rPr>
                <w:rFonts w:ascii="Times New Roman" w:hAnsi="Times New Roman"/>
                <w:sz w:val="28"/>
                <w:szCs w:val="28"/>
                <w:lang w:eastAsia="ru-RU"/>
              </w:rPr>
            </w:pPr>
            <w:r w:rsidRPr="00DC5989">
              <w:rPr>
                <w:rFonts w:ascii="Times New Roman" w:hAnsi="Times New Roman"/>
                <w:sz w:val="28"/>
                <w:szCs w:val="28"/>
                <w:lang w:eastAsia="ru-RU"/>
              </w:rPr>
              <w:t>8.00 – 16.00</w:t>
            </w:r>
          </w:p>
        </w:tc>
        <w:tc>
          <w:tcPr>
            <w:tcW w:w="3675" w:type="dxa"/>
          </w:tcPr>
          <w:p w:rsidR="00262EB1" w:rsidRPr="00DC5989" w:rsidRDefault="00262EB1" w:rsidP="00DC5989">
            <w:pPr>
              <w:spacing w:after="0" w:line="240" w:lineRule="auto"/>
              <w:rPr>
                <w:rFonts w:ascii="Times New Roman" w:hAnsi="Times New Roman"/>
                <w:sz w:val="28"/>
                <w:szCs w:val="28"/>
                <w:lang w:eastAsia="ru-RU"/>
              </w:rPr>
            </w:pPr>
            <w:r w:rsidRPr="00DC5989">
              <w:rPr>
                <w:rFonts w:ascii="Times New Roman" w:hAnsi="Times New Roman"/>
                <w:sz w:val="28"/>
                <w:szCs w:val="28"/>
                <w:lang w:eastAsia="ru-RU"/>
              </w:rPr>
              <w:t>(перерыв 12.00 – 13.00)</w:t>
            </w:r>
          </w:p>
        </w:tc>
      </w:tr>
      <w:tr w:rsidR="00262EB1" w:rsidRPr="00DC5989" w:rsidTr="00DC5989">
        <w:tc>
          <w:tcPr>
            <w:tcW w:w="9345" w:type="dxa"/>
            <w:gridSpan w:val="3"/>
          </w:tcPr>
          <w:p w:rsidR="00262EB1" w:rsidRPr="00DC5989" w:rsidRDefault="00262EB1" w:rsidP="00DC5989">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DC5989">
              <w:rPr>
                <w:rFonts w:ascii="Times New Roman" w:hAnsi="Times New Roman"/>
                <w:sz w:val="28"/>
                <w:szCs w:val="28"/>
                <w:lang w:eastAsia="ru-RU"/>
              </w:rPr>
              <w:t xml:space="preserve">Суббота, воскресенье – выходные дни </w:t>
            </w:r>
          </w:p>
          <w:p w:rsidR="00262EB1" w:rsidRPr="00DC5989" w:rsidRDefault="00262EB1" w:rsidP="00DC5989">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DC5989">
              <w:rPr>
                <w:rFonts w:ascii="Times New Roman" w:hAnsi="Times New Roman"/>
                <w:sz w:val="28"/>
                <w:szCs w:val="28"/>
                <w:lang w:eastAsia="ru-RU"/>
              </w:rPr>
              <w:t>16.1. График приема заявителей руководителем уполномоченного органа :</w:t>
            </w:r>
          </w:p>
          <w:tbl>
            <w:tblPr>
              <w:tblW w:w="4536" w:type="dxa"/>
              <w:tblInd w:w="567" w:type="dxa"/>
              <w:tblLook w:val="00A0"/>
            </w:tblPr>
            <w:tblGrid>
              <w:gridCol w:w="2552"/>
              <w:gridCol w:w="1984"/>
            </w:tblGrid>
            <w:tr w:rsidR="00262EB1" w:rsidRPr="00DC5989" w:rsidTr="00DC5989">
              <w:tc>
                <w:tcPr>
                  <w:tcW w:w="2552" w:type="dxa"/>
                </w:tcPr>
                <w:p w:rsidR="00262EB1" w:rsidRPr="00DC5989" w:rsidRDefault="00262EB1" w:rsidP="00DC5989">
                  <w:pPr>
                    <w:widowControl w:val="0"/>
                    <w:autoSpaceDE w:val="0"/>
                    <w:autoSpaceDN w:val="0"/>
                    <w:adjustRightInd w:val="0"/>
                    <w:spacing w:after="0" w:line="240" w:lineRule="auto"/>
                    <w:ind w:left="-103"/>
                    <w:jc w:val="both"/>
                    <w:rPr>
                      <w:rFonts w:ascii="Times New Roman" w:hAnsi="Times New Roman"/>
                      <w:sz w:val="28"/>
                      <w:szCs w:val="28"/>
                      <w:lang w:eastAsia="ru-RU"/>
                    </w:rPr>
                  </w:pPr>
                  <w:r w:rsidRPr="00DC5989">
                    <w:rPr>
                      <w:rFonts w:ascii="Times New Roman" w:hAnsi="Times New Roman"/>
                      <w:sz w:val="28"/>
                      <w:szCs w:val="28"/>
                      <w:lang w:eastAsia="ru-RU"/>
                    </w:rPr>
                    <w:t>Понедельник</w:t>
                  </w:r>
                </w:p>
              </w:tc>
              <w:tc>
                <w:tcPr>
                  <w:tcW w:w="1984" w:type="dxa"/>
                </w:tcPr>
                <w:p w:rsidR="00262EB1" w:rsidRPr="00DC5989" w:rsidRDefault="00262EB1" w:rsidP="00DC5989">
                  <w:pPr>
                    <w:widowControl w:val="0"/>
                    <w:autoSpaceDE w:val="0"/>
                    <w:autoSpaceDN w:val="0"/>
                    <w:adjustRightInd w:val="0"/>
                    <w:spacing w:after="0" w:line="240" w:lineRule="auto"/>
                    <w:jc w:val="both"/>
                    <w:rPr>
                      <w:rFonts w:ascii="Times New Roman" w:hAnsi="Times New Roman"/>
                      <w:sz w:val="28"/>
                      <w:szCs w:val="28"/>
                      <w:lang w:eastAsia="ru-RU"/>
                    </w:rPr>
                  </w:pPr>
                  <w:r w:rsidRPr="00DC5989">
                    <w:rPr>
                      <w:rFonts w:ascii="Times New Roman" w:hAnsi="Times New Roman"/>
                      <w:sz w:val="28"/>
                      <w:szCs w:val="28"/>
                      <w:lang w:eastAsia="ru-RU"/>
                    </w:rPr>
                    <w:t>14.00 – 17.00</w:t>
                  </w:r>
                </w:p>
              </w:tc>
            </w:tr>
          </w:tbl>
          <w:p w:rsidR="00262EB1" w:rsidRPr="00DC5989" w:rsidRDefault="00262EB1" w:rsidP="00DC5989">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DC5989">
              <w:rPr>
                <w:rFonts w:ascii="Times New Roman" w:hAnsi="Times New Roman"/>
                <w:sz w:val="28"/>
                <w:szCs w:val="28"/>
                <w:lang w:eastAsia="ru-RU"/>
              </w:rPr>
              <w:t>17.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
          <w:p w:rsidR="00262EB1" w:rsidRPr="00DC5989" w:rsidRDefault="00262EB1" w:rsidP="00DC5989">
            <w:pPr>
              <w:widowControl w:val="0"/>
              <w:autoSpaceDE w:val="0"/>
              <w:autoSpaceDN w:val="0"/>
              <w:adjustRightInd w:val="0"/>
              <w:spacing w:after="0" w:line="240" w:lineRule="auto"/>
              <w:ind w:firstLine="601"/>
              <w:jc w:val="both"/>
              <w:rPr>
                <w:rFonts w:ascii="Times New Roman" w:hAnsi="Times New Roman"/>
                <w:sz w:val="28"/>
                <w:szCs w:val="28"/>
                <w:lang w:eastAsia="ru-RU"/>
              </w:rPr>
            </w:pPr>
          </w:p>
        </w:tc>
      </w:tr>
    </w:tbl>
    <w:p w:rsidR="00262EB1" w:rsidRPr="00936732" w:rsidRDefault="00262EB1" w:rsidP="00936732">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bookmarkStart w:id="4" w:name="Par144"/>
      <w:bookmarkEnd w:id="4"/>
      <w:r w:rsidRPr="00936732">
        <w:rPr>
          <w:rFonts w:ascii="Times New Roman" w:hAnsi="Times New Roman"/>
          <w:sz w:val="28"/>
          <w:szCs w:val="28"/>
          <w:lang w:eastAsia="ru-RU"/>
        </w:rPr>
        <w:t>Раздел II. СТАНДАРТ   ПРЕДО</w:t>
      </w:r>
      <w:r>
        <w:rPr>
          <w:rFonts w:ascii="Times New Roman" w:hAnsi="Times New Roman"/>
          <w:sz w:val="28"/>
          <w:szCs w:val="28"/>
          <w:lang w:eastAsia="ru-RU"/>
        </w:rPr>
        <w:t>СТАВЛЕНИЯ  МУНИЦИПАЛЬНОЙ УСЛУГИ</w:t>
      </w:r>
    </w:p>
    <w:p w:rsidR="00262EB1" w:rsidRPr="00936732" w:rsidRDefault="00262EB1" w:rsidP="00936732">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5" w:name="Par146"/>
      <w:bookmarkEnd w:id="5"/>
      <w:r w:rsidRPr="00936732">
        <w:rPr>
          <w:rFonts w:ascii="Times New Roman" w:hAnsi="Times New Roman"/>
          <w:sz w:val="28"/>
          <w:szCs w:val="28"/>
          <w:lang w:eastAsia="ru-RU"/>
        </w:rPr>
        <w:t>Глава 4. НА</w:t>
      </w:r>
      <w:r>
        <w:rPr>
          <w:rFonts w:ascii="Times New Roman" w:hAnsi="Times New Roman"/>
          <w:sz w:val="28"/>
          <w:szCs w:val="28"/>
          <w:lang w:eastAsia="ru-RU"/>
        </w:rPr>
        <w:t>ИМЕНОВАНИЕ МУНИЦИПАЛЬНОЙ УСЛУГИ</w:t>
      </w:r>
      <w:r w:rsidRPr="00936732">
        <w:rPr>
          <w:rFonts w:ascii="Times New Roman" w:hAnsi="Times New Roman"/>
          <w:sz w:val="28"/>
          <w:szCs w:val="28"/>
          <w:lang w:eastAsia="ru-RU"/>
        </w:rPr>
        <w:t xml:space="preserve"> </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 xml:space="preserve">18. Под муниципальной услугой в настоящем административном регламенте понимается </w:t>
      </w:r>
      <w:r>
        <w:rPr>
          <w:rFonts w:ascii="Times New Roman" w:hAnsi="Times New Roman"/>
          <w:sz w:val="28"/>
          <w:szCs w:val="28"/>
          <w:lang w:eastAsia="ru-RU"/>
        </w:rPr>
        <w:t xml:space="preserve">принятие решений </w:t>
      </w:r>
      <w:r w:rsidRPr="00936732">
        <w:rPr>
          <w:rFonts w:ascii="Times New Roman" w:hAnsi="Times New Roman"/>
          <w:sz w:val="28"/>
          <w:szCs w:val="28"/>
          <w:lang w:eastAsia="ru-RU"/>
        </w:rPr>
        <w:t>о согласовании переустройства и (или) перепланировки жилого помещения, расположенного на территории городского поселения Белореченского муниципального образования.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19. Под п</w:t>
      </w:r>
      <w:r w:rsidRPr="00936732">
        <w:rPr>
          <w:rFonts w:ascii="Times New Roman" w:hAnsi="Times New Roman"/>
          <w:sz w:val="28"/>
          <w:szCs w:val="28"/>
        </w:rPr>
        <w:t>ереустройством жилого помещения понимается установка, замена или перенос инженерных сетей, санитарно-технического, электрического или другого оборудования, требующие внесения изменения в технический паспорт жилого помещения.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rPr>
        <w:t>Под перепланировкой жилого помещения понимается изменение его конфигурации, требующее внесения изменения в технический паспорт жилого помещения.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20. Выдача документов о согласовании на территории  городского поселения Белореченского муниципального образования осуществляется в соответствии с законодательством.</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6" w:name="Par151"/>
      <w:bookmarkEnd w:id="6"/>
      <w:r w:rsidRPr="00936732">
        <w:rPr>
          <w:rFonts w:ascii="Times New Roman" w:hAnsi="Times New Roman"/>
          <w:sz w:val="28"/>
          <w:szCs w:val="28"/>
          <w:lang w:eastAsia="ru-RU"/>
        </w:rPr>
        <w:t>Глава 5. НАИМЕНОВАНИЕ   ОРГАНА  МЕСТНОГО САМОУПРАВЛЕНИЯ,</w:t>
      </w:r>
    </w:p>
    <w:p w:rsidR="00262EB1" w:rsidRPr="00936732" w:rsidRDefault="00262EB1" w:rsidP="00936732">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936732">
        <w:rPr>
          <w:rFonts w:ascii="Times New Roman" w:hAnsi="Times New Roman"/>
          <w:sz w:val="28"/>
          <w:szCs w:val="28"/>
          <w:lang w:eastAsia="ru-RU"/>
        </w:rPr>
        <w:t>ПРЕДОСТАВЛЯЮЩЕГО   МУНИЦИП</w:t>
      </w:r>
      <w:r>
        <w:rPr>
          <w:rFonts w:ascii="Times New Roman" w:hAnsi="Times New Roman"/>
          <w:sz w:val="28"/>
          <w:szCs w:val="28"/>
          <w:lang w:eastAsia="ru-RU"/>
        </w:rPr>
        <w:t>АЛЬНУЮ УСЛУГУ</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21.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22.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городского поселения Белореченского муниципального образования.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23. В предоставлении муниципальной услуги участвуют:</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Федеральная служба государственной регистрации, кадастра и картографии;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служба по охране объектов культурного наследия Иркутской области;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организации по техническому учету и (или) технической инвентаризации;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нотариус.</w:t>
      </w:r>
    </w:p>
    <w:p w:rsidR="00262EB1" w:rsidRPr="00936732" w:rsidRDefault="00262EB1" w:rsidP="00936732">
      <w:pPr>
        <w:widowControl w:val="0"/>
        <w:autoSpaceDE w:val="0"/>
        <w:autoSpaceDN w:val="0"/>
        <w:adjustRightInd w:val="0"/>
        <w:spacing w:after="0" w:line="240" w:lineRule="auto"/>
        <w:ind w:firstLine="709"/>
        <w:jc w:val="center"/>
        <w:rPr>
          <w:rFonts w:ascii="Times New Roman" w:hAnsi="Times New Roman"/>
          <w:sz w:val="28"/>
          <w:szCs w:val="28"/>
          <w:lang w:eastAsia="ru-RU"/>
        </w:rPr>
      </w:pPr>
      <w:bookmarkStart w:id="7" w:name="Par159"/>
      <w:bookmarkEnd w:id="7"/>
    </w:p>
    <w:p w:rsidR="00262EB1" w:rsidRPr="00936732" w:rsidRDefault="00262EB1" w:rsidP="00936732">
      <w:pPr>
        <w:widowControl w:val="0"/>
        <w:autoSpaceDE w:val="0"/>
        <w:autoSpaceDN w:val="0"/>
        <w:adjustRightInd w:val="0"/>
        <w:spacing w:after="0" w:line="240" w:lineRule="auto"/>
        <w:ind w:firstLine="709"/>
        <w:jc w:val="center"/>
        <w:rPr>
          <w:rFonts w:ascii="Times New Roman" w:hAnsi="Times New Roman"/>
          <w:sz w:val="28"/>
          <w:szCs w:val="28"/>
          <w:lang w:eastAsia="ru-RU"/>
        </w:rPr>
      </w:pPr>
      <w:r w:rsidRPr="00936732">
        <w:rPr>
          <w:rFonts w:ascii="Times New Roman" w:hAnsi="Times New Roman"/>
          <w:sz w:val="28"/>
          <w:szCs w:val="28"/>
          <w:lang w:eastAsia="ru-RU"/>
        </w:rPr>
        <w:t>Глава 6. ОПИСАНИЕ   РЕЗУЛЬТАТА</w:t>
      </w:r>
    </w:p>
    <w:p w:rsidR="00262EB1" w:rsidRPr="00936732" w:rsidRDefault="00262EB1" w:rsidP="00936732">
      <w:pPr>
        <w:widowControl w:val="0"/>
        <w:autoSpaceDE w:val="0"/>
        <w:autoSpaceDN w:val="0"/>
        <w:adjustRightInd w:val="0"/>
        <w:spacing w:after="0" w:line="240" w:lineRule="auto"/>
        <w:ind w:firstLine="709"/>
        <w:jc w:val="center"/>
        <w:rPr>
          <w:rFonts w:ascii="Times New Roman" w:hAnsi="Times New Roman"/>
          <w:sz w:val="28"/>
          <w:szCs w:val="28"/>
          <w:lang w:eastAsia="ru-RU"/>
        </w:rPr>
      </w:pPr>
      <w:r w:rsidRPr="00936732">
        <w:rPr>
          <w:rFonts w:ascii="Times New Roman" w:hAnsi="Times New Roman"/>
          <w:sz w:val="28"/>
          <w:szCs w:val="28"/>
          <w:lang w:eastAsia="ru-RU"/>
        </w:rPr>
        <w:t>ПРЕДОС</w:t>
      </w:r>
      <w:r>
        <w:rPr>
          <w:rFonts w:ascii="Times New Roman" w:hAnsi="Times New Roman"/>
          <w:sz w:val="28"/>
          <w:szCs w:val="28"/>
          <w:lang w:eastAsia="ru-RU"/>
        </w:rPr>
        <w:t>ТАВЛЕНИЯ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24. Конечным результатом предоставления муниципальной услуги является:</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bookmarkStart w:id="8" w:name="Par167"/>
      <w:bookmarkEnd w:id="8"/>
      <w:r w:rsidRPr="00936732">
        <w:rPr>
          <w:rFonts w:ascii="Times New Roman" w:hAnsi="Times New Roman"/>
          <w:sz w:val="28"/>
          <w:szCs w:val="28"/>
        </w:rPr>
        <w:t>выдача решения о согласовании переустройства и (или) перепланировки жилого помещения;</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выдача отказа в согласовании переустройства и (или) перепланировки жилого помещения.</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25. В случае согласования переустройства и (или) перепланировки жилого помещения по завершению указанных работ заявителю выдается акт приемочной комиссии о соответствии или несоответствии переустройства и (или) перепланировки жилого помещения проектной документации и требованиям законодательства.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 xml:space="preserve">26. Форма документа, подтверждающего принятие решения о согласовании </w:t>
      </w:r>
      <w:r w:rsidRPr="00936732">
        <w:rPr>
          <w:rFonts w:ascii="Times New Roman" w:hAnsi="Times New Roman"/>
          <w:sz w:val="28"/>
          <w:szCs w:val="28"/>
        </w:rPr>
        <w:t>переустройства и (или) перепланировки жилого помещения утверждена Постановлением Правительства Российской Федерации от 28 апреля 2005 года № 266.</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26"/>
        <w:jc w:val="center"/>
        <w:outlineLvl w:val="2"/>
        <w:rPr>
          <w:rFonts w:ascii="Times New Roman" w:hAnsi="Times New Roman"/>
          <w:sz w:val="28"/>
          <w:szCs w:val="28"/>
          <w:lang w:eastAsia="ru-RU"/>
        </w:rPr>
      </w:pPr>
      <w:r w:rsidRPr="00936732">
        <w:rPr>
          <w:rFonts w:ascii="Times New Roman" w:hAnsi="Times New Roman"/>
          <w:sz w:val="28"/>
          <w:szCs w:val="28"/>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w:t>
      </w:r>
      <w:r>
        <w:rPr>
          <w:rFonts w:ascii="Times New Roman" w:hAnsi="Times New Roman"/>
          <w:sz w:val="28"/>
          <w:szCs w:val="28"/>
          <w:lang w:eastAsia="ru-RU"/>
        </w:rPr>
        <w:t>ВЛЕНИЯ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bookmarkStart w:id="9" w:name="Par174"/>
      <w:bookmarkEnd w:id="9"/>
      <w:r w:rsidRPr="00936732">
        <w:rPr>
          <w:rFonts w:ascii="Times New Roman" w:hAnsi="Times New Roman"/>
          <w:sz w:val="28"/>
          <w:szCs w:val="28"/>
          <w:lang w:eastAsia="ru-RU"/>
        </w:rPr>
        <w:t>27. </w:t>
      </w:r>
      <w:r w:rsidRPr="00936732">
        <w:rPr>
          <w:rFonts w:ascii="Times New Roman" w:hAnsi="Times New Roman"/>
          <w:sz w:val="28"/>
          <w:szCs w:val="28"/>
        </w:rPr>
        <w:t xml:space="preserve">Срок принятия решения о согласовании или об отказе в согласовании переустройства и (или) перепланировки жилого </w:t>
      </w:r>
      <w:r>
        <w:rPr>
          <w:rFonts w:ascii="Times New Roman" w:hAnsi="Times New Roman"/>
          <w:sz w:val="28"/>
          <w:szCs w:val="28"/>
        </w:rPr>
        <w:t>помещения составляет не более 30</w:t>
      </w:r>
      <w:r w:rsidRPr="00936732">
        <w:rPr>
          <w:rFonts w:ascii="Times New Roman" w:hAnsi="Times New Roman"/>
          <w:sz w:val="28"/>
          <w:szCs w:val="28"/>
        </w:rPr>
        <w:t xml:space="preserve"> календарных дней со дня представления заявления и документов в уполномоченный орган, в том числе с учетом обращения в организации и органы, участвующие в предоставлении муниципальной услуги.</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В случае представления заявителем заявления и документов через МФЦ срок принятия решения исчисляется со дня передачи МФЦ таких документов в орган, осуществляющий согласование.</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28. Срок выдачи (направления) решения о согласовании или об отказе в согласовании переустройства и (или) перепланировки жилого помещения заявителю составляет не более 3</w:t>
      </w:r>
      <w:r>
        <w:rPr>
          <w:rFonts w:ascii="Times New Roman" w:hAnsi="Times New Roman"/>
          <w:sz w:val="28"/>
          <w:szCs w:val="28"/>
        </w:rPr>
        <w:t xml:space="preserve"> рабочих дня</w:t>
      </w:r>
      <w:r w:rsidRPr="00936732">
        <w:rPr>
          <w:rFonts w:ascii="Times New Roman" w:hAnsi="Times New Roman"/>
          <w:sz w:val="28"/>
          <w:szCs w:val="28"/>
        </w:rPr>
        <w:t xml:space="preserve"> со дня принятия соответствующего решения.</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262EB1" w:rsidRDefault="00262EB1" w:rsidP="00C82E27">
      <w:pPr>
        <w:autoSpaceDE w:val="0"/>
        <w:autoSpaceDN w:val="0"/>
        <w:adjustRightInd w:val="0"/>
        <w:ind w:firstLine="709"/>
        <w:jc w:val="both"/>
        <w:rPr>
          <w:rFonts w:ascii="Times New Roman" w:hAnsi="Times New Roman"/>
          <w:sz w:val="28"/>
          <w:szCs w:val="28"/>
        </w:rPr>
      </w:pPr>
      <w:r w:rsidRPr="00936732">
        <w:rPr>
          <w:rFonts w:ascii="Times New Roman" w:hAnsi="Times New Roman"/>
          <w:sz w:val="28"/>
          <w:szCs w:val="28"/>
        </w:rPr>
        <w:t>29. Срок подготовки акта приемочной комиссии о соответствии или несоответствии переустройства и (или) перепланировки жилого помещения проектной документации и требования</w:t>
      </w:r>
      <w:r>
        <w:rPr>
          <w:rFonts w:ascii="Times New Roman" w:hAnsi="Times New Roman"/>
          <w:sz w:val="28"/>
          <w:szCs w:val="28"/>
        </w:rPr>
        <w:t>м законодательства составляет 30</w:t>
      </w:r>
      <w:r w:rsidRPr="00936732">
        <w:rPr>
          <w:rFonts w:ascii="Times New Roman" w:hAnsi="Times New Roman"/>
          <w:sz w:val="28"/>
          <w:szCs w:val="28"/>
        </w:rPr>
        <w:t xml:space="preserve"> календарных дней, а в случае, если жилое помещение или дом, в котором оно находится, является памятником архитектуры, истории или культуры</w:t>
      </w:r>
      <w:r>
        <w:rPr>
          <w:rFonts w:ascii="Times New Roman" w:hAnsi="Times New Roman"/>
          <w:sz w:val="28"/>
          <w:szCs w:val="28"/>
        </w:rPr>
        <w:t xml:space="preserve"> </w:t>
      </w:r>
      <w:r w:rsidRPr="00936732">
        <w:rPr>
          <w:rFonts w:ascii="Times New Roman" w:hAnsi="Times New Roman"/>
          <w:sz w:val="28"/>
          <w:szCs w:val="28"/>
        </w:rPr>
        <w:t>-заключение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архитектуры, истории или культур</w:t>
      </w:r>
      <w:r>
        <w:rPr>
          <w:rFonts w:ascii="Times New Roman" w:hAnsi="Times New Roman"/>
          <w:sz w:val="28"/>
          <w:szCs w:val="28"/>
        </w:rPr>
        <w:t xml:space="preserve">ы, в течение 3 </w:t>
      </w:r>
      <w:r w:rsidRPr="00B25798">
        <w:rPr>
          <w:rFonts w:ascii="Times New Roman" w:hAnsi="Times New Roman"/>
          <w:sz w:val="28"/>
          <w:szCs w:val="28"/>
        </w:rPr>
        <w:t xml:space="preserve"> календарных дней с момента регистрации уведомления.</w:t>
      </w:r>
    </w:p>
    <w:p w:rsidR="00262EB1" w:rsidRPr="00936732" w:rsidRDefault="00262EB1" w:rsidP="00C82E27">
      <w:pPr>
        <w:autoSpaceDE w:val="0"/>
        <w:autoSpaceDN w:val="0"/>
        <w:adjustRightInd w:val="0"/>
        <w:ind w:firstLine="709"/>
        <w:jc w:val="both"/>
        <w:rPr>
          <w:rFonts w:ascii="Times New Roman" w:hAnsi="Times New Roman"/>
          <w:sz w:val="28"/>
          <w:szCs w:val="28"/>
        </w:rPr>
      </w:pPr>
      <w:r w:rsidRPr="00936732">
        <w:rPr>
          <w:rFonts w:ascii="Times New Roman" w:hAnsi="Times New Roman"/>
          <w:sz w:val="28"/>
          <w:szCs w:val="28"/>
        </w:rPr>
        <w:t>Срок выдачи (направления) акта приемочной комиссии о соответствии или несоответствии переустройства и (или) перепланировки жилого помещения представленной проектной документации и требованиям законодательства заявителю составляет 3 календарных дня со дня подписания комиссией акта.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30. Срок приостановления предоставления муниципальной услуги законодательством не предусмотрен.</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09"/>
        <w:jc w:val="center"/>
        <w:rPr>
          <w:rFonts w:ascii="Times New Roman" w:hAnsi="Times New Roman"/>
          <w:sz w:val="28"/>
          <w:szCs w:val="28"/>
          <w:lang w:eastAsia="ru-RU"/>
        </w:rPr>
      </w:pPr>
      <w:bookmarkStart w:id="10" w:name="Par179"/>
      <w:bookmarkEnd w:id="10"/>
      <w:r w:rsidRPr="00936732">
        <w:rPr>
          <w:rFonts w:ascii="Times New Roman" w:hAnsi="Times New Roman"/>
          <w:sz w:val="28"/>
          <w:szCs w:val="28"/>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262EB1" w:rsidRPr="00936732" w:rsidRDefault="00262EB1" w:rsidP="00936732">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31. Предоставление муниципальной услуги осуществляется в соответствии с законодательством.</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32. Правовой основой предоставления муниципальной услуги являются следующие нормативные правовые акты:</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 xml:space="preserve">б) Жилищный кодекс Российской Федерации (Российская газеты, № 1, 12.01.2005, Собрание законодательства Российской Федерации, № 1 (часть 1), ст.14, 03.01.2005, Парламентская газета, № 7-8, 15.01.2005); </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 xml:space="preserve">д) </w:t>
      </w:r>
      <w:hyperlink r:id="rId11" w:history="1">
        <w:r w:rsidRPr="00936732">
          <w:rPr>
            <w:rFonts w:ascii="Times New Roman" w:hAnsi="Times New Roman"/>
            <w:sz w:val="28"/>
            <w:szCs w:val="20"/>
          </w:rPr>
          <w:t>Постановление</w:t>
        </w:r>
      </w:hyperlink>
      <w:r w:rsidRPr="00936732">
        <w:rPr>
          <w:rFonts w:ascii="Times New Roman" w:hAnsi="Times New Roman"/>
          <w:sz w:val="28"/>
          <w:szCs w:val="28"/>
        </w:rPr>
        <w:t xml:space="preserve"> Правительства Российской Федерации</w:t>
      </w:r>
      <w:r w:rsidRPr="00936732">
        <w:rPr>
          <w:rFonts w:ascii="Times New Roman" w:hAnsi="Times New Roman"/>
          <w:sz w:val="28"/>
          <w:szCs w:val="28"/>
        </w:rPr>
        <w:br/>
        <w:t>от 28 апреля 2005 года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 (Российская газета, № 95, 06.05.2005, Собрание законодательства Российской Федерации, № 19, ст. 1812, 09.05.2005);</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е) Постановление Правительства Российской Федерации от 16 февраля 2008 № 87 «О составе разделов проектной документации и требованиях к их содержанию» (Российская газета, № 41, 27.02.2008, Собрание законодательства Российской Федерации, № 8, ст. 744, 25.02.2008);</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з) Устав Белореченского муниципального образования.</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и) Иные нормативные акты правовые акты Российской Федерации, Иркутской области, Усольского района, администрации городского поселения Белореченского муниципального образования.</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lang w:eastAsia="ru-RU"/>
        </w:rPr>
      </w:pPr>
    </w:p>
    <w:p w:rsidR="00262EB1" w:rsidRPr="00936732" w:rsidRDefault="00262EB1" w:rsidP="00936732">
      <w:pPr>
        <w:autoSpaceDE w:val="0"/>
        <w:autoSpaceDN w:val="0"/>
        <w:adjustRightInd w:val="0"/>
        <w:spacing w:after="0" w:line="240" w:lineRule="auto"/>
        <w:jc w:val="center"/>
        <w:rPr>
          <w:rFonts w:ascii="Times New Roman" w:hAnsi="Times New Roman"/>
          <w:sz w:val="28"/>
          <w:szCs w:val="28"/>
        </w:rPr>
      </w:pPr>
      <w:bookmarkStart w:id="11" w:name="Par199"/>
      <w:bookmarkEnd w:id="11"/>
      <w:r w:rsidRPr="00936732">
        <w:rPr>
          <w:rFonts w:ascii="Times New Roman" w:hAnsi="Times New Roman"/>
          <w:sz w:val="28"/>
          <w:szCs w:val="28"/>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w:t>
      </w:r>
      <w:r>
        <w:rPr>
          <w:rFonts w:ascii="Times New Roman" w:hAnsi="Times New Roman"/>
          <w:sz w:val="28"/>
          <w:szCs w:val="28"/>
        </w:rPr>
        <w:t>СОБЫ  ИХ  ПОЛУЧЕНИЯ  ЗАЯВИТЕЛЕМ</w:t>
      </w:r>
    </w:p>
    <w:p w:rsidR="00262EB1" w:rsidRPr="00936732" w:rsidRDefault="00262EB1" w:rsidP="00936732">
      <w:pPr>
        <w:widowControl w:val="0"/>
        <w:autoSpaceDE w:val="0"/>
        <w:autoSpaceDN w:val="0"/>
        <w:adjustRightInd w:val="0"/>
        <w:spacing w:after="0" w:line="240" w:lineRule="auto"/>
        <w:ind w:firstLine="720"/>
        <w:jc w:val="both"/>
        <w:rPr>
          <w:rFonts w:ascii="Times New Roman" w:hAnsi="Times New Roman"/>
          <w:sz w:val="28"/>
          <w:szCs w:val="28"/>
          <w:highlight w:val="yellow"/>
          <w:lang w:eastAsia="ru-RU"/>
        </w:rPr>
      </w:pPr>
    </w:p>
    <w:p w:rsidR="00262EB1" w:rsidRPr="00A64287"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bookmarkStart w:id="12" w:name="Par202"/>
      <w:bookmarkEnd w:id="12"/>
      <w:r w:rsidRPr="00936732">
        <w:rPr>
          <w:rFonts w:ascii="Times New Roman" w:hAnsi="Times New Roman"/>
          <w:sz w:val="28"/>
          <w:szCs w:val="28"/>
          <w:lang w:eastAsia="ru-RU"/>
        </w:rPr>
        <w:t xml:space="preserve">33. Для получения согласования переустройства и (или) перепланировки жилого помещения заявитель обращается в уполномоченный орган с заявлением о переустройстве и (или) перепланировки жилого помещения по форме, утвержденной </w:t>
      </w:r>
      <w:r w:rsidRPr="00936732">
        <w:rPr>
          <w:rFonts w:ascii="Times New Roman" w:hAnsi="Times New Roman"/>
          <w:sz w:val="28"/>
          <w:szCs w:val="20"/>
          <w:lang w:eastAsia="ru-RU"/>
        </w:rPr>
        <w:t xml:space="preserve">Постановлением </w:t>
      </w:r>
      <w:r w:rsidRPr="00936732">
        <w:rPr>
          <w:rFonts w:ascii="Times New Roman" w:hAnsi="Times New Roman"/>
          <w:sz w:val="28"/>
          <w:szCs w:val="28"/>
        </w:rPr>
        <w:t>Правительства Российской Федерации от 28 апреля 2005 года № 266</w:t>
      </w:r>
      <w:r w:rsidRPr="00A64287">
        <w:rPr>
          <w:rFonts w:ascii="Times New Roman" w:hAnsi="Times New Roman"/>
          <w:sz w:val="28"/>
          <w:szCs w:val="28"/>
          <w:lang w:eastAsia="ru-RU"/>
        </w:rPr>
        <w:t>(</w:t>
      </w:r>
      <w:hyperlink r:id="rId12" w:history="1">
        <w:r w:rsidRPr="00A64287">
          <w:rPr>
            <w:rFonts w:ascii="Times New Roman" w:hAnsi="Times New Roman"/>
            <w:sz w:val="28"/>
            <w:szCs w:val="28"/>
            <w:lang w:eastAsia="ru-RU"/>
          </w:rPr>
          <w:t>приложение № 1</w:t>
        </w:r>
      </w:hyperlink>
      <w:r>
        <w:rPr>
          <w:rFonts w:ascii="Times New Roman" w:hAnsi="Times New Roman"/>
          <w:sz w:val="28"/>
          <w:szCs w:val="28"/>
          <w:lang w:eastAsia="ru-RU"/>
        </w:rPr>
        <w:t xml:space="preserve"> к настоящему А</w:t>
      </w:r>
      <w:r w:rsidRPr="00A64287">
        <w:rPr>
          <w:rFonts w:ascii="Times New Roman" w:hAnsi="Times New Roman"/>
          <w:sz w:val="28"/>
          <w:szCs w:val="28"/>
          <w:lang w:eastAsia="ru-RU"/>
        </w:rPr>
        <w:t>дминистративному регламенту) (далее – заявление).</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A64287">
        <w:rPr>
          <w:rFonts w:ascii="Times New Roman" w:hAnsi="Times New Roman"/>
          <w:sz w:val="28"/>
          <w:szCs w:val="28"/>
          <w:lang w:eastAsia="ru-RU"/>
        </w:rPr>
        <w:t>34. К заявлению прилагаются</w:t>
      </w:r>
      <w:r w:rsidRPr="00936732">
        <w:rPr>
          <w:rFonts w:ascii="Times New Roman" w:hAnsi="Times New Roman"/>
          <w:sz w:val="28"/>
          <w:szCs w:val="28"/>
          <w:lang w:eastAsia="ru-RU"/>
        </w:rPr>
        <w:t xml:space="preserve"> следующие документы:</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а) правоустанавливающие документы на переустраиваемое и (или) перепланируемое жилое помещение, (подлинники или засвидетельствованные в нотариальном порядке копии);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б) подготовленный и оформленный в установленном порядке проект переустройства и (или) перепланировки переустраиваемого и (или) перепланируемого жилого помещения;</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lang w:eastAsia="ru-RU"/>
        </w:rPr>
        <w:t xml:space="preserve">в) </w:t>
      </w:r>
      <w:r w:rsidRPr="00936732">
        <w:rPr>
          <w:rFonts w:ascii="Times New Roman" w:hAnsi="Times New Roman"/>
          <w:sz w:val="28"/>
          <w:szCs w:val="28"/>
        </w:rPr>
        <w:t xml:space="preserve">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w:t>
      </w:r>
      <w:r>
        <w:rPr>
          <w:rFonts w:ascii="Times New Roman" w:hAnsi="Times New Roman"/>
          <w:sz w:val="28"/>
          <w:szCs w:val="28"/>
        </w:rPr>
        <w:t xml:space="preserve"> </w:t>
      </w:r>
      <w:r w:rsidRPr="00936732">
        <w:rPr>
          <w:rFonts w:ascii="Times New Roman" w:hAnsi="Times New Roman"/>
          <w:sz w:val="28"/>
          <w:szCs w:val="28"/>
        </w:rPr>
        <w:t>жилого помещения по договору социального найма);</w:t>
      </w:r>
    </w:p>
    <w:p w:rsidR="00262EB1"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 xml:space="preserve">г) </w:t>
      </w:r>
      <w:r>
        <w:rPr>
          <w:rFonts w:ascii="Times New Roman" w:hAnsi="Times New Roman"/>
          <w:sz w:val="28"/>
          <w:szCs w:val="28"/>
          <w:lang w:eastAsia="ru-RU"/>
        </w:rPr>
        <w:t>технический паспорт переустраиваемого и (или) перепланируемого жилого помещения;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архитектуры, истории или культуры.</w:t>
      </w:r>
    </w:p>
    <w:p w:rsidR="00262EB1" w:rsidRDefault="00262EB1" w:rsidP="00936732">
      <w:pPr>
        <w:autoSpaceDE w:val="0"/>
        <w:autoSpaceDN w:val="0"/>
        <w:adjustRightInd w:val="0"/>
        <w:spacing w:after="0" w:line="240" w:lineRule="auto"/>
        <w:ind w:firstLine="709"/>
        <w:jc w:val="both"/>
        <w:rPr>
          <w:rFonts w:ascii="Times New Roman" w:hAnsi="Times New Roman"/>
          <w:sz w:val="28"/>
          <w:szCs w:val="28"/>
          <w:lang w:eastAsia="ru-RU"/>
        </w:rPr>
      </w:pPr>
      <w:bookmarkStart w:id="13" w:name="Par215"/>
      <w:bookmarkEnd w:id="13"/>
      <w:r w:rsidRPr="00936732">
        <w:rPr>
          <w:rFonts w:ascii="Times New Roman" w:hAnsi="Times New Roman"/>
          <w:sz w:val="28"/>
          <w:szCs w:val="28"/>
          <w:lang w:eastAsia="ru-RU"/>
        </w:rPr>
        <w:t xml:space="preserve">35. </w:t>
      </w:r>
      <w:r>
        <w:rPr>
          <w:rFonts w:ascii="Times New Roman" w:hAnsi="Times New Roman"/>
          <w:sz w:val="28"/>
          <w:szCs w:val="28"/>
          <w:lang w:eastAsia="ru-RU"/>
        </w:rPr>
        <w:t>Заявитель вправе не представлять документы, предусмотренные подпунктами г), д),  пункта 34 настоящего Административного регламента, а так же в случае, если право на переводимое помещение зарегистрировано в Едином государственном реестре прав на недвижимое имущество и сделок с ним, документы, предусмотренные подпунктом а)  пункта 34 настоящего Административного регламента.</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r w:rsidRPr="00A64287">
        <w:rPr>
          <w:rFonts w:ascii="Times New Roman" w:hAnsi="Times New Roman"/>
          <w:sz w:val="28"/>
          <w:szCs w:val="28"/>
          <w:lang w:eastAsia="ru-RU"/>
        </w:rPr>
        <w:t>пункте 34</w:t>
      </w:r>
      <w:r w:rsidRPr="00936732">
        <w:rPr>
          <w:rFonts w:ascii="Times New Roman" w:hAnsi="Times New Roman"/>
          <w:sz w:val="28"/>
          <w:szCs w:val="28"/>
          <w:lang w:eastAsia="ru-RU"/>
        </w:rPr>
        <w:t xml:space="preserve"> настоящего Административного регламента.</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36. Требования к документам, представляемым заявителем:</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б) тексты документов должны быть написаны разборчиво;</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в) документы не должны иметь подчисток, приписок, зачеркнутых слов и не оговоренных в них исправлений;</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г) документы не должны быть исполнены карандашом;</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д) документы не должны иметь повреждений, наличие которых не позволяет однозначно истолковать их содержание.</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highlight w:val="yellow"/>
          <w:lang w:eastAsia="ru-RU"/>
        </w:rPr>
      </w:pPr>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4" w:name="Par224"/>
      <w:bookmarkEnd w:id="14"/>
      <w:r w:rsidRPr="00936732">
        <w:rPr>
          <w:rFonts w:ascii="Times New Roman" w:hAnsi="Times New Roman"/>
          <w:sz w:val="28"/>
          <w:szCs w:val="28"/>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262EB1" w:rsidRPr="00936732" w:rsidRDefault="00262EB1" w:rsidP="00936732">
      <w:pPr>
        <w:widowControl w:val="0"/>
        <w:autoSpaceDE w:val="0"/>
        <w:autoSpaceDN w:val="0"/>
        <w:adjustRightInd w:val="0"/>
        <w:spacing w:after="0" w:line="240" w:lineRule="auto"/>
        <w:ind w:firstLine="720"/>
        <w:jc w:val="both"/>
        <w:rPr>
          <w:rFonts w:ascii="Times New Roman" w:hAnsi="Times New Roman"/>
          <w:sz w:val="28"/>
          <w:szCs w:val="28"/>
          <w:highlight w:val="yellow"/>
          <w:lang w:eastAsia="ru-RU"/>
        </w:rPr>
      </w:pP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bookmarkStart w:id="15" w:name="Par232"/>
      <w:bookmarkEnd w:id="15"/>
      <w:r w:rsidRPr="00936732">
        <w:rPr>
          <w:rFonts w:ascii="Times New Roman" w:hAnsi="Times New Roman"/>
          <w:sz w:val="28"/>
          <w:szCs w:val="28"/>
          <w:lang w:eastAsia="ru-RU"/>
        </w:rPr>
        <w:t xml:space="preserve">37. </w:t>
      </w:r>
      <w:r>
        <w:rPr>
          <w:rFonts w:ascii="Times New Roman" w:hAnsi="Times New Roman"/>
          <w:sz w:val="28"/>
          <w:szCs w:val="28"/>
          <w:lang w:eastAsia="ru-RU"/>
        </w:rPr>
        <w:t>Для рассмотрения   заявления о переустройстве и (или) перепланировке жилого помещения орган, осуществляющий согласование, по месту нахождения переустраиваемого и (или) перепланируемого жилого помещения запрашивает следующие документы (их копии или содержащиеся в них сведения), если они не были представлены заявителем по собственной инициативе:</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а) правоустанавливающие документы на переустраиваемое и (или) перепланируемое жилое помещение, если право на него зарегистрировано в Едином государственном реестре прав на недвижимое имущество и сделок с ним;</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б)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архитектуры, истории или культуры;</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lang w:eastAsia="ru-RU"/>
        </w:rPr>
        <w:t>в) технический паспорт переустраиваемого и (или) перепланируемого жилого помещения</w:t>
      </w:r>
      <w:r w:rsidRPr="00936732">
        <w:rPr>
          <w:rFonts w:ascii="Times New Roman" w:hAnsi="Times New Roman"/>
          <w:sz w:val="28"/>
          <w:szCs w:val="28"/>
          <w:vertAlign w:val="superscript"/>
          <w:lang w:eastAsia="ru-RU"/>
        </w:rPr>
        <w:footnoteReference w:id="2"/>
      </w:r>
      <w:r w:rsidRPr="00936732">
        <w:rPr>
          <w:rFonts w:ascii="Times New Roman" w:hAnsi="Times New Roman"/>
          <w:sz w:val="28"/>
          <w:szCs w:val="28"/>
          <w:lang w:eastAsia="ru-RU"/>
        </w:rPr>
        <w:t>.</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38. Уполномоченный орган при предоставлении муниципальной услуги не вправе требовать от заявителей:</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262EB1" w:rsidRPr="00936732" w:rsidRDefault="00262EB1" w:rsidP="00936732">
      <w:pPr>
        <w:spacing w:after="0" w:line="240" w:lineRule="auto"/>
        <w:jc w:val="center"/>
        <w:rPr>
          <w:rFonts w:ascii="Times New Roman" w:hAnsi="Times New Roman"/>
          <w:sz w:val="28"/>
          <w:szCs w:val="20"/>
          <w:lang w:eastAsia="ru-RU"/>
        </w:rPr>
      </w:pPr>
      <w:bookmarkStart w:id="16" w:name="Par239"/>
      <w:bookmarkEnd w:id="16"/>
    </w:p>
    <w:p w:rsidR="00262EB1" w:rsidRPr="00936732" w:rsidRDefault="00262EB1" w:rsidP="00936732">
      <w:pPr>
        <w:spacing w:after="0" w:line="240" w:lineRule="auto"/>
        <w:jc w:val="center"/>
        <w:rPr>
          <w:rFonts w:ascii="Times New Roman" w:hAnsi="Times New Roman"/>
          <w:sz w:val="28"/>
          <w:szCs w:val="20"/>
          <w:lang w:eastAsia="ru-RU"/>
        </w:rPr>
      </w:pPr>
      <w:r w:rsidRPr="00936732">
        <w:rPr>
          <w:rFonts w:ascii="Times New Roman" w:hAnsi="Times New Roman"/>
          <w:sz w:val="28"/>
          <w:szCs w:val="20"/>
          <w:lang w:eastAsia="ru-RU"/>
        </w:rPr>
        <w:t>Глава 11. ПЕРЕЧЕНЬ  ОСНОВАНИЙ  ДЛЯ  ОТКАЗА  В  ПРИЕМЕ ЗАЯВЛЕНИЯ  И  ДОКУМЕНТОВ,  НЕОБХОДИМЫХ  ДЛЯ ПРЕДОС</w:t>
      </w:r>
      <w:r>
        <w:rPr>
          <w:rFonts w:ascii="Times New Roman" w:hAnsi="Times New Roman"/>
          <w:sz w:val="28"/>
          <w:szCs w:val="20"/>
          <w:lang w:eastAsia="ru-RU"/>
        </w:rPr>
        <w:t>ТАВЛЕНИЯ  МУНИЦИПАЛЬНОЙ  УСЛУГИ</w:t>
      </w:r>
    </w:p>
    <w:p w:rsidR="00262EB1" w:rsidRPr="00936732" w:rsidRDefault="00262EB1" w:rsidP="00936732">
      <w:pPr>
        <w:spacing w:after="0" w:line="240" w:lineRule="auto"/>
        <w:jc w:val="center"/>
        <w:rPr>
          <w:rFonts w:ascii="Times New Roman" w:hAnsi="Times New Roman"/>
          <w:sz w:val="28"/>
          <w:szCs w:val="20"/>
          <w:lang w:eastAsia="ru-RU"/>
        </w:rPr>
      </w:pPr>
    </w:p>
    <w:p w:rsidR="00262EB1" w:rsidRPr="00936732" w:rsidRDefault="00262EB1" w:rsidP="00936732">
      <w:pPr>
        <w:spacing w:after="0" w:line="240" w:lineRule="auto"/>
        <w:ind w:firstLine="720"/>
        <w:jc w:val="both"/>
        <w:rPr>
          <w:rFonts w:ascii="Times New Roman" w:hAnsi="Times New Roman"/>
          <w:color w:val="000000"/>
          <w:sz w:val="28"/>
          <w:szCs w:val="20"/>
          <w:lang w:eastAsia="ru-RU"/>
        </w:rPr>
      </w:pPr>
      <w:r w:rsidRPr="00936732">
        <w:rPr>
          <w:rFonts w:ascii="Times New Roman" w:hAnsi="Times New Roman"/>
          <w:color w:val="000000"/>
          <w:sz w:val="28"/>
          <w:szCs w:val="20"/>
          <w:lang w:eastAsia="ru-RU"/>
        </w:rPr>
        <w:t>39. Основанием для отказа в приеме к рассмотрению заявления и документов являются:</w:t>
      </w:r>
    </w:p>
    <w:p w:rsidR="00262EB1" w:rsidRPr="00936732" w:rsidRDefault="00262EB1" w:rsidP="00936732">
      <w:pPr>
        <w:spacing w:after="0" w:line="240" w:lineRule="auto"/>
        <w:ind w:firstLine="720"/>
        <w:jc w:val="both"/>
        <w:rPr>
          <w:rFonts w:ascii="Times New Roman" w:hAnsi="Times New Roman"/>
          <w:color w:val="000000"/>
          <w:sz w:val="28"/>
          <w:szCs w:val="20"/>
          <w:lang w:eastAsia="ru-RU"/>
        </w:rPr>
      </w:pPr>
      <w:r w:rsidRPr="00936732">
        <w:rPr>
          <w:rFonts w:ascii="Times New Roman" w:hAnsi="Times New Roman"/>
          <w:color w:val="000000"/>
          <w:sz w:val="28"/>
          <w:szCs w:val="20"/>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262EB1" w:rsidRPr="00936732" w:rsidRDefault="00262EB1" w:rsidP="00936732">
      <w:pPr>
        <w:spacing w:after="0" w:line="240" w:lineRule="auto"/>
        <w:ind w:firstLine="720"/>
        <w:jc w:val="both"/>
        <w:rPr>
          <w:rFonts w:ascii="Times New Roman" w:hAnsi="Times New Roman"/>
          <w:sz w:val="28"/>
          <w:szCs w:val="20"/>
          <w:lang w:eastAsia="ru-RU"/>
        </w:rPr>
      </w:pPr>
      <w:r w:rsidRPr="00936732">
        <w:rPr>
          <w:rFonts w:ascii="Times New Roman" w:hAnsi="Times New Roman"/>
          <w:color w:val="000000"/>
          <w:sz w:val="28"/>
          <w:szCs w:val="20"/>
          <w:lang w:eastAsia="ru-RU"/>
        </w:rPr>
        <w:t xml:space="preserve">несоответствие документов требованиям, указанным </w:t>
      </w:r>
      <w:r w:rsidRPr="00936732">
        <w:rPr>
          <w:rFonts w:ascii="Times New Roman" w:hAnsi="Times New Roman"/>
          <w:sz w:val="28"/>
          <w:szCs w:val="20"/>
          <w:lang w:eastAsia="ru-RU"/>
        </w:rPr>
        <w:t xml:space="preserve">в </w:t>
      </w:r>
      <w:r w:rsidRPr="00A64287">
        <w:rPr>
          <w:rFonts w:ascii="Times New Roman" w:hAnsi="Times New Roman"/>
          <w:sz w:val="28"/>
          <w:szCs w:val="20"/>
          <w:lang w:eastAsia="ru-RU"/>
        </w:rPr>
        <w:t>пункте 36</w:t>
      </w:r>
      <w:r>
        <w:rPr>
          <w:rFonts w:ascii="Times New Roman" w:hAnsi="Times New Roman"/>
          <w:sz w:val="28"/>
          <w:szCs w:val="20"/>
          <w:lang w:eastAsia="ru-RU"/>
        </w:rPr>
        <w:t xml:space="preserve"> настоящего А</w:t>
      </w:r>
      <w:r w:rsidRPr="00936732">
        <w:rPr>
          <w:rFonts w:ascii="Times New Roman" w:hAnsi="Times New Roman"/>
          <w:sz w:val="28"/>
          <w:szCs w:val="20"/>
          <w:lang w:eastAsia="ru-RU"/>
        </w:rPr>
        <w:t>дминистративного регламента;</w:t>
      </w:r>
    </w:p>
    <w:p w:rsidR="00262EB1" w:rsidRPr="00936732" w:rsidRDefault="00262EB1" w:rsidP="00936732">
      <w:pPr>
        <w:spacing w:after="0" w:line="240" w:lineRule="auto"/>
        <w:ind w:firstLine="720"/>
        <w:jc w:val="both"/>
        <w:rPr>
          <w:rFonts w:ascii="Times New Roman" w:hAnsi="Times New Roman"/>
          <w:color w:val="000000"/>
          <w:sz w:val="28"/>
          <w:szCs w:val="20"/>
          <w:lang w:eastAsia="ru-RU"/>
        </w:rPr>
      </w:pPr>
      <w:r w:rsidRPr="00936732">
        <w:rPr>
          <w:rFonts w:ascii="Times New Roman" w:hAnsi="Times New Roman"/>
          <w:sz w:val="28"/>
          <w:szCs w:val="20"/>
          <w:lang w:eastAsia="ru-RU"/>
        </w:rPr>
        <w:t>наличие в заявлении нецензурных либо оскорбительных</w:t>
      </w:r>
      <w:r w:rsidRPr="00936732">
        <w:rPr>
          <w:rFonts w:ascii="Times New Roman" w:hAnsi="Times New Roman"/>
          <w:color w:val="000000"/>
          <w:sz w:val="28"/>
          <w:szCs w:val="20"/>
          <w:lang w:eastAsia="ru-RU"/>
        </w:rPr>
        <w:t xml:space="preserve"> выражений, угроз жизни, здоровью и имуществу должностных лиц уполномоченного органа, а также членов их семей.</w:t>
      </w:r>
    </w:p>
    <w:p w:rsidR="00262EB1" w:rsidRPr="00936732" w:rsidRDefault="00262EB1" w:rsidP="00936732">
      <w:pPr>
        <w:spacing w:after="0" w:line="240" w:lineRule="auto"/>
        <w:ind w:firstLine="720"/>
        <w:jc w:val="both"/>
        <w:rPr>
          <w:rFonts w:ascii="Times New Roman" w:hAnsi="Times New Roman"/>
          <w:color w:val="000000"/>
          <w:sz w:val="28"/>
          <w:szCs w:val="20"/>
          <w:lang w:eastAsia="ru-RU"/>
        </w:rPr>
      </w:pPr>
      <w:r w:rsidRPr="00936732">
        <w:rPr>
          <w:rFonts w:ascii="Times New Roman" w:hAnsi="Times New Roman"/>
          <w:color w:val="000000"/>
          <w:sz w:val="28"/>
          <w:szCs w:val="20"/>
          <w:lang w:eastAsia="ru-RU"/>
        </w:rPr>
        <w:t>40.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262EB1" w:rsidRPr="00936732" w:rsidRDefault="00262EB1" w:rsidP="00936732">
      <w:pPr>
        <w:spacing w:after="0" w:line="240" w:lineRule="auto"/>
        <w:ind w:firstLine="720"/>
        <w:jc w:val="both"/>
        <w:rPr>
          <w:rFonts w:ascii="Times New Roman" w:hAnsi="Times New Roman"/>
          <w:color w:val="000000"/>
          <w:sz w:val="28"/>
          <w:szCs w:val="20"/>
          <w:lang w:eastAsia="ru-RU"/>
        </w:rPr>
      </w:pPr>
      <w:r w:rsidRPr="00936732">
        <w:rPr>
          <w:rFonts w:ascii="Times New Roman" w:hAnsi="Times New Roman"/>
          <w:color w:val="000000"/>
          <w:sz w:val="28"/>
          <w:szCs w:val="20"/>
          <w:lang w:eastAsia="ru-RU"/>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262EB1" w:rsidRPr="00936732" w:rsidRDefault="00262EB1" w:rsidP="00936732">
      <w:pPr>
        <w:spacing w:after="0" w:line="240" w:lineRule="auto"/>
        <w:ind w:firstLine="720"/>
        <w:jc w:val="both"/>
        <w:rPr>
          <w:rFonts w:ascii="Times New Roman" w:hAnsi="Times New Roman"/>
          <w:color w:val="000000"/>
          <w:sz w:val="28"/>
          <w:szCs w:val="20"/>
          <w:lang w:eastAsia="ru-RU"/>
        </w:rPr>
      </w:pPr>
      <w:r w:rsidRPr="00936732">
        <w:rPr>
          <w:rFonts w:ascii="Times New Roman" w:hAnsi="Times New Roman"/>
          <w:color w:val="000000"/>
          <w:sz w:val="28"/>
          <w:szCs w:val="20"/>
          <w:lang w:eastAsia="ru-RU"/>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262EB1" w:rsidRPr="00936732" w:rsidRDefault="00262EB1" w:rsidP="00936732">
      <w:pPr>
        <w:spacing w:after="0" w:line="240" w:lineRule="auto"/>
        <w:ind w:firstLine="720"/>
        <w:jc w:val="both"/>
        <w:rPr>
          <w:rFonts w:ascii="Times New Roman" w:hAnsi="Times New Roman"/>
          <w:sz w:val="28"/>
          <w:szCs w:val="20"/>
          <w:lang w:eastAsia="ru-RU"/>
        </w:rPr>
      </w:pPr>
      <w:r w:rsidRPr="00936732">
        <w:rPr>
          <w:rFonts w:ascii="Times New Roman" w:hAnsi="Times New Roman"/>
          <w:color w:val="000000"/>
          <w:sz w:val="28"/>
          <w:szCs w:val="20"/>
          <w:lang w:eastAsia="ru-RU"/>
        </w:rPr>
        <w:t xml:space="preserve">41. Отказ в приеме заявления и документов не препятствует повторному обращению гражданина или его представителя в порядке, установленном </w:t>
      </w:r>
      <w:r w:rsidRPr="00A64287">
        <w:rPr>
          <w:rFonts w:ascii="Times New Roman" w:hAnsi="Times New Roman"/>
          <w:sz w:val="28"/>
          <w:szCs w:val="28"/>
        </w:rPr>
        <w:t>пунктом 81</w:t>
      </w:r>
      <w:r>
        <w:rPr>
          <w:rFonts w:ascii="Times New Roman" w:hAnsi="Times New Roman"/>
          <w:sz w:val="28"/>
          <w:szCs w:val="28"/>
        </w:rPr>
        <w:t xml:space="preserve"> </w:t>
      </w:r>
      <w:r>
        <w:rPr>
          <w:rFonts w:ascii="Times New Roman" w:hAnsi="Times New Roman"/>
          <w:sz w:val="28"/>
          <w:szCs w:val="20"/>
          <w:lang w:eastAsia="ru-RU"/>
        </w:rPr>
        <w:t>настоящего А</w:t>
      </w:r>
      <w:r w:rsidRPr="00936732">
        <w:rPr>
          <w:rFonts w:ascii="Times New Roman" w:hAnsi="Times New Roman"/>
          <w:sz w:val="28"/>
          <w:szCs w:val="20"/>
          <w:lang w:eastAsia="ru-RU"/>
        </w:rPr>
        <w:t>дминистративного регламента.</w:t>
      </w:r>
    </w:p>
    <w:p w:rsidR="00262EB1" w:rsidRPr="00936732" w:rsidRDefault="00262EB1" w:rsidP="00936732">
      <w:pPr>
        <w:spacing w:after="0" w:line="240" w:lineRule="auto"/>
        <w:ind w:firstLine="720"/>
        <w:jc w:val="both"/>
        <w:rPr>
          <w:rFonts w:ascii="Times New Roman" w:hAnsi="Times New Roman"/>
          <w:color w:val="000000"/>
          <w:sz w:val="28"/>
          <w:szCs w:val="20"/>
          <w:lang w:eastAsia="ru-RU"/>
        </w:rPr>
      </w:pPr>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7" w:name="Par251"/>
      <w:bookmarkEnd w:id="17"/>
      <w:r w:rsidRPr="00936732">
        <w:rPr>
          <w:rFonts w:ascii="Times New Roman" w:hAnsi="Times New Roman"/>
          <w:sz w:val="28"/>
          <w:szCs w:val="28"/>
          <w:lang w:eastAsia="ru-RU"/>
        </w:rPr>
        <w:t>Глава 12. ПЕРЕЧЕНЬ  ОСНОВАНИЙ  ДЛЯ  ПРИОСТАНОВЛЕНИЯ</w:t>
      </w:r>
    </w:p>
    <w:p w:rsidR="00262EB1" w:rsidRPr="00936732" w:rsidRDefault="00262EB1" w:rsidP="00936732">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936732">
        <w:rPr>
          <w:rFonts w:ascii="Times New Roman" w:hAnsi="Times New Roman"/>
          <w:sz w:val="28"/>
          <w:szCs w:val="28"/>
          <w:lang w:eastAsia="ru-RU"/>
        </w:rPr>
        <w:t>ИЛИ   ОТКАЗА  В  ПРЕДО</w:t>
      </w:r>
      <w:r>
        <w:rPr>
          <w:rFonts w:ascii="Times New Roman" w:hAnsi="Times New Roman"/>
          <w:sz w:val="28"/>
          <w:szCs w:val="28"/>
          <w:lang w:eastAsia="ru-RU"/>
        </w:rPr>
        <w:t>СТАВЛЕНИИ  МУНИЦИПАЛЬНОЙ УСЛУГИ</w:t>
      </w:r>
    </w:p>
    <w:p w:rsidR="00262EB1" w:rsidRPr="00936732" w:rsidRDefault="00262EB1" w:rsidP="00936732">
      <w:pPr>
        <w:widowControl w:val="0"/>
        <w:autoSpaceDE w:val="0"/>
        <w:autoSpaceDN w:val="0"/>
        <w:adjustRightInd w:val="0"/>
        <w:spacing w:after="0" w:line="240" w:lineRule="auto"/>
        <w:ind w:firstLine="720"/>
        <w:jc w:val="both"/>
        <w:rPr>
          <w:rFonts w:ascii="Times New Roman" w:hAnsi="Times New Roman"/>
          <w:sz w:val="28"/>
          <w:szCs w:val="28"/>
          <w:highlight w:val="yellow"/>
          <w:lang w:eastAsia="ru-RU"/>
        </w:rPr>
      </w:pP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42.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43. Основаниями для отказа в предоставлении муниципальной услуги являются:</w:t>
      </w:r>
    </w:p>
    <w:p w:rsidR="00262EB1" w:rsidRPr="00FE31DA" w:rsidRDefault="00262EB1" w:rsidP="00936732">
      <w:pPr>
        <w:autoSpaceDE w:val="0"/>
        <w:autoSpaceDN w:val="0"/>
        <w:adjustRightInd w:val="0"/>
        <w:spacing w:after="0" w:line="240" w:lineRule="auto"/>
        <w:ind w:firstLine="709"/>
        <w:jc w:val="both"/>
        <w:rPr>
          <w:rFonts w:ascii="Times New Roman" w:hAnsi="Times New Roman"/>
          <w:sz w:val="28"/>
          <w:szCs w:val="28"/>
          <w:lang w:eastAsia="ru-RU"/>
        </w:rPr>
      </w:pPr>
      <w:r w:rsidRPr="00FE31DA">
        <w:rPr>
          <w:rFonts w:ascii="Times New Roman" w:hAnsi="Times New Roman"/>
          <w:sz w:val="28"/>
          <w:szCs w:val="28"/>
          <w:lang w:eastAsia="ru-RU"/>
        </w:rPr>
        <w:t>а) непредставление документов, отражен</w:t>
      </w:r>
      <w:r>
        <w:rPr>
          <w:rFonts w:ascii="Times New Roman" w:hAnsi="Times New Roman"/>
          <w:sz w:val="28"/>
          <w:szCs w:val="28"/>
          <w:lang w:eastAsia="ru-RU"/>
        </w:rPr>
        <w:t>ных в пункте 34 настоящего А</w:t>
      </w:r>
      <w:r w:rsidRPr="00FE31DA">
        <w:rPr>
          <w:rFonts w:ascii="Times New Roman" w:hAnsi="Times New Roman"/>
          <w:sz w:val="28"/>
          <w:szCs w:val="28"/>
          <w:lang w:eastAsia="ru-RU"/>
        </w:rPr>
        <w:t>дминистративного регламента;</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FE31DA">
        <w:rPr>
          <w:rFonts w:ascii="Times New Roman" w:hAnsi="Times New Roman"/>
          <w:sz w:val="28"/>
          <w:szCs w:val="28"/>
          <w:lang w:eastAsia="ru-RU"/>
        </w:rPr>
        <w:t xml:space="preserve">б) поступление в уполномоченный орган </w:t>
      </w:r>
      <w:r w:rsidRPr="00FE31DA">
        <w:rPr>
          <w:rFonts w:ascii="Times New Roman" w:hAnsi="Times New Roman"/>
          <w:sz w:val="28"/>
          <w:szCs w:val="28"/>
        </w:rPr>
        <w:t>ответа органа государственной власти, органа местного самоуправления либо подведомственной органу</w:t>
      </w:r>
      <w:r w:rsidRPr="00936732">
        <w:rPr>
          <w:rFonts w:ascii="Times New Roman" w:hAnsi="Times New Roman"/>
          <w:sz w:val="28"/>
          <w:szCs w:val="28"/>
        </w:rPr>
        <w:t xml:space="preserve">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жилого помещения в соответствии с </w:t>
      </w:r>
      <w:r>
        <w:rPr>
          <w:rFonts w:ascii="Times New Roman" w:hAnsi="Times New Roman"/>
          <w:sz w:val="28"/>
          <w:szCs w:val="28"/>
        </w:rPr>
        <w:t>пунктом 37 настоящего А</w:t>
      </w:r>
      <w:r w:rsidRPr="00FE31DA">
        <w:rPr>
          <w:rFonts w:ascii="Times New Roman" w:hAnsi="Times New Roman"/>
          <w:sz w:val="28"/>
          <w:szCs w:val="28"/>
        </w:rPr>
        <w:t>дминистративного регламента, если соответствующий документ не был</w:t>
      </w:r>
      <w:r w:rsidRPr="00936732">
        <w:rPr>
          <w:rFonts w:ascii="Times New Roman" w:hAnsi="Times New Roman"/>
          <w:sz w:val="28"/>
          <w:szCs w:val="28"/>
        </w:rPr>
        <w:t xml:space="preserve"> представлен заявителем по собственной инициативе. Отказ в согласовании переустройства и (или) перепланировки жилого помещения по указанному основанию допускается в случае, если уполномоченный орган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жилого помещения в соответствии с пунктом </w:t>
      </w:r>
      <w:r w:rsidRPr="00A64287">
        <w:rPr>
          <w:rFonts w:ascii="Times New Roman" w:hAnsi="Times New Roman"/>
          <w:sz w:val="28"/>
          <w:szCs w:val="28"/>
        </w:rPr>
        <w:t>37</w:t>
      </w:r>
      <w:r w:rsidRPr="00936732">
        <w:rPr>
          <w:rFonts w:ascii="Times New Roman" w:hAnsi="Times New Roman"/>
          <w:sz w:val="28"/>
          <w:szCs w:val="28"/>
        </w:rPr>
        <w:t xml:space="preserve"> настоящего административного регламента, и не получил от заявителя такие документ и (или) информацию в течение 15 рабочих дней со дня направления уведомления</w:t>
      </w:r>
      <w:r w:rsidRPr="00936732">
        <w:rPr>
          <w:rFonts w:ascii="Times New Roman" w:hAnsi="Times New Roman"/>
          <w:sz w:val="28"/>
          <w:szCs w:val="28"/>
          <w:lang w:eastAsia="ru-RU"/>
        </w:rPr>
        <w:t>;</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в) представление документов в ненадлежащий орган;;</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г) несоответствие проекта переустройства и (или) перепланировки жилого помещения требованиям законодательства.</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 xml:space="preserve">44. Неполучение (несвоевременное получение) документов, запрошенных в соответствии с пунктом </w:t>
      </w:r>
      <w:r>
        <w:rPr>
          <w:rFonts w:ascii="Times New Roman" w:hAnsi="Times New Roman"/>
          <w:sz w:val="28"/>
          <w:szCs w:val="28"/>
          <w:lang w:eastAsia="ru-RU"/>
        </w:rPr>
        <w:t>37 настоящего А</w:t>
      </w:r>
      <w:r w:rsidRPr="00A64287">
        <w:rPr>
          <w:rFonts w:ascii="Times New Roman" w:hAnsi="Times New Roman"/>
          <w:sz w:val="28"/>
          <w:szCs w:val="28"/>
          <w:lang w:eastAsia="ru-RU"/>
        </w:rPr>
        <w:t>дминистративного регламента, не может являться основанием для отказа в согласовании переустройства и (или) перепланировки жилого</w:t>
      </w:r>
      <w:r w:rsidRPr="00936732">
        <w:rPr>
          <w:rFonts w:ascii="Times New Roman" w:hAnsi="Times New Roman"/>
          <w:sz w:val="28"/>
          <w:szCs w:val="28"/>
          <w:lang w:eastAsia="ru-RU"/>
        </w:rPr>
        <w:t xml:space="preserve"> помещения.</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 xml:space="preserve">45. Решение об отказе в согласовании переустройства и (или) перепланировки жилого помещения должно содержать основания отказа с обязательной ссылкой на нарушения, предусмотренные </w:t>
      </w:r>
      <w:r w:rsidRPr="00A64287">
        <w:rPr>
          <w:rFonts w:ascii="Times New Roman" w:hAnsi="Times New Roman"/>
          <w:sz w:val="28"/>
          <w:szCs w:val="28"/>
          <w:lang w:eastAsia="ru-RU"/>
        </w:rPr>
        <w:t>пунктом 43</w:t>
      </w:r>
      <w:r>
        <w:rPr>
          <w:rFonts w:ascii="Times New Roman" w:hAnsi="Times New Roman"/>
          <w:sz w:val="28"/>
          <w:szCs w:val="28"/>
          <w:lang w:eastAsia="ru-RU"/>
        </w:rPr>
        <w:t xml:space="preserve"> настоящего А</w:t>
      </w:r>
      <w:r w:rsidRPr="00936732">
        <w:rPr>
          <w:rFonts w:ascii="Times New Roman" w:hAnsi="Times New Roman"/>
          <w:sz w:val="28"/>
          <w:szCs w:val="28"/>
          <w:lang w:eastAsia="ru-RU"/>
        </w:rPr>
        <w:t>дминистративного регламента.</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Отказ в предоставлении муниципальной услуги может быть обжалован заявителем в порядке, установленном законодательством.</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8" w:name="Par261"/>
      <w:bookmarkEnd w:id="18"/>
      <w:r w:rsidRPr="00936732">
        <w:rPr>
          <w:rFonts w:ascii="Times New Roman" w:hAnsi="Times New Roman"/>
          <w:sz w:val="28"/>
          <w:szCs w:val="28"/>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w:t>
      </w:r>
      <w:r>
        <w:rPr>
          <w:rFonts w:ascii="Times New Roman" w:hAnsi="Times New Roman"/>
          <w:sz w:val="28"/>
          <w:szCs w:val="28"/>
          <w:lang w:eastAsia="ru-RU"/>
        </w:rPr>
        <w:t>СТАВЛЕНИИ МУНИЦИПАЛЬНОЙ  УСЛУГИ</w:t>
      </w:r>
    </w:p>
    <w:p w:rsidR="00262EB1" w:rsidRPr="00936732" w:rsidRDefault="00262EB1" w:rsidP="00936732">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color w:val="000000"/>
          <w:sz w:val="28"/>
          <w:szCs w:val="28"/>
          <w:lang w:eastAsia="ru-RU"/>
        </w:rPr>
      </w:pPr>
      <w:r w:rsidRPr="00936732">
        <w:rPr>
          <w:rFonts w:ascii="Times New Roman" w:hAnsi="Times New Roman"/>
          <w:sz w:val="28"/>
          <w:szCs w:val="28"/>
          <w:lang w:eastAsia="ru-RU"/>
        </w:rPr>
        <w:t>46. </w:t>
      </w:r>
      <w:r w:rsidRPr="00936732">
        <w:rPr>
          <w:rFonts w:ascii="Times New Roman" w:hAnsi="Times New Roman"/>
          <w:color w:val="000000"/>
          <w:sz w:val="28"/>
          <w:szCs w:val="28"/>
          <w:lang w:eastAsia="ru-RU"/>
        </w:rPr>
        <w:t xml:space="preserve">Для получения муниципальной услуги </w:t>
      </w:r>
      <w:r>
        <w:rPr>
          <w:rFonts w:ascii="Times New Roman" w:hAnsi="Times New Roman"/>
          <w:color w:val="000000"/>
          <w:sz w:val="28"/>
          <w:szCs w:val="28"/>
          <w:lang w:eastAsia="ru-RU"/>
        </w:rPr>
        <w:t>заявителю</w:t>
      </w:r>
      <w:r w:rsidRPr="00936732">
        <w:rPr>
          <w:rFonts w:ascii="Times New Roman" w:hAnsi="Times New Roman"/>
          <w:color w:val="000000"/>
          <w:sz w:val="28"/>
          <w:szCs w:val="28"/>
          <w:lang w:eastAsia="ru-RU"/>
        </w:rPr>
        <w:t xml:space="preserve"> необходимо получить копию технического паспорта переустраиваемого и (или) перепланируемого жилого помещения.</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color w:val="000000"/>
          <w:sz w:val="28"/>
          <w:szCs w:val="28"/>
          <w:lang w:eastAsia="ru-RU"/>
        </w:rPr>
        <w:t>47. Для получения копии технического паспорта заявителю необходимо обратиться в организацию по техническому учету и (или) технической инвентаризации.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9" w:name="Par270"/>
      <w:bookmarkEnd w:id="19"/>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936732">
        <w:rPr>
          <w:rFonts w:ascii="Times New Roman" w:hAnsi="Times New Roman"/>
          <w:sz w:val="28"/>
          <w:szCs w:val="28"/>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w:t>
      </w:r>
      <w:r>
        <w:rPr>
          <w:rFonts w:ascii="Times New Roman" w:hAnsi="Times New Roman"/>
          <w:sz w:val="28"/>
          <w:szCs w:val="28"/>
          <w:lang w:eastAsia="ru-RU"/>
        </w:rPr>
        <w:t>М  ЧИСЛЕ  В  ЭЛЕКТРОННОЙ  ФОРМЕ</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bookmarkStart w:id="20" w:name="Par277"/>
      <w:bookmarkEnd w:id="20"/>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48.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49.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262EB1" w:rsidRPr="00936732" w:rsidRDefault="00262EB1" w:rsidP="00C82E27">
      <w:pPr>
        <w:spacing w:after="0" w:line="240" w:lineRule="auto"/>
        <w:jc w:val="center"/>
        <w:rPr>
          <w:rFonts w:ascii="Times New Roman" w:hAnsi="Times New Roman"/>
          <w:color w:val="C00000"/>
          <w:sz w:val="28"/>
          <w:szCs w:val="20"/>
          <w:lang w:eastAsia="ru-RU"/>
        </w:rPr>
      </w:pPr>
      <w:r w:rsidRPr="00936732">
        <w:rPr>
          <w:rFonts w:ascii="Times New Roman" w:hAnsi="Times New Roman"/>
          <w:sz w:val="28"/>
          <w:szCs w:val="20"/>
          <w:lang w:eastAsia="ru-RU"/>
        </w:rPr>
        <w:t xml:space="preserve">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w:t>
      </w:r>
      <w:r>
        <w:rPr>
          <w:rFonts w:ascii="Times New Roman" w:hAnsi="Times New Roman"/>
          <w:sz w:val="28"/>
          <w:szCs w:val="20"/>
          <w:lang w:eastAsia="ru-RU"/>
        </w:rPr>
        <w:t xml:space="preserve"> РАСЧЕТА  РАЗМЕРА  ТАКОЙ  ПЛАТЫ</w:t>
      </w:r>
    </w:p>
    <w:p w:rsidR="00262EB1" w:rsidRPr="00936732" w:rsidRDefault="00262EB1" w:rsidP="00936732">
      <w:pPr>
        <w:spacing w:after="0" w:line="240" w:lineRule="auto"/>
        <w:ind w:firstLine="720"/>
        <w:jc w:val="both"/>
        <w:rPr>
          <w:rFonts w:ascii="Times New Roman" w:hAnsi="Times New Roman"/>
          <w:color w:val="C00000"/>
          <w:sz w:val="28"/>
          <w:szCs w:val="20"/>
          <w:lang w:eastAsia="ru-RU"/>
        </w:rPr>
      </w:pPr>
    </w:p>
    <w:p w:rsidR="00262EB1" w:rsidRPr="00936732" w:rsidRDefault="00262EB1" w:rsidP="00936732">
      <w:pPr>
        <w:spacing w:after="0" w:line="240" w:lineRule="auto"/>
        <w:ind w:firstLine="720"/>
        <w:jc w:val="both"/>
        <w:rPr>
          <w:rFonts w:ascii="Tms Rmn" w:hAnsi="Tms Rmn"/>
          <w:sz w:val="28"/>
          <w:szCs w:val="20"/>
          <w:lang w:eastAsia="ru-RU"/>
        </w:rPr>
      </w:pPr>
      <w:r w:rsidRPr="00936732">
        <w:rPr>
          <w:rFonts w:ascii="Times New Roman" w:hAnsi="Times New Roman"/>
          <w:sz w:val="28"/>
          <w:szCs w:val="28"/>
          <w:lang w:eastAsia="ru-RU"/>
        </w:rPr>
        <w:t xml:space="preserve">50. Плата за получение документов в результате оказания услуг, которые являются </w:t>
      </w:r>
      <w:r w:rsidRPr="00936732">
        <w:rPr>
          <w:rFonts w:ascii="Tms Rmn" w:eastAsia="Times New Roman" w:hAnsi="Tms Rmn" w:hint="eastAsia"/>
          <w:sz w:val="28"/>
          <w:szCs w:val="20"/>
          <w:lang w:eastAsia="ru-RU"/>
        </w:rPr>
        <w:t>необходимыми</w:t>
      </w:r>
      <w:r w:rsidRPr="00936732">
        <w:rPr>
          <w:rFonts w:ascii="Tms Rmn" w:hAnsi="Tms Rmn"/>
          <w:sz w:val="28"/>
          <w:szCs w:val="20"/>
          <w:lang w:eastAsia="ru-RU"/>
        </w:rPr>
        <w:t xml:space="preserve"> </w:t>
      </w:r>
      <w:r w:rsidRPr="00936732">
        <w:rPr>
          <w:rFonts w:ascii="Tms Rmn" w:eastAsia="Times New Roman" w:hAnsi="Tms Rmn" w:hint="eastAsia"/>
          <w:sz w:val="28"/>
          <w:szCs w:val="20"/>
          <w:lang w:eastAsia="ru-RU"/>
        </w:rPr>
        <w:t>и</w:t>
      </w:r>
      <w:r w:rsidRPr="00936732">
        <w:rPr>
          <w:rFonts w:ascii="Tms Rmn" w:hAnsi="Tms Rmn"/>
          <w:sz w:val="28"/>
          <w:szCs w:val="20"/>
          <w:lang w:eastAsia="ru-RU"/>
        </w:rPr>
        <w:t xml:space="preserve"> </w:t>
      </w:r>
      <w:r w:rsidRPr="00936732">
        <w:rPr>
          <w:rFonts w:ascii="Tms Rmn" w:eastAsia="Times New Roman" w:hAnsi="Tms Rmn" w:hint="eastAsia"/>
          <w:sz w:val="28"/>
          <w:szCs w:val="20"/>
          <w:lang w:eastAsia="ru-RU"/>
        </w:rPr>
        <w:t>обязательными</w:t>
      </w:r>
      <w:r w:rsidRPr="00936732">
        <w:rPr>
          <w:rFonts w:ascii="Tms Rmn" w:hAnsi="Tms Rmn"/>
          <w:sz w:val="28"/>
          <w:szCs w:val="20"/>
          <w:lang w:eastAsia="ru-RU"/>
        </w:rPr>
        <w:t xml:space="preserve"> </w:t>
      </w:r>
      <w:r w:rsidRPr="00936732">
        <w:rPr>
          <w:rFonts w:ascii="Tms Rmn" w:eastAsia="Times New Roman" w:hAnsi="Tms Rmn" w:hint="eastAsia"/>
          <w:sz w:val="28"/>
          <w:szCs w:val="20"/>
          <w:lang w:eastAsia="ru-RU"/>
        </w:rPr>
        <w:t>для</w:t>
      </w:r>
      <w:r w:rsidRPr="00936732">
        <w:rPr>
          <w:rFonts w:ascii="Tms Rmn" w:hAnsi="Tms Rmn"/>
          <w:sz w:val="28"/>
          <w:szCs w:val="20"/>
          <w:lang w:eastAsia="ru-RU"/>
        </w:rPr>
        <w:t xml:space="preserve"> </w:t>
      </w:r>
      <w:r w:rsidRPr="00936732">
        <w:rPr>
          <w:rFonts w:ascii="Tms Rmn" w:eastAsia="Times New Roman" w:hAnsi="Tms Rmn" w:hint="eastAsia"/>
          <w:sz w:val="28"/>
          <w:szCs w:val="20"/>
          <w:lang w:eastAsia="ru-RU"/>
        </w:rPr>
        <w:t>предоставления</w:t>
      </w:r>
      <w:r w:rsidRPr="00936732">
        <w:rPr>
          <w:rFonts w:ascii="Tms Rmn" w:hAnsi="Tms Rmn"/>
          <w:sz w:val="28"/>
          <w:szCs w:val="20"/>
          <w:lang w:eastAsia="ru-RU"/>
        </w:rPr>
        <w:t xml:space="preserve"> </w:t>
      </w:r>
      <w:r w:rsidRPr="00936732">
        <w:rPr>
          <w:rFonts w:ascii="Tms Rmn" w:eastAsia="Times New Roman" w:hAnsi="Tms Rmn" w:hint="eastAsia"/>
          <w:sz w:val="28"/>
          <w:szCs w:val="20"/>
          <w:lang w:eastAsia="ru-RU"/>
        </w:rPr>
        <w:t>муниципальной</w:t>
      </w:r>
      <w:r w:rsidRPr="00936732">
        <w:rPr>
          <w:rFonts w:ascii="Tms Rmn" w:hAnsi="Tms Rmn"/>
          <w:sz w:val="28"/>
          <w:szCs w:val="20"/>
          <w:lang w:eastAsia="ru-RU"/>
        </w:rPr>
        <w:t xml:space="preserve"> </w:t>
      </w:r>
      <w:r w:rsidRPr="00936732">
        <w:rPr>
          <w:rFonts w:ascii="Tms Rmn" w:eastAsia="Times New Roman" w:hAnsi="Tms Rmn" w:hint="eastAsia"/>
          <w:sz w:val="28"/>
          <w:szCs w:val="20"/>
          <w:lang w:eastAsia="ru-RU"/>
        </w:rPr>
        <w:t>услуги</w:t>
      </w:r>
      <w:r w:rsidRPr="00936732">
        <w:rPr>
          <w:rFonts w:ascii="Tms Rmn" w:hAnsi="Tms Rmn"/>
          <w:sz w:val="28"/>
          <w:szCs w:val="20"/>
          <w:lang w:eastAsia="ru-RU"/>
        </w:rPr>
        <w:t xml:space="preserve">, </w:t>
      </w:r>
      <w:r w:rsidRPr="00936732">
        <w:rPr>
          <w:rFonts w:ascii="Tms Rmn" w:eastAsia="Times New Roman" w:hAnsi="Tms Rmn" w:hint="eastAsia"/>
          <w:sz w:val="28"/>
          <w:szCs w:val="20"/>
          <w:lang w:eastAsia="ru-RU"/>
        </w:rPr>
        <w:t>оплачивается</w:t>
      </w:r>
      <w:r w:rsidRPr="00936732">
        <w:rPr>
          <w:rFonts w:ascii="Tms Rmn" w:hAnsi="Tms Rmn"/>
          <w:sz w:val="28"/>
          <w:szCs w:val="20"/>
          <w:lang w:eastAsia="ru-RU"/>
        </w:rPr>
        <w:t xml:space="preserve"> </w:t>
      </w:r>
      <w:r w:rsidRPr="00936732">
        <w:rPr>
          <w:rFonts w:ascii="Tms Rmn" w:eastAsia="Times New Roman" w:hAnsi="Tms Rmn" w:hint="eastAsia"/>
          <w:sz w:val="28"/>
          <w:szCs w:val="20"/>
          <w:lang w:eastAsia="ru-RU"/>
        </w:rPr>
        <w:t>в</w:t>
      </w:r>
      <w:r w:rsidRPr="00936732">
        <w:rPr>
          <w:rFonts w:ascii="Tms Rmn" w:hAnsi="Tms Rmn"/>
          <w:sz w:val="28"/>
          <w:szCs w:val="20"/>
          <w:lang w:eastAsia="ru-RU"/>
        </w:rPr>
        <w:t xml:space="preserve"> </w:t>
      </w:r>
      <w:r w:rsidRPr="00936732">
        <w:rPr>
          <w:rFonts w:ascii="Tms Rmn" w:eastAsia="Times New Roman" w:hAnsi="Tms Rmn" w:hint="eastAsia"/>
          <w:sz w:val="28"/>
          <w:szCs w:val="20"/>
          <w:lang w:eastAsia="ru-RU"/>
        </w:rPr>
        <w:t>соответствии</w:t>
      </w:r>
      <w:r w:rsidRPr="00936732">
        <w:rPr>
          <w:rFonts w:ascii="Tms Rmn" w:hAnsi="Tms Rmn"/>
          <w:sz w:val="28"/>
          <w:szCs w:val="20"/>
          <w:lang w:eastAsia="ru-RU"/>
        </w:rPr>
        <w:t xml:space="preserve"> </w:t>
      </w:r>
      <w:r w:rsidRPr="00936732">
        <w:rPr>
          <w:rFonts w:ascii="Tms Rmn" w:eastAsia="Times New Roman" w:hAnsi="Tms Rmn" w:hint="eastAsia"/>
          <w:sz w:val="28"/>
          <w:szCs w:val="20"/>
          <w:lang w:eastAsia="ru-RU"/>
        </w:rPr>
        <w:t>с</w:t>
      </w:r>
      <w:r w:rsidRPr="00936732">
        <w:rPr>
          <w:rFonts w:ascii="Tms Rmn" w:hAnsi="Tms Rmn"/>
          <w:sz w:val="28"/>
          <w:szCs w:val="20"/>
          <w:lang w:eastAsia="ru-RU"/>
        </w:rPr>
        <w:t xml:space="preserve"> </w:t>
      </w:r>
      <w:r w:rsidRPr="00936732">
        <w:rPr>
          <w:rFonts w:ascii="Tms Rmn" w:eastAsia="Times New Roman" w:hAnsi="Tms Rmn" w:hint="eastAsia"/>
          <w:sz w:val="28"/>
          <w:szCs w:val="20"/>
          <w:lang w:eastAsia="ru-RU"/>
        </w:rPr>
        <w:t>законодательством</w:t>
      </w:r>
      <w:r w:rsidRPr="00936732">
        <w:rPr>
          <w:rFonts w:ascii="Tms Rmn" w:hAnsi="Tms Rmn"/>
          <w:sz w:val="28"/>
          <w:szCs w:val="20"/>
          <w:lang w:eastAsia="ru-RU"/>
        </w:rPr>
        <w:t>.</w:t>
      </w:r>
    </w:p>
    <w:p w:rsidR="00262EB1" w:rsidRPr="00936732" w:rsidRDefault="00262EB1" w:rsidP="00936732">
      <w:pPr>
        <w:spacing w:after="0" w:line="240" w:lineRule="auto"/>
        <w:ind w:firstLine="720"/>
        <w:jc w:val="both"/>
        <w:rPr>
          <w:rFonts w:ascii="Times New Roman" w:hAnsi="Times New Roman"/>
          <w:sz w:val="28"/>
          <w:szCs w:val="20"/>
          <w:lang w:eastAsia="ru-RU"/>
        </w:rPr>
      </w:pPr>
      <w:r w:rsidRPr="00936732">
        <w:rPr>
          <w:rFonts w:ascii="Times New Roman" w:hAnsi="Times New Roman"/>
          <w:sz w:val="28"/>
          <w:szCs w:val="28"/>
          <w:lang w:eastAsia="ru-RU"/>
        </w:rPr>
        <w:t>51. Размер платы за получение документов в результате оказания услуг, которые</w:t>
      </w:r>
      <w:r w:rsidRPr="00936732">
        <w:rPr>
          <w:rFonts w:ascii="Tms Rmn" w:hAnsi="Tms Rmn"/>
          <w:sz w:val="28"/>
          <w:szCs w:val="20"/>
          <w:lang w:eastAsia="ru-RU"/>
        </w:rPr>
        <w:t xml:space="preserve"> </w:t>
      </w:r>
      <w:r w:rsidRPr="00936732">
        <w:rPr>
          <w:rFonts w:ascii="Tms Rmn" w:eastAsia="Times New Roman" w:hAnsi="Tms Rmn" w:hint="eastAsia"/>
          <w:sz w:val="28"/>
          <w:szCs w:val="20"/>
          <w:lang w:eastAsia="ru-RU"/>
        </w:rPr>
        <w:t>являются</w:t>
      </w:r>
      <w:r w:rsidRPr="00936732">
        <w:rPr>
          <w:rFonts w:ascii="Tms Rmn" w:hAnsi="Tms Rmn"/>
          <w:sz w:val="28"/>
          <w:szCs w:val="20"/>
          <w:lang w:eastAsia="ru-RU"/>
        </w:rPr>
        <w:t xml:space="preserve"> </w:t>
      </w:r>
      <w:r w:rsidRPr="00936732">
        <w:rPr>
          <w:rFonts w:ascii="Tms Rmn" w:eastAsia="Times New Roman" w:hAnsi="Tms Rmn" w:hint="eastAsia"/>
          <w:sz w:val="28"/>
          <w:szCs w:val="20"/>
          <w:lang w:eastAsia="ru-RU"/>
        </w:rPr>
        <w:t>необходимыми</w:t>
      </w:r>
      <w:r w:rsidRPr="00936732">
        <w:rPr>
          <w:rFonts w:ascii="Tms Rmn" w:hAnsi="Tms Rmn"/>
          <w:sz w:val="28"/>
          <w:szCs w:val="20"/>
          <w:lang w:eastAsia="ru-RU"/>
        </w:rPr>
        <w:t xml:space="preserve"> </w:t>
      </w:r>
      <w:r w:rsidRPr="00936732">
        <w:rPr>
          <w:rFonts w:ascii="Tms Rmn" w:eastAsia="Times New Roman" w:hAnsi="Tms Rmn" w:hint="eastAsia"/>
          <w:sz w:val="28"/>
          <w:szCs w:val="20"/>
          <w:lang w:eastAsia="ru-RU"/>
        </w:rPr>
        <w:t>и</w:t>
      </w:r>
      <w:r w:rsidRPr="00936732">
        <w:rPr>
          <w:rFonts w:ascii="Tms Rmn" w:hAnsi="Tms Rmn"/>
          <w:sz w:val="28"/>
          <w:szCs w:val="20"/>
          <w:lang w:eastAsia="ru-RU"/>
        </w:rPr>
        <w:t xml:space="preserve"> </w:t>
      </w:r>
      <w:r w:rsidRPr="00936732">
        <w:rPr>
          <w:rFonts w:ascii="Tms Rmn" w:eastAsia="Times New Roman" w:hAnsi="Tms Rmn" w:hint="eastAsia"/>
          <w:sz w:val="28"/>
          <w:szCs w:val="20"/>
          <w:lang w:eastAsia="ru-RU"/>
        </w:rPr>
        <w:t>обязательными</w:t>
      </w:r>
      <w:r w:rsidRPr="00936732">
        <w:rPr>
          <w:rFonts w:ascii="Tms Rmn" w:hAnsi="Tms Rmn"/>
          <w:sz w:val="28"/>
          <w:szCs w:val="20"/>
          <w:lang w:eastAsia="ru-RU"/>
        </w:rPr>
        <w:t xml:space="preserve"> </w:t>
      </w:r>
      <w:r w:rsidRPr="00936732">
        <w:rPr>
          <w:rFonts w:ascii="Tms Rmn" w:eastAsia="Times New Roman" w:hAnsi="Tms Rmn" w:hint="eastAsia"/>
          <w:sz w:val="28"/>
          <w:szCs w:val="20"/>
          <w:lang w:eastAsia="ru-RU"/>
        </w:rPr>
        <w:t>для</w:t>
      </w:r>
      <w:r w:rsidRPr="00936732">
        <w:rPr>
          <w:rFonts w:ascii="Tms Rmn" w:hAnsi="Tms Rmn"/>
          <w:sz w:val="28"/>
          <w:szCs w:val="20"/>
          <w:lang w:eastAsia="ru-RU"/>
        </w:rPr>
        <w:t xml:space="preserve"> </w:t>
      </w:r>
      <w:r w:rsidRPr="00936732">
        <w:rPr>
          <w:rFonts w:ascii="Tms Rmn" w:eastAsia="Times New Roman" w:hAnsi="Tms Rmn" w:hint="eastAsia"/>
          <w:sz w:val="28"/>
          <w:szCs w:val="20"/>
          <w:lang w:eastAsia="ru-RU"/>
        </w:rPr>
        <w:t>предоставления</w:t>
      </w:r>
      <w:r w:rsidRPr="00936732">
        <w:rPr>
          <w:rFonts w:ascii="Tms Rmn" w:hAnsi="Tms Rmn"/>
          <w:sz w:val="28"/>
          <w:szCs w:val="20"/>
          <w:lang w:eastAsia="ru-RU"/>
        </w:rPr>
        <w:t xml:space="preserve"> </w:t>
      </w:r>
      <w:r w:rsidRPr="00936732">
        <w:rPr>
          <w:rFonts w:ascii="Times New Roman" w:hAnsi="Times New Roman"/>
          <w:sz w:val="28"/>
          <w:szCs w:val="20"/>
          <w:lang w:eastAsia="ru-RU"/>
        </w:rPr>
        <w:t>муниципальной услуги, устанавливается в соответствии с законодательством.</w:t>
      </w:r>
    </w:p>
    <w:p w:rsidR="00262EB1" w:rsidRPr="00936732" w:rsidRDefault="00262EB1" w:rsidP="00936732">
      <w:pPr>
        <w:spacing w:after="0" w:line="240" w:lineRule="auto"/>
        <w:ind w:firstLine="720"/>
        <w:jc w:val="both"/>
        <w:rPr>
          <w:rFonts w:ascii="Times New Roman" w:hAnsi="Times New Roman"/>
          <w:sz w:val="28"/>
          <w:szCs w:val="20"/>
          <w:lang w:eastAsia="ru-RU"/>
        </w:rPr>
      </w:pPr>
    </w:p>
    <w:p w:rsidR="00262EB1" w:rsidRPr="00936732" w:rsidRDefault="00262EB1" w:rsidP="00C82E27">
      <w:pPr>
        <w:spacing w:after="0" w:line="240" w:lineRule="auto"/>
        <w:jc w:val="center"/>
        <w:rPr>
          <w:rFonts w:ascii="Times New Roman" w:hAnsi="Times New Roman"/>
          <w:sz w:val="28"/>
          <w:szCs w:val="20"/>
          <w:lang w:eastAsia="ru-RU"/>
        </w:rPr>
      </w:pPr>
      <w:bookmarkStart w:id="21" w:name="Par285"/>
      <w:bookmarkEnd w:id="21"/>
      <w:r w:rsidRPr="00936732">
        <w:rPr>
          <w:rFonts w:ascii="Times New Roman" w:hAnsi="Times New Roman"/>
          <w:sz w:val="28"/>
          <w:szCs w:val="20"/>
          <w:lang w:eastAsia="ru-RU"/>
        </w:rPr>
        <w:t>Глава 16. МАКСИМАЛЬНЫЙ  СРОК  ОЖИДАНИЯ  В  ОЧЕРЕДИ  ПРИ ПОДАЧЕ  ЗАЯВЛЕНИЯ  О  ПРЕДОСТАВЛЕНИИ  МУНИЦИПАЛЬНОЙ УСЛУГИ  И  ПРИ  ПОЛУЧЕНИИ  РЕЗУЛЬТАТ</w:t>
      </w:r>
      <w:r>
        <w:rPr>
          <w:rFonts w:ascii="Times New Roman" w:hAnsi="Times New Roman"/>
          <w:sz w:val="28"/>
          <w:szCs w:val="20"/>
          <w:lang w:eastAsia="ru-RU"/>
        </w:rPr>
        <w:t>А  ПРЕДОСТАВЛЕНИЯ ТАКОЙ  УСЛУГИ</w:t>
      </w:r>
    </w:p>
    <w:p w:rsidR="00262EB1" w:rsidRPr="00936732" w:rsidRDefault="00262EB1" w:rsidP="00936732">
      <w:pPr>
        <w:spacing w:after="0" w:line="240" w:lineRule="auto"/>
        <w:ind w:firstLine="720"/>
        <w:jc w:val="both"/>
        <w:rPr>
          <w:rFonts w:ascii="Times New Roman" w:hAnsi="Times New Roman"/>
          <w:sz w:val="28"/>
          <w:szCs w:val="20"/>
          <w:lang w:eastAsia="ru-RU"/>
        </w:rPr>
      </w:pPr>
      <w:bookmarkStart w:id="22" w:name="Par289"/>
      <w:bookmarkEnd w:id="22"/>
    </w:p>
    <w:p w:rsidR="00262EB1" w:rsidRPr="00936732" w:rsidRDefault="00262EB1" w:rsidP="00936732">
      <w:pPr>
        <w:spacing w:after="0" w:line="240" w:lineRule="auto"/>
        <w:ind w:firstLine="720"/>
        <w:jc w:val="both"/>
        <w:rPr>
          <w:rFonts w:ascii="Times New Roman" w:hAnsi="Times New Roman"/>
          <w:sz w:val="28"/>
          <w:szCs w:val="20"/>
          <w:lang w:eastAsia="ru-RU"/>
        </w:rPr>
      </w:pPr>
      <w:r w:rsidRPr="00936732">
        <w:rPr>
          <w:rFonts w:ascii="Times New Roman" w:hAnsi="Times New Roman"/>
          <w:sz w:val="28"/>
          <w:szCs w:val="20"/>
          <w:lang w:eastAsia="ru-RU"/>
        </w:rPr>
        <w:t>52. Максимальное время ожидания в очереди при подаче заявления и д</w:t>
      </w:r>
      <w:r>
        <w:rPr>
          <w:rFonts w:ascii="Times New Roman" w:hAnsi="Times New Roman"/>
          <w:sz w:val="28"/>
          <w:szCs w:val="20"/>
          <w:lang w:eastAsia="ru-RU"/>
        </w:rPr>
        <w:t>окументов не должно превышать 10</w:t>
      </w:r>
      <w:r w:rsidRPr="00936732">
        <w:rPr>
          <w:rFonts w:ascii="Times New Roman" w:hAnsi="Times New Roman"/>
          <w:sz w:val="28"/>
          <w:szCs w:val="20"/>
          <w:lang w:eastAsia="ru-RU"/>
        </w:rPr>
        <w:t xml:space="preserve"> минут.</w:t>
      </w:r>
    </w:p>
    <w:p w:rsidR="00262EB1" w:rsidRPr="00936732" w:rsidRDefault="00262EB1" w:rsidP="00936732">
      <w:pPr>
        <w:spacing w:after="0" w:line="240" w:lineRule="auto"/>
        <w:ind w:firstLine="720"/>
        <w:jc w:val="both"/>
        <w:rPr>
          <w:rFonts w:ascii="Times New Roman" w:hAnsi="Times New Roman"/>
          <w:sz w:val="28"/>
          <w:szCs w:val="20"/>
          <w:lang w:eastAsia="ru-RU"/>
        </w:rPr>
      </w:pPr>
      <w:r w:rsidRPr="00936732">
        <w:rPr>
          <w:rFonts w:ascii="Times New Roman" w:hAnsi="Times New Roman"/>
          <w:sz w:val="28"/>
          <w:szCs w:val="20"/>
          <w:lang w:eastAsia="ru-RU"/>
        </w:rPr>
        <w:t>53. Максимальное время ожидания в очереди при получении результата муниципальн</w:t>
      </w:r>
      <w:r>
        <w:rPr>
          <w:rFonts w:ascii="Times New Roman" w:hAnsi="Times New Roman"/>
          <w:sz w:val="28"/>
          <w:szCs w:val="20"/>
          <w:lang w:eastAsia="ru-RU"/>
        </w:rPr>
        <w:t>ой услуги не должно превышать 10</w:t>
      </w:r>
      <w:r w:rsidRPr="00936732">
        <w:rPr>
          <w:rFonts w:ascii="Times New Roman" w:hAnsi="Times New Roman"/>
          <w:sz w:val="28"/>
          <w:szCs w:val="20"/>
          <w:lang w:eastAsia="ru-RU"/>
        </w:rPr>
        <w:t xml:space="preserve"> минут.</w:t>
      </w:r>
    </w:p>
    <w:p w:rsidR="00262EB1" w:rsidRPr="00936732" w:rsidRDefault="00262EB1" w:rsidP="00936732">
      <w:pPr>
        <w:spacing w:after="0" w:line="240" w:lineRule="auto"/>
        <w:ind w:firstLine="720"/>
        <w:jc w:val="both"/>
        <w:rPr>
          <w:rFonts w:ascii="Times New Roman" w:hAnsi="Times New Roman"/>
          <w:sz w:val="28"/>
          <w:szCs w:val="20"/>
          <w:lang w:eastAsia="ru-RU"/>
        </w:rPr>
      </w:pPr>
    </w:p>
    <w:p w:rsidR="00262EB1" w:rsidRPr="00936732" w:rsidRDefault="00262EB1" w:rsidP="00936732">
      <w:pPr>
        <w:spacing w:after="0" w:line="240" w:lineRule="auto"/>
        <w:jc w:val="center"/>
        <w:rPr>
          <w:rFonts w:ascii="Times New Roman" w:hAnsi="Times New Roman"/>
          <w:sz w:val="28"/>
          <w:szCs w:val="20"/>
          <w:lang w:eastAsia="ru-RU"/>
        </w:rPr>
      </w:pPr>
      <w:bookmarkStart w:id="23" w:name="Par293"/>
      <w:bookmarkEnd w:id="23"/>
      <w:r w:rsidRPr="00936732">
        <w:rPr>
          <w:rFonts w:ascii="Times New Roman" w:hAnsi="Times New Roman"/>
          <w:sz w:val="28"/>
          <w:szCs w:val="20"/>
          <w:lang w:eastAsia="ru-RU"/>
        </w:rPr>
        <w:t>Глава 17. СРОК  И  ПОРЯДОК  РЕГИСТРАЦИИ ЗАЯВЛЕНИЯ</w:t>
      </w:r>
    </w:p>
    <w:p w:rsidR="00262EB1" w:rsidRPr="00936732" w:rsidRDefault="00262EB1" w:rsidP="00936732">
      <w:pPr>
        <w:spacing w:after="0" w:line="240" w:lineRule="auto"/>
        <w:jc w:val="center"/>
        <w:rPr>
          <w:rFonts w:ascii="Times New Roman" w:hAnsi="Times New Roman"/>
          <w:sz w:val="28"/>
          <w:szCs w:val="20"/>
          <w:lang w:eastAsia="ru-RU"/>
        </w:rPr>
      </w:pPr>
      <w:r w:rsidRPr="00936732">
        <w:rPr>
          <w:rFonts w:ascii="Times New Roman" w:hAnsi="Times New Roman"/>
          <w:sz w:val="28"/>
          <w:szCs w:val="20"/>
          <w:lang w:eastAsia="ru-RU"/>
        </w:rPr>
        <w:t xml:space="preserve">ЗАЯВИТЕЛЯ  О  ПРЕДОСТАВЛЕНИИ  МУНИЦИПАЛЬНОЙ  УСЛУГИ,  В ТОМ  ЧИСЛЕ  В </w:t>
      </w:r>
      <w:r>
        <w:rPr>
          <w:rFonts w:ascii="Times New Roman" w:hAnsi="Times New Roman"/>
          <w:sz w:val="28"/>
          <w:szCs w:val="20"/>
          <w:lang w:eastAsia="ru-RU"/>
        </w:rPr>
        <w:t>ЭЛЕКТРОННОЙ  ФОРМЕ</w:t>
      </w:r>
    </w:p>
    <w:p w:rsidR="00262EB1" w:rsidRPr="00936732" w:rsidRDefault="00262EB1" w:rsidP="00936732">
      <w:pPr>
        <w:spacing w:after="0" w:line="240" w:lineRule="auto"/>
        <w:jc w:val="center"/>
        <w:rPr>
          <w:rFonts w:ascii="Times New Roman" w:hAnsi="Times New Roman"/>
          <w:sz w:val="28"/>
          <w:szCs w:val="20"/>
          <w:lang w:eastAsia="ru-RU"/>
        </w:rPr>
      </w:pPr>
    </w:p>
    <w:p w:rsidR="00262EB1" w:rsidRPr="00936732" w:rsidRDefault="00262EB1" w:rsidP="00936732">
      <w:pPr>
        <w:spacing w:after="0" w:line="240" w:lineRule="auto"/>
        <w:ind w:firstLine="720"/>
        <w:jc w:val="both"/>
        <w:rPr>
          <w:rFonts w:ascii="Times New Roman" w:hAnsi="Times New Roman"/>
          <w:sz w:val="28"/>
          <w:szCs w:val="20"/>
          <w:lang w:eastAsia="ru-RU"/>
        </w:rPr>
      </w:pPr>
      <w:r w:rsidRPr="00936732">
        <w:rPr>
          <w:rFonts w:ascii="Times New Roman" w:hAnsi="Times New Roman"/>
          <w:sz w:val="28"/>
          <w:szCs w:val="20"/>
          <w:lang w:eastAsia="ru-RU"/>
        </w:rPr>
        <w:t>54.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заявлений, в том числе в электронной форме.</w:t>
      </w:r>
    </w:p>
    <w:p w:rsidR="00262EB1" w:rsidRPr="00936732" w:rsidRDefault="00262EB1" w:rsidP="00936732">
      <w:pPr>
        <w:spacing w:after="0" w:line="240" w:lineRule="auto"/>
        <w:ind w:firstLine="720"/>
        <w:jc w:val="both"/>
        <w:rPr>
          <w:rFonts w:ascii="Times New Roman" w:hAnsi="Times New Roman"/>
          <w:sz w:val="28"/>
          <w:szCs w:val="20"/>
          <w:lang w:eastAsia="ru-RU"/>
        </w:rPr>
      </w:pPr>
      <w:r w:rsidRPr="00936732">
        <w:rPr>
          <w:rFonts w:ascii="Times New Roman" w:hAnsi="Times New Roman"/>
          <w:sz w:val="28"/>
          <w:szCs w:val="20"/>
          <w:lang w:eastAsia="ru-RU"/>
        </w:rPr>
        <w:t>55. Максимальное время регистрации заявления о предоставлении муниципальной услуги составляет 10 минут.</w:t>
      </w:r>
    </w:p>
    <w:p w:rsidR="00262EB1"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24" w:name="Par300"/>
      <w:bookmarkEnd w:id="24"/>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936732">
        <w:rPr>
          <w:rFonts w:ascii="Times New Roman" w:hAnsi="Times New Roman"/>
          <w:sz w:val="28"/>
          <w:szCs w:val="28"/>
          <w:lang w:eastAsia="ru-RU"/>
        </w:rPr>
        <w:t>Глава 18. ТРЕБОВАНИЯ  К  ПОМЕЩЕНИЯМ,</w:t>
      </w:r>
    </w:p>
    <w:p w:rsidR="00262EB1" w:rsidRPr="00936732" w:rsidRDefault="00262EB1" w:rsidP="00936732">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936732">
        <w:rPr>
          <w:rFonts w:ascii="Times New Roman" w:hAnsi="Times New Roman"/>
          <w:sz w:val="28"/>
          <w:szCs w:val="28"/>
          <w:lang w:eastAsia="ru-RU"/>
        </w:rPr>
        <w:t>В  КОТОРЫХ  ПРЕДОС</w:t>
      </w:r>
      <w:r>
        <w:rPr>
          <w:rFonts w:ascii="Times New Roman" w:hAnsi="Times New Roman"/>
          <w:sz w:val="28"/>
          <w:szCs w:val="28"/>
          <w:lang w:eastAsia="ru-RU"/>
        </w:rPr>
        <w:t>ТАВЛЯЕТСЯ  МУНИЦИПАЛЬНАЯ УСЛУГА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56.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lang w:eastAsia="ru-RU"/>
        </w:rPr>
        <w:t xml:space="preserve">57. Информационные таблички (вывески) размещаются рядом с входом, либо на двери входа так, чтобы они были хорошо видны заявителям. </w:t>
      </w:r>
      <w:r w:rsidRPr="00936732">
        <w:rPr>
          <w:rFonts w:ascii="Times New Roman" w:hAnsi="Times New Roman"/>
          <w:sz w:val="28"/>
          <w:szCs w:val="28"/>
        </w:rPr>
        <w:t>Вход в здание должен быть оборудован удобной лестницей, при наличии технической возможности – с поручнями и пандусами.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58. Прием заявлений и документов, необходимых для предоставления муниципальной услуги, осуществляется в кабинетах уполномоченного органа.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59.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60.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61.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lang w:eastAsia="ru-RU"/>
        </w:rPr>
        <w:t>62.  Места для заполнения документов оборудуются информационными стендами, стульями и столами для возможности оформления документов.</w:t>
      </w:r>
    </w:p>
    <w:p w:rsidR="00262EB1"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63.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262EB1" w:rsidRPr="00B57B50" w:rsidRDefault="00262EB1" w:rsidP="00B57B50">
      <w:pPr>
        <w:ind w:firstLine="709"/>
        <w:jc w:val="both"/>
        <w:rPr>
          <w:rFonts w:ascii="Times New Roman" w:hAnsi="Times New Roman"/>
          <w:sz w:val="28"/>
          <w:szCs w:val="28"/>
        </w:rPr>
      </w:pPr>
      <w:r>
        <w:rPr>
          <w:rFonts w:ascii="Times New Roman" w:hAnsi="Times New Roman"/>
          <w:sz w:val="28"/>
          <w:szCs w:val="28"/>
          <w:lang w:eastAsia="ru-RU"/>
        </w:rPr>
        <w:t>64</w:t>
      </w:r>
      <w:r w:rsidRPr="00B57B50">
        <w:rPr>
          <w:rFonts w:ascii="Times New Roman" w:hAnsi="Times New Roman"/>
          <w:sz w:val="28"/>
          <w:szCs w:val="28"/>
          <w:lang w:eastAsia="ru-RU"/>
        </w:rPr>
        <w:t>.</w:t>
      </w:r>
      <w:r w:rsidRPr="00B57B50">
        <w:rPr>
          <w:rFonts w:ascii="Times New Roman" w:hAnsi="Times New Roman"/>
          <w:sz w:val="28"/>
          <w:szCs w:val="28"/>
        </w:rPr>
        <w:t xml:space="preserve"> Уполномоченным органом обеспечивается создание инвалидам, включая инвалидов, использующих кресла-коляски и собак-проводников, следующих условий доступности уполномоченного органа в соответствии с требованиями, установленными законодательными и иными нормативными правовыми актами:</w:t>
      </w:r>
    </w:p>
    <w:p w:rsidR="00262EB1" w:rsidRPr="00B57B50" w:rsidRDefault="00262EB1" w:rsidP="00B57B50">
      <w:pPr>
        <w:ind w:firstLine="709"/>
        <w:jc w:val="both"/>
        <w:rPr>
          <w:rFonts w:ascii="Times New Roman" w:hAnsi="Times New Roman"/>
          <w:sz w:val="28"/>
          <w:szCs w:val="28"/>
        </w:rPr>
      </w:pPr>
      <w:r w:rsidRPr="00B57B50">
        <w:rPr>
          <w:rFonts w:ascii="Times New Roman" w:hAnsi="Times New Roman"/>
          <w:sz w:val="28"/>
          <w:szCs w:val="28"/>
        </w:rPr>
        <w:t>- возможность беспрепятственного входа в здание уполномоченного органа и выхода из него;</w:t>
      </w:r>
    </w:p>
    <w:p w:rsidR="00262EB1" w:rsidRPr="00B57B50" w:rsidRDefault="00262EB1" w:rsidP="00B57B50">
      <w:pPr>
        <w:ind w:firstLine="709"/>
        <w:jc w:val="both"/>
        <w:rPr>
          <w:rFonts w:ascii="Times New Roman" w:hAnsi="Times New Roman"/>
          <w:sz w:val="28"/>
          <w:szCs w:val="28"/>
        </w:rPr>
      </w:pPr>
      <w:r w:rsidRPr="00B57B50">
        <w:rPr>
          <w:rFonts w:ascii="Times New Roman" w:hAnsi="Times New Roman"/>
          <w:sz w:val="28"/>
          <w:szCs w:val="28"/>
        </w:rPr>
        <w:t>- содействие инвалиду при входе в здание и выходе из него;</w:t>
      </w:r>
    </w:p>
    <w:p w:rsidR="00262EB1" w:rsidRPr="00B57B50" w:rsidRDefault="00262EB1" w:rsidP="00B57B50">
      <w:pPr>
        <w:ind w:firstLine="709"/>
        <w:jc w:val="both"/>
        <w:rPr>
          <w:rFonts w:ascii="Times New Roman" w:hAnsi="Times New Roman"/>
          <w:sz w:val="28"/>
          <w:szCs w:val="28"/>
        </w:rPr>
      </w:pPr>
      <w:r w:rsidRPr="00B57B50">
        <w:rPr>
          <w:rFonts w:ascii="Times New Roman" w:hAnsi="Times New Roman"/>
          <w:sz w:val="28"/>
          <w:szCs w:val="28"/>
        </w:rPr>
        <w:t>- возможность посадки в транспортное средство и высадки из него перед входом в здание уполномоченного органа, в том числе с использованием кресла-коляски, и при необходимости с помощью специалистов уполномоченного органа;</w:t>
      </w:r>
    </w:p>
    <w:p w:rsidR="00262EB1" w:rsidRPr="00B57B50" w:rsidRDefault="00262EB1" w:rsidP="00B57B50">
      <w:pPr>
        <w:ind w:firstLine="709"/>
        <w:jc w:val="both"/>
        <w:rPr>
          <w:rFonts w:ascii="Times New Roman" w:hAnsi="Times New Roman"/>
          <w:sz w:val="28"/>
          <w:szCs w:val="28"/>
        </w:rPr>
      </w:pPr>
      <w:r w:rsidRPr="00B57B50">
        <w:rPr>
          <w:rFonts w:ascii="Times New Roman" w:hAnsi="Times New Roman"/>
          <w:sz w:val="28"/>
          <w:szCs w:val="28"/>
        </w:rPr>
        <w:t>- возможность самостоятельного передвижения по зданию уполномоченного органа  в целях доступа к месту предоставления услуги, в том числе с использованием помощи специалистов, предоставляющих услуги, ассистивных и вспомогательных технологий, а также кресла-коляски;</w:t>
      </w:r>
    </w:p>
    <w:p w:rsidR="00262EB1" w:rsidRPr="00B57B50" w:rsidRDefault="00262EB1" w:rsidP="00B57B50">
      <w:pPr>
        <w:ind w:firstLine="709"/>
        <w:jc w:val="both"/>
        <w:rPr>
          <w:rFonts w:ascii="Times New Roman" w:hAnsi="Times New Roman"/>
          <w:sz w:val="28"/>
          <w:szCs w:val="28"/>
        </w:rPr>
      </w:pPr>
      <w:r w:rsidRPr="00B57B50">
        <w:rPr>
          <w:rFonts w:ascii="Times New Roman" w:hAnsi="Times New Roman"/>
          <w:sz w:val="28"/>
          <w:szCs w:val="28"/>
        </w:rPr>
        <w:t>- сопровождение инвалидов, имеющих стойкие нарушения функции зрения и самостоятельного передвижения, оказание им помощи на территории уполномоченного органа;</w:t>
      </w:r>
    </w:p>
    <w:p w:rsidR="00262EB1" w:rsidRPr="00B57B50" w:rsidRDefault="00262EB1" w:rsidP="00B57B50">
      <w:pPr>
        <w:ind w:firstLine="709"/>
        <w:jc w:val="both"/>
        <w:rPr>
          <w:rFonts w:ascii="Times New Roman" w:hAnsi="Times New Roman"/>
          <w:sz w:val="28"/>
          <w:szCs w:val="28"/>
        </w:rPr>
      </w:pPr>
      <w:r w:rsidRPr="00B57B50">
        <w:rPr>
          <w:rFonts w:ascii="Times New Roman" w:hAnsi="Times New Roman"/>
          <w:sz w:val="28"/>
          <w:szCs w:val="28"/>
        </w:rPr>
        <w:t>- проведение инструктажа специалистов уполномоченного органа, осуществляющих непосредственное взаимодействие с получателями услуги, по вопросам ознакомления инвалидов с размещением кабинетов, а также оказания им помощи в уяснении последовательности действий и маршрута передвижения при получении услуги;</w:t>
      </w:r>
    </w:p>
    <w:p w:rsidR="00262EB1" w:rsidRPr="00B57B50" w:rsidRDefault="00262EB1" w:rsidP="00B57B50">
      <w:pPr>
        <w:ind w:firstLine="709"/>
        <w:jc w:val="both"/>
        <w:rPr>
          <w:rFonts w:ascii="Times New Roman" w:hAnsi="Times New Roman"/>
          <w:sz w:val="28"/>
          <w:szCs w:val="28"/>
        </w:rPr>
      </w:pPr>
      <w:r w:rsidRPr="00B57B50">
        <w:rPr>
          <w:rFonts w:ascii="Times New Roman" w:hAnsi="Times New Roman"/>
          <w:sz w:val="28"/>
          <w:szCs w:val="28"/>
        </w:rPr>
        <w:t>- надлежащее размещение оборудования и носителей информации о порядке предоставления услуги, ее оформление в доступной для инвалидов форме с учетом ограничений их жизнедеятельности, в том числе дублирование необходимой для получения услуги текстовой информации на электронных носителях, зрительной информации звуковой информацией,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тифлопереводчика;</w:t>
      </w:r>
    </w:p>
    <w:p w:rsidR="00262EB1" w:rsidRPr="00B57B50" w:rsidRDefault="00262EB1" w:rsidP="00B57B50">
      <w:pPr>
        <w:ind w:firstLine="709"/>
        <w:jc w:val="both"/>
        <w:rPr>
          <w:rFonts w:ascii="Times New Roman" w:hAnsi="Times New Roman"/>
          <w:sz w:val="28"/>
          <w:szCs w:val="28"/>
        </w:rPr>
      </w:pPr>
      <w:r w:rsidRPr="00B57B50">
        <w:rPr>
          <w:rFonts w:ascii="Times New Roman" w:hAnsi="Times New Roman"/>
          <w:sz w:val="28"/>
          <w:szCs w:val="28"/>
        </w:rPr>
        <w:t>- обеспечение допуска на объект, в котором предоставляются услуги, или к месту предоставления услуги собаки-проводника при наличии документа, подтверждающего ее специальное обучение, выданного по форме, утвержденной приказом Министерства труда и социальной защиты Российской Федерации от 22.06.2015 N 386н «Об утверждении формы документа, подтверждающего специальное обучение собаки-проводника, и порядка его выдачи» (зарегистрирован Минюстом России 21 июля 2015 г. N 38115);</w:t>
      </w:r>
    </w:p>
    <w:p w:rsidR="00262EB1" w:rsidRPr="00B57B50" w:rsidRDefault="00262EB1" w:rsidP="00B57B50">
      <w:pPr>
        <w:ind w:firstLine="709"/>
        <w:jc w:val="both"/>
        <w:rPr>
          <w:rFonts w:ascii="Times New Roman" w:hAnsi="Times New Roman"/>
          <w:sz w:val="28"/>
          <w:szCs w:val="28"/>
        </w:rPr>
      </w:pPr>
      <w:r w:rsidRPr="00B57B50">
        <w:rPr>
          <w:rFonts w:ascii="Times New Roman" w:hAnsi="Times New Roman"/>
          <w:sz w:val="28"/>
          <w:szCs w:val="28"/>
        </w:rPr>
        <w:t>- оказание специалистами уполномоченного органа, предоставляющими услуги, иной необходимой инвалидам помощи в преодолении барьеров, мешающих получению услуг;</w:t>
      </w:r>
    </w:p>
    <w:p w:rsidR="00262EB1" w:rsidRPr="00B57B50" w:rsidRDefault="00262EB1" w:rsidP="00B57B50">
      <w:pPr>
        <w:ind w:firstLine="709"/>
        <w:jc w:val="both"/>
        <w:rPr>
          <w:rFonts w:ascii="Times New Roman" w:hAnsi="Times New Roman"/>
          <w:sz w:val="28"/>
          <w:szCs w:val="28"/>
        </w:rPr>
      </w:pPr>
      <w:r w:rsidRPr="00B57B50">
        <w:rPr>
          <w:rFonts w:ascii="Times New Roman" w:hAnsi="Times New Roman"/>
          <w:sz w:val="28"/>
          <w:szCs w:val="28"/>
        </w:rPr>
        <w:t>- оборудование в районе входа в здание зоны для отдыха инвалидов на колясках;</w:t>
      </w:r>
    </w:p>
    <w:p w:rsidR="00262EB1" w:rsidRPr="00B57B50" w:rsidRDefault="00262EB1" w:rsidP="00B57B50">
      <w:pPr>
        <w:ind w:firstLine="709"/>
        <w:jc w:val="both"/>
        <w:rPr>
          <w:rFonts w:ascii="Times New Roman" w:hAnsi="Times New Roman"/>
          <w:sz w:val="28"/>
          <w:szCs w:val="28"/>
        </w:rPr>
      </w:pPr>
      <w:r w:rsidRPr="00B57B50">
        <w:rPr>
          <w:rFonts w:ascii="Times New Roman" w:hAnsi="Times New Roman"/>
          <w:sz w:val="28"/>
          <w:szCs w:val="28"/>
        </w:rPr>
        <w:t>- обеспечение доступа инвалидов к иным помещениям: санузлы, коридоры и другие помещения;</w:t>
      </w:r>
    </w:p>
    <w:p w:rsidR="00262EB1" w:rsidRPr="00B57B50" w:rsidRDefault="00262EB1" w:rsidP="00B57B50">
      <w:pPr>
        <w:ind w:firstLine="709"/>
        <w:jc w:val="both"/>
        <w:rPr>
          <w:rFonts w:ascii="Times New Roman" w:hAnsi="Times New Roman"/>
          <w:sz w:val="28"/>
          <w:szCs w:val="28"/>
        </w:rPr>
      </w:pPr>
      <w:r w:rsidRPr="00B57B50">
        <w:rPr>
          <w:rFonts w:ascii="Times New Roman" w:hAnsi="Times New Roman"/>
          <w:sz w:val="28"/>
          <w:szCs w:val="28"/>
        </w:rPr>
        <w:t>- доступность звуковой информации для посетителей, использующих слуховые аппараты, путем оборудования залов обслуживания посетителей уполномоченного органа индукционной системой.</w:t>
      </w:r>
    </w:p>
    <w:p w:rsidR="00262EB1" w:rsidRPr="00B57B50" w:rsidRDefault="00262EB1" w:rsidP="00B57B50">
      <w:pPr>
        <w:ind w:firstLine="709"/>
        <w:jc w:val="both"/>
        <w:rPr>
          <w:rFonts w:ascii="Times New Roman" w:hAnsi="Times New Roman"/>
          <w:sz w:val="28"/>
          <w:szCs w:val="28"/>
        </w:rPr>
      </w:pPr>
      <w:r w:rsidRPr="00B57B50">
        <w:rPr>
          <w:rFonts w:ascii="Times New Roman" w:hAnsi="Times New Roman"/>
          <w:sz w:val="28"/>
          <w:szCs w:val="28"/>
        </w:rPr>
        <w:t>65. В целях предоставления услуг, доступных для инвалидов в соответствии с требованиями, установленными законодательными и иными нормативными правовыми актами, уполномоченным органом, предоставляющим муниципальные услуги обеспечиваются:</w:t>
      </w:r>
    </w:p>
    <w:p w:rsidR="00262EB1" w:rsidRPr="00B57B50" w:rsidRDefault="00262EB1" w:rsidP="00B57B50">
      <w:pPr>
        <w:ind w:firstLine="709"/>
        <w:jc w:val="both"/>
        <w:rPr>
          <w:rFonts w:ascii="Times New Roman" w:hAnsi="Times New Roman"/>
          <w:sz w:val="28"/>
          <w:szCs w:val="28"/>
        </w:rPr>
      </w:pPr>
      <w:r w:rsidRPr="00B57B50">
        <w:rPr>
          <w:rFonts w:ascii="Times New Roman" w:hAnsi="Times New Roman"/>
          <w:sz w:val="28"/>
          <w:szCs w:val="28"/>
        </w:rPr>
        <w:t>- оказание инвалидам необходимой помощи в доступной для них форме в уяснении порядка предоставления и получения услуги, в оформлении установленных регламентом (порядком) ее предоставления документов, в совершении ими других необходимых для получения услуги действий;</w:t>
      </w:r>
    </w:p>
    <w:p w:rsidR="00262EB1" w:rsidRPr="00B57B50" w:rsidRDefault="00262EB1" w:rsidP="00B57B50">
      <w:pPr>
        <w:ind w:firstLine="709"/>
        <w:jc w:val="both"/>
        <w:rPr>
          <w:rFonts w:ascii="Times New Roman" w:hAnsi="Times New Roman"/>
          <w:sz w:val="28"/>
          <w:szCs w:val="28"/>
        </w:rPr>
      </w:pPr>
      <w:r w:rsidRPr="00B57B50">
        <w:rPr>
          <w:rFonts w:ascii="Times New Roman" w:hAnsi="Times New Roman"/>
          <w:sz w:val="28"/>
          <w:szCs w:val="28"/>
        </w:rPr>
        <w:t>- предоставление инвалидам по слуху, при необходимости, услуги с использованием русского жестового языка, включая обеспечение допуска сурдопереводчика, тифлосурдопереводчика;</w:t>
      </w:r>
    </w:p>
    <w:p w:rsidR="00262EB1" w:rsidRDefault="00262EB1" w:rsidP="00B25798">
      <w:pPr>
        <w:ind w:firstLine="709"/>
        <w:jc w:val="both"/>
        <w:rPr>
          <w:rFonts w:ascii="Times New Roman" w:hAnsi="Times New Roman"/>
          <w:sz w:val="28"/>
          <w:szCs w:val="28"/>
        </w:rPr>
      </w:pPr>
      <w:r w:rsidRPr="00B57B50">
        <w:rPr>
          <w:rFonts w:ascii="Times New Roman" w:hAnsi="Times New Roman"/>
          <w:sz w:val="28"/>
          <w:szCs w:val="28"/>
        </w:rPr>
        <w:t>- наличие копий документов, объявлений, инструкций о порядке предоставления услуги (в том числе на информационном стенде), выполненных рельефно-точечным шрифто</w:t>
      </w:r>
      <w:r>
        <w:rPr>
          <w:rFonts w:ascii="Times New Roman" w:hAnsi="Times New Roman"/>
          <w:sz w:val="28"/>
          <w:szCs w:val="28"/>
        </w:rPr>
        <w:t xml:space="preserve">м Брайля и на контрастном фоне </w:t>
      </w:r>
      <w:r w:rsidRPr="00B57B50">
        <w:rPr>
          <w:rFonts w:ascii="Times New Roman" w:hAnsi="Times New Roman"/>
          <w:sz w:val="28"/>
          <w:szCs w:val="28"/>
        </w:rPr>
        <w:t>организация помещений, в которых предоставляется муниципальная  услуга, в виде отдельных кабинетов;</w:t>
      </w:r>
    </w:p>
    <w:p w:rsidR="00262EB1" w:rsidRPr="00B57B50" w:rsidRDefault="00262EB1" w:rsidP="00713567">
      <w:pPr>
        <w:ind w:firstLine="709"/>
        <w:jc w:val="both"/>
        <w:rPr>
          <w:rFonts w:ascii="Times New Roman" w:hAnsi="Times New Roman"/>
          <w:sz w:val="28"/>
          <w:szCs w:val="28"/>
        </w:rPr>
      </w:pPr>
      <w:r w:rsidRPr="00B57B50">
        <w:rPr>
          <w:rFonts w:ascii="Times New Roman" w:hAnsi="Times New Roman"/>
          <w:sz w:val="28"/>
          <w:szCs w:val="28"/>
        </w:rPr>
        <w:t>- предоставление инвалидам для получения муниципальной услуги в электронном виде возможности направить заявление через Единый портал государственных и муниципальных услуг (функций) http://www.gosuslugi.ru/ путем заполнения специальной интерактивной формы с обеспечением идентификации получателя, конфиденциальности и мониторинга хода предоставления услуги;</w:t>
      </w:r>
    </w:p>
    <w:p w:rsidR="00262EB1" w:rsidRPr="00B57B50" w:rsidRDefault="00262EB1" w:rsidP="00B57B50">
      <w:pPr>
        <w:ind w:firstLine="709"/>
        <w:jc w:val="both"/>
        <w:rPr>
          <w:rFonts w:ascii="Times New Roman" w:hAnsi="Times New Roman"/>
          <w:sz w:val="28"/>
          <w:szCs w:val="28"/>
        </w:rPr>
      </w:pPr>
      <w:r w:rsidRPr="00B57B50">
        <w:rPr>
          <w:rFonts w:ascii="Times New Roman" w:hAnsi="Times New Roman"/>
          <w:sz w:val="28"/>
          <w:szCs w:val="28"/>
        </w:rPr>
        <w:t>- обеспечение других условий доступности, предусмотренных административным регламентом по представлению муниципальной услуги.</w:t>
      </w:r>
    </w:p>
    <w:p w:rsidR="00262EB1" w:rsidRPr="00B57B50"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262EB1" w:rsidRPr="00936732" w:rsidRDefault="00262EB1" w:rsidP="001B1107">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25" w:name="Par313"/>
      <w:bookmarkEnd w:id="25"/>
      <w:r w:rsidRPr="00936732">
        <w:rPr>
          <w:rFonts w:ascii="Times New Roman" w:hAnsi="Times New Roman"/>
          <w:sz w:val="28"/>
          <w:szCs w:val="28"/>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w:t>
      </w:r>
      <w:r>
        <w:rPr>
          <w:rFonts w:ascii="Times New Roman" w:hAnsi="Times New Roman"/>
          <w:sz w:val="28"/>
          <w:szCs w:val="28"/>
          <w:lang w:eastAsia="ru-RU"/>
        </w:rPr>
        <w:t>НО-КОММУНИКАЦИОННЫХ  ТЕХНОЛОГИЙ</w:t>
      </w:r>
    </w:p>
    <w:p w:rsidR="00262EB1" w:rsidRPr="00936732" w:rsidRDefault="00262EB1" w:rsidP="00936732">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66</w:t>
      </w:r>
      <w:r w:rsidRPr="00936732">
        <w:rPr>
          <w:rFonts w:ascii="Times New Roman" w:hAnsi="Times New Roman"/>
          <w:sz w:val="28"/>
          <w:szCs w:val="28"/>
          <w:lang w:eastAsia="ru-RU"/>
        </w:rPr>
        <w:t>. Основными показателями доступности и качества муниципальной услуги являются: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соблюдение требований к местам предоставления муниципальной услуги, их транспортной доступности;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среднее время ожидания в очереди при подаче документов;</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количество взаимодействий заявителя с должностными лицами уполномоченного органа.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67</w:t>
      </w:r>
      <w:r w:rsidRPr="00936732">
        <w:rPr>
          <w:rFonts w:ascii="Times New Roman" w:hAnsi="Times New Roman"/>
          <w:sz w:val="28"/>
          <w:szCs w:val="28"/>
          <w:lang w:eastAsia="ru-RU"/>
        </w:rPr>
        <w:t>.  Основными требованиями к качеству рассмотрения обращений заявителей являются: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достоверность предоставляемой заявителям информации о ходе рассмотрения обращения;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полнота информирования заявителей о ходе рассмотрения обращения;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наглядность форм предоставляемой информации об административных процедурах;</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удобство и доступность получения заявителями информации о порядке предоставления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оперативность вынесения решения в отношении рассматриваемого обращения.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68</w:t>
      </w:r>
      <w:r w:rsidRPr="00936732">
        <w:rPr>
          <w:rFonts w:ascii="Times New Roman" w:hAnsi="Times New Roman"/>
          <w:sz w:val="28"/>
          <w:szCs w:val="28"/>
          <w:lang w:eastAsia="ru-RU"/>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69</w:t>
      </w:r>
      <w:r w:rsidRPr="00936732">
        <w:rPr>
          <w:rFonts w:ascii="Times New Roman" w:hAnsi="Times New Roman"/>
          <w:sz w:val="28"/>
          <w:szCs w:val="28"/>
          <w:lang w:eastAsia="ru-RU"/>
        </w:rPr>
        <w:t>. Взаимодействие заявителя с должностными лицами уполномоченного органа осуществляется при личном обращении заявителя: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для подачи документов, необходимых для предоставления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за получением результата предоставления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70</w:t>
      </w:r>
      <w:r w:rsidRPr="00936732">
        <w:rPr>
          <w:rFonts w:ascii="Times New Roman" w:hAnsi="Times New Roman"/>
          <w:sz w:val="28"/>
          <w:szCs w:val="28"/>
          <w:lang w:eastAsia="ru-RU"/>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71</w:t>
      </w:r>
      <w:r w:rsidRPr="00936732">
        <w:rPr>
          <w:rFonts w:ascii="Times New Roman" w:hAnsi="Times New Roman"/>
          <w:sz w:val="28"/>
          <w:szCs w:val="28"/>
          <w:lang w:eastAsia="ru-RU"/>
        </w:rPr>
        <w:t>. Предоставление муниципальной услуги в МФЦ осуществляется в 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72</w:t>
      </w:r>
      <w:r w:rsidRPr="00936732">
        <w:rPr>
          <w:rFonts w:ascii="Times New Roman" w:hAnsi="Times New Roman"/>
          <w:sz w:val="28"/>
          <w:szCs w:val="28"/>
          <w:lang w:eastAsia="ru-RU"/>
        </w:rPr>
        <w:t>. Заявителю обеспечивается возможность получения муниципальной услуги посредством Портала, МФЦ.</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Заявителю посредством Портала, МФЦ, обеспечивается возможность получения сведений о ходе предоставления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20"/>
        <w:jc w:val="center"/>
        <w:rPr>
          <w:rFonts w:ascii="Times New Roman" w:hAnsi="Times New Roman"/>
          <w:sz w:val="28"/>
          <w:szCs w:val="28"/>
          <w:lang w:eastAsia="ru-RU"/>
        </w:rPr>
      </w:pPr>
      <w:bookmarkStart w:id="26" w:name="Par328"/>
      <w:bookmarkEnd w:id="26"/>
      <w:r w:rsidRPr="00936732">
        <w:rPr>
          <w:rFonts w:ascii="Times New Roman" w:hAnsi="Times New Roman"/>
          <w:sz w:val="28"/>
          <w:szCs w:val="28"/>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w:t>
      </w:r>
      <w:r>
        <w:rPr>
          <w:rFonts w:ascii="Times New Roman" w:hAnsi="Times New Roman"/>
          <w:sz w:val="28"/>
          <w:szCs w:val="28"/>
          <w:lang w:eastAsia="ru-RU"/>
        </w:rPr>
        <w:t>ЬНОЙ УСЛУГИ В ЭЛЕКТРОННОЙ ФОРМЕ</w:t>
      </w:r>
    </w:p>
    <w:p w:rsidR="00262EB1" w:rsidRPr="00936732" w:rsidRDefault="00262EB1" w:rsidP="00936732">
      <w:pPr>
        <w:widowControl w:val="0"/>
        <w:autoSpaceDE w:val="0"/>
        <w:autoSpaceDN w:val="0"/>
        <w:adjustRightInd w:val="0"/>
        <w:spacing w:after="0" w:line="240" w:lineRule="auto"/>
        <w:ind w:firstLine="720"/>
        <w:jc w:val="both"/>
        <w:rPr>
          <w:rFonts w:ascii="Times New Roman" w:hAnsi="Times New Roman"/>
          <w:color w:val="C00000"/>
          <w:sz w:val="28"/>
          <w:szCs w:val="28"/>
          <w:lang w:eastAsia="ru-RU"/>
        </w:rPr>
      </w:pP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73</w:t>
      </w:r>
      <w:r w:rsidRPr="00936732">
        <w:rPr>
          <w:rFonts w:ascii="Times New Roman" w:hAnsi="Times New Roman"/>
          <w:sz w:val="28"/>
          <w:szCs w:val="28"/>
          <w:lang w:eastAsia="ru-RU"/>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1) прием заявления и документов, необходимых для предоставления муниципальной услуги, подлежащих представлению заявителем;</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2) обработка заявления и представленных документов;</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4) выдача результата оказания муниципальной услуги или решения об отказе в предоставлении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74</w:t>
      </w:r>
      <w:r w:rsidRPr="00936732">
        <w:rPr>
          <w:rFonts w:ascii="Times New Roman" w:hAnsi="Times New Roman"/>
          <w:sz w:val="28"/>
          <w:szCs w:val="28"/>
          <w:lang w:eastAsia="ru-RU"/>
        </w:rPr>
        <w:t>. Заявители имеют возможность получения муниципальной услуги в электронной форме посредством Портала в части: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1) получения информации о порядке предоставления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3) направления запроса и документов, необходимых для предоставления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4) отслеживания хода предоставления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75</w:t>
      </w:r>
      <w:r w:rsidRPr="00936732">
        <w:rPr>
          <w:rFonts w:ascii="Times New Roman" w:hAnsi="Times New Roman"/>
          <w:sz w:val="28"/>
          <w:szCs w:val="28"/>
          <w:lang w:eastAsia="ru-RU"/>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3" w:history="1">
        <w:r w:rsidRPr="00936732">
          <w:rPr>
            <w:rFonts w:ascii="Times New Roman" w:hAnsi="Times New Roman"/>
            <w:sz w:val="28"/>
            <w:szCs w:val="28"/>
            <w:lang w:eastAsia="ru-RU"/>
          </w:rPr>
          <w:t>закона</w:t>
        </w:r>
      </w:hyperlink>
      <w:r w:rsidRPr="00936732">
        <w:rPr>
          <w:rFonts w:ascii="Times New Roman" w:hAnsi="Times New Roman"/>
          <w:sz w:val="28"/>
          <w:szCs w:val="28"/>
          <w:lang w:eastAsia="ru-RU"/>
        </w:rPr>
        <w:t xml:space="preserve"> от 6 апреля 2011 года № 63-ФЗ «Об электронной подписи» и требованиями Федерального </w:t>
      </w:r>
      <w:hyperlink r:id="rId14" w:history="1">
        <w:r w:rsidRPr="00936732">
          <w:rPr>
            <w:rFonts w:ascii="Times New Roman" w:hAnsi="Times New Roman"/>
            <w:sz w:val="28"/>
            <w:szCs w:val="28"/>
            <w:lang w:eastAsia="ru-RU"/>
          </w:rPr>
          <w:t>закона</w:t>
        </w:r>
      </w:hyperlink>
      <w:r w:rsidRPr="00936732">
        <w:rPr>
          <w:rFonts w:ascii="Times New Roman" w:hAnsi="Times New Roman"/>
          <w:sz w:val="28"/>
          <w:szCs w:val="28"/>
          <w:lang w:eastAsia="ru-RU"/>
        </w:rPr>
        <w:t xml:space="preserve"> от 27 июля 2010 года</w:t>
      </w:r>
      <w:r w:rsidRPr="00936732">
        <w:rPr>
          <w:rFonts w:ascii="Times New Roman" w:hAnsi="Times New Roman"/>
          <w:sz w:val="28"/>
          <w:szCs w:val="28"/>
          <w:lang w:eastAsia="ru-RU"/>
        </w:rPr>
        <w:br/>
        <w:t>№ 210-ФЗ «Об организации предоставления государственных и муниципальных услуг».</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76</w:t>
      </w:r>
      <w:r w:rsidRPr="00936732">
        <w:rPr>
          <w:rFonts w:ascii="Times New Roman" w:hAnsi="Times New Roman"/>
          <w:sz w:val="28"/>
          <w:szCs w:val="28"/>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77</w:t>
      </w:r>
      <w:r w:rsidRPr="00936732">
        <w:rPr>
          <w:rFonts w:ascii="Times New Roman" w:hAnsi="Times New Roman"/>
          <w:sz w:val="28"/>
          <w:szCs w:val="28"/>
          <w:lang w:eastAsia="ru-RU"/>
        </w:rPr>
        <w:t xml:space="preserve">.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w:t>
      </w:r>
      <w:r>
        <w:rPr>
          <w:rFonts w:ascii="Times New Roman" w:hAnsi="Times New Roman"/>
          <w:sz w:val="28"/>
          <w:szCs w:val="28"/>
          <w:lang w:eastAsia="ru-RU"/>
        </w:rPr>
        <w:t>34 А</w:t>
      </w:r>
      <w:r w:rsidRPr="00A64287">
        <w:rPr>
          <w:rFonts w:ascii="Times New Roman" w:hAnsi="Times New Roman"/>
          <w:sz w:val="28"/>
          <w:szCs w:val="28"/>
          <w:lang w:eastAsia="ru-RU"/>
        </w:rPr>
        <w:t>дминистративного регламента. Заявитель также вправе представить по собственной инициативе документы, указанные в пункте 37 административного регламента.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78</w:t>
      </w:r>
      <w:r w:rsidRPr="00936732">
        <w:rPr>
          <w:rFonts w:ascii="Times New Roman" w:hAnsi="Times New Roman"/>
          <w:sz w:val="28"/>
          <w:szCs w:val="28"/>
          <w:lang w:eastAsia="ru-RU"/>
        </w:rPr>
        <w:t>.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20"/>
        <w:jc w:val="center"/>
        <w:rPr>
          <w:rFonts w:ascii="Times New Roman" w:hAnsi="Times New Roman"/>
          <w:sz w:val="28"/>
          <w:szCs w:val="28"/>
          <w:lang w:eastAsia="ru-RU"/>
        </w:rPr>
      </w:pPr>
      <w:bookmarkStart w:id="27" w:name="Par339"/>
      <w:bookmarkEnd w:id="27"/>
      <w:r w:rsidRPr="00936732">
        <w:rPr>
          <w:rFonts w:ascii="Times New Roman" w:hAnsi="Times New Roman"/>
          <w:sz w:val="28"/>
          <w:szCs w:val="28"/>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w:t>
      </w:r>
      <w:r>
        <w:rPr>
          <w:rFonts w:ascii="Times New Roman" w:hAnsi="Times New Roman"/>
          <w:sz w:val="28"/>
          <w:szCs w:val="28"/>
          <w:lang w:eastAsia="ru-RU"/>
        </w:rPr>
        <w:t>ТВЕННЫХ  И МУНИЦИПАЛЬНЫХ  УСЛУГ</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09"/>
        <w:jc w:val="center"/>
        <w:rPr>
          <w:rFonts w:ascii="Times New Roman" w:hAnsi="Times New Roman"/>
          <w:sz w:val="28"/>
          <w:szCs w:val="28"/>
          <w:lang w:eastAsia="ru-RU"/>
        </w:rPr>
      </w:pPr>
      <w:bookmarkStart w:id="28" w:name="Par343"/>
      <w:bookmarkEnd w:id="28"/>
      <w:r w:rsidRPr="00936732">
        <w:rPr>
          <w:rFonts w:ascii="Times New Roman" w:hAnsi="Times New Roman"/>
          <w:sz w:val="28"/>
          <w:szCs w:val="28"/>
          <w:lang w:eastAsia="ru-RU"/>
        </w:rPr>
        <w:t>Глава 21. СОСТАВ И ПОСЛЕДОВАТЕЛЬНОСТЬ АДМИНИСТРАТИВНЫХ ПРОЦЕДУР.</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79</w:t>
      </w:r>
      <w:r w:rsidRPr="00936732">
        <w:rPr>
          <w:rFonts w:ascii="Times New Roman" w:hAnsi="Times New Roman"/>
          <w:sz w:val="28"/>
          <w:szCs w:val="28"/>
          <w:lang w:eastAsia="ru-RU"/>
        </w:rPr>
        <w:t>. Предоставление муниципальной услуги включает в себя следующие административные процедуры:</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а) прием, регистрация заявления и документов, подлежащих представлению заявителем;</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б) формирование и направление межведомственных запросов в органы, участвующие в предоставлении муниципальной услуги;</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lang w:eastAsia="ru-RU"/>
        </w:rPr>
        <w:t xml:space="preserve">в) </w:t>
      </w:r>
      <w:r w:rsidRPr="00936732">
        <w:rPr>
          <w:rFonts w:ascii="Times New Roman" w:hAnsi="Times New Roman"/>
          <w:sz w:val="28"/>
          <w:szCs w:val="28"/>
        </w:rPr>
        <w:t>принятие решения о согласовании или об отказе в согласовании проведения переустройства и (или) перепланировки и направление решения заявителю;</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г) завершение переустройства и (или) перепланировки жилого помещения и приемка работ.</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A64287">
        <w:rPr>
          <w:rFonts w:ascii="Times New Roman" w:hAnsi="Times New Roman"/>
          <w:sz w:val="28"/>
          <w:szCs w:val="28"/>
          <w:lang w:eastAsia="ru-RU"/>
        </w:rPr>
        <w:t>80. Блок-схема предоставления муниципальной услуги приводит</w:t>
      </w:r>
      <w:r>
        <w:rPr>
          <w:rFonts w:ascii="Times New Roman" w:hAnsi="Times New Roman"/>
          <w:sz w:val="28"/>
          <w:szCs w:val="28"/>
          <w:lang w:eastAsia="ru-RU"/>
        </w:rPr>
        <w:t>ся в приложении 2 к настоящему А</w:t>
      </w:r>
      <w:r w:rsidRPr="00A64287">
        <w:rPr>
          <w:rFonts w:ascii="Times New Roman" w:hAnsi="Times New Roman"/>
          <w:sz w:val="28"/>
          <w:szCs w:val="28"/>
          <w:lang w:eastAsia="ru-RU"/>
        </w:rPr>
        <w:t>дминистративному</w:t>
      </w:r>
      <w:r w:rsidRPr="00936732">
        <w:rPr>
          <w:rFonts w:ascii="Times New Roman" w:hAnsi="Times New Roman"/>
          <w:sz w:val="28"/>
          <w:szCs w:val="28"/>
          <w:lang w:eastAsia="ru-RU"/>
        </w:rPr>
        <w:t xml:space="preserve"> регламенту.</w:t>
      </w:r>
    </w:p>
    <w:p w:rsidR="00262EB1" w:rsidRPr="00936732" w:rsidRDefault="00262EB1" w:rsidP="00936732">
      <w:pPr>
        <w:widowControl w:val="0"/>
        <w:autoSpaceDE w:val="0"/>
        <w:autoSpaceDN w:val="0"/>
        <w:adjustRightInd w:val="0"/>
        <w:spacing w:after="0" w:line="240" w:lineRule="auto"/>
        <w:ind w:firstLine="709"/>
        <w:jc w:val="center"/>
        <w:rPr>
          <w:rFonts w:ascii="Times New Roman" w:hAnsi="Times New Roman"/>
          <w:sz w:val="28"/>
          <w:szCs w:val="28"/>
          <w:lang w:eastAsia="ru-RU"/>
        </w:rPr>
      </w:pPr>
      <w:bookmarkStart w:id="29" w:name="Par353"/>
      <w:bookmarkEnd w:id="29"/>
    </w:p>
    <w:p w:rsidR="00262EB1" w:rsidRPr="00936732" w:rsidRDefault="00262EB1" w:rsidP="00936732">
      <w:pPr>
        <w:widowControl w:val="0"/>
        <w:autoSpaceDE w:val="0"/>
        <w:autoSpaceDN w:val="0"/>
        <w:adjustRightInd w:val="0"/>
        <w:spacing w:after="0" w:line="240" w:lineRule="auto"/>
        <w:ind w:firstLine="709"/>
        <w:jc w:val="center"/>
        <w:rPr>
          <w:rFonts w:ascii="Times New Roman" w:hAnsi="Times New Roman"/>
          <w:sz w:val="28"/>
          <w:szCs w:val="28"/>
          <w:lang w:eastAsia="ru-RU"/>
        </w:rPr>
      </w:pPr>
      <w:r w:rsidRPr="00936732">
        <w:rPr>
          <w:rFonts w:ascii="Times New Roman" w:hAnsi="Times New Roman"/>
          <w:sz w:val="28"/>
          <w:szCs w:val="28"/>
          <w:lang w:eastAsia="ru-RU"/>
        </w:rPr>
        <w:t>Глава 22. ПРИЕМ,  РЕГИСТРАЦИЯ  ЗАЯВЛЕНИЯ  И ДОКУМЕНТОВ,  ПОДЛЕЖ</w:t>
      </w:r>
      <w:r>
        <w:rPr>
          <w:rFonts w:ascii="Times New Roman" w:hAnsi="Times New Roman"/>
          <w:sz w:val="28"/>
          <w:szCs w:val="28"/>
          <w:lang w:eastAsia="ru-RU"/>
        </w:rPr>
        <w:t>АЩИХ  ПРЕДСТАВЛЕНИЮ  ЗАЯВИТЕЛЕМ</w:t>
      </w:r>
    </w:p>
    <w:p w:rsidR="00262EB1" w:rsidRPr="00936732" w:rsidRDefault="00262EB1" w:rsidP="00936732">
      <w:pPr>
        <w:autoSpaceDE w:val="0"/>
        <w:autoSpaceDN w:val="0"/>
        <w:adjustRightInd w:val="0"/>
        <w:spacing w:after="0" w:line="240" w:lineRule="auto"/>
        <w:jc w:val="both"/>
        <w:rPr>
          <w:rFonts w:ascii="Times New Roman" w:hAnsi="Times New Roman"/>
          <w:sz w:val="28"/>
          <w:szCs w:val="28"/>
        </w:rPr>
      </w:pPr>
      <w:bookmarkStart w:id="30" w:name="Par355"/>
      <w:bookmarkEnd w:id="30"/>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81</w:t>
      </w:r>
      <w:r w:rsidRPr="00936732">
        <w:rPr>
          <w:rFonts w:ascii="Times New Roman" w:hAnsi="Times New Roman"/>
          <w:sz w:val="28"/>
          <w:szCs w:val="28"/>
        </w:rPr>
        <w:t>. Основанием для начала административной процедуры является поступление в уполномоченный орган заявления о согласовании переустройства и (или) перепланировки жилого помещения с приложением документов одним из следующих способов:</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а) путем личного обращения в уполномоченный орган;</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в) через МФЦ;</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г) посредством Портала.</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82</w:t>
      </w:r>
      <w:r w:rsidRPr="00936732">
        <w:rPr>
          <w:rFonts w:ascii="Times New Roman" w:hAnsi="Times New Roman"/>
          <w:sz w:val="28"/>
          <w:szCs w:val="28"/>
          <w:lang w:eastAsia="ru-RU"/>
        </w:rPr>
        <w:t>. </w:t>
      </w:r>
      <w:r w:rsidRPr="00936732">
        <w:rPr>
          <w:rFonts w:ascii="Times New Roman" w:hAnsi="Times New Roman"/>
          <w:sz w:val="28"/>
          <w:szCs w:val="20"/>
          <w:lang w:eastAsia="ru-RU"/>
        </w:rPr>
        <w:t xml:space="preserve">В день поступления </w:t>
      </w:r>
      <w:r w:rsidRPr="00936732">
        <w:rPr>
          <w:rFonts w:ascii="Times New Roman" w:hAnsi="Times New Roman"/>
          <w:sz w:val="28"/>
          <w:szCs w:val="28"/>
        </w:rPr>
        <w:t xml:space="preserve">(получения через организации федеральной почтовой связи, с помощью средств электронной связи) </w:t>
      </w:r>
      <w:r w:rsidRPr="00936732">
        <w:rPr>
          <w:rFonts w:ascii="Times New Roman" w:hAnsi="Times New Roman"/>
          <w:sz w:val="28"/>
          <w:szCs w:val="20"/>
          <w:lang w:eastAsia="ru-RU"/>
        </w:rPr>
        <w:t xml:space="preserve">заявление регистрируется </w:t>
      </w:r>
      <w:r w:rsidRPr="00936732">
        <w:rPr>
          <w:rFonts w:ascii="Times New Roman" w:hAnsi="Times New Roman"/>
          <w:sz w:val="28"/>
          <w:szCs w:val="28"/>
        </w:rPr>
        <w:t>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83</w:t>
      </w:r>
      <w:r w:rsidRPr="00936732">
        <w:rPr>
          <w:rFonts w:ascii="Times New Roman" w:hAnsi="Times New Roman"/>
          <w:sz w:val="28"/>
          <w:szCs w:val="28"/>
        </w:rPr>
        <w:t>. Днем обращения заявителя считается дата регистрации в уполномоченном органе заявления и документов.</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84</w:t>
      </w:r>
      <w:r w:rsidRPr="00936732">
        <w:rPr>
          <w:rFonts w:ascii="Times New Roman" w:hAnsi="Times New Roman"/>
          <w:sz w:val="28"/>
          <w:szCs w:val="28"/>
        </w:rPr>
        <w:t>. Должностное лицо уполномоченного органа, ответственное за прием и регистрацию документов, устанавливает:</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а) предмет обращения;</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б) комплектность представленных документов, предусмотренных настоящим административным регламентом;</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в) соответствие документов требованиям, ук</w:t>
      </w:r>
      <w:r>
        <w:rPr>
          <w:rFonts w:ascii="Times New Roman" w:hAnsi="Times New Roman"/>
          <w:sz w:val="28"/>
          <w:szCs w:val="28"/>
        </w:rPr>
        <w:t>азанным в пункте 36 настоящего А</w:t>
      </w:r>
      <w:r w:rsidRPr="00936732">
        <w:rPr>
          <w:rFonts w:ascii="Times New Roman" w:hAnsi="Times New Roman"/>
          <w:sz w:val="28"/>
          <w:szCs w:val="28"/>
        </w:rPr>
        <w:t>дминистративного регламента.</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Максимальный срок выполнения данного действия составляет 10 минут.</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85</w:t>
      </w:r>
      <w:r w:rsidRPr="00936732">
        <w:rPr>
          <w:rFonts w:ascii="Times New Roman" w:hAnsi="Times New Roman"/>
          <w:sz w:val="28"/>
          <w:szCs w:val="28"/>
        </w:rPr>
        <w:t>. Копии документов, не заверенные нотариусом, представляются с предъявлением оригинала. Должностное лицо уполномоченного органа сличает копию с оригиналом, ставит надпись "Копия верна", подпись и дату сверки. Максимальный срок выполнения данного действия составляет 2 минуты на каждый представленный документ.</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86</w:t>
      </w:r>
      <w:r w:rsidRPr="00936732">
        <w:rPr>
          <w:rFonts w:ascii="Times New Roman" w:hAnsi="Times New Roman"/>
          <w:sz w:val="28"/>
          <w:szCs w:val="28"/>
          <w:lang w:eastAsia="ru-RU"/>
        </w:rPr>
        <w:t>. В случае выявления в документах и заявлении оснований в соотве</w:t>
      </w:r>
      <w:r>
        <w:rPr>
          <w:rFonts w:ascii="Times New Roman" w:hAnsi="Times New Roman"/>
          <w:sz w:val="28"/>
          <w:szCs w:val="28"/>
          <w:lang w:eastAsia="ru-RU"/>
        </w:rPr>
        <w:t>тствии с пунктом 39 настоящего А</w:t>
      </w:r>
      <w:r w:rsidRPr="00936732">
        <w:rPr>
          <w:rFonts w:ascii="Times New Roman" w:hAnsi="Times New Roman"/>
          <w:sz w:val="28"/>
          <w:szCs w:val="28"/>
          <w:lang w:eastAsia="ru-RU"/>
        </w:rPr>
        <w:t>дминистративного регламента, уведомление об отказе направляется в соотве</w:t>
      </w:r>
      <w:r>
        <w:rPr>
          <w:rFonts w:ascii="Times New Roman" w:hAnsi="Times New Roman"/>
          <w:sz w:val="28"/>
          <w:szCs w:val="28"/>
          <w:lang w:eastAsia="ru-RU"/>
        </w:rPr>
        <w:t>тствии с пунктом 40 настоящего А</w:t>
      </w:r>
      <w:r w:rsidRPr="00936732">
        <w:rPr>
          <w:rFonts w:ascii="Times New Roman" w:hAnsi="Times New Roman"/>
          <w:sz w:val="28"/>
          <w:szCs w:val="28"/>
          <w:lang w:eastAsia="ru-RU"/>
        </w:rPr>
        <w:t>дминистративного регламента.</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87</w:t>
      </w:r>
      <w:r w:rsidRPr="00936732">
        <w:rPr>
          <w:rFonts w:ascii="Times New Roman" w:hAnsi="Times New Roman"/>
          <w:sz w:val="28"/>
          <w:szCs w:val="28"/>
        </w:rPr>
        <w:t>. Общий срок приема, регистрации документов составляет не более 30 минут.</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88</w:t>
      </w:r>
      <w:r w:rsidRPr="00936732">
        <w:rPr>
          <w:rFonts w:ascii="Times New Roman" w:hAnsi="Times New Roman"/>
          <w:sz w:val="28"/>
          <w:szCs w:val="28"/>
        </w:rPr>
        <w:t xml:space="preserve">.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w:t>
      </w:r>
      <w:r w:rsidRPr="00A64287">
        <w:rPr>
          <w:rFonts w:ascii="Times New Roman" w:hAnsi="Times New Roman"/>
          <w:sz w:val="28"/>
          <w:szCs w:val="28"/>
        </w:rPr>
        <w:t>взаимодейст</w:t>
      </w:r>
      <w:r>
        <w:rPr>
          <w:rFonts w:ascii="Times New Roman" w:hAnsi="Times New Roman"/>
          <w:sz w:val="28"/>
          <w:szCs w:val="28"/>
        </w:rPr>
        <w:t>вия (приложение 3 к настоящему А</w:t>
      </w:r>
      <w:r w:rsidRPr="00A64287">
        <w:rPr>
          <w:rFonts w:ascii="Times New Roman" w:hAnsi="Times New Roman"/>
          <w:sz w:val="28"/>
          <w:szCs w:val="28"/>
        </w:rPr>
        <w:t>дминистративному регламенту).</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В случае представления документов через МФЦ расписка выдается указанным МФЦ.</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1) просматривает электронные образцы заявления и прилагаемых к нему документов;</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2) осуществляет контроль полученных электронных образцов заявления и прилагаемых к нему документов на предмет целостности;</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3) фиксирует дату получения заявления и прилагаемых к нему документов;</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w:t>
      </w:r>
      <w:r w:rsidRPr="00A64287">
        <w:rPr>
          <w:rFonts w:ascii="Times New Roman" w:hAnsi="Times New Roman"/>
          <w:sz w:val="28"/>
          <w:szCs w:val="28"/>
        </w:rPr>
        <w:t>пункте 34 настоящего</w:t>
      </w:r>
      <w:r>
        <w:rPr>
          <w:rFonts w:ascii="Times New Roman" w:hAnsi="Times New Roman"/>
          <w:sz w:val="28"/>
          <w:szCs w:val="28"/>
        </w:rPr>
        <w:t xml:space="preserve"> А</w:t>
      </w:r>
      <w:r w:rsidRPr="00A64287">
        <w:rPr>
          <w:rFonts w:ascii="Times New Roman" w:hAnsi="Times New Roman"/>
          <w:sz w:val="28"/>
          <w:szCs w:val="28"/>
        </w:rPr>
        <w:t>дминистративного регламента, а также на право заявителя представить по собственной инициативе документы, указанные в пункте 37 настоящего</w:t>
      </w:r>
      <w:r>
        <w:rPr>
          <w:rFonts w:ascii="Times New Roman" w:hAnsi="Times New Roman"/>
          <w:sz w:val="28"/>
          <w:szCs w:val="28"/>
        </w:rPr>
        <w:t xml:space="preserve"> А</w:t>
      </w:r>
      <w:r w:rsidRPr="00936732">
        <w:rPr>
          <w:rFonts w:ascii="Times New Roman" w:hAnsi="Times New Roman"/>
          <w:sz w:val="28"/>
          <w:szCs w:val="28"/>
        </w:rPr>
        <w:t>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89</w:t>
      </w:r>
      <w:r w:rsidRPr="00936732">
        <w:rPr>
          <w:rFonts w:ascii="Times New Roman" w:hAnsi="Times New Roman"/>
          <w:sz w:val="28"/>
          <w:szCs w:val="28"/>
        </w:rPr>
        <w:t>.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с даты получения заявления и прилагаемых к нему документов.</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90</w:t>
      </w:r>
      <w:r w:rsidRPr="00936732">
        <w:rPr>
          <w:rFonts w:ascii="Times New Roman" w:hAnsi="Times New Roman"/>
          <w:sz w:val="28"/>
          <w:szCs w:val="28"/>
        </w:rPr>
        <w:t>. Результатом 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p>
    <w:p w:rsidR="00262EB1" w:rsidRPr="00936732" w:rsidRDefault="00262EB1" w:rsidP="00936732">
      <w:pPr>
        <w:widowControl w:val="0"/>
        <w:autoSpaceDE w:val="0"/>
        <w:autoSpaceDN w:val="0"/>
        <w:adjustRightInd w:val="0"/>
        <w:spacing w:after="0" w:line="240" w:lineRule="auto"/>
        <w:ind w:firstLine="709"/>
        <w:jc w:val="center"/>
        <w:rPr>
          <w:rFonts w:ascii="Times New Roman" w:hAnsi="Times New Roman"/>
          <w:sz w:val="28"/>
          <w:szCs w:val="28"/>
          <w:lang w:eastAsia="ru-RU"/>
        </w:rPr>
      </w:pPr>
      <w:bookmarkStart w:id="31" w:name="Par376"/>
      <w:bookmarkEnd w:id="31"/>
      <w:r w:rsidRPr="00936732">
        <w:rPr>
          <w:rFonts w:ascii="Times New Roman" w:hAnsi="Times New Roman"/>
          <w:sz w:val="28"/>
          <w:szCs w:val="28"/>
          <w:lang w:eastAsia="ru-RU"/>
        </w:rPr>
        <w:t>Глава 23. ФОРМИРОВАНИЕ  И НАПРАВЛЕНИЕ МЕЖВЕДОМСТВЕННЫХ  ЗАПРОСОВ  В  ОРГАНЫ,  УЧАСТВУЮЩИЕ В  ПРЕДОС</w:t>
      </w:r>
      <w:r>
        <w:rPr>
          <w:rFonts w:ascii="Times New Roman" w:hAnsi="Times New Roman"/>
          <w:sz w:val="28"/>
          <w:szCs w:val="28"/>
          <w:lang w:eastAsia="ru-RU"/>
        </w:rPr>
        <w:t>ТАВЛЕНИИ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91</w:t>
      </w:r>
      <w:r w:rsidRPr="00936732">
        <w:rPr>
          <w:rFonts w:ascii="Times New Roman" w:hAnsi="Times New Roman"/>
          <w:sz w:val="28"/>
          <w:szCs w:val="28"/>
          <w:lang w:eastAsia="ru-RU"/>
        </w:rPr>
        <w:t xml:space="preserve">. </w:t>
      </w:r>
      <w:r w:rsidRPr="00936732">
        <w:rPr>
          <w:rFonts w:ascii="Times New Roman" w:hAnsi="Times New Roman"/>
          <w:sz w:val="28"/>
          <w:szCs w:val="28"/>
        </w:rPr>
        <w:t>Основанием для формирования и направления межведомственных запросов является зарегистрированные заявление и документы.</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92</w:t>
      </w:r>
      <w:r w:rsidRPr="00936732">
        <w:rPr>
          <w:rFonts w:ascii="Times New Roman" w:hAnsi="Times New Roman"/>
          <w:sz w:val="28"/>
          <w:szCs w:val="28"/>
          <w:lang w:eastAsia="ru-RU"/>
        </w:rPr>
        <w:t>. В случае непредставления документов, ук</w:t>
      </w:r>
      <w:r>
        <w:rPr>
          <w:rFonts w:ascii="Times New Roman" w:hAnsi="Times New Roman"/>
          <w:sz w:val="28"/>
          <w:szCs w:val="28"/>
          <w:lang w:eastAsia="ru-RU"/>
        </w:rPr>
        <w:t>азанных в пункте 37 настоящего А</w:t>
      </w:r>
      <w:r w:rsidRPr="00936732">
        <w:rPr>
          <w:rFonts w:ascii="Times New Roman" w:hAnsi="Times New Roman"/>
          <w:sz w:val="28"/>
          <w:szCs w:val="28"/>
          <w:lang w:eastAsia="ru-RU"/>
        </w:rPr>
        <w:t>дминистративного регламента, 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 и службой по охране объектов культурного наследия Иркутской области.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w:t>
      </w:r>
      <w:r>
        <w:rPr>
          <w:rFonts w:ascii="Times New Roman" w:hAnsi="Times New Roman"/>
          <w:sz w:val="28"/>
          <w:szCs w:val="28"/>
          <w:lang w:eastAsia="ru-RU"/>
        </w:rPr>
        <w:t>сленные в пункте 37 настоящего А</w:t>
      </w:r>
      <w:r w:rsidRPr="00936732">
        <w:rPr>
          <w:rFonts w:ascii="Times New Roman" w:hAnsi="Times New Roman"/>
          <w:sz w:val="28"/>
          <w:szCs w:val="28"/>
          <w:lang w:eastAsia="ru-RU"/>
        </w:rPr>
        <w:t>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93</w:t>
      </w:r>
      <w:r w:rsidRPr="00936732">
        <w:rPr>
          <w:rFonts w:ascii="Times New Roman" w:hAnsi="Times New Roman"/>
          <w:sz w:val="28"/>
          <w:szCs w:val="28"/>
          <w:lang w:eastAsia="ru-RU"/>
        </w:rPr>
        <w:t>. Направление межведомственного запроса и представление документов и информации, перечи</w:t>
      </w:r>
      <w:r>
        <w:rPr>
          <w:rFonts w:ascii="Times New Roman" w:hAnsi="Times New Roman"/>
          <w:sz w:val="28"/>
          <w:szCs w:val="28"/>
          <w:lang w:eastAsia="ru-RU"/>
        </w:rPr>
        <w:t>сленных в пункте 37 настоящего А</w:t>
      </w:r>
      <w:r w:rsidRPr="00936732">
        <w:rPr>
          <w:rFonts w:ascii="Times New Roman" w:hAnsi="Times New Roman"/>
          <w:sz w:val="28"/>
          <w:szCs w:val="28"/>
          <w:lang w:eastAsia="ru-RU"/>
        </w:rPr>
        <w:t>дминистративного регламента, допускаются только в целях, связанных с предоставлением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94</w:t>
      </w:r>
      <w:r w:rsidRPr="00936732">
        <w:rPr>
          <w:rFonts w:ascii="Times New Roman" w:hAnsi="Times New Roman"/>
          <w:sz w:val="28"/>
          <w:szCs w:val="28"/>
          <w:lang w:eastAsia="ru-RU"/>
        </w:rPr>
        <w:t xml:space="preserve">. Межведомственный запрос о представлении документов, указанных в </w:t>
      </w:r>
      <w:r w:rsidRPr="00A64287">
        <w:rPr>
          <w:rFonts w:ascii="Times New Roman" w:hAnsi="Times New Roman"/>
          <w:sz w:val="28"/>
          <w:szCs w:val="28"/>
          <w:lang w:eastAsia="ru-RU"/>
        </w:rPr>
        <w:t>пункте 37 настоящего</w:t>
      </w:r>
      <w:r>
        <w:rPr>
          <w:rFonts w:ascii="Times New Roman" w:hAnsi="Times New Roman"/>
          <w:sz w:val="28"/>
          <w:szCs w:val="28"/>
          <w:lang w:eastAsia="ru-RU"/>
        </w:rPr>
        <w:t xml:space="preserve"> А</w:t>
      </w:r>
      <w:r w:rsidRPr="00936732">
        <w:rPr>
          <w:rFonts w:ascii="Times New Roman" w:hAnsi="Times New Roman"/>
          <w:sz w:val="28"/>
          <w:szCs w:val="28"/>
          <w:lang w:eastAsia="ru-RU"/>
        </w:rPr>
        <w:t xml:space="preserve">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5" w:history="1">
        <w:r w:rsidRPr="00936732">
          <w:rPr>
            <w:rFonts w:ascii="Tms Rmn" w:eastAsia="Times New Roman" w:hAnsi="Tms Rmn" w:hint="eastAsia"/>
            <w:sz w:val="28"/>
            <w:szCs w:val="20"/>
            <w:lang w:eastAsia="ru-RU"/>
          </w:rPr>
          <w:t>статьи</w:t>
        </w:r>
        <w:r w:rsidRPr="00936732">
          <w:rPr>
            <w:rFonts w:ascii="Tms Rmn" w:hAnsi="Tms Rmn"/>
            <w:sz w:val="28"/>
            <w:szCs w:val="20"/>
            <w:lang w:eastAsia="ru-RU"/>
          </w:rPr>
          <w:t xml:space="preserve"> 7.2</w:t>
        </w:r>
      </w:hyperlink>
      <w:r w:rsidRPr="00936732">
        <w:rPr>
          <w:rFonts w:ascii="Times New Roman" w:hAnsi="Times New Roman"/>
          <w:sz w:val="28"/>
          <w:szCs w:val="28"/>
          <w:lang w:eastAsia="ru-RU"/>
        </w:rPr>
        <w:t xml:space="preserve"> Федерального закона от 27 июля 2010 года №</w:t>
      </w:r>
      <w:r>
        <w:rPr>
          <w:rFonts w:ascii="Times New Roman" w:hAnsi="Times New Roman"/>
          <w:sz w:val="28"/>
          <w:szCs w:val="28"/>
          <w:lang w:eastAsia="ru-RU"/>
        </w:rPr>
        <w:t xml:space="preserve"> </w:t>
      </w:r>
      <w:r w:rsidRPr="00936732">
        <w:rPr>
          <w:rFonts w:ascii="Times New Roman" w:hAnsi="Times New Roman"/>
          <w:sz w:val="28"/>
          <w:szCs w:val="28"/>
          <w:lang w:eastAsia="ru-RU"/>
        </w:rPr>
        <w:t>210-ФЗ «Об организации предоставления государственных и муниципальных услуг».</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95</w:t>
      </w:r>
      <w:r w:rsidRPr="00936732">
        <w:rPr>
          <w:rFonts w:ascii="Times New Roman" w:hAnsi="Times New Roman"/>
          <w:sz w:val="28"/>
          <w:szCs w:val="28"/>
          <w:lang w:eastAsia="ru-RU"/>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96</w:t>
      </w:r>
      <w:r w:rsidRPr="00936732">
        <w:rPr>
          <w:rFonts w:ascii="Times New Roman" w:hAnsi="Times New Roman"/>
          <w:sz w:val="28"/>
          <w:szCs w:val="28"/>
          <w:lang w:eastAsia="ru-RU"/>
        </w:rPr>
        <w:t>. В случае, если поступил ответ от органа об отсутствии документа и (или) информации, необходимых для проведения переустройства и (или) перепланировки жилого помещения, уполномоченный орган направляет в течение одного рабочего дня, следующего за днем поступления ответа уведомление о необходимости предоставления документов, предусм</w:t>
      </w:r>
      <w:r>
        <w:rPr>
          <w:rFonts w:ascii="Times New Roman" w:hAnsi="Times New Roman"/>
          <w:sz w:val="28"/>
          <w:szCs w:val="28"/>
          <w:lang w:eastAsia="ru-RU"/>
        </w:rPr>
        <w:t>отренных пунктом 37 настоящего А</w:t>
      </w:r>
      <w:r w:rsidRPr="00936732">
        <w:rPr>
          <w:rFonts w:ascii="Times New Roman" w:hAnsi="Times New Roman"/>
          <w:sz w:val="28"/>
          <w:szCs w:val="28"/>
          <w:lang w:eastAsia="ru-RU"/>
        </w:rPr>
        <w:t>дминистративного регламента</w:t>
      </w:r>
      <w:r w:rsidRPr="00936732">
        <w:rPr>
          <w:rFonts w:ascii="Times New Roman" w:hAnsi="Times New Roman"/>
          <w:color w:val="C00000"/>
          <w:sz w:val="28"/>
          <w:szCs w:val="28"/>
          <w:lang w:eastAsia="ru-RU"/>
        </w:rPr>
        <w:t>.</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 xml:space="preserve">Заявитель должен в течение 15 рабочих дней предоставить </w:t>
      </w:r>
      <w:r>
        <w:rPr>
          <w:rFonts w:ascii="Times New Roman" w:hAnsi="Times New Roman"/>
          <w:sz w:val="28"/>
          <w:szCs w:val="28"/>
          <w:lang w:eastAsia="ru-RU"/>
        </w:rPr>
        <w:t xml:space="preserve"> </w:t>
      </w:r>
      <w:r w:rsidRPr="00936732">
        <w:rPr>
          <w:rFonts w:ascii="Times New Roman" w:hAnsi="Times New Roman"/>
          <w:sz w:val="28"/>
          <w:szCs w:val="28"/>
          <w:lang w:eastAsia="ru-RU"/>
        </w:rPr>
        <w:t>документы и (или) информацию, отсутствующие в органах. В случае не предоставления таких документов и (или) информации уполномоченный орган принимает решение об отказе в согласовании в соответствии с пункт</w:t>
      </w:r>
      <w:r>
        <w:rPr>
          <w:rFonts w:ascii="Times New Roman" w:hAnsi="Times New Roman"/>
          <w:sz w:val="28"/>
          <w:szCs w:val="28"/>
          <w:lang w:eastAsia="ru-RU"/>
        </w:rPr>
        <w:t>ом 43 настоящего А</w:t>
      </w:r>
      <w:r w:rsidRPr="00936732">
        <w:rPr>
          <w:rFonts w:ascii="Times New Roman" w:hAnsi="Times New Roman"/>
          <w:sz w:val="28"/>
          <w:szCs w:val="28"/>
          <w:lang w:eastAsia="ru-RU"/>
        </w:rPr>
        <w:t>дминистративного регламента.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Решение об отказе в согласовании переустройства и (или) перепланировки заявителю отправляется не позднее 3 рабочих дней со дня принятия такого решения.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97</w:t>
      </w:r>
      <w:r w:rsidRPr="00936732">
        <w:rPr>
          <w:rFonts w:ascii="Times New Roman" w:hAnsi="Times New Roman"/>
          <w:sz w:val="28"/>
          <w:szCs w:val="28"/>
          <w:lang w:eastAsia="ru-RU"/>
        </w:rPr>
        <w:t xml:space="preserve">. Результатом административной процедуры является получение документов, указанных в пункте </w:t>
      </w:r>
      <w:r w:rsidRPr="00A64287">
        <w:rPr>
          <w:rFonts w:ascii="Times New Roman" w:hAnsi="Times New Roman"/>
          <w:sz w:val="28"/>
          <w:szCs w:val="28"/>
          <w:lang w:eastAsia="ru-RU"/>
        </w:rPr>
        <w:t>37</w:t>
      </w:r>
      <w:r>
        <w:rPr>
          <w:rFonts w:ascii="Times New Roman" w:hAnsi="Times New Roman"/>
          <w:sz w:val="28"/>
          <w:szCs w:val="28"/>
          <w:lang w:eastAsia="ru-RU"/>
        </w:rPr>
        <w:t xml:space="preserve"> настоящего А</w:t>
      </w:r>
      <w:r w:rsidRPr="00936732">
        <w:rPr>
          <w:rFonts w:ascii="Times New Roman" w:hAnsi="Times New Roman"/>
          <w:sz w:val="28"/>
          <w:szCs w:val="28"/>
          <w:lang w:eastAsia="ru-RU"/>
        </w:rPr>
        <w:t>дминистративного регламента.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w:t>
      </w:r>
      <w:r w:rsidRPr="00936732">
        <w:rPr>
          <w:rFonts w:ascii="Times New Roman" w:hAnsi="Times New Roman"/>
          <w:i/>
          <w:sz w:val="28"/>
          <w:szCs w:val="28"/>
        </w:rPr>
        <w:t>.</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16" w:lineRule="auto"/>
        <w:ind w:firstLine="709"/>
        <w:jc w:val="center"/>
        <w:rPr>
          <w:rFonts w:ascii="Times New Roman" w:hAnsi="Times New Roman"/>
          <w:sz w:val="28"/>
          <w:szCs w:val="28"/>
          <w:lang w:eastAsia="ru-RU"/>
        </w:rPr>
      </w:pPr>
      <w:r w:rsidRPr="00936732">
        <w:rPr>
          <w:rFonts w:ascii="Times New Roman" w:hAnsi="Times New Roman"/>
          <w:sz w:val="28"/>
          <w:szCs w:val="28"/>
          <w:lang w:eastAsia="ru-RU"/>
        </w:rPr>
        <w:t xml:space="preserve">Глава 25.  ПРИНЯТИЕ   РЕШЕНИЯ  О  СОГЛАСОВАНИИ  ИЛИ  ОБ ОТКАЗЕ  В  СОГЛАСОВАНИИ  ПРОВЕДЕНИЯ  ПЕРЕУСТРОЙСТВА  И (ИЛИ) ПЕРЕПЛАНИРОВКИ  И </w:t>
      </w:r>
      <w:r>
        <w:rPr>
          <w:rFonts w:ascii="Times New Roman" w:hAnsi="Times New Roman"/>
          <w:sz w:val="28"/>
          <w:szCs w:val="28"/>
          <w:lang w:eastAsia="ru-RU"/>
        </w:rPr>
        <w:t xml:space="preserve"> НАПРАВЛЕНИЕ  РЕШЕНИЯ ЗАЯВИТЕЛЮ</w:t>
      </w:r>
    </w:p>
    <w:p w:rsidR="00262EB1" w:rsidRPr="00936732" w:rsidRDefault="00262EB1" w:rsidP="00936732">
      <w:pPr>
        <w:widowControl w:val="0"/>
        <w:autoSpaceDE w:val="0"/>
        <w:autoSpaceDN w:val="0"/>
        <w:adjustRightInd w:val="0"/>
        <w:spacing w:after="0" w:line="240" w:lineRule="auto"/>
        <w:ind w:firstLine="709"/>
        <w:jc w:val="center"/>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98</w:t>
      </w:r>
      <w:r w:rsidRPr="00936732">
        <w:rPr>
          <w:rFonts w:ascii="Times New Roman" w:hAnsi="Times New Roman"/>
          <w:sz w:val="28"/>
          <w:szCs w:val="28"/>
          <w:lang w:eastAsia="ru-RU"/>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99</w:t>
      </w:r>
      <w:r w:rsidRPr="00936732">
        <w:rPr>
          <w:rFonts w:ascii="Times New Roman" w:hAnsi="Times New Roman"/>
          <w:sz w:val="28"/>
          <w:szCs w:val="28"/>
          <w:lang w:eastAsia="ru-RU"/>
        </w:rPr>
        <w:t xml:space="preserve">. Должностное лицо уполномоченного органа принимает решение о согласовании или об отказе в согласовании переустройства и (или) перепланировки на основании рассмотрения представленных заявления и документов в соответствии с пунктами </w:t>
      </w:r>
      <w:r w:rsidRPr="00A64287">
        <w:rPr>
          <w:rFonts w:ascii="Times New Roman" w:hAnsi="Times New Roman"/>
          <w:sz w:val="28"/>
          <w:szCs w:val="28"/>
          <w:lang w:eastAsia="ru-RU"/>
        </w:rPr>
        <w:t>34 и 37</w:t>
      </w:r>
      <w:r>
        <w:rPr>
          <w:rFonts w:ascii="Times New Roman" w:hAnsi="Times New Roman"/>
          <w:sz w:val="28"/>
          <w:szCs w:val="28"/>
          <w:lang w:eastAsia="ru-RU"/>
        </w:rPr>
        <w:t xml:space="preserve"> настоящего А</w:t>
      </w:r>
      <w:r w:rsidRPr="00936732">
        <w:rPr>
          <w:rFonts w:ascii="Times New Roman" w:hAnsi="Times New Roman"/>
          <w:sz w:val="28"/>
          <w:szCs w:val="28"/>
          <w:lang w:eastAsia="ru-RU"/>
        </w:rPr>
        <w:t xml:space="preserve">дминистративного регламента не позднее чем через 45 календарных дней со дня регистрации в уполномоченном органе заявления и документов в соответствии с </w:t>
      </w:r>
      <w:r w:rsidRPr="00A64287">
        <w:rPr>
          <w:rFonts w:ascii="Times New Roman" w:hAnsi="Times New Roman"/>
          <w:sz w:val="28"/>
          <w:szCs w:val="28"/>
          <w:lang w:eastAsia="ru-RU"/>
        </w:rPr>
        <w:t>пунктом 81 настоящего</w:t>
      </w:r>
      <w:r>
        <w:rPr>
          <w:rFonts w:ascii="Times New Roman" w:hAnsi="Times New Roman"/>
          <w:sz w:val="28"/>
          <w:szCs w:val="28"/>
          <w:lang w:eastAsia="ru-RU"/>
        </w:rPr>
        <w:t xml:space="preserve"> А</w:t>
      </w:r>
      <w:r w:rsidRPr="00936732">
        <w:rPr>
          <w:rFonts w:ascii="Times New Roman" w:hAnsi="Times New Roman"/>
          <w:sz w:val="28"/>
          <w:szCs w:val="28"/>
          <w:lang w:eastAsia="ru-RU"/>
        </w:rPr>
        <w:t xml:space="preserve">дминистративного регламента. </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100</w:t>
      </w:r>
      <w:r w:rsidRPr="00936732">
        <w:rPr>
          <w:rFonts w:ascii="Times New Roman" w:hAnsi="Times New Roman"/>
          <w:sz w:val="28"/>
          <w:szCs w:val="28"/>
          <w:lang w:eastAsia="ru-RU"/>
        </w:rPr>
        <w:t xml:space="preserve">. В случае выявления оснований для отказа в соответствии с </w:t>
      </w:r>
      <w:r w:rsidRPr="00A64287">
        <w:rPr>
          <w:rFonts w:ascii="Times New Roman" w:hAnsi="Times New Roman"/>
          <w:sz w:val="28"/>
          <w:szCs w:val="28"/>
          <w:lang w:eastAsia="ru-RU"/>
        </w:rPr>
        <w:t>пунктом 43 настоящего</w:t>
      </w:r>
      <w:r>
        <w:rPr>
          <w:rFonts w:ascii="Times New Roman" w:hAnsi="Times New Roman"/>
          <w:sz w:val="28"/>
          <w:szCs w:val="28"/>
          <w:lang w:eastAsia="ru-RU"/>
        </w:rPr>
        <w:t xml:space="preserve"> А</w:t>
      </w:r>
      <w:r w:rsidRPr="00936732">
        <w:rPr>
          <w:rFonts w:ascii="Times New Roman" w:hAnsi="Times New Roman"/>
          <w:sz w:val="28"/>
          <w:szCs w:val="28"/>
          <w:lang w:eastAsia="ru-RU"/>
        </w:rPr>
        <w:t>дминистративного регламента уполномоченный орган принимает решение об отказе в согласовании переустройства и (или) перепланировки жилого помещения.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Решение об отказе в согласовании переустройства и (или) перепланировки) жилого помещения должно содержать основания для отказа в обязательной ссылкой на нарушение.</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Решение об отказе в согласовании переустройства и (или) перепланировки жилого помещения выдается (направляется) заявителю не позднее чем через 3 рабочих дня со дня принятия такого решения.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101</w:t>
      </w:r>
      <w:r w:rsidRPr="00936732">
        <w:rPr>
          <w:rFonts w:ascii="Times New Roman" w:hAnsi="Times New Roman"/>
          <w:sz w:val="28"/>
          <w:szCs w:val="28"/>
          <w:lang w:eastAsia="ru-RU"/>
        </w:rPr>
        <w:t>. Уполномоченный орган не позднее чем через 3 рабочих дня со дня принятия решения о согласовании переустройства и (или) перепланировки жилого помещения выдает или направляет по адресу, указанному в заявлении, либо через МФЦ заявителю документ, подтверждающий принятие такого решения.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Решение о согласовании переустройства и (или) перепланировки утверждается в соответствии форм</w:t>
      </w:r>
      <w:r>
        <w:rPr>
          <w:rFonts w:ascii="Times New Roman" w:hAnsi="Times New Roman"/>
          <w:sz w:val="28"/>
          <w:szCs w:val="28"/>
          <w:lang w:eastAsia="ru-RU"/>
        </w:rPr>
        <w:t>ой в приложении 4 к настоящему А</w:t>
      </w:r>
      <w:r w:rsidRPr="00936732">
        <w:rPr>
          <w:rFonts w:ascii="Times New Roman" w:hAnsi="Times New Roman"/>
          <w:sz w:val="28"/>
          <w:szCs w:val="28"/>
          <w:lang w:eastAsia="ru-RU"/>
        </w:rPr>
        <w:t>дминистративному регламенту.</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102</w:t>
      </w:r>
      <w:r w:rsidRPr="00936732">
        <w:rPr>
          <w:rFonts w:ascii="Times New Roman" w:hAnsi="Times New Roman"/>
          <w:sz w:val="28"/>
          <w:szCs w:val="28"/>
          <w:lang w:eastAsia="ru-RU"/>
        </w:rPr>
        <w:t>. Результатом административной процедуры является принятие решений о согласовании или об отказе в согласовании переустройства и (или) перепланировки жилого помещения и направление его заявителю.</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color w:val="C00000"/>
          <w:sz w:val="28"/>
          <w:szCs w:val="28"/>
          <w:lang w:eastAsia="ru-RU"/>
        </w:rPr>
      </w:pPr>
    </w:p>
    <w:p w:rsidR="00262EB1" w:rsidRPr="00936732" w:rsidRDefault="00262EB1" w:rsidP="00936732">
      <w:pPr>
        <w:widowControl w:val="0"/>
        <w:autoSpaceDE w:val="0"/>
        <w:autoSpaceDN w:val="0"/>
        <w:adjustRightInd w:val="0"/>
        <w:spacing w:after="0" w:line="216" w:lineRule="auto"/>
        <w:ind w:firstLine="720"/>
        <w:jc w:val="center"/>
        <w:outlineLvl w:val="2"/>
        <w:rPr>
          <w:rFonts w:ascii="Times New Roman" w:hAnsi="Times New Roman"/>
          <w:sz w:val="28"/>
          <w:szCs w:val="28"/>
          <w:lang w:eastAsia="ru-RU"/>
        </w:rPr>
      </w:pPr>
      <w:bookmarkStart w:id="32" w:name="Par398"/>
      <w:bookmarkEnd w:id="32"/>
      <w:r w:rsidRPr="00936732">
        <w:rPr>
          <w:rFonts w:ascii="Times New Roman" w:hAnsi="Times New Roman"/>
          <w:sz w:val="28"/>
          <w:szCs w:val="28"/>
          <w:lang w:eastAsia="ru-RU"/>
        </w:rPr>
        <w:t>Глава 26. ЗАВЕРШЕНИЕ   ПЕРЕУСТРОЙСТВА  И  (ИЛИ) ПЕРЕПЛАНИРОВКИ  ЖИЛОГ</w:t>
      </w:r>
      <w:r>
        <w:rPr>
          <w:rFonts w:ascii="Times New Roman" w:hAnsi="Times New Roman"/>
          <w:sz w:val="28"/>
          <w:szCs w:val="28"/>
          <w:lang w:eastAsia="ru-RU"/>
        </w:rPr>
        <w:t>О  ПОМЕЩЕНИЯ  И  ПРИЕМКА  РАБОТ</w:t>
      </w:r>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103</w:t>
      </w:r>
      <w:r w:rsidRPr="00936732">
        <w:rPr>
          <w:rFonts w:ascii="Times New Roman" w:hAnsi="Times New Roman"/>
          <w:sz w:val="28"/>
          <w:szCs w:val="28"/>
          <w:lang w:eastAsia="ru-RU"/>
        </w:rPr>
        <w:t>.Решение о согласовании переустройства и (или) перепланировке жилого помещения является основанием для проведения переустройства и (или) перепланировки жилого помещения.</w:t>
      </w:r>
    </w:p>
    <w:p w:rsidR="00262EB1" w:rsidRPr="00A64287"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104</w:t>
      </w:r>
      <w:r w:rsidRPr="00936732">
        <w:rPr>
          <w:rFonts w:ascii="Times New Roman" w:hAnsi="Times New Roman"/>
          <w:sz w:val="28"/>
          <w:szCs w:val="28"/>
          <w:lang w:eastAsia="ru-RU"/>
        </w:rPr>
        <w:t xml:space="preserve">. </w:t>
      </w:r>
      <w:r w:rsidRPr="00936732">
        <w:rPr>
          <w:rFonts w:ascii="Times New Roman" w:hAnsi="Times New Roman"/>
          <w:sz w:val="28"/>
          <w:szCs w:val="28"/>
        </w:rPr>
        <w:t xml:space="preserve">Основанием для начала административной процедуры является уведомление заявителем уполномоченный орган о приемке выполненных работ по переустройству и (или) перепланировке жилого помещения в </w:t>
      </w:r>
      <w:r w:rsidRPr="00A64287">
        <w:rPr>
          <w:rFonts w:ascii="Times New Roman" w:hAnsi="Times New Roman"/>
          <w:sz w:val="28"/>
          <w:szCs w:val="28"/>
        </w:rPr>
        <w:t>письменной форме (далее – уведомление) (по форме соглас</w:t>
      </w:r>
      <w:r>
        <w:rPr>
          <w:rFonts w:ascii="Times New Roman" w:hAnsi="Times New Roman"/>
          <w:sz w:val="28"/>
          <w:szCs w:val="28"/>
        </w:rPr>
        <w:t>но приложению № 5 к настоящему А</w:t>
      </w:r>
      <w:r w:rsidRPr="00A64287">
        <w:rPr>
          <w:rFonts w:ascii="Times New Roman" w:hAnsi="Times New Roman"/>
          <w:sz w:val="28"/>
          <w:szCs w:val="28"/>
        </w:rPr>
        <w:t>дминистративному регламенту).</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A64287">
        <w:rPr>
          <w:rFonts w:ascii="Times New Roman" w:hAnsi="Times New Roman"/>
          <w:sz w:val="28"/>
          <w:szCs w:val="28"/>
        </w:rPr>
        <w:t>105. Уведомление о приемке выполненных</w:t>
      </w:r>
      <w:r w:rsidRPr="00936732">
        <w:rPr>
          <w:rFonts w:ascii="Times New Roman" w:hAnsi="Times New Roman"/>
          <w:sz w:val="28"/>
          <w:szCs w:val="28"/>
        </w:rPr>
        <w:t xml:space="preserve"> работ по переустройству и (или) перепланировке жилого помещения подлежит регистрации должностным лицом уполномоченного органа в журнале регистрации уведомлений в день его поступления.</w:t>
      </w:r>
    </w:p>
    <w:p w:rsidR="00262EB1" w:rsidRDefault="00262EB1" w:rsidP="0093673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106</w:t>
      </w:r>
      <w:r w:rsidRPr="00936732">
        <w:rPr>
          <w:rFonts w:ascii="Times New Roman" w:hAnsi="Times New Roman"/>
          <w:sz w:val="28"/>
          <w:szCs w:val="28"/>
        </w:rPr>
        <w:t>. В течение 30 календарных дней с момента регистрации уведомления, должностное лицо уполномоченного органа готовит проект акта приемочной комиссии и обеспечивает его подписание членами приемочной комиссии и в случае, если жилое помещение или дом, в котором оно находится, является памятником архитектуры, истории или культуры –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w:t>
      </w:r>
      <w:r>
        <w:rPr>
          <w:rFonts w:ascii="Times New Roman" w:hAnsi="Times New Roman"/>
          <w:sz w:val="28"/>
          <w:szCs w:val="28"/>
        </w:rPr>
        <w:t>.</w:t>
      </w:r>
    </w:p>
    <w:p w:rsidR="00262EB1" w:rsidRDefault="00262EB1" w:rsidP="0093673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107</w:t>
      </w:r>
      <w:r w:rsidRPr="00936732">
        <w:rPr>
          <w:rFonts w:ascii="Times New Roman" w:hAnsi="Times New Roman"/>
          <w:sz w:val="28"/>
          <w:szCs w:val="28"/>
        </w:rPr>
        <w:t xml:space="preserve">. Приемочная комиссия создается </w:t>
      </w:r>
      <w:r>
        <w:rPr>
          <w:rFonts w:ascii="Times New Roman" w:hAnsi="Times New Roman"/>
          <w:sz w:val="28"/>
          <w:szCs w:val="28"/>
        </w:rPr>
        <w:t>уполномоченным органом.</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108</w:t>
      </w:r>
      <w:r w:rsidRPr="00936732">
        <w:rPr>
          <w:rFonts w:ascii="Times New Roman" w:hAnsi="Times New Roman"/>
          <w:sz w:val="28"/>
          <w:szCs w:val="28"/>
        </w:rPr>
        <w:t>. Перед подписанием акта приемочная комиссия выезжает в переустраиваемое и (или) перепланируемое помещение и устанавливает соответствие проведенных работ проекту переустройства и (или) перепланировки жилого помещения.</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Время выезда приемочной комиссии в переустраиваемое и (или) перепланируемое жилое помещение согласовывается должностным лицом уполномоченного органа с заявителем.</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109</w:t>
      </w:r>
      <w:r w:rsidRPr="00936732">
        <w:rPr>
          <w:rFonts w:ascii="Times New Roman" w:hAnsi="Times New Roman"/>
          <w:sz w:val="28"/>
          <w:szCs w:val="28"/>
        </w:rPr>
        <w:t>. Приемка работ по переустройству и (или) перепланировке жилого помещения, если такое жилое помещение или дом, в котором оно находится, является памятником архитектуры, истории или культуры, осуществляется с участием представителя государственного органа по охране объектов культурного наследия.</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110</w:t>
      </w:r>
      <w:r w:rsidRPr="00936732">
        <w:rPr>
          <w:rFonts w:ascii="Times New Roman" w:hAnsi="Times New Roman"/>
          <w:sz w:val="28"/>
          <w:szCs w:val="28"/>
        </w:rPr>
        <w:t>. По результатам осмотра приемочная комиссия принимает одно из следующих решений:</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 о соответствии переустройства и (или) перепланировки жилого помещения проектной документации и требованиям законодательства;</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sidRPr="00936732">
        <w:rPr>
          <w:rFonts w:ascii="Times New Roman" w:hAnsi="Times New Roman"/>
          <w:sz w:val="28"/>
          <w:szCs w:val="28"/>
        </w:rPr>
        <w:t>- о нарушении при переустройстве и (или) перепланировке проектной документации и (или) требований законодательства.</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111</w:t>
      </w:r>
      <w:r w:rsidRPr="00936732">
        <w:rPr>
          <w:rFonts w:ascii="Times New Roman" w:hAnsi="Times New Roman"/>
          <w:sz w:val="28"/>
          <w:szCs w:val="28"/>
        </w:rPr>
        <w:t>. Решение приемочной комиссии оформляется актом приемочной комиссии, подписывается всеми членами приемочной комисси</w:t>
      </w:r>
      <w:r>
        <w:rPr>
          <w:rFonts w:ascii="Times New Roman" w:hAnsi="Times New Roman"/>
          <w:sz w:val="28"/>
          <w:szCs w:val="28"/>
        </w:rPr>
        <w:t>и (приложение № 6 к настоящему А</w:t>
      </w:r>
      <w:r w:rsidRPr="00936732">
        <w:rPr>
          <w:rFonts w:ascii="Times New Roman" w:hAnsi="Times New Roman"/>
          <w:sz w:val="28"/>
          <w:szCs w:val="28"/>
        </w:rPr>
        <w:t>дминистративному регламенту).</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112</w:t>
      </w:r>
      <w:r w:rsidRPr="00936732">
        <w:rPr>
          <w:rFonts w:ascii="Times New Roman" w:hAnsi="Times New Roman"/>
          <w:sz w:val="28"/>
          <w:szCs w:val="28"/>
        </w:rPr>
        <w:t>. Акт приемочной комиссии с решением о соответствии переустройства и (или) перепланировки жилого помещения представленной проектной документации и требованиям законодательства подтверждает завершение переустройства и (или) перепланировки жилого помещения.</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113</w:t>
      </w:r>
      <w:r w:rsidRPr="00936732">
        <w:rPr>
          <w:rFonts w:ascii="Times New Roman" w:hAnsi="Times New Roman"/>
          <w:sz w:val="28"/>
          <w:szCs w:val="28"/>
        </w:rPr>
        <w:t>. Акт приемочной комиссии о соответствии или несоответствии переустройства и (или) перепланировки жилого помещения представленной проектной документации выдается или направляется заявителю по почте в течение  3  календарных дней со дня подписания комиссией акта.</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114</w:t>
      </w:r>
      <w:r w:rsidRPr="00936732">
        <w:rPr>
          <w:rFonts w:ascii="Times New Roman" w:hAnsi="Times New Roman"/>
          <w:sz w:val="28"/>
          <w:szCs w:val="28"/>
        </w:rPr>
        <w:t>. В случае соответствия переустройства и (или) перепланировки жилого помещения проектной документации и требованиям законодательства, после приемки работ по переустройству и (или) перепланировке жилого помещения должностное лицо уполномоченного органа в течение 3  календарных дней направляет в орган или организацию, осуществляющие государственный учет объектов недвижимого имущества в соответствии с Федеральным законом от 24 июля 2007 года N 221-ФЗ "О государственном кадастре недвижимости", один экземпляр акта приемочной комиссии.</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115</w:t>
      </w:r>
      <w:r w:rsidRPr="00936732">
        <w:rPr>
          <w:rFonts w:ascii="Times New Roman" w:hAnsi="Times New Roman"/>
          <w:sz w:val="28"/>
          <w:szCs w:val="28"/>
        </w:rPr>
        <w:t>. При получении акта приемочной комиссии заявитель расписывается в его получении в журнале регистрации уведомлений.</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116</w:t>
      </w:r>
      <w:r w:rsidRPr="00936732">
        <w:rPr>
          <w:rFonts w:ascii="Times New Roman" w:hAnsi="Times New Roman"/>
          <w:sz w:val="28"/>
          <w:szCs w:val="28"/>
        </w:rPr>
        <w:t>. Результатом административной процедуры является выдача акта приемочной комиссии заявителю.</w:t>
      </w:r>
    </w:p>
    <w:p w:rsidR="00262EB1" w:rsidRPr="00936732" w:rsidRDefault="00262EB1" w:rsidP="00936732">
      <w:pPr>
        <w:widowControl w:val="0"/>
        <w:autoSpaceDE w:val="0"/>
        <w:autoSpaceDN w:val="0"/>
        <w:adjustRightInd w:val="0"/>
        <w:spacing w:after="0" w:line="240" w:lineRule="auto"/>
        <w:ind w:firstLine="709"/>
        <w:jc w:val="both"/>
        <w:outlineLvl w:val="2"/>
        <w:rPr>
          <w:rFonts w:ascii="Times New Roman" w:hAnsi="Times New Roman"/>
          <w:sz w:val="28"/>
          <w:szCs w:val="28"/>
          <w:lang w:eastAsia="ru-RU"/>
        </w:rPr>
      </w:pPr>
    </w:p>
    <w:p w:rsidR="00262EB1" w:rsidRPr="00936732" w:rsidRDefault="00262EB1" w:rsidP="001B1107">
      <w:pPr>
        <w:widowControl w:val="0"/>
        <w:autoSpaceDE w:val="0"/>
        <w:autoSpaceDN w:val="0"/>
        <w:adjustRightInd w:val="0"/>
        <w:spacing w:after="0" w:line="240" w:lineRule="auto"/>
        <w:ind w:firstLine="709"/>
        <w:jc w:val="center"/>
        <w:outlineLvl w:val="2"/>
        <w:rPr>
          <w:rFonts w:ascii="Times New Roman" w:hAnsi="Times New Roman"/>
          <w:sz w:val="28"/>
          <w:szCs w:val="28"/>
          <w:lang w:eastAsia="ru-RU"/>
        </w:rPr>
      </w:pPr>
      <w:bookmarkStart w:id="33" w:name="Par410"/>
      <w:bookmarkEnd w:id="33"/>
      <w:r w:rsidRPr="00936732">
        <w:rPr>
          <w:rFonts w:ascii="Times New Roman" w:hAnsi="Times New Roman"/>
          <w:sz w:val="28"/>
          <w:szCs w:val="28"/>
          <w:lang w:eastAsia="ru-RU"/>
        </w:rPr>
        <w:t>Раздел IV. ФОРМЫ КОНТРОЛЯ ЗА ПРЕДО</w:t>
      </w:r>
      <w:r>
        <w:rPr>
          <w:rFonts w:ascii="Times New Roman" w:hAnsi="Times New Roman"/>
          <w:sz w:val="28"/>
          <w:szCs w:val="28"/>
          <w:lang w:eastAsia="ru-RU"/>
        </w:rPr>
        <w:t>СТАВЛЕНИЕМ МУНИЦИПАЛЬНОЙ УСЛУГИ</w:t>
      </w:r>
      <w:bookmarkStart w:id="34" w:name="Par413"/>
      <w:bookmarkEnd w:id="34"/>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936732">
        <w:rPr>
          <w:rFonts w:ascii="Times New Roman" w:hAnsi="Times New Roman"/>
          <w:sz w:val="28"/>
          <w:szCs w:val="28"/>
          <w:lang w:eastAsia="ru-RU"/>
        </w:rPr>
        <w:t>Глава 27.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w:t>
      </w:r>
      <w:r>
        <w:rPr>
          <w:rFonts w:ascii="Times New Roman" w:hAnsi="Times New Roman"/>
          <w:sz w:val="28"/>
          <w:szCs w:val="28"/>
          <w:lang w:eastAsia="ru-RU"/>
        </w:rPr>
        <w:t>М  ИМИ  РЕШЕНИЙ</w:t>
      </w:r>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117</w:t>
      </w:r>
      <w:r w:rsidRPr="00936732">
        <w:rPr>
          <w:rFonts w:ascii="Times New Roman" w:hAnsi="Times New Roman"/>
          <w:sz w:val="28"/>
          <w:szCs w:val="28"/>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262EB1" w:rsidRPr="00936732" w:rsidRDefault="00262EB1" w:rsidP="00936732">
      <w:pPr>
        <w:autoSpaceDE w:val="0"/>
        <w:autoSpaceDN w:val="0"/>
        <w:adjustRightInd w:val="0"/>
        <w:spacing w:after="0" w:line="240" w:lineRule="auto"/>
        <w:ind w:firstLine="709"/>
        <w:jc w:val="both"/>
        <w:rPr>
          <w:rFonts w:ascii="Times New Roman" w:hAnsi="Times New Roman"/>
          <w:color w:val="000000"/>
          <w:sz w:val="28"/>
          <w:szCs w:val="28"/>
          <w:lang w:eastAsia="ru-RU"/>
        </w:rPr>
      </w:pPr>
      <w:r>
        <w:rPr>
          <w:rFonts w:ascii="Times New Roman" w:hAnsi="Times New Roman"/>
          <w:sz w:val="28"/>
          <w:szCs w:val="28"/>
          <w:lang w:eastAsia="ko-KR"/>
        </w:rPr>
        <w:t>118</w:t>
      </w:r>
      <w:r w:rsidRPr="00936732">
        <w:rPr>
          <w:rFonts w:ascii="Times New Roman" w:hAnsi="Times New Roman"/>
          <w:sz w:val="28"/>
          <w:szCs w:val="28"/>
          <w:lang w:eastAsia="ko-KR"/>
        </w:rPr>
        <w:t>. </w:t>
      </w:r>
      <w:r w:rsidRPr="00936732">
        <w:rPr>
          <w:rFonts w:ascii="Times New Roman" w:hAnsi="Times New Roman"/>
          <w:color w:val="000000"/>
          <w:sz w:val="28"/>
          <w:szCs w:val="28"/>
          <w:lang w:eastAsia="ru-RU"/>
        </w:rPr>
        <w:t>Основными задачами текущего контроля являются:</w:t>
      </w:r>
    </w:p>
    <w:p w:rsidR="00262EB1" w:rsidRPr="00936732" w:rsidRDefault="00262EB1" w:rsidP="00936732">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936732">
        <w:rPr>
          <w:rFonts w:ascii="Times New Roman" w:hAnsi="Times New Roman"/>
          <w:color w:val="000000"/>
          <w:sz w:val="28"/>
          <w:szCs w:val="28"/>
          <w:lang w:eastAsia="ru-RU"/>
        </w:rPr>
        <w:t>а) обеспечение своевременного и качественного предоставления муниципальной услуги;</w:t>
      </w:r>
    </w:p>
    <w:p w:rsidR="00262EB1" w:rsidRPr="00936732" w:rsidRDefault="00262EB1" w:rsidP="00936732">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936732">
        <w:rPr>
          <w:rFonts w:ascii="Times New Roman" w:hAnsi="Times New Roman"/>
          <w:color w:val="000000"/>
          <w:sz w:val="28"/>
          <w:szCs w:val="28"/>
          <w:lang w:eastAsia="ru-RU"/>
        </w:rPr>
        <w:t>б) выявление нарушений в сроках и качестве предоставления муниципальной услуги;</w:t>
      </w:r>
    </w:p>
    <w:p w:rsidR="00262EB1" w:rsidRPr="00936732" w:rsidRDefault="00262EB1" w:rsidP="00936732">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936732">
        <w:rPr>
          <w:rFonts w:ascii="Times New Roman" w:hAnsi="Times New Roman"/>
          <w:color w:val="000000"/>
          <w:sz w:val="28"/>
          <w:szCs w:val="28"/>
          <w:lang w:eastAsia="ru-RU"/>
        </w:rPr>
        <w:t>в) выявление и устранение причин и условий, способствующих ненадлежащему предоставлению муниципальной услуги;</w:t>
      </w:r>
    </w:p>
    <w:p w:rsidR="00262EB1" w:rsidRPr="00936732" w:rsidRDefault="00262EB1" w:rsidP="00936732">
      <w:pPr>
        <w:autoSpaceDE w:val="0"/>
        <w:autoSpaceDN w:val="0"/>
        <w:adjustRightInd w:val="0"/>
        <w:spacing w:after="0" w:line="240" w:lineRule="auto"/>
        <w:ind w:firstLine="709"/>
        <w:jc w:val="both"/>
        <w:rPr>
          <w:rFonts w:ascii="Times New Roman" w:hAnsi="Times New Roman"/>
          <w:color w:val="000000"/>
          <w:sz w:val="28"/>
          <w:szCs w:val="28"/>
          <w:lang w:eastAsia="ru-RU"/>
        </w:rPr>
      </w:pPr>
      <w:r w:rsidRPr="00936732">
        <w:rPr>
          <w:rFonts w:ascii="Times New Roman" w:hAnsi="Times New Roman"/>
          <w:color w:val="000000"/>
          <w:sz w:val="28"/>
          <w:szCs w:val="28"/>
          <w:lang w:eastAsia="ru-RU"/>
        </w:rPr>
        <w:t>г) принятие мер по надлежащему предоставлению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119</w:t>
      </w:r>
      <w:r w:rsidRPr="00936732">
        <w:rPr>
          <w:rFonts w:ascii="Times New Roman" w:hAnsi="Times New Roman"/>
          <w:sz w:val="28"/>
          <w:szCs w:val="28"/>
          <w:lang w:eastAsia="ko-KR"/>
        </w:rPr>
        <w:t>. Текущий контроль осуществляется на постоянной основе.</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5" w:name="Par427"/>
      <w:bookmarkEnd w:id="35"/>
      <w:r w:rsidRPr="00936732">
        <w:rPr>
          <w:rFonts w:ascii="Times New Roman" w:hAnsi="Times New Roman"/>
          <w:sz w:val="28"/>
          <w:szCs w:val="28"/>
          <w:lang w:eastAsia="ru-RU"/>
        </w:rPr>
        <w:t>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w:t>
      </w:r>
      <w:r>
        <w:rPr>
          <w:rFonts w:ascii="Times New Roman" w:hAnsi="Times New Roman"/>
          <w:sz w:val="28"/>
          <w:szCs w:val="28"/>
          <w:lang w:eastAsia="ru-RU"/>
        </w:rPr>
        <w:t>ТАВЛЕНИЯ  МУНИЦИПАЛЬНОЙ  УСЛУГИ</w:t>
      </w:r>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120</w:t>
      </w:r>
      <w:r w:rsidRPr="00936732">
        <w:rPr>
          <w:rFonts w:ascii="Times New Roman" w:hAnsi="Times New Roman"/>
          <w:sz w:val="28"/>
          <w:szCs w:val="28"/>
          <w:lang w:eastAsia="ko-KR"/>
        </w:rPr>
        <w:t xml:space="preserve">. 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121. Состав к</w:t>
      </w:r>
      <w:r w:rsidRPr="00936732">
        <w:rPr>
          <w:rFonts w:ascii="Times New Roman" w:hAnsi="Times New Roman"/>
          <w:sz w:val="28"/>
          <w:szCs w:val="28"/>
          <w:lang w:eastAsia="ko-KR"/>
        </w:rPr>
        <w:t>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122</w:t>
      </w:r>
      <w:r w:rsidRPr="00936732">
        <w:rPr>
          <w:rFonts w:ascii="Times New Roman" w:hAnsi="Times New Roman"/>
          <w:sz w:val="28"/>
          <w:szCs w:val="28"/>
          <w:lang w:eastAsia="ko-KR"/>
        </w:rPr>
        <w:t>.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123</w:t>
      </w:r>
      <w:r w:rsidRPr="00936732">
        <w:rPr>
          <w:rFonts w:ascii="Times New Roman" w:hAnsi="Times New Roman"/>
          <w:sz w:val="28"/>
          <w:szCs w:val="28"/>
          <w:lang w:eastAsia="ru-RU"/>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124</w:t>
      </w:r>
      <w:r w:rsidRPr="00936732">
        <w:rPr>
          <w:rFonts w:ascii="Times New Roman" w:hAnsi="Times New Roman"/>
          <w:sz w:val="28"/>
          <w:szCs w:val="28"/>
          <w:lang w:eastAsia="ko-KR"/>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125</w:t>
      </w:r>
      <w:r w:rsidRPr="00936732">
        <w:rPr>
          <w:rFonts w:ascii="Times New Roman" w:hAnsi="Times New Roman"/>
          <w:sz w:val="28"/>
          <w:szCs w:val="28"/>
          <w:lang w:eastAsia="ru-RU"/>
        </w:rPr>
        <w:t>. Заявитель уведомляется о результатах проверки в течение 10 дней со дня принятия соответствующего решения.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126</w:t>
      </w:r>
      <w:r w:rsidRPr="00936732">
        <w:rPr>
          <w:rFonts w:ascii="Times New Roman" w:hAnsi="Times New Roman"/>
          <w:sz w:val="28"/>
          <w:szCs w:val="28"/>
          <w:lang w:eastAsia="ru-RU"/>
        </w:rPr>
        <w:t xml:space="preserve">. Внеплановые проверки осуществляются по решению руководителя </w:t>
      </w:r>
      <w:r w:rsidRPr="00936732">
        <w:rPr>
          <w:rFonts w:ascii="Times New Roman" w:hAnsi="Times New Roman"/>
          <w:sz w:val="28"/>
          <w:szCs w:val="28"/>
          <w:lang w:eastAsia="ko-KR"/>
        </w:rPr>
        <w:t xml:space="preserve">уполномоченного органа </w:t>
      </w:r>
      <w:r w:rsidRPr="00936732">
        <w:rPr>
          <w:rFonts w:ascii="Times New Roman" w:hAnsi="Times New Roman"/>
          <w:sz w:val="28"/>
          <w:szCs w:val="28"/>
          <w:lang w:eastAsia="ru-RU"/>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936732">
        <w:rPr>
          <w:rFonts w:ascii="Times New Roman" w:hAnsi="Times New Roman"/>
          <w:sz w:val="28"/>
          <w:szCs w:val="28"/>
          <w:lang w:eastAsia="ko-KR"/>
        </w:rPr>
        <w:t>уполномоченного органа</w:t>
      </w:r>
      <w:r w:rsidRPr="00936732">
        <w:rPr>
          <w:rFonts w:ascii="Times New Roman" w:hAnsi="Times New Roman"/>
          <w:sz w:val="28"/>
          <w:szCs w:val="28"/>
          <w:lang w:eastAsia="ru-RU"/>
        </w:rPr>
        <w:t>.</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127</w:t>
      </w:r>
      <w:r w:rsidRPr="00936732">
        <w:rPr>
          <w:rFonts w:ascii="Times New Roman" w:hAnsi="Times New Roman"/>
          <w:sz w:val="28"/>
          <w:szCs w:val="28"/>
          <w:lang w:eastAsia="ru-RU"/>
        </w:rPr>
        <w:t xml:space="preserve">. Плановые проверки осуществляются на основании полугодовых или годовых планов работы </w:t>
      </w:r>
      <w:r w:rsidRPr="00936732">
        <w:rPr>
          <w:rFonts w:ascii="Times New Roman" w:hAnsi="Times New Roman"/>
          <w:sz w:val="28"/>
          <w:szCs w:val="28"/>
          <w:lang w:eastAsia="ko-KR"/>
        </w:rPr>
        <w:t>уполномоченного органа</w:t>
      </w:r>
      <w:r w:rsidRPr="00936732">
        <w:rPr>
          <w:rFonts w:ascii="Times New Roman" w:hAnsi="Times New Roman"/>
          <w:sz w:val="28"/>
          <w:szCs w:val="28"/>
          <w:lang w:eastAsia="ru-RU"/>
        </w:rPr>
        <w:t>.</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128</w:t>
      </w:r>
      <w:r w:rsidRPr="00936732">
        <w:rPr>
          <w:rFonts w:ascii="Times New Roman" w:hAnsi="Times New Roman"/>
          <w:sz w:val="28"/>
          <w:szCs w:val="28"/>
          <w:lang w:eastAsia="ru-RU"/>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bookmarkStart w:id="36" w:name="Par439"/>
      <w:bookmarkEnd w:id="36"/>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936732">
        <w:rPr>
          <w:rFonts w:ascii="Times New Roman" w:hAnsi="Times New Roman"/>
          <w:sz w:val="28"/>
          <w:szCs w:val="28"/>
          <w:lang w:eastAsia="ru-RU"/>
        </w:rPr>
        <w:t>Глава 29. ОТВЕТСТВЕННОСТЬ  ДОЛЖНОСТНЫХ  ЛИЦ АДМИНИСТРАЦИИ  ЗА  РЕШЕНИЯ  И  ДЕЙСТВИЯ (БЕЗДЕЙСТВИЕ), ПРИНИМАЕМЫЕ (ОСУЩЕСТВЛЯЕМЫЕ)  ИМИ  В  ХОДЕ ПРЕДОС</w:t>
      </w:r>
      <w:r>
        <w:rPr>
          <w:rFonts w:ascii="Times New Roman" w:hAnsi="Times New Roman"/>
          <w:sz w:val="28"/>
          <w:szCs w:val="28"/>
          <w:lang w:eastAsia="ru-RU"/>
        </w:rPr>
        <w:t>ТАВЛЕНИЯ  МУНИЦИПАЛЬНОЙ  УСЛУГИ</w:t>
      </w:r>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129</w:t>
      </w:r>
      <w:r w:rsidRPr="00936732">
        <w:rPr>
          <w:rFonts w:ascii="Times New Roman" w:hAnsi="Times New Roman"/>
          <w:sz w:val="28"/>
          <w:szCs w:val="28"/>
          <w:lang w:eastAsia="ko-KR"/>
        </w:rPr>
        <w:t>. 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130</w:t>
      </w:r>
      <w:r w:rsidRPr="00936732">
        <w:rPr>
          <w:rFonts w:ascii="Times New Roman" w:hAnsi="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7" w:name="Par447"/>
      <w:bookmarkEnd w:id="37"/>
      <w:r w:rsidRPr="00936732">
        <w:rPr>
          <w:rFonts w:ascii="Times New Roman" w:hAnsi="Times New Roman"/>
          <w:sz w:val="28"/>
          <w:szCs w:val="28"/>
          <w:lang w:eastAsia="ru-RU"/>
        </w:rPr>
        <w:t>Глава 30. ПОЛОЖЕНИЯ,  ХАРАКТЕРИЗУЮЩИЕ  ТРЕБОВАНИЯ  К ПОРЯДКУ  И ФОРМАМ  КОНТРОЛЯ  ЗА  ПРЕДОСТАВЛЕНИЕМ МУНИЦИПАЛЬНОЙ  УСЛУГИ,  В  ТОМ  ЧИСЛЕ  СО  СТОРОНЫ ГРАЖДАН,  И</w:t>
      </w:r>
      <w:r>
        <w:rPr>
          <w:rFonts w:ascii="Times New Roman" w:hAnsi="Times New Roman"/>
          <w:sz w:val="28"/>
          <w:szCs w:val="28"/>
          <w:lang w:eastAsia="ru-RU"/>
        </w:rPr>
        <w:t>Х  ОБЪЕДИНЕНИЙ  И  ОРГАНИЗАЦИЕЙ</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ko-KR"/>
        </w:rPr>
        <w:t>131</w:t>
      </w:r>
      <w:r w:rsidRPr="00936732">
        <w:rPr>
          <w:rFonts w:ascii="Times New Roman" w:hAnsi="Times New Roman"/>
          <w:sz w:val="28"/>
          <w:szCs w:val="28"/>
          <w:lang w:eastAsia="ko-KR"/>
        </w:rPr>
        <w:t>. </w:t>
      </w:r>
      <w:r w:rsidRPr="00936732">
        <w:rPr>
          <w:rFonts w:ascii="Times New Roman" w:hAnsi="Times New Roman"/>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 xml:space="preserve">нарушения прав и законных интересов заявителей решением, действием (бездействием) Правительства Иркутской области, </w:t>
      </w:r>
      <w:r w:rsidRPr="00936732">
        <w:rPr>
          <w:rFonts w:ascii="Times New Roman" w:hAnsi="Times New Roman"/>
          <w:sz w:val="28"/>
          <w:szCs w:val="28"/>
          <w:lang w:eastAsia="ko-KR"/>
        </w:rPr>
        <w:t>уполномоченного органа</w:t>
      </w:r>
      <w:r w:rsidRPr="00936732">
        <w:rPr>
          <w:rFonts w:ascii="Times New Roman" w:hAnsi="Times New Roman"/>
          <w:sz w:val="28"/>
          <w:szCs w:val="28"/>
          <w:lang w:eastAsia="ru-RU"/>
        </w:rPr>
        <w:t>, его должностных лиц;</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 xml:space="preserve">нарушения положений настоящего </w:t>
      </w:r>
      <w:r>
        <w:rPr>
          <w:rFonts w:ascii="Times New Roman" w:hAnsi="Times New Roman"/>
          <w:sz w:val="28"/>
          <w:szCs w:val="28"/>
          <w:lang w:eastAsia="ru-RU"/>
        </w:rPr>
        <w:t>А</w:t>
      </w:r>
      <w:r w:rsidRPr="00936732">
        <w:rPr>
          <w:rFonts w:ascii="Times New Roman" w:hAnsi="Times New Roman"/>
          <w:sz w:val="28"/>
          <w:szCs w:val="28"/>
          <w:lang w:eastAsia="ru-RU"/>
        </w:rPr>
        <w:t>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 xml:space="preserve">некорректного поведения должностных лиц </w:t>
      </w:r>
      <w:r w:rsidRPr="00936732">
        <w:rPr>
          <w:rFonts w:ascii="Times New Roman" w:hAnsi="Times New Roman"/>
          <w:sz w:val="28"/>
          <w:szCs w:val="28"/>
          <w:lang w:eastAsia="ko-KR"/>
        </w:rPr>
        <w:t>уполномоченного органа</w:t>
      </w:r>
      <w:r w:rsidRPr="00936732">
        <w:rPr>
          <w:rFonts w:ascii="Times New Roman" w:hAnsi="Times New Roman"/>
          <w:sz w:val="28"/>
          <w:szCs w:val="28"/>
          <w:lang w:eastAsia="ru-RU"/>
        </w:rPr>
        <w:t>, нарушения правил служебной этики при предоставлении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132</w:t>
      </w:r>
      <w:r w:rsidRPr="00936732">
        <w:rPr>
          <w:rFonts w:ascii="Times New Roman" w:hAnsi="Times New Roman"/>
          <w:sz w:val="28"/>
          <w:szCs w:val="28"/>
          <w:lang w:eastAsia="ru-RU"/>
        </w:rPr>
        <w:t>. Ин</w:t>
      </w:r>
      <w:r>
        <w:rPr>
          <w:rFonts w:ascii="Times New Roman" w:hAnsi="Times New Roman"/>
          <w:sz w:val="28"/>
          <w:szCs w:val="28"/>
          <w:lang w:eastAsia="ru-RU"/>
        </w:rPr>
        <w:t xml:space="preserve">формацию, указанную в пункте </w:t>
      </w:r>
      <w:r w:rsidRPr="00A64287">
        <w:rPr>
          <w:rFonts w:ascii="Times New Roman" w:hAnsi="Times New Roman"/>
          <w:sz w:val="28"/>
          <w:szCs w:val="28"/>
          <w:lang w:eastAsia="ru-RU"/>
        </w:rPr>
        <w:t>131</w:t>
      </w:r>
      <w:r>
        <w:rPr>
          <w:rFonts w:ascii="Times New Roman" w:hAnsi="Times New Roman"/>
          <w:sz w:val="28"/>
          <w:szCs w:val="28"/>
          <w:lang w:eastAsia="ru-RU"/>
        </w:rPr>
        <w:t xml:space="preserve"> настоящего А</w:t>
      </w:r>
      <w:r w:rsidRPr="00A64287">
        <w:rPr>
          <w:rFonts w:ascii="Times New Roman" w:hAnsi="Times New Roman"/>
          <w:sz w:val="28"/>
          <w:szCs w:val="28"/>
          <w:lang w:eastAsia="ru-RU"/>
        </w:rPr>
        <w:t xml:space="preserve">дминистративного регламента, заявители могут сообщить по телефонам </w:t>
      </w:r>
      <w:r w:rsidRPr="00A64287">
        <w:rPr>
          <w:rFonts w:ascii="Times New Roman" w:hAnsi="Times New Roman"/>
          <w:sz w:val="28"/>
          <w:szCs w:val="28"/>
          <w:lang w:eastAsia="ko-KR"/>
        </w:rPr>
        <w:t>уполномоченного органа</w:t>
      </w:r>
      <w:r w:rsidRPr="00A64287">
        <w:rPr>
          <w:rFonts w:ascii="Times New Roman" w:hAnsi="Times New Roman"/>
          <w:sz w:val="28"/>
          <w:szCs w:val="28"/>
          <w:lang w:eastAsia="ru-RU"/>
        </w:rPr>
        <w:t>, ук</w:t>
      </w:r>
      <w:r>
        <w:rPr>
          <w:rFonts w:ascii="Times New Roman" w:hAnsi="Times New Roman"/>
          <w:sz w:val="28"/>
          <w:szCs w:val="28"/>
          <w:lang w:eastAsia="ru-RU"/>
        </w:rPr>
        <w:t>азанным в пункте 15 настоящего А</w:t>
      </w:r>
      <w:r w:rsidRPr="00A64287">
        <w:rPr>
          <w:rFonts w:ascii="Times New Roman" w:hAnsi="Times New Roman"/>
          <w:sz w:val="28"/>
          <w:szCs w:val="28"/>
          <w:lang w:eastAsia="ru-RU"/>
        </w:rPr>
        <w:t>дминистративного регламента, или на официальном</w:t>
      </w:r>
      <w:r w:rsidRPr="00936732">
        <w:rPr>
          <w:rFonts w:ascii="Times New Roman" w:hAnsi="Times New Roman"/>
          <w:sz w:val="28"/>
          <w:szCs w:val="28"/>
          <w:lang w:eastAsia="ru-RU"/>
        </w:rPr>
        <w:t xml:space="preserve"> сайте уполномоченного органа в информационно-телекоммуникационной сети «Интернет».</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133</w:t>
      </w:r>
      <w:r w:rsidRPr="00936732">
        <w:rPr>
          <w:rFonts w:ascii="Times New Roman" w:hAnsi="Times New Roman"/>
          <w:sz w:val="28"/>
          <w:szCs w:val="28"/>
          <w:lang w:eastAsia="ru-RU"/>
        </w:rPr>
        <w:t>. Срок рассмотрения обращений со стороны граждан, их объединений и организаций составляет 30 рабочих дней с момента их регистрации.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134</w:t>
      </w:r>
      <w:r w:rsidRPr="00936732">
        <w:rPr>
          <w:rFonts w:ascii="Times New Roman" w:hAnsi="Times New Roman"/>
          <w:sz w:val="28"/>
          <w:szCs w:val="28"/>
          <w:lang w:eastAsia="ko-KR"/>
        </w:rPr>
        <w:t>. Контроль за предоставлением муниципальной услуги осуществляется в соответствии с действующим законодательством.</w:t>
      </w:r>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8" w:name="Par454"/>
      <w:bookmarkEnd w:id="38"/>
      <w:r w:rsidRPr="00936732">
        <w:rPr>
          <w:rFonts w:ascii="Times New Roman" w:hAnsi="Times New Roman"/>
          <w:sz w:val="28"/>
          <w:szCs w:val="28"/>
          <w:lang w:eastAsia="ru-RU"/>
        </w:rPr>
        <w:t xml:space="preserve">Раздел V. ДОСУДЕБНЫЙ (ВНЕСУДЕБНЫЙ)  ПОРЯДОК ОБЖАЛОВАНИЯ  РЕШЕНИЙ  И  ДЕЙСТВИЙ  (БЕЗДЕЙСТВИЯ) ОРГАНА,  ПРЕДОСТАВЛЯЮЩЕГО  МУНИЦИПАЛЬНУЮ  УСЛУГУ,  А ТАКЖЕ  ДОЛЖНОСТНЫХ </w:t>
      </w:r>
      <w:r>
        <w:rPr>
          <w:rFonts w:ascii="Times New Roman" w:hAnsi="Times New Roman"/>
          <w:sz w:val="28"/>
          <w:szCs w:val="28"/>
          <w:lang w:eastAsia="ru-RU"/>
        </w:rPr>
        <w:t xml:space="preserve"> ЛИЦ,   МУНИЦИПАЛЬНЫХ  СЛУЖАЩИХ</w:t>
      </w:r>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9" w:name="Par459"/>
      <w:bookmarkEnd w:id="39"/>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936732">
        <w:rPr>
          <w:rFonts w:ascii="Times New Roman" w:hAnsi="Times New Roman"/>
          <w:sz w:val="28"/>
          <w:szCs w:val="28"/>
          <w:lang w:eastAsia="ru-RU"/>
        </w:rPr>
        <w:t>Глава 31. ОБЖАЛОВАНИЕ РЕШЕНИЙ И ДЕЙСТВИЙ (БЕЗДЕЙСТВИЯ) УПОЛНОМОЧЕННОГО  ОРГАНА,  А  ТАКЖЕ ДОЛЖНОСТНЫХ  ЛИЦ  УПОЛНОМОЧЕННОГО  ОРГАНА.</w:t>
      </w:r>
    </w:p>
    <w:p w:rsidR="00262EB1" w:rsidRPr="00936732" w:rsidRDefault="00262EB1" w:rsidP="00936732">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135</w:t>
      </w:r>
      <w:r w:rsidRPr="00936732">
        <w:rPr>
          <w:rFonts w:ascii="Times New Roman" w:hAnsi="Times New Roman"/>
          <w:sz w:val="28"/>
          <w:szCs w:val="28"/>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136</w:t>
      </w:r>
      <w:r w:rsidRPr="00936732">
        <w:rPr>
          <w:rFonts w:ascii="Times New Roman" w:hAnsi="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137</w:t>
      </w:r>
      <w:r w:rsidRPr="00936732">
        <w:rPr>
          <w:rFonts w:ascii="Times New Roman" w:hAnsi="Times New Roman"/>
          <w:sz w:val="28"/>
          <w:szCs w:val="28"/>
          <w:lang w:eastAsia="ko-KR"/>
        </w:rPr>
        <w:t>. Информацию о порядке подачи и рассмотрения жалобы заинтересованные лица могут получить:</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а) на стендах, расположенных в помещениях, занимаемых уполномоченным органом;</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 xml:space="preserve">б) на официальном сайте уполномоченного органа в информационно-телекоммуникационной сети «Интернет» </w:t>
      </w:r>
      <w:hyperlink r:id="rId16" w:history="1">
        <w:r w:rsidRPr="00936732">
          <w:rPr>
            <w:rFonts w:ascii="Times New Roman" w:hAnsi="Times New Roman"/>
            <w:color w:val="0000FF"/>
            <w:sz w:val="28"/>
            <w:szCs w:val="28"/>
            <w:u w:val="single"/>
            <w:lang w:val="en-US" w:eastAsia="ko-KR"/>
          </w:rPr>
          <w:t>www</w:t>
        </w:r>
        <w:r w:rsidRPr="00936732">
          <w:rPr>
            <w:rFonts w:ascii="Times New Roman" w:hAnsi="Times New Roman"/>
            <w:color w:val="0000FF"/>
            <w:sz w:val="28"/>
            <w:szCs w:val="28"/>
            <w:u w:val="single"/>
            <w:lang w:eastAsia="ko-KR"/>
          </w:rPr>
          <w:t>.</w:t>
        </w:r>
        <w:r w:rsidRPr="00936732">
          <w:rPr>
            <w:rFonts w:ascii="Times New Roman" w:hAnsi="Times New Roman"/>
            <w:color w:val="0000FF"/>
            <w:sz w:val="28"/>
            <w:szCs w:val="28"/>
            <w:u w:val="single"/>
            <w:lang w:val="en-US" w:eastAsia="ko-KR"/>
          </w:rPr>
          <w:t>r</w:t>
        </w:r>
        <w:r w:rsidRPr="00936732">
          <w:rPr>
            <w:rFonts w:ascii="Times New Roman" w:hAnsi="Times New Roman"/>
            <w:color w:val="0000FF"/>
            <w:sz w:val="28"/>
            <w:szCs w:val="28"/>
            <w:u w:val="single"/>
            <w:lang w:eastAsia="ko-KR"/>
          </w:rPr>
          <w:t>-</w:t>
        </w:r>
        <w:r w:rsidRPr="00936732">
          <w:rPr>
            <w:rFonts w:ascii="Times New Roman" w:hAnsi="Times New Roman"/>
            <w:color w:val="0000FF"/>
            <w:sz w:val="28"/>
            <w:szCs w:val="28"/>
            <w:u w:val="single"/>
            <w:lang w:val="en-US" w:eastAsia="ko-KR"/>
          </w:rPr>
          <w:t>p</w:t>
        </w:r>
        <w:r w:rsidRPr="00936732">
          <w:rPr>
            <w:rFonts w:ascii="Times New Roman" w:hAnsi="Times New Roman"/>
            <w:color w:val="0000FF"/>
            <w:sz w:val="28"/>
            <w:szCs w:val="28"/>
            <w:u w:val="single"/>
            <w:lang w:eastAsia="ko-KR"/>
          </w:rPr>
          <w:t>-</w:t>
        </w:r>
        <w:r w:rsidRPr="00936732">
          <w:rPr>
            <w:rFonts w:ascii="Times New Roman" w:hAnsi="Times New Roman"/>
            <w:color w:val="0000FF"/>
            <w:sz w:val="28"/>
            <w:szCs w:val="28"/>
            <w:u w:val="single"/>
            <w:lang w:val="en-US" w:eastAsia="ko-KR"/>
          </w:rPr>
          <w:t>b</w:t>
        </w:r>
        <w:r w:rsidRPr="00936732">
          <w:rPr>
            <w:rFonts w:ascii="Times New Roman" w:hAnsi="Times New Roman"/>
            <w:color w:val="0000FF"/>
            <w:sz w:val="28"/>
            <w:szCs w:val="28"/>
            <w:u w:val="single"/>
            <w:lang w:eastAsia="ko-KR"/>
          </w:rPr>
          <w:t>.</w:t>
        </w:r>
        <w:r w:rsidRPr="00936732">
          <w:rPr>
            <w:rFonts w:ascii="Times New Roman" w:hAnsi="Times New Roman"/>
            <w:color w:val="0000FF"/>
            <w:sz w:val="28"/>
            <w:szCs w:val="28"/>
            <w:u w:val="single"/>
            <w:lang w:val="en-US" w:eastAsia="ko-KR"/>
          </w:rPr>
          <w:t>ru</w:t>
        </w:r>
      </w:hyperlink>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в) посредством Портала.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Заинтересованное лицо может обратиться с жалобой, в том числе в следующих случаях:</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а) нарушение срока регистрации заявления заявителя о предоставлении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б) нарушение срока предоставления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 настоящим административным регламентом для предоставления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w:t>
      </w:r>
      <w:r>
        <w:rPr>
          <w:rFonts w:ascii="Times New Roman" w:hAnsi="Times New Roman"/>
          <w:sz w:val="28"/>
          <w:szCs w:val="28"/>
          <w:lang w:eastAsia="ko-KR"/>
        </w:rPr>
        <w:t xml:space="preserve"> </w:t>
      </w:r>
      <w:r w:rsidRPr="00936732">
        <w:rPr>
          <w:rFonts w:ascii="Times New Roman" w:hAnsi="Times New Roman"/>
          <w:sz w:val="28"/>
          <w:szCs w:val="28"/>
          <w:lang w:eastAsia="ko-KR"/>
        </w:rPr>
        <w:t>для предоставления муниципальной услуги, у заявителя;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w:t>
      </w:r>
      <w:r>
        <w:rPr>
          <w:rFonts w:ascii="Times New Roman" w:hAnsi="Times New Roman"/>
          <w:sz w:val="28"/>
          <w:szCs w:val="28"/>
          <w:lang w:eastAsia="ko-KR"/>
        </w:rPr>
        <w:t>образования, а также настоящим А</w:t>
      </w:r>
      <w:r w:rsidRPr="00936732">
        <w:rPr>
          <w:rFonts w:ascii="Times New Roman" w:hAnsi="Times New Roman"/>
          <w:sz w:val="28"/>
          <w:szCs w:val="28"/>
          <w:lang w:eastAsia="ko-KR"/>
        </w:rPr>
        <w:t xml:space="preserve">дминистративным </w:t>
      </w:r>
      <w:r>
        <w:rPr>
          <w:rFonts w:ascii="Times New Roman" w:hAnsi="Times New Roman"/>
          <w:sz w:val="28"/>
          <w:szCs w:val="28"/>
          <w:lang w:eastAsia="ko-KR"/>
        </w:rPr>
        <w:t xml:space="preserve"> </w:t>
      </w:r>
      <w:r w:rsidRPr="00936732">
        <w:rPr>
          <w:rFonts w:ascii="Times New Roman" w:hAnsi="Times New Roman"/>
          <w:sz w:val="28"/>
          <w:szCs w:val="28"/>
          <w:lang w:eastAsia="ko-KR"/>
        </w:rPr>
        <w:t>регламентом;</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138</w:t>
      </w:r>
      <w:r w:rsidRPr="00936732">
        <w:rPr>
          <w:rFonts w:ascii="Times New Roman" w:hAnsi="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а) лично по адресу: Иркутская область, Усольский район, р.п. Белореченский100-В;   телефон\факс: 8(39543) 25-500;</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б) через организации федеральной почтовой связи;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в) с использованием информационно-телекоммуникационной сети «Интернет»:</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 xml:space="preserve">электронная почта: </w:t>
      </w:r>
      <w:r w:rsidRPr="00936732">
        <w:rPr>
          <w:rFonts w:ascii="Times New Roman" w:hAnsi="Times New Roman"/>
          <w:sz w:val="28"/>
          <w:szCs w:val="28"/>
          <w:lang w:val="en-US" w:eastAsia="ko-KR"/>
        </w:rPr>
        <w:t>belorechenskoe</w:t>
      </w:r>
      <w:r w:rsidRPr="00936732">
        <w:rPr>
          <w:rFonts w:ascii="Times New Roman" w:hAnsi="Times New Roman"/>
          <w:sz w:val="28"/>
          <w:szCs w:val="28"/>
          <w:lang w:eastAsia="ko-KR"/>
        </w:rPr>
        <w:t>@</w:t>
      </w:r>
      <w:r w:rsidRPr="00936732">
        <w:rPr>
          <w:rFonts w:ascii="Times New Roman" w:hAnsi="Times New Roman"/>
          <w:sz w:val="28"/>
          <w:szCs w:val="28"/>
          <w:lang w:val="en-US" w:eastAsia="ko-KR"/>
        </w:rPr>
        <w:t>mail</w:t>
      </w:r>
      <w:r w:rsidRPr="00936732">
        <w:rPr>
          <w:rFonts w:ascii="Times New Roman" w:hAnsi="Times New Roman"/>
          <w:sz w:val="28"/>
          <w:szCs w:val="28"/>
          <w:lang w:eastAsia="ko-KR"/>
        </w:rPr>
        <w:t>.</w:t>
      </w:r>
      <w:r w:rsidRPr="00936732">
        <w:rPr>
          <w:rFonts w:ascii="Times New Roman" w:hAnsi="Times New Roman"/>
          <w:sz w:val="28"/>
          <w:szCs w:val="28"/>
          <w:lang w:val="en-US" w:eastAsia="ko-KR"/>
        </w:rPr>
        <w:t>ru</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официальный сайт уполномоченного органа:</w:t>
      </w:r>
      <w:hyperlink r:id="rId17" w:history="1">
        <w:r w:rsidRPr="00936732">
          <w:rPr>
            <w:rFonts w:ascii="Times New Roman" w:hAnsi="Times New Roman"/>
            <w:color w:val="0000FF"/>
            <w:sz w:val="28"/>
            <w:szCs w:val="28"/>
            <w:u w:val="single"/>
            <w:lang w:val="en-US" w:eastAsia="ru-RU"/>
          </w:rPr>
          <w:t>www</w:t>
        </w:r>
        <w:r w:rsidRPr="00936732">
          <w:rPr>
            <w:rFonts w:ascii="Times New Roman" w:hAnsi="Times New Roman"/>
            <w:color w:val="0000FF"/>
            <w:sz w:val="28"/>
            <w:szCs w:val="28"/>
            <w:u w:val="single"/>
            <w:lang w:eastAsia="ru-RU"/>
          </w:rPr>
          <w:t>.</w:t>
        </w:r>
        <w:r w:rsidRPr="00936732">
          <w:rPr>
            <w:rFonts w:ascii="Times New Roman" w:hAnsi="Times New Roman"/>
            <w:color w:val="0000FF"/>
            <w:sz w:val="28"/>
            <w:szCs w:val="28"/>
            <w:u w:val="single"/>
            <w:lang w:val="en-US" w:eastAsia="ru-RU"/>
          </w:rPr>
          <w:t>r</w:t>
        </w:r>
        <w:r w:rsidRPr="00936732">
          <w:rPr>
            <w:rFonts w:ascii="Times New Roman" w:hAnsi="Times New Roman"/>
            <w:color w:val="0000FF"/>
            <w:sz w:val="28"/>
            <w:szCs w:val="28"/>
            <w:u w:val="single"/>
            <w:lang w:eastAsia="ru-RU"/>
          </w:rPr>
          <w:t>-</w:t>
        </w:r>
        <w:r w:rsidRPr="00936732">
          <w:rPr>
            <w:rFonts w:ascii="Times New Roman" w:hAnsi="Times New Roman"/>
            <w:color w:val="0000FF"/>
            <w:sz w:val="28"/>
            <w:szCs w:val="28"/>
            <w:u w:val="single"/>
            <w:lang w:val="en-US" w:eastAsia="ru-RU"/>
          </w:rPr>
          <w:t>p</w:t>
        </w:r>
        <w:r w:rsidRPr="00936732">
          <w:rPr>
            <w:rFonts w:ascii="Times New Roman" w:hAnsi="Times New Roman"/>
            <w:color w:val="0000FF"/>
            <w:sz w:val="28"/>
            <w:szCs w:val="28"/>
            <w:u w:val="single"/>
            <w:lang w:eastAsia="ru-RU"/>
          </w:rPr>
          <w:t>-</w:t>
        </w:r>
        <w:r w:rsidRPr="00936732">
          <w:rPr>
            <w:rFonts w:ascii="Times New Roman" w:hAnsi="Times New Roman"/>
            <w:color w:val="0000FF"/>
            <w:sz w:val="28"/>
            <w:szCs w:val="28"/>
            <w:u w:val="single"/>
            <w:lang w:val="en-US" w:eastAsia="ru-RU"/>
          </w:rPr>
          <w:t>b</w:t>
        </w:r>
        <w:r w:rsidRPr="00936732">
          <w:rPr>
            <w:rFonts w:ascii="Times New Roman" w:hAnsi="Times New Roman"/>
            <w:color w:val="0000FF"/>
            <w:sz w:val="28"/>
            <w:szCs w:val="28"/>
            <w:u w:val="single"/>
            <w:lang w:eastAsia="ru-RU"/>
          </w:rPr>
          <w:t>.</w:t>
        </w:r>
        <w:r w:rsidRPr="00936732">
          <w:rPr>
            <w:rFonts w:ascii="Times New Roman" w:hAnsi="Times New Roman"/>
            <w:color w:val="0000FF"/>
            <w:sz w:val="28"/>
            <w:szCs w:val="28"/>
            <w:u w:val="single"/>
            <w:lang w:val="en-US" w:eastAsia="ru-RU"/>
          </w:rPr>
          <w:t>ru</w:t>
        </w:r>
      </w:hyperlink>
      <w:r w:rsidRPr="00936732">
        <w:rPr>
          <w:rFonts w:ascii="Times New Roman" w:hAnsi="Times New Roman"/>
          <w:sz w:val="28"/>
          <w:szCs w:val="28"/>
          <w:lang w:eastAsia="ko-KR"/>
        </w:rPr>
        <w:t>;</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г) через МФЦ;</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д) посредством Портала.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139</w:t>
      </w:r>
      <w:r w:rsidRPr="00936732">
        <w:rPr>
          <w:rFonts w:ascii="Times New Roman" w:hAnsi="Times New Roman"/>
          <w:sz w:val="28"/>
          <w:szCs w:val="28"/>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Прием жалоб осуществляется в соответствии с графиком приема заявителей.</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140</w:t>
      </w:r>
      <w:r w:rsidRPr="00936732">
        <w:rPr>
          <w:rFonts w:ascii="Times New Roman" w:hAnsi="Times New Roman"/>
          <w:sz w:val="28"/>
          <w:szCs w:val="28"/>
          <w:lang w:eastAsia="ko-KR"/>
        </w:rPr>
        <w:t>. Жалоба может быть подана при личном приеме заинтересованного лица. Прием заинтересованных лиц в уполномоченном органе осуществляет  специалист, ответственный за прием и регистрацию входящей документации, в случае его отсутствия – лицо, его заменяющее.</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141</w:t>
      </w:r>
      <w:r w:rsidRPr="00936732">
        <w:rPr>
          <w:rFonts w:ascii="Times New Roman" w:hAnsi="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142</w:t>
      </w:r>
      <w:r w:rsidRPr="00936732">
        <w:rPr>
          <w:rFonts w:ascii="Times New Roman" w:hAnsi="Times New Roman"/>
          <w:sz w:val="28"/>
          <w:szCs w:val="28"/>
          <w:lang w:eastAsia="ko-KR"/>
        </w:rPr>
        <w:t>. Жалоба должна содержать:</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143</w:t>
      </w:r>
      <w:r w:rsidRPr="00936732">
        <w:rPr>
          <w:rFonts w:ascii="Times New Roman" w:hAnsi="Times New Roman"/>
          <w:sz w:val="28"/>
          <w:szCs w:val="28"/>
          <w:lang w:eastAsia="ko-KR"/>
        </w:rPr>
        <w:t>. При рассмотрении жалобы:</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262EB1" w:rsidRPr="00936732" w:rsidRDefault="00262EB1" w:rsidP="0093673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ko-KR"/>
        </w:rPr>
        <w:t>144</w:t>
      </w:r>
      <w:r w:rsidRPr="00936732">
        <w:rPr>
          <w:rFonts w:ascii="Times New Roman" w:hAnsi="Times New Roman"/>
          <w:sz w:val="28"/>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145</w:t>
      </w:r>
      <w:r w:rsidRPr="00936732">
        <w:rPr>
          <w:rFonts w:ascii="Times New Roman" w:hAnsi="Times New Roman"/>
          <w:sz w:val="28"/>
          <w:szCs w:val="28"/>
          <w:lang w:eastAsia="ko-KR"/>
        </w:rPr>
        <w:t>. Основания приостановления рассмотрения жалобы, направленной в уполномоченный орган, не предусмотрены.</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146</w:t>
      </w:r>
      <w:r w:rsidRPr="00936732">
        <w:rPr>
          <w:rFonts w:ascii="Times New Roman" w:hAnsi="Times New Roman"/>
          <w:sz w:val="28"/>
          <w:szCs w:val="28"/>
          <w:lang w:eastAsia="ko-KR"/>
        </w:rPr>
        <w:t>. Случаи, в которых ответ на жалобу не дается: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bookmarkStart w:id="40" w:name="Par509"/>
      <w:bookmarkEnd w:id="40"/>
      <w:r>
        <w:rPr>
          <w:rFonts w:ascii="Times New Roman" w:hAnsi="Times New Roman"/>
          <w:sz w:val="28"/>
          <w:szCs w:val="28"/>
          <w:lang w:eastAsia="ko-KR"/>
        </w:rPr>
        <w:t>147</w:t>
      </w:r>
      <w:r w:rsidRPr="00936732">
        <w:rPr>
          <w:rFonts w:ascii="Times New Roman" w:hAnsi="Times New Roman"/>
          <w:sz w:val="28"/>
          <w:szCs w:val="28"/>
          <w:lang w:eastAsia="ko-KR"/>
        </w:rPr>
        <w:t>. По результатам рассмотрения жалобы уполномоченный орган принимает одно из следующих решений:</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б) отказывает в удовлетворении жалобы.</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148</w:t>
      </w:r>
      <w:r w:rsidRPr="00936732">
        <w:rPr>
          <w:rFonts w:ascii="Times New Roman" w:hAnsi="Times New Roman"/>
          <w:sz w:val="28"/>
          <w:szCs w:val="28"/>
          <w:lang w:eastAsia="ko-KR"/>
        </w:rPr>
        <w:t xml:space="preserve">. Не позднее дня, следующего за днем принятия решения, указанного </w:t>
      </w:r>
      <w:r w:rsidRPr="00A64287">
        <w:rPr>
          <w:rFonts w:ascii="Times New Roman" w:hAnsi="Times New Roman"/>
          <w:sz w:val="28"/>
          <w:szCs w:val="28"/>
          <w:lang w:eastAsia="ko-KR"/>
        </w:rPr>
        <w:t>в пункте 147 настоящего</w:t>
      </w:r>
      <w:r>
        <w:rPr>
          <w:rFonts w:ascii="Times New Roman" w:hAnsi="Times New Roman"/>
          <w:sz w:val="28"/>
          <w:szCs w:val="28"/>
          <w:lang w:eastAsia="ko-KR"/>
        </w:rPr>
        <w:t xml:space="preserve"> А</w:t>
      </w:r>
      <w:r w:rsidRPr="00936732">
        <w:rPr>
          <w:rFonts w:ascii="Times New Roman" w:hAnsi="Times New Roman"/>
          <w:sz w:val="28"/>
          <w:szCs w:val="28"/>
          <w:lang w:eastAsia="ko-KR"/>
        </w:rPr>
        <w:t>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149</w:t>
      </w:r>
      <w:r w:rsidRPr="00936732">
        <w:rPr>
          <w:rFonts w:ascii="Times New Roman" w:hAnsi="Times New Roman"/>
          <w:sz w:val="28"/>
          <w:szCs w:val="28"/>
          <w:lang w:eastAsia="ko-KR"/>
        </w:rPr>
        <w:t>. В ответе по результатам рассмотрения жалобы указываются: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в) фамилия, имя и (если имеется) отчество заинтересованного лица, подавшего жалобу;</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г) основания для принятия решения по жалобе;</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д) принятое по жалобе решение;</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ж) сведения о порядке обжалования принятого по жалобе решения.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150</w:t>
      </w:r>
      <w:r w:rsidRPr="00936732">
        <w:rPr>
          <w:rFonts w:ascii="Times New Roman" w:hAnsi="Times New Roman"/>
          <w:sz w:val="28"/>
          <w:szCs w:val="28"/>
          <w:lang w:eastAsia="ko-KR"/>
        </w:rPr>
        <w:t>. Основаниями отказа в удовлетворении жалобы являются: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151</w:t>
      </w:r>
      <w:r w:rsidRPr="00936732">
        <w:rPr>
          <w:rFonts w:ascii="Times New Roman" w:hAnsi="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152</w:t>
      </w:r>
      <w:r w:rsidRPr="00936732">
        <w:rPr>
          <w:rFonts w:ascii="Times New Roman" w:hAnsi="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153</w:t>
      </w:r>
      <w:r w:rsidRPr="00936732">
        <w:rPr>
          <w:rFonts w:ascii="Times New Roman" w:hAnsi="Times New Roman"/>
          <w:sz w:val="28"/>
          <w:szCs w:val="28"/>
          <w:lang w:eastAsia="ko-KR"/>
        </w:rPr>
        <w:t>. Способами информирования заинтересованных лиц о порядке подачи и рассмотрения жалобы являются:</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а) личное обращение заинтересованных лиц в уполномоченный орган;</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б) через организации федеральной почтовой связи;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936732">
        <w:rPr>
          <w:rFonts w:ascii="Times New Roman" w:hAnsi="Times New Roman"/>
          <w:sz w:val="28"/>
          <w:szCs w:val="28"/>
          <w:lang w:eastAsia="ko-KR"/>
        </w:rPr>
        <w:t>г) с помощью телефонной и факсимильной связи.</w:t>
      </w:r>
    </w:p>
    <w:p w:rsidR="00262EB1" w:rsidRPr="00936732" w:rsidRDefault="00262EB1" w:rsidP="00936732">
      <w:pPr>
        <w:widowControl w:val="0"/>
        <w:autoSpaceDE w:val="0"/>
        <w:autoSpaceDN w:val="0"/>
        <w:adjustRightInd w:val="0"/>
        <w:spacing w:after="0" w:line="240" w:lineRule="auto"/>
        <w:ind w:firstLine="709"/>
        <w:jc w:val="both"/>
        <w:rPr>
          <w:rFonts w:ascii="Times New Roman" w:hAnsi="Times New Roman"/>
          <w:sz w:val="28"/>
          <w:szCs w:val="28"/>
          <w:lang w:eastAsia="ko-KR"/>
        </w:rPr>
      </w:pPr>
    </w:p>
    <w:p w:rsidR="00262EB1" w:rsidRPr="00936732" w:rsidRDefault="00262EB1" w:rsidP="00936732">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262EB1" w:rsidRDefault="00262EB1" w:rsidP="004573DF">
      <w:pPr>
        <w:widowControl w:val="0"/>
        <w:autoSpaceDE w:val="0"/>
        <w:autoSpaceDN w:val="0"/>
        <w:adjustRightInd w:val="0"/>
        <w:spacing w:after="0" w:line="240" w:lineRule="auto"/>
        <w:rPr>
          <w:rFonts w:ascii="Times New Roman" w:hAnsi="Times New Roman"/>
          <w:sz w:val="28"/>
          <w:szCs w:val="28"/>
          <w:lang w:eastAsia="ru-RU"/>
        </w:rPr>
      </w:pPr>
    </w:p>
    <w:p w:rsidR="00262EB1" w:rsidRPr="00B57B50" w:rsidRDefault="00262EB1" w:rsidP="00C5336A">
      <w:pPr>
        <w:widowControl w:val="0"/>
        <w:autoSpaceDE w:val="0"/>
        <w:autoSpaceDN w:val="0"/>
        <w:adjustRightInd w:val="0"/>
        <w:spacing w:after="0" w:line="240" w:lineRule="auto"/>
        <w:ind w:left="5954"/>
        <w:rPr>
          <w:rFonts w:ascii="Times New Roman" w:hAnsi="Times New Roman"/>
          <w:lang w:eastAsia="ru-RU"/>
        </w:rPr>
      </w:pPr>
      <w:r>
        <w:rPr>
          <w:rFonts w:ascii="Times New Roman" w:hAnsi="Times New Roman"/>
          <w:lang w:eastAsia="ru-RU"/>
        </w:rPr>
        <w:t xml:space="preserve">     </w:t>
      </w:r>
      <w:r w:rsidRPr="00B57B50">
        <w:rPr>
          <w:rFonts w:ascii="Times New Roman" w:hAnsi="Times New Roman"/>
          <w:lang w:eastAsia="ru-RU"/>
        </w:rPr>
        <w:t>Приложение № 1</w:t>
      </w:r>
    </w:p>
    <w:p w:rsidR="00262EB1" w:rsidRPr="00B57B50" w:rsidRDefault="00262EB1" w:rsidP="00936732">
      <w:pPr>
        <w:spacing w:after="0" w:line="240" w:lineRule="auto"/>
        <w:ind w:left="6237"/>
        <w:jc w:val="both"/>
        <w:rPr>
          <w:rFonts w:ascii="Times New Roman" w:hAnsi="Times New Roman"/>
          <w:lang w:eastAsia="ru-RU"/>
        </w:rPr>
      </w:pPr>
      <w:r w:rsidRPr="00B57B50">
        <w:rPr>
          <w:rFonts w:ascii="Times New Roman" w:hAnsi="Times New Roman"/>
          <w:lang w:eastAsia="ru-RU"/>
        </w:rPr>
        <w:t>к Административному регламенту «</w:t>
      </w:r>
      <w:r>
        <w:rPr>
          <w:rFonts w:ascii="Times New Roman" w:hAnsi="Times New Roman"/>
          <w:lang w:eastAsia="ru-RU"/>
        </w:rPr>
        <w:t xml:space="preserve">Принятие решений </w:t>
      </w:r>
      <w:r w:rsidRPr="00B57B50">
        <w:rPr>
          <w:rFonts w:ascii="Times New Roman" w:hAnsi="Times New Roman"/>
          <w:lang w:eastAsia="ru-RU"/>
        </w:rPr>
        <w:t>о согласовании переустройства и (или) перепланировки жилого помещения, расположенных на территории  городского поселения Белореченского муниципального образования».</w:t>
      </w:r>
    </w:p>
    <w:p w:rsidR="00262EB1" w:rsidRPr="00C5336A" w:rsidRDefault="00262EB1" w:rsidP="00936732">
      <w:pPr>
        <w:spacing w:before="720" w:after="600" w:line="240" w:lineRule="auto"/>
        <w:jc w:val="center"/>
        <w:rPr>
          <w:rFonts w:ascii="Times New Roman" w:hAnsi="Times New Roman"/>
          <w:b/>
          <w:bCs/>
          <w:sz w:val="28"/>
          <w:szCs w:val="28"/>
          <w:lang w:eastAsia="ru-RU"/>
        </w:rPr>
      </w:pPr>
      <w:r w:rsidRPr="00C5336A">
        <w:rPr>
          <w:rFonts w:ascii="Times New Roman" w:hAnsi="Times New Roman"/>
          <w:b/>
          <w:bCs/>
          <w:sz w:val="28"/>
          <w:szCs w:val="28"/>
          <w:lang w:eastAsia="ru-RU"/>
        </w:rPr>
        <w:t>Заявление</w:t>
      </w:r>
    </w:p>
    <w:p w:rsidR="00262EB1" w:rsidRPr="00E46822" w:rsidRDefault="00262EB1" w:rsidP="00936732">
      <w:pPr>
        <w:spacing w:after="0" w:line="240" w:lineRule="auto"/>
        <w:ind w:left="5103"/>
        <w:jc w:val="both"/>
        <w:rPr>
          <w:rFonts w:ascii="Times New Roman" w:hAnsi="Times New Roman"/>
          <w:sz w:val="28"/>
          <w:szCs w:val="28"/>
          <w:lang w:eastAsia="ru-RU"/>
        </w:rPr>
      </w:pPr>
      <w:r w:rsidRPr="00C5336A">
        <w:rPr>
          <w:rFonts w:ascii="Tms Rmn" w:eastAsia="Times New Roman" w:hAnsi="Tms Rmn" w:hint="eastAsia"/>
          <w:sz w:val="28"/>
          <w:szCs w:val="28"/>
          <w:lang w:eastAsia="ru-RU"/>
        </w:rPr>
        <w:t>В</w:t>
      </w:r>
      <w:r w:rsidRPr="00C5336A">
        <w:rPr>
          <w:rFonts w:ascii="Tms Rmn" w:hAnsi="Tms Rmn"/>
          <w:sz w:val="28"/>
          <w:szCs w:val="28"/>
          <w:lang w:eastAsia="ru-RU"/>
        </w:rPr>
        <w:t xml:space="preserve">  </w:t>
      </w:r>
      <w:r>
        <w:rPr>
          <w:rFonts w:ascii="Times New Roman" w:hAnsi="Times New Roman"/>
          <w:sz w:val="28"/>
          <w:szCs w:val="28"/>
          <w:lang w:eastAsia="ru-RU"/>
        </w:rPr>
        <w:t xml:space="preserve">администрацию городского поселения </w:t>
      </w:r>
    </w:p>
    <w:p w:rsidR="00262EB1" w:rsidRPr="00C5336A" w:rsidRDefault="00262EB1" w:rsidP="00936732">
      <w:pPr>
        <w:pBdr>
          <w:top w:val="single" w:sz="4" w:space="1" w:color="auto"/>
        </w:pBdr>
        <w:spacing w:after="0" w:line="240" w:lineRule="auto"/>
        <w:ind w:left="5387"/>
        <w:jc w:val="center"/>
        <w:rPr>
          <w:rFonts w:ascii="Tms Rmn" w:hAnsi="Tms Rmn"/>
          <w:sz w:val="28"/>
          <w:szCs w:val="28"/>
          <w:lang w:eastAsia="ru-RU"/>
        </w:rPr>
      </w:pPr>
      <w:r w:rsidRPr="00C5336A">
        <w:rPr>
          <w:rFonts w:ascii="Tms Rmn" w:hAnsi="Tms Rmn"/>
          <w:sz w:val="28"/>
          <w:szCs w:val="28"/>
          <w:lang w:eastAsia="ru-RU"/>
        </w:rPr>
        <w:t>(</w:t>
      </w:r>
      <w:r w:rsidRPr="00C5336A">
        <w:rPr>
          <w:rFonts w:ascii="Tms Rmn" w:eastAsia="Times New Roman" w:hAnsi="Tms Rmn" w:hint="eastAsia"/>
          <w:sz w:val="28"/>
          <w:szCs w:val="28"/>
          <w:lang w:eastAsia="ru-RU"/>
        </w:rPr>
        <w:t>наименование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органа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местного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самоуправления</w:t>
      </w:r>
    </w:p>
    <w:p w:rsidR="00262EB1" w:rsidRPr="00B25798" w:rsidRDefault="00262EB1" w:rsidP="00936732">
      <w:pPr>
        <w:spacing w:after="0" w:line="240" w:lineRule="auto"/>
        <w:ind w:left="5103"/>
        <w:jc w:val="both"/>
        <w:rPr>
          <w:rFonts w:ascii="Times New Roman" w:hAnsi="Times New Roman"/>
          <w:sz w:val="28"/>
          <w:szCs w:val="28"/>
          <w:lang w:eastAsia="ru-RU"/>
        </w:rPr>
      </w:pPr>
      <w:r w:rsidRPr="00B25798">
        <w:rPr>
          <w:rFonts w:ascii="Times New Roman" w:hAnsi="Times New Roman"/>
          <w:sz w:val="28"/>
          <w:szCs w:val="28"/>
          <w:lang w:eastAsia="ru-RU"/>
        </w:rPr>
        <w:t>Белореченского муниципального образования</w:t>
      </w:r>
    </w:p>
    <w:p w:rsidR="00262EB1" w:rsidRPr="00C5336A" w:rsidRDefault="00262EB1" w:rsidP="00936732">
      <w:pPr>
        <w:pBdr>
          <w:top w:val="single" w:sz="4" w:space="1" w:color="auto"/>
        </w:pBdr>
        <w:spacing w:after="0" w:line="240" w:lineRule="auto"/>
        <w:ind w:left="5103"/>
        <w:jc w:val="center"/>
        <w:rPr>
          <w:rFonts w:ascii="Tms Rmn" w:hAnsi="Tms Rmn"/>
          <w:sz w:val="28"/>
          <w:szCs w:val="28"/>
          <w:lang w:eastAsia="ru-RU"/>
        </w:rPr>
      </w:pPr>
      <w:r w:rsidRPr="00C5336A">
        <w:rPr>
          <w:rFonts w:ascii="Tms Rmn" w:eastAsia="Times New Roman" w:hAnsi="Tms Rmn" w:hint="eastAsia"/>
          <w:sz w:val="28"/>
          <w:szCs w:val="28"/>
          <w:lang w:eastAsia="ru-RU"/>
        </w:rPr>
        <w:t>муниципального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образования</w:t>
      </w:r>
      <w:r w:rsidRPr="00C5336A">
        <w:rPr>
          <w:rFonts w:ascii="Tms Rmn" w:hAnsi="Tms Rmn"/>
          <w:sz w:val="28"/>
          <w:szCs w:val="28"/>
          <w:lang w:eastAsia="ru-RU"/>
        </w:rPr>
        <w:t>)</w:t>
      </w:r>
    </w:p>
    <w:p w:rsidR="00262EB1" w:rsidRPr="00C5336A" w:rsidRDefault="00262EB1" w:rsidP="00936732">
      <w:pPr>
        <w:spacing w:before="600" w:after="360" w:line="240" w:lineRule="auto"/>
        <w:jc w:val="center"/>
        <w:rPr>
          <w:rFonts w:ascii="Tms Rmn" w:hAnsi="Tms Rmn"/>
          <w:sz w:val="28"/>
          <w:szCs w:val="28"/>
          <w:lang w:eastAsia="ru-RU"/>
        </w:rPr>
      </w:pPr>
      <w:r w:rsidRPr="00C5336A">
        <w:rPr>
          <w:rFonts w:ascii="Tms Rmn" w:eastAsia="Times New Roman" w:hAnsi="Tms Rmn" w:hint="eastAsia"/>
          <w:caps/>
          <w:sz w:val="28"/>
          <w:szCs w:val="28"/>
          <w:lang w:eastAsia="ru-RU"/>
        </w:rPr>
        <w:t>Заявление</w:t>
      </w:r>
      <w:r w:rsidRPr="00C5336A">
        <w:rPr>
          <w:rFonts w:ascii="Tms Rmn" w:hAnsi="Tms Rmn"/>
          <w:sz w:val="28"/>
          <w:szCs w:val="28"/>
          <w:lang w:eastAsia="ru-RU"/>
        </w:rPr>
        <w:br/>
      </w:r>
      <w:r w:rsidRPr="00C5336A">
        <w:rPr>
          <w:rFonts w:ascii="Tms Rmn" w:eastAsia="Times New Roman" w:hAnsi="Tms Rmn" w:hint="eastAsia"/>
          <w:sz w:val="28"/>
          <w:szCs w:val="28"/>
          <w:lang w:eastAsia="ru-RU"/>
        </w:rPr>
        <w:t>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переустройстве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или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перепланировке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жилого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помещения</w:t>
      </w:r>
    </w:p>
    <w:p w:rsidR="00262EB1" w:rsidRPr="00C5336A" w:rsidRDefault="00262EB1" w:rsidP="00936732">
      <w:pPr>
        <w:spacing w:after="0" w:line="240" w:lineRule="auto"/>
        <w:jc w:val="both"/>
        <w:rPr>
          <w:rFonts w:ascii="Tms Rmn" w:hAnsi="Tms Rmn"/>
          <w:sz w:val="28"/>
          <w:szCs w:val="28"/>
          <w:lang w:eastAsia="ru-RU"/>
        </w:rPr>
      </w:pPr>
      <w:r w:rsidRPr="00C5336A">
        <w:rPr>
          <w:rFonts w:ascii="Tms Rmn" w:eastAsia="Times New Roman" w:hAnsi="Tms Rmn" w:hint="eastAsia"/>
          <w:sz w:val="28"/>
          <w:szCs w:val="28"/>
          <w:lang w:eastAsia="ru-RU"/>
        </w:rPr>
        <w:t>от</w:t>
      </w:r>
    </w:p>
    <w:p w:rsidR="00262EB1" w:rsidRPr="00C5336A" w:rsidRDefault="00262EB1" w:rsidP="00936732">
      <w:pPr>
        <w:pBdr>
          <w:top w:val="single" w:sz="4" w:space="1" w:color="auto"/>
        </w:pBdr>
        <w:spacing w:after="0" w:line="240" w:lineRule="auto"/>
        <w:ind w:left="340"/>
        <w:jc w:val="center"/>
        <w:rPr>
          <w:rFonts w:ascii="Tms Rmn" w:hAnsi="Tms Rmn"/>
          <w:sz w:val="28"/>
          <w:szCs w:val="28"/>
          <w:lang w:eastAsia="ru-RU"/>
        </w:rPr>
      </w:pPr>
      <w:r w:rsidRPr="00C5336A">
        <w:rPr>
          <w:rFonts w:ascii="Tms Rmn" w:hAnsi="Tms Rmn"/>
          <w:sz w:val="28"/>
          <w:szCs w:val="28"/>
          <w:lang w:eastAsia="ru-RU"/>
        </w:rPr>
        <w:t>(</w:t>
      </w:r>
      <w:r w:rsidRPr="00C5336A">
        <w:rPr>
          <w:rFonts w:ascii="Tms Rmn" w:eastAsia="Times New Roman" w:hAnsi="Tms Rmn" w:hint="eastAsia"/>
          <w:sz w:val="28"/>
          <w:szCs w:val="28"/>
          <w:lang w:eastAsia="ru-RU"/>
        </w:rPr>
        <w:t>указывается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наниматель</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либо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арендатор</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либо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собственник</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жилого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помещения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либо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собственники</w:t>
      </w:r>
    </w:p>
    <w:p w:rsidR="00262EB1" w:rsidRPr="00C5336A" w:rsidRDefault="00262EB1" w:rsidP="00936732">
      <w:pPr>
        <w:spacing w:after="0" w:line="240" w:lineRule="auto"/>
        <w:jc w:val="both"/>
        <w:rPr>
          <w:rFonts w:ascii="Tms Rmn" w:hAnsi="Tms Rmn"/>
          <w:sz w:val="28"/>
          <w:szCs w:val="28"/>
          <w:lang w:eastAsia="ru-RU"/>
        </w:rPr>
      </w:pPr>
    </w:p>
    <w:p w:rsidR="00262EB1" w:rsidRPr="00C5336A" w:rsidRDefault="00262EB1" w:rsidP="00936732">
      <w:pPr>
        <w:pBdr>
          <w:top w:val="single" w:sz="4" w:space="1" w:color="auto"/>
        </w:pBdr>
        <w:spacing w:after="0" w:line="240" w:lineRule="auto"/>
        <w:jc w:val="center"/>
        <w:rPr>
          <w:rFonts w:ascii="Tms Rmn" w:hAnsi="Tms Rmn"/>
          <w:sz w:val="28"/>
          <w:szCs w:val="28"/>
          <w:lang w:eastAsia="ru-RU"/>
        </w:rPr>
      </w:pPr>
      <w:r w:rsidRPr="00C5336A">
        <w:rPr>
          <w:rFonts w:ascii="Tms Rmn" w:eastAsia="Times New Roman" w:hAnsi="Tms Rmn" w:hint="eastAsia"/>
          <w:sz w:val="28"/>
          <w:szCs w:val="28"/>
          <w:lang w:eastAsia="ru-RU"/>
        </w:rPr>
        <w:t>жилого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помещения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находящегося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в</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общей</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собственности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двух</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более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лиц</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в</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случае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если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один</w:t>
      </w:r>
    </w:p>
    <w:p w:rsidR="00262EB1" w:rsidRPr="00C5336A" w:rsidRDefault="00262EB1" w:rsidP="00936732">
      <w:pPr>
        <w:spacing w:after="0" w:line="240" w:lineRule="auto"/>
        <w:jc w:val="both"/>
        <w:rPr>
          <w:rFonts w:ascii="Tms Rmn" w:hAnsi="Tms Rmn"/>
          <w:sz w:val="28"/>
          <w:szCs w:val="28"/>
          <w:lang w:eastAsia="ru-RU"/>
        </w:rPr>
      </w:pPr>
    </w:p>
    <w:p w:rsidR="00262EB1" w:rsidRPr="00C5336A" w:rsidRDefault="00262EB1" w:rsidP="00936732">
      <w:pPr>
        <w:pBdr>
          <w:top w:val="single" w:sz="4" w:space="1" w:color="auto"/>
        </w:pBdr>
        <w:spacing w:after="0" w:line="240" w:lineRule="auto"/>
        <w:jc w:val="center"/>
        <w:rPr>
          <w:rFonts w:ascii="Tms Rmn" w:hAnsi="Tms Rmn"/>
          <w:sz w:val="28"/>
          <w:szCs w:val="28"/>
          <w:lang w:eastAsia="ru-RU"/>
        </w:rPr>
      </w:pPr>
      <w:r w:rsidRPr="00C5336A">
        <w:rPr>
          <w:rFonts w:ascii="Tms Rmn" w:eastAsia="Times New Roman" w:hAnsi="Tms Rmn" w:hint="eastAsia"/>
          <w:sz w:val="28"/>
          <w:szCs w:val="28"/>
          <w:lang w:eastAsia="ru-RU"/>
        </w:rPr>
        <w:t>из</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собственников</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либо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иных</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лиц</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уполномочен</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в</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установленном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порядке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представлять</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их</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интересы</w:t>
      </w:r>
      <w:r w:rsidRPr="00C5336A">
        <w:rPr>
          <w:rFonts w:ascii="Tms Rmn" w:hAnsi="Tms Rmn"/>
          <w:sz w:val="28"/>
          <w:szCs w:val="28"/>
          <w:lang w:eastAsia="ru-RU"/>
        </w:rPr>
        <w:t>)</w:t>
      </w:r>
    </w:p>
    <w:p w:rsidR="00262EB1" w:rsidRPr="00C5336A" w:rsidRDefault="00262EB1" w:rsidP="00936732">
      <w:pPr>
        <w:spacing w:before="120" w:after="0" w:line="240" w:lineRule="auto"/>
        <w:jc w:val="both"/>
        <w:rPr>
          <w:rFonts w:ascii="Tms Rmn" w:hAnsi="Tms Rmn"/>
          <w:sz w:val="28"/>
          <w:szCs w:val="28"/>
          <w:lang w:eastAsia="ru-RU"/>
        </w:rPr>
      </w:pPr>
    </w:p>
    <w:p w:rsidR="00262EB1" w:rsidRPr="00C5336A" w:rsidRDefault="00262EB1" w:rsidP="00936732">
      <w:pPr>
        <w:pBdr>
          <w:top w:val="single" w:sz="4" w:space="1" w:color="auto"/>
        </w:pBdr>
        <w:spacing w:after="0" w:line="240" w:lineRule="auto"/>
        <w:jc w:val="both"/>
        <w:rPr>
          <w:rFonts w:ascii="Tms Rmn" w:hAnsi="Tms Rmn"/>
          <w:sz w:val="28"/>
          <w:szCs w:val="28"/>
          <w:lang w:eastAsia="ru-RU"/>
        </w:rPr>
      </w:pPr>
    </w:p>
    <w:p w:rsidR="00262EB1" w:rsidRPr="00C5336A" w:rsidRDefault="00262EB1" w:rsidP="00936732">
      <w:pPr>
        <w:spacing w:after="0" w:line="240" w:lineRule="auto"/>
        <w:jc w:val="both"/>
        <w:rPr>
          <w:rFonts w:ascii="Tms Rmn" w:hAnsi="Tms Rmn"/>
          <w:sz w:val="28"/>
          <w:szCs w:val="28"/>
          <w:lang w:eastAsia="ru-RU"/>
        </w:rPr>
      </w:pPr>
    </w:p>
    <w:p w:rsidR="00262EB1" w:rsidRPr="00C5336A" w:rsidRDefault="00262EB1" w:rsidP="00936732">
      <w:pPr>
        <w:pBdr>
          <w:top w:val="single" w:sz="4" w:space="1" w:color="auto"/>
        </w:pBdr>
        <w:spacing w:after="0" w:line="240" w:lineRule="auto"/>
        <w:jc w:val="both"/>
        <w:rPr>
          <w:rFonts w:ascii="Tms Rmn" w:hAnsi="Tms Rmn"/>
          <w:sz w:val="28"/>
          <w:szCs w:val="28"/>
          <w:lang w:eastAsia="ru-RU"/>
        </w:rPr>
      </w:pPr>
    </w:p>
    <w:p w:rsidR="00262EB1" w:rsidRPr="00C5336A" w:rsidRDefault="00262EB1" w:rsidP="00936732">
      <w:pPr>
        <w:spacing w:before="120" w:after="0" w:line="240" w:lineRule="auto"/>
        <w:jc w:val="both"/>
        <w:rPr>
          <w:rFonts w:ascii="Tms Rmn" w:hAnsi="Tms Rmn"/>
          <w:sz w:val="28"/>
          <w:szCs w:val="28"/>
          <w:lang w:eastAsia="ru-RU"/>
        </w:rPr>
      </w:pPr>
    </w:p>
    <w:p w:rsidR="00262EB1" w:rsidRPr="00C5336A" w:rsidRDefault="00262EB1" w:rsidP="00936732">
      <w:pPr>
        <w:pBdr>
          <w:top w:val="single" w:sz="4" w:space="1" w:color="auto"/>
        </w:pBdr>
        <w:spacing w:after="0" w:line="240" w:lineRule="auto"/>
        <w:jc w:val="both"/>
        <w:rPr>
          <w:rFonts w:ascii="Tms Rmn" w:hAnsi="Tms Rmn"/>
          <w:sz w:val="28"/>
          <w:szCs w:val="28"/>
          <w:lang w:eastAsia="ru-RU"/>
        </w:rPr>
      </w:pPr>
    </w:p>
    <w:p w:rsidR="00262EB1" w:rsidRPr="00C5336A" w:rsidRDefault="00262EB1" w:rsidP="00936732">
      <w:pPr>
        <w:spacing w:before="120" w:after="0" w:line="240" w:lineRule="auto"/>
        <w:jc w:val="both"/>
        <w:rPr>
          <w:rFonts w:ascii="Tms Rmn" w:hAnsi="Tms Rmn"/>
          <w:sz w:val="28"/>
          <w:szCs w:val="28"/>
          <w:lang w:eastAsia="ru-RU"/>
        </w:rPr>
      </w:pPr>
    </w:p>
    <w:p w:rsidR="00262EB1" w:rsidRPr="00C5336A" w:rsidRDefault="00262EB1" w:rsidP="00936732">
      <w:pPr>
        <w:pBdr>
          <w:top w:val="single" w:sz="4" w:space="1" w:color="auto"/>
        </w:pBdr>
        <w:spacing w:after="0" w:line="240" w:lineRule="auto"/>
        <w:jc w:val="both"/>
        <w:rPr>
          <w:rFonts w:ascii="Tms Rmn" w:hAnsi="Tms Rmn"/>
          <w:sz w:val="28"/>
          <w:szCs w:val="28"/>
          <w:lang w:eastAsia="ru-RU"/>
        </w:rPr>
      </w:pPr>
    </w:p>
    <w:p w:rsidR="00262EB1" w:rsidRPr="00C5336A" w:rsidRDefault="00262EB1" w:rsidP="00936732">
      <w:pPr>
        <w:spacing w:before="120" w:after="0" w:line="240" w:lineRule="auto"/>
        <w:jc w:val="both"/>
        <w:rPr>
          <w:rFonts w:ascii="Tms Rmn" w:hAnsi="Tms Rmn"/>
          <w:sz w:val="28"/>
          <w:szCs w:val="28"/>
          <w:lang w:eastAsia="ru-RU"/>
        </w:rPr>
      </w:pPr>
    </w:p>
    <w:p w:rsidR="00262EB1" w:rsidRPr="00C5336A" w:rsidRDefault="00262EB1" w:rsidP="00936732">
      <w:pPr>
        <w:pBdr>
          <w:top w:val="single" w:sz="4" w:space="1" w:color="auto"/>
        </w:pBdr>
        <w:spacing w:after="0" w:line="240" w:lineRule="auto"/>
        <w:jc w:val="both"/>
        <w:rPr>
          <w:rFonts w:ascii="Tms Rmn" w:hAnsi="Tms Rmn"/>
          <w:sz w:val="28"/>
          <w:szCs w:val="28"/>
          <w:lang w:eastAsia="ru-RU"/>
        </w:rPr>
      </w:pPr>
    </w:p>
    <w:p w:rsidR="00262EB1" w:rsidRPr="00C5336A" w:rsidRDefault="00262EB1" w:rsidP="00936732">
      <w:pPr>
        <w:spacing w:before="120" w:after="0" w:line="240" w:lineRule="auto"/>
        <w:jc w:val="both"/>
        <w:rPr>
          <w:rFonts w:ascii="Tms Rmn" w:hAnsi="Tms Rmn"/>
          <w:sz w:val="28"/>
          <w:szCs w:val="28"/>
          <w:lang w:eastAsia="ru-RU"/>
        </w:rPr>
      </w:pPr>
    </w:p>
    <w:p w:rsidR="00262EB1" w:rsidRPr="00C5336A" w:rsidRDefault="00262EB1" w:rsidP="00936732">
      <w:pPr>
        <w:pBdr>
          <w:top w:val="single" w:sz="4" w:space="1" w:color="auto"/>
        </w:pBdr>
        <w:spacing w:after="0" w:line="240" w:lineRule="auto"/>
        <w:jc w:val="both"/>
        <w:rPr>
          <w:rFonts w:ascii="Tms Rmn" w:hAnsi="Tms Rmn"/>
          <w:sz w:val="28"/>
          <w:szCs w:val="28"/>
          <w:lang w:eastAsia="ru-RU"/>
        </w:rPr>
      </w:pPr>
    </w:p>
    <w:p w:rsidR="00262EB1" w:rsidRPr="00C5336A" w:rsidRDefault="00262EB1" w:rsidP="00936732">
      <w:pPr>
        <w:spacing w:before="120" w:after="0" w:line="240" w:lineRule="auto"/>
        <w:jc w:val="both"/>
        <w:rPr>
          <w:rFonts w:ascii="Tms Rmn" w:hAnsi="Tms Rmn"/>
          <w:sz w:val="28"/>
          <w:szCs w:val="28"/>
          <w:lang w:eastAsia="ru-RU"/>
        </w:rPr>
      </w:pPr>
    </w:p>
    <w:p w:rsidR="00262EB1" w:rsidRPr="00C5336A" w:rsidRDefault="00262EB1" w:rsidP="00936732">
      <w:pPr>
        <w:pBdr>
          <w:top w:val="single" w:sz="4" w:space="1" w:color="auto"/>
        </w:pBdr>
        <w:spacing w:after="0" w:line="240" w:lineRule="auto"/>
        <w:jc w:val="both"/>
        <w:rPr>
          <w:rFonts w:ascii="Tms Rmn" w:hAnsi="Tms Rmn"/>
          <w:sz w:val="28"/>
          <w:szCs w:val="28"/>
          <w:lang w:eastAsia="ru-RU"/>
        </w:rPr>
      </w:pPr>
    </w:p>
    <w:p w:rsidR="00262EB1" w:rsidRPr="00C5336A" w:rsidRDefault="00262EB1" w:rsidP="001B1107">
      <w:pPr>
        <w:spacing w:before="240" w:after="0" w:line="240" w:lineRule="auto"/>
        <w:ind w:firstLine="1276"/>
        <w:jc w:val="both"/>
        <w:rPr>
          <w:rFonts w:ascii="Tms Rmn" w:hAnsi="Tms Rmn"/>
          <w:sz w:val="28"/>
          <w:szCs w:val="28"/>
          <w:lang w:eastAsia="ru-RU"/>
        </w:rPr>
      </w:pPr>
      <w:r w:rsidRPr="00C5336A">
        <w:rPr>
          <w:rFonts w:ascii="Tms Rmn" w:eastAsia="Times New Roman" w:hAnsi="Tms Rmn" w:hint="eastAsia"/>
          <w:sz w:val="28"/>
          <w:szCs w:val="28"/>
          <w:u w:val="single"/>
          <w:lang w:eastAsia="ru-RU"/>
        </w:rPr>
        <w:t>Примечание</w:t>
      </w:r>
      <w:r w:rsidRPr="00C5336A">
        <w:rPr>
          <w:rFonts w:ascii="Tms Rmn" w:hAnsi="Tms Rmn"/>
          <w:sz w:val="28"/>
          <w:szCs w:val="28"/>
          <w:u w:val="single"/>
          <w:lang w:eastAsia="ru-RU"/>
        </w:rPr>
        <w:t>.</w:t>
      </w:r>
      <w:r w:rsidRPr="00C5336A">
        <w:rPr>
          <w:rFonts w:ascii="Tms Rmn" w:hAnsi="Tms Rmn"/>
          <w:sz w:val="28"/>
          <w:szCs w:val="28"/>
          <w:lang w:eastAsia="ru-RU"/>
        </w:rPr>
        <w:tab/>
      </w:r>
      <w:r w:rsidRPr="00C5336A">
        <w:rPr>
          <w:rFonts w:ascii="Tms Rmn" w:eastAsia="Times New Roman" w:hAnsi="Tms Rmn" w:hint="eastAsia"/>
          <w:sz w:val="28"/>
          <w:szCs w:val="28"/>
          <w:lang w:eastAsia="ru-RU"/>
        </w:rPr>
        <w:t>Для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физических</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лиц</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указываются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фамилия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имя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отчество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реквизиты</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документа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удостоверяющего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личность</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серия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номер</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кем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когда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выдан</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место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жительства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номер</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телефона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для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представителя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физического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лица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указываются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фамилия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имя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отчество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представителя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реквизиты</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доверенности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которая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прилагается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к</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заявлению</w:t>
      </w:r>
      <w:r w:rsidRPr="00C5336A">
        <w:rPr>
          <w:rFonts w:ascii="Tms Rmn" w:hAnsi="Tms Rmn"/>
          <w:sz w:val="28"/>
          <w:szCs w:val="28"/>
          <w:lang w:eastAsia="ru-RU"/>
        </w:rPr>
        <w:t>.</w:t>
      </w:r>
    </w:p>
    <w:p w:rsidR="00262EB1" w:rsidRPr="00C5336A" w:rsidRDefault="00262EB1" w:rsidP="001B1107">
      <w:pPr>
        <w:spacing w:after="0" w:line="240" w:lineRule="auto"/>
        <w:ind w:firstLine="1276"/>
        <w:jc w:val="both"/>
        <w:rPr>
          <w:rFonts w:ascii="Tms Rmn" w:hAnsi="Tms Rmn"/>
          <w:sz w:val="28"/>
          <w:szCs w:val="28"/>
          <w:lang w:eastAsia="ru-RU"/>
        </w:rPr>
      </w:pPr>
      <w:r w:rsidRPr="00C5336A">
        <w:rPr>
          <w:rFonts w:ascii="Tms Rmn" w:eastAsia="Times New Roman" w:hAnsi="Tms Rmn" w:hint="eastAsia"/>
          <w:sz w:val="28"/>
          <w:szCs w:val="28"/>
          <w:lang w:eastAsia="ru-RU"/>
        </w:rPr>
        <w:t>Для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юридических</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лиц</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указываются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наименование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организационно</w:t>
      </w:r>
      <w:r w:rsidRPr="00C5336A">
        <w:rPr>
          <w:rFonts w:ascii="Tms Rmn" w:hAnsi="Tms Rmn"/>
          <w:sz w:val="28"/>
          <w:szCs w:val="28"/>
          <w:lang w:eastAsia="ru-RU"/>
        </w:rPr>
        <w:t>-</w:t>
      </w:r>
      <w:r w:rsidRPr="00C5336A">
        <w:rPr>
          <w:rFonts w:ascii="Tms Rmn" w:eastAsia="Times New Roman" w:hAnsi="Tms Rmn" w:hint="eastAsia"/>
          <w:sz w:val="28"/>
          <w:szCs w:val="28"/>
          <w:lang w:eastAsia="ru-RU"/>
        </w:rPr>
        <w:t>правовая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форма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адрес</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места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нахождения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номер</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телефона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фамилия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имя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отчество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лица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уполномоченного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представлять</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интересы</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юридического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лица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указанием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реквизитов</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документа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удостоверяющего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эти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правомочия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прилагаемого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к</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заявлению</w:t>
      </w:r>
      <w:r w:rsidRPr="00C5336A">
        <w:rPr>
          <w:rFonts w:ascii="Tms Rmn" w:hAnsi="Tms Rmn"/>
          <w:sz w:val="28"/>
          <w:szCs w:val="28"/>
          <w:lang w:eastAsia="ru-RU"/>
        </w:rPr>
        <w:t>.</w:t>
      </w:r>
    </w:p>
    <w:p w:rsidR="00262EB1" w:rsidRPr="00C5336A" w:rsidRDefault="00262EB1" w:rsidP="00936732">
      <w:pPr>
        <w:spacing w:before="360" w:after="0" w:line="240" w:lineRule="auto"/>
        <w:jc w:val="both"/>
        <w:rPr>
          <w:rFonts w:ascii="Tms Rmn" w:hAnsi="Tms Rmn"/>
          <w:sz w:val="28"/>
          <w:szCs w:val="28"/>
          <w:lang w:eastAsia="ru-RU"/>
        </w:rPr>
      </w:pPr>
      <w:r w:rsidRPr="00C5336A">
        <w:rPr>
          <w:rFonts w:ascii="Tms Rmn" w:eastAsia="Times New Roman" w:hAnsi="Tms Rmn" w:hint="eastAsia"/>
          <w:sz w:val="28"/>
          <w:szCs w:val="28"/>
          <w:lang w:eastAsia="ru-RU"/>
        </w:rPr>
        <w:t>Место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нахождения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жилого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помещения</w:t>
      </w:r>
      <w:r w:rsidRPr="00C5336A">
        <w:rPr>
          <w:rFonts w:ascii="Tms Rmn" w:hAnsi="Tms Rmn"/>
          <w:sz w:val="28"/>
          <w:szCs w:val="28"/>
          <w:lang w:eastAsia="ru-RU"/>
        </w:rPr>
        <w:t xml:space="preserve">:  </w:t>
      </w:r>
    </w:p>
    <w:p w:rsidR="00262EB1" w:rsidRPr="00C5336A" w:rsidRDefault="00262EB1" w:rsidP="00936732">
      <w:pPr>
        <w:pBdr>
          <w:top w:val="single" w:sz="4" w:space="1" w:color="auto"/>
        </w:pBdr>
        <w:spacing w:after="0" w:line="240" w:lineRule="auto"/>
        <w:ind w:left="4139"/>
        <w:jc w:val="center"/>
        <w:rPr>
          <w:rFonts w:ascii="Tms Rmn" w:hAnsi="Tms Rmn"/>
          <w:sz w:val="28"/>
          <w:szCs w:val="28"/>
          <w:lang w:eastAsia="ru-RU"/>
        </w:rPr>
      </w:pPr>
      <w:r w:rsidRPr="00C5336A">
        <w:rPr>
          <w:rFonts w:ascii="Tms Rmn" w:hAnsi="Tms Rmn"/>
          <w:sz w:val="28"/>
          <w:szCs w:val="28"/>
          <w:lang w:eastAsia="ru-RU"/>
        </w:rPr>
        <w:t>(</w:t>
      </w:r>
      <w:r w:rsidRPr="00C5336A">
        <w:rPr>
          <w:rFonts w:ascii="Tms Rmn" w:eastAsia="Times New Roman" w:hAnsi="Tms Rmn" w:hint="eastAsia"/>
          <w:sz w:val="28"/>
          <w:szCs w:val="28"/>
          <w:lang w:eastAsia="ru-RU"/>
        </w:rPr>
        <w:t>указывается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полный</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адрес</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субъект</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Российской</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Федерации</w:t>
      </w:r>
      <w:r w:rsidRPr="00C5336A">
        <w:rPr>
          <w:rFonts w:ascii="Tms Rmn" w:hAnsi="Tms Rmn"/>
          <w:sz w:val="28"/>
          <w:szCs w:val="28"/>
          <w:lang w:eastAsia="ru-RU"/>
        </w:rPr>
        <w:t>,</w:t>
      </w:r>
    </w:p>
    <w:p w:rsidR="00262EB1" w:rsidRPr="00C5336A" w:rsidRDefault="00262EB1" w:rsidP="00936732">
      <w:pPr>
        <w:spacing w:after="0" w:line="240" w:lineRule="auto"/>
        <w:jc w:val="both"/>
        <w:rPr>
          <w:rFonts w:ascii="Tms Rmn" w:hAnsi="Tms Rmn"/>
          <w:sz w:val="28"/>
          <w:szCs w:val="28"/>
          <w:lang w:eastAsia="ru-RU"/>
        </w:rPr>
      </w:pPr>
    </w:p>
    <w:p w:rsidR="00262EB1" w:rsidRPr="00C5336A" w:rsidRDefault="00262EB1" w:rsidP="00936732">
      <w:pPr>
        <w:pBdr>
          <w:top w:val="single" w:sz="4" w:space="1" w:color="auto"/>
        </w:pBdr>
        <w:spacing w:after="0" w:line="240" w:lineRule="auto"/>
        <w:jc w:val="center"/>
        <w:rPr>
          <w:rFonts w:ascii="Tms Rmn" w:hAnsi="Tms Rmn"/>
          <w:sz w:val="28"/>
          <w:szCs w:val="28"/>
          <w:lang w:eastAsia="ru-RU"/>
        </w:rPr>
      </w:pPr>
      <w:r w:rsidRPr="00C5336A">
        <w:rPr>
          <w:rFonts w:ascii="Tms Rmn" w:eastAsia="Times New Roman" w:hAnsi="Tms Rmn" w:hint="eastAsia"/>
          <w:sz w:val="28"/>
          <w:szCs w:val="28"/>
          <w:lang w:eastAsia="ru-RU"/>
        </w:rPr>
        <w:t>муниципальное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образование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поселение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улица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дом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корпус</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строение</w:t>
      </w:r>
      <w:r w:rsidRPr="00C5336A">
        <w:rPr>
          <w:rFonts w:ascii="Tms Rmn" w:hAnsi="Tms Rmn"/>
          <w:sz w:val="28"/>
          <w:szCs w:val="28"/>
          <w:lang w:eastAsia="ru-RU"/>
        </w:rPr>
        <w:t>,</w:t>
      </w:r>
    </w:p>
    <w:p w:rsidR="00262EB1" w:rsidRPr="00C5336A" w:rsidRDefault="00262EB1" w:rsidP="00936732">
      <w:pPr>
        <w:spacing w:after="0" w:line="240" w:lineRule="auto"/>
        <w:jc w:val="both"/>
        <w:rPr>
          <w:rFonts w:ascii="Tms Rmn" w:hAnsi="Tms Rmn"/>
          <w:sz w:val="28"/>
          <w:szCs w:val="28"/>
          <w:lang w:eastAsia="ru-RU"/>
        </w:rPr>
      </w:pPr>
    </w:p>
    <w:p w:rsidR="00262EB1" w:rsidRPr="00C5336A" w:rsidRDefault="00262EB1" w:rsidP="00936732">
      <w:pPr>
        <w:pBdr>
          <w:top w:val="single" w:sz="4" w:space="1" w:color="auto"/>
        </w:pBdr>
        <w:spacing w:after="0" w:line="240" w:lineRule="auto"/>
        <w:jc w:val="center"/>
        <w:rPr>
          <w:rFonts w:ascii="Tms Rmn" w:hAnsi="Tms Rmn"/>
          <w:sz w:val="28"/>
          <w:szCs w:val="28"/>
          <w:lang w:eastAsia="ru-RU"/>
        </w:rPr>
      </w:pPr>
      <w:r w:rsidRPr="00C5336A">
        <w:rPr>
          <w:rFonts w:ascii="Tms Rmn" w:eastAsia="Times New Roman" w:hAnsi="Tms Rmn" w:hint="eastAsia"/>
          <w:sz w:val="28"/>
          <w:szCs w:val="28"/>
          <w:lang w:eastAsia="ru-RU"/>
        </w:rPr>
        <w:t>квартира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комната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подъезд</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этаж</w:t>
      </w:r>
      <w:r w:rsidRPr="00C5336A">
        <w:rPr>
          <w:rFonts w:ascii="Tms Rmn" w:hAnsi="Tms Rmn"/>
          <w:sz w:val="28"/>
          <w:szCs w:val="28"/>
          <w:lang w:eastAsia="ru-RU"/>
        </w:rPr>
        <w:t>)</w:t>
      </w:r>
    </w:p>
    <w:p w:rsidR="00262EB1" w:rsidRPr="00C5336A" w:rsidRDefault="00262EB1" w:rsidP="00936732">
      <w:pPr>
        <w:spacing w:after="0" w:line="240" w:lineRule="auto"/>
        <w:jc w:val="both"/>
        <w:rPr>
          <w:rFonts w:ascii="Tms Rmn" w:hAnsi="Tms Rmn"/>
          <w:sz w:val="28"/>
          <w:szCs w:val="28"/>
          <w:lang w:eastAsia="ru-RU"/>
        </w:rPr>
      </w:pPr>
    </w:p>
    <w:p w:rsidR="00262EB1" w:rsidRPr="00C5336A" w:rsidRDefault="00262EB1" w:rsidP="00936732">
      <w:pPr>
        <w:keepNext/>
        <w:spacing w:after="0" w:line="240" w:lineRule="auto"/>
        <w:jc w:val="both"/>
        <w:rPr>
          <w:rFonts w:ascii="Tms Rmn" w:hAnsi="Tms Rmn"/>
          <w:sz w:val="28"/>
          <w:szCs w:val="28"/>
          <w:lang w:eastAsia="ru-RU"/>
        </w:rPr>
      </w:pPr>
      <w:r w:rsidRPr="00C5336A">
        <w:rPr>
          <w:rFonts w:ascii="Tms Rmn" w:eastAsia="Times New Roman" w:hAnsi="Tms Rmn" w:hint="eastAsia"/>
          <w:sz w:val="28"/>
          <w:szCs w:val="28"/>
          <w:lang w:eastAsia="ru-RU"/>
        </w:rPr>
        <w:t>Собственник</w:t>
      </w:r>
      <w:r w:rsidRPr="00C5336A">
        <w:rPr>
          <w:rFonts w:ascii="Tms Rmn" w:hAnsi="Tms Rmn"/>
          <w:sz w:val="28"/>
          <w:szCs w:val="28"/>
          <w:lang w:eastAsia="ru-RU"/>
        </w:rPr>
        <w:t>(</w:t>
      </w:r>
      <w:r w:rsidRPr="00C5336A">
        <w:rPr>
          <w:rFonts w:ascii="Tms Rmn" w:eastAsia="Times New Roman" w:hAnsi="Tms Rmn" w:hint="eastAsia"/>
          <w:sz w:val="28"/>
          <w:szCs w:val="28"/>
          <w:lang w:eastAsia="ru-RU"/>
        </w:rPr>
        <w:t>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жилого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помещения</w:t>
      </w:r>
      <w:r w:rsidRPr="00C5336A">
        <w:rPr>
          <w:rFonts w:ascii="Tms Rmn" w:hAnsi="Tms Rmn"/>
          <w:sz w:val="28"/>
          <w:szCs w:val="28"/>
          <w:lang w:eastAsia="ru-RU"/>
        </w:rPr>
        <w:t xml:space="preserve">:  </w:t>
      </w:r>
    </w:p>
    <w:p w:rsidR="00262EB1" w:rsidRPr="00C5336A" w:rsidRDefault="00262EB1" w:rsidP="00936732">
      <w:pPr>
        <w:pBdr>
          <w:top w:val="single" w:sz="4" w:space="1" w:color="auto"/>
        </w:pBdr>
        <w:spacing w:after="0" w:line="240" w:lineRule="auto"/>
        <w:ind w:left="3828"/>
        <w:jc w:val="both"/>
        <w:rPr>
          <w:rFonts w:ascii="Tms Rmn" w:hAnsi="Tms Rmn"/>
          <w:sz w:val="28"/>
          <w:szCs w:val="28"/>
          <w:lang w:eastAsia="ru-RU"/>
        </w:rPr>
      </w:pPr>
    </w:p>
    <w:p w:rsidR="00262EB1" w:rsidRPr="00C5336A" w:rsidRDefault="00262EB1" w:rsidP="00936732">
      <w:pPr>
        <w:spacing w:before="120" w:after="0" w:line="240" w:lineRule="auto"/>
        <w:jc w:val="both"/>
        <w:rPr>
          <w:rFonts w:ascii="Tms Rmn" w:hAnsi="Tms Rmn"/>
          <w:sz w:val="28"/>
          <w:szCs w:val="28"/>
          <w:lang w:eastAsia="ru-RU"/>
        </w:rPr>
      </w:pPr>
    </w:p>
    <w:p w:rsidR="00262EB1" w:rsidRPr="00C5336A" w:rsidRDefault="00262EB1" w:rsidP="00936732">
      <w:pPr>
        <w:pBdr>
          <w:top w:val="single" w:sz="4" w:space="1" w:color="auto"/>
        </w:pBdr>
        <w:spacing w:after="0" w:line="240" w:lineRule="auto"/>
        <w:jc w:val="both"/>
        <w:rPr>
          <w:rFonts w:ascii="Tms Rmn" w:hAnsi="Tms Rmn"/>
          <w:sz w:val="28"/>
          <w:szCs w:val="28"/>
          <w:lang w:eastAsia="ru-RU"/>
        </w:rPr>
      </w:pPr>
    </w:p>
    <w:p w:rsidR="00262EB1" w:rsidRPr="00C5336A" w:rsidRDefault="00262EB1" w:rsidP="00936732">
      <w:pPr>
        <w:spacing w:before="120" w:after="0" w:line="240" w:lineRule="auto"/>
        <w:jc w:val="both"/>
        <w:rPr>
          <w:rFonts w:ascii="Tms Rmn" w:hAnsi="Tms Rmn"/>
          <w:sz w:val="28"/>
          <w:szCs w:val="28"/>
          <w:lang w:eastAsia="ru-RU"/>
        </w:rPr>
      </w:pPr>
    </w:p>
    <w:p w:rsidR="00262EB1" w:rsidRPr="00C5336A" w:rsidRDefault="00262EB1" w:rsidP="00936732">
      <w:pPr>
        <w:pBdr>
          <w:top w:val="single" w:sz="4" w:space="1" w:color="auto"/>
        </w:pBdr>
        <w:spacing w:after="0" w:line="240" w:lineRule="auto"/>
        <w:jc w:val="both"/>
        <w:rPr>
          <w:rFonts w:ascii="Tms Rmn" w:hAnsi="Tms Rmn"/>
          <w:sz w:val="28"/>
          <w:szCs w:val="28"/>
          <w:lang w:eastAsia="ru-RU"/>
        </w:rPr>
      </w:pPr>
    </w:p>
    <w:p w:rsidR="00262EB1" w:rsidRPr="00C5336A" w:rsidRDefault="00262EB1" w:rsidP="00936732">
      <w:pPr>
        <w:spacing w:before="360" w:after="0" w:line="240" w:lineRule="auto"/>
        <w:jc w:val="both"/>
        <w:rPr>
          <w:rFonts w:ascii="Tms Rmn" w:hAnsi="Tms Rmn"/>
          <w:sz w:val="28"/>
          <w:szCs w:val="28"/>
          <w:lang w:eastAsia="ru-RU"/>
        </w:rPr>
      </w:pPr>
      <w:r w:rsidRPr="00C5336A">
        <w:rPr>
          <w:rFonts w:ascii="Tms Rmn" w:eastAsia="Times New Roman" w:hAnsi="Tms Rmn" w:hint="eastAsia"/>
          <w:sz w:val="28"/>
          <w:szCs w:val="28"/>
          <w:lang w:eastAsia="ru-RU"/>
        </w:rPr>
        <w:t>Прошу</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разрешить</w:t>
      </w:r>
      <w:r w:rsidRPr="00C5336A">
        <w:rPr>
          <w:rFonts w:ascii="Tms Rmn" w:hAnsi="Tms Rmn"/>
          <w:sz w:val="28"/>
          <w:szCs w:val="28"/>
          <w:lang w:eastAsia="ru-RU"/>
        </w:rPr>
        <w:t xml:space="preserve">  </w:t>
      </w:r>
    </w:p>
    <w:p w:rsidR="00262EB1" w:rsidRPr="00C5336A" w:rsidRDefault="00262EB1" w:rsidP="00936732">
      <w:pPr>
        <w:pBdr>
          <w:top w:val="single" w:sz="4" w:space="1" w:color="auto"/>
        </w:pBdr>
        <w:spacing w:after="0" w:line="240" w:lineRule="auto"/>
        <w:ind w:left="2552"/>
        <w:jc w:val="center"/>
        <w:rPr>
          <w:rFonts w:ascii="Tms Rmn" w:hAnsi="Tms Rmn"/>
          <w:sz w:val="28"/>
          <w:szCs w:val="28"/>
          <w:lang w:eastAsia="ru-RU"/>
        </w:rPr>
      </w:pPr>
      <w:r w:rsidRPr="00C5336A">
        <w:rPr>
          <w:rFonts w:ascii="Tms Rmn" w:hAnsi="Tms Rmn"/>
          <w:sz w:val="28"/>
          <w:szCs w:val="28"/>
          <w:lang w:eastAsia="ru-RU"/>
        </w:rPr>
        <w:t>(</w:t>
      </w:r>
      <w:r w:rsidRPr="00C5336A">
        <w:rPr>
          <w:rFonts w:ascii="Tms Rmn" w:eastAsia="Times New Roman" w:hAnsi="Tms Rmn" w:hint="eastAsia"/>
          <w:sz w:val="28"/>
          <w:szCs w:val="28"/>
          <w:lang w:eastAsia="ru-RU"/>
        </w:rPr>
        <w:t>переустройство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перепланировку</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переустройство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перепланировку</w:t>
      </w:r>
      <w:r w:rsidRPr="00C5336A">
        <w:rPr>
          <w:rFonts w:ascii="Tms Rmn" w:hAnsi="Tms Rmn"/>
          <w:sz w:val="28"/>
          <w:szCs w:val="28"/>
          <w:lang w:eastAsia="ru-RU"/>
        </w:rPr>
        <w:t xml:space="preserve"> –</w:t>
      </w:r>
      <w:r w:rsidRPr="00C5336A">
        <w:rPr>
          <w:rFonts w:ascii="Tms Rmn" w:hAnsi="Tms Rmn"/>
          <w:sz w:val="28"/>
          <w:szCs w:val="28"/>
          <w:lang w:eastAsia="ru-RU"/>
        </w:rPr>
        <w:br/>
      </w:r>
      <w:r w:rsidRPr="00C5336A">
        <w:rPr>
          <w:rFonts w:ascii="Tms Rmn" w:eastAsia="Times New Roman" w:hAnsi="Tms Rmn" w:hint="eastAsia"/>
          <w:sz w:val="28"/>
          <w:szCs w:val="28"/>
          <w:lang w:eastAsia="ru-RU"/>
        </w:rPr>
        <w:t>нужное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указать</w:t>
      </w:r>
      <w:r w:rsidRPr="00C5336A">
        <w:rPr>
          <w:rFonts w:ascii="Tms Rmn" w:hAnsi="Tms Rmn"/>
          <w:sz w:val="28"/>
          <w:szCs w:val="28"/>
          <w:lang w:eastAsia="ru-RU"/>
        </w:rPr>
        <w:t>)</w:t>
      </w:r>
    </w:p>
    <w:p w:rsidR="00262EB1" w:rsidRPr="00C5336A" w:rsidRDefault="00262EB1" w:rsidP="00936732">
      <w:pPr>
        <w:spacing w:after="0" w:line="240" w:lineRule="auto"/>
        <w:jc w:val="both"/>
        <w:rPr>
          <w:rFonts w:ascii="Tms Rmn" w:hAnsi="Tms Rmn"/>
          <w:sz w:val="28"/>
          <w:szCs w:val="28"/>
          <w:lang w:eastAsia="ru-RU"/>
        </w:rPr>
      </w:pPr>
      <w:r w:rsidRPr="00C5336A">
        <w:rPr>
          <w:rFonts w:ascii="Tms Rmn" w:eastAsia="Times New Roman" w:hAnsi="Tms Rmn" w:hint="eastAsia"/>
          <w:sz w:val="28"/>
          <w:szCs w:val="28"/>
          <w:lang w:eastAsia="ru-RU"/>
        </w:rPr>
        <w:t>жилого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помещения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занимаемого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основании</w:t>
      </w:r>
      <w:r w:rsidRPr="00C5336A">
        <w:rPr>
          <w:rFonts w:ascii="Tms Rmn" w:hAnsi="Tms Rmn"/>
          <w:sz w:val="28"/>
          <w:szCs w:val="28"/>
          <w:lang w:eastAsia="ru-RU"/>
        </w:rPr>
        <w:t xml:space="preserve">  </w:t>
      </w:r>
    </w:p>
    <w:p w:rsidR="00262EB1" w:rsidRPr="00C5336A" w:rsidRDefault="00262EB1" w:rsidP="00936732">
      <w:pPr>
        <w:pBdr>
          <w:top w:val="single" w:sz="4" w:space="1" w:color="auto"/>
        </w:pBdr>
        <w:spacing w:after="0" w:line="240" w:lineRule="auto"/>
        <w:ind w:left="4962"/>
        <w:jc w:val="center"/>
        <w:rPr>
          <w:rFonts w:ascii="Tms Rmn" w:hAnsi="Tms Rmn"/>
          <w:sz w:val="28"/>
          <w:szCs w:val="28"/>
          <w:lang w:eastAsia="ru-RU"/>
        </w:rPr>
      </w:pPr>
      <w:r w:rsidRPr="00C5336A">
        <w:rPr>
          <w:rFonts w:ascii="Tms Rmn" w:hAnsi="Tms Rmn"/>
          <w:sz w:val="28"/>
          <w:szCs w:val="28"/>
          <w:lang w:eastAsia="ru-RU"/>
        </w:rPr>
        <w:t>(</w:t>
      </w:r>
      <w:r w:rsidRPr="00C5336A">
        <w:rPr>
          <w:rFonts w:ascii="Tms Rmn" w:eastAsia="Times New Roman" w:hAnsi="Tms Rmn" w:hint="eastAsia"/>
          <w:sz w:val="28"/>
          <w:szCs w:val="28"/>
          <w:lang w:eastAsia="ru-RU"/>
        </w:rPr>
        <w:t>права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собственности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договора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найма</w:t>
      </w:r>
      <w:r w:rsidRPr="00C5336A">
        <w:rPr>
          <w:rFonts w:ascii="Tms Rmn" w:hAnsi="Tms Rmn"/>
          <w:sz w:val="28"/>
          <w:szCs w:val="28"/>
          <w:lang w:eastAsia="ru-RU"/>
        </w:rPr>
        <w:t>,</w:t>
      </w:r>
    </w:p>
    <w:p w:rsidR="00262EB1" w:rsidRPr="00C5336A" w:rsidRDefault="00262EB1" w:rsidP="00936732">
      <w:pPr>
        <w:tabs>
          <w:tab w:val="left" w:pos="9837"/>
        </w:tabs>
        <w:spacing w:after="0" w:line="240" w:lineRule="auto"/>
        <w:jc w:val="both"/>
        <w:rPr>
          <w:rFonts w:ascii="Tms Rmn" w:hAnsi="Tms Rmn"/>
          <w:sz w:val="28"/>
          <w:szCs w:val="28"/>
          <w:lang w:eastAsia="ru-RU"/>
        </w:rPr>
      </w:pPr>
      <w:r w:rsidRPr="00C5336A">
        <w:rPr>
          <w:rFonts w:ascii="Tms Rmn" w:hAnsi="Tms Rmn"/>
          <w:sz w:val="28"/>
          <w:szCs w:val="28"/>
          <w:lang w:eastAsia="ru-RU"/>
        </w:rPr>
        <w:tab/>
        <w:t>,</w:t>
      </w:r>
    </w:p>
    <w:p w:rsidR="00262EB1" w:rsidRPr="00C5336A" w:rsidRDefault="00262EB1" w:rsidP="00936732">
      <w:pPr>
        <w:pBdr>
          <w:top w:val="single" w:sz="4" w:space="1" w:color="auto"/>
        </w:pBdr>
        <w:spacing w:after="0" w:line="240" w:lineRule="auto"/>
        <w:ind w:right="113"/>
        <w:jc w:val="center"/>
        <w:rPr>
          <w:rFonts w:ascii="Tms Rmn" w:hAnsi="Tms Rmn"/>
          <w:sz w:val="28"/>
          <w:szCs w:val="28"/>
          <w:lang w:eastAsia="ru-RU"/>
        </w:rPr>
      </w:pPr>
      <w:r w:rsidRPr="00C5336A">
        <w:rPr>
          <w:rFonts w:ascii="Tms Rmn" w:eastAsia="Times New Roman" w:hAnsi="Tms Rmn" w:hint="eastAsia"/>
          <w:sz w:val="28"/>
          <w:szCs w:val="28"/>
          <w:lang w:eastAsia="ru-RU"/>
        </w:rPr>
        <w:t>договора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аренды</w:t>
      </w:r>
      <w:r w:rsidRPr="00C5336A">
        <w:rPr>
          <w:rFonts w:ascii="Tms Rmn" w:hAnsi="Tms Rmn"/>
          <w:sz w:val="28"/>
          <w:szCs w:val="28"/>
          <w:lang w:eastAsia="ru-RU"/>
        </w:rPr>
        <w:t xml:space="preserve"> – </w:t>
      </w:r>
      <w:r w:rsidRPr="00C5336A">
        <w:rPr>
          <w:rFonts w:ascii="Tms Rmn" w:eastAsia="Times New Roman" w:hAnsi="Tms Rmn" w:hint="eastAsia"/>
          <w:sz w:val="28"/>
          <w:szCs w:val="28"/>
          <w:lang w:eastAsia="ru-RU"/>
        </w:rPr>
        <w:t>нужное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указать</w:t>
      </w:r>
      <w:r w:rsidRPr="00C5336A">
        <w:rPr>
          <w:rFonts w:ascii="Tms Rmn" w:hAnsi="Tms Rmn"/>
          <w:sz w:val="28"/>
          <w:szCs w:val="28"/>
          <w:lang w:eastAsia="ru-RU"/>
        </w:rPr>
        <w:t>)</w:t>
      </w:r>
    </w:p>
    <w:p w:rsidR="00262EB1" w:rsidRPr="00C5336A" w:rsidRDefault="00262EB1" w:rsidP="00936732">
      <w:pPr>
        <w:spacing w:after="0" w:line="240" w:lineRule="auto"/>
        <w:ind w:left="-142" w:firstLine="426"/>
        <w:jc w:val="both"/>
        <w:rPr>
          <w:rFonts w:ascii="Tms Rmn" w:hAnsi="Tms Rmn"/>
          <w:sz w:val="28"/>
          <w:szCs w:val="28"/>
          <w:lang w:eastAsia="ru-RU"/>
        </w:rPr>
      </w:pPr>
      <w:r w:rsidRPr="00C5336A">
        <w:rPr>
          <w:rFonts w:ascii="Tms Rmn" w:eastAsia="Times New Roman" w:hAnsi="Tms Rmn" w:hint="eastAsia"/>
          <w:sz w:val="28"/>
          <w:szCs w:val="28"/>
          <w:lang w:eastAsia="ru-RU"/>
        </w:rPr>
        <w:t>согласно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прилагаемому</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проекту</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проектной</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документации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переустройства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или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перепланировки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жилого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помещения</w:t>
      </w:r>
      <w:r w:rsidRPr="00C5336A">
        <w:rPr>
          <w:rFonts w:ascii="Tms Rmn" w:hAnsi="Tms Rmn"/>
          <w:sz w:val="28"/>
          <w:szCs w:val="28"/>
          <w:lang w:eastAsia="ru-RU"/>
        </w:rPr>
        <w:t>.</w:t>
      </w:r>
    </w:p>
    <w:tbl>
      <w:tblPr>
        <w:tblW w:w="0" w:type="auto"/>
        <w:tblLayout w:type="fixed"/>
        <w:tblCellMar>
          <w:left w:w="28" w:type="dxa"/>
          <w:right w:w="28" w:type="dxa"/>
        </w:tblCellMar>
        <w:tblLook w:val="0000"/>
      </w:tblPr>
      <w:tblGrid>
        <w:gridCol w:w="510"/>
        <w:gridCol w:w="567"/>
        <w:gridCol w:w="283"/>
        <w:gridCol w:w="1928"/>
        <w:gridCol w:w="537"/>
        <w:gridCol w:w="283"/>
        <w:gridCol w:w="425"/>
        <w:gridCol w:w="1591"/>
        <w:gridCol w:w="56"/>
        <w:gridCol w:w="511"/>
        <w:gridCol w:w="283"/>
        <w:gridCol w:w="851"/>
        <w:gridCol w:w="480"/>
        <w:gridCol w:w="597"/>
        <w:gridCol w:w="537"/>
        <w:gridCol w:w="283"/>
        <w:gridCol w:w="229"/>
        <w:gridCol w:w="196"/>
      </w:tblGrid>
      <w:tr w:rsidR="00262EB1" w:rsidRPr="00DC5989" w:rsidTr="00936732">
        <w:tc>
          <w:tcPr>
            <w:tcW w:w="6124" w:type="dxa"/>
            <w:gridSpan w:val="8"/>
            <w:tcBorders>
              <w:top w:val="nil"/>
              <w:left w:val="nil"/>
              <w:bottom w:val="nil"/>
              <w:right w:val="nil"/>
            </w:tcBorders>
            <w:vAlign w:val="bottom"/>
          </w:tcPr>
          <w:p w:rsidR="00262EB1" w:rsidRPr="00C5336A" w:rsidRDefault="00262EB1" w:rsidP="00936732">
            <w:pPr>
              <w:spacing w:after="0" w:line="240" w:lineRule="auto"/>
              <w:ind w:left="-142" w:firstLine="426"/>
              <w:jc w:val="both"/>
              <w:rPr>
                <w:rFonts w:ascii="Tms Rmn" w:hAnsi="Tms Rmn"/>
                <w:sz w:val="28"/>
                <w:szCs w:val="28"/>
                <w:lang w:eastAsia="ru-RU"/>
              </w:rPr>
            </w:pPr>
            <w:r w:rsidRPr="00C5336A">
              <w:rPr>
                <w:rFonts w:ascii="Tms Rmn" w:eastAsia="Times New Roman" w:hAnsi="Tms Rmn" w:hint="eastAsia"/>
                <w:sz w:val="28"/>
                <w:szCs w:val="28"/>
                <w:lang w:eastAsia="ru-RU"/>
              </w:rPr>
              <w:t>Срок</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производства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ремонтно</w:t>
            </w:r>
            <w:r w:rsidRPr="00C5336A">
              <w:rPr>
                <w:rFonts w:ascii="Tms Rmn" w:hAnsi="Tms Rmn"/>
                <w:sz w:val="28"/>
                <w:szCs w:val="28"/>
                <w:lang w:eastAsia="ru-RU"/>
              </w:rPr>
              <w:t>-</w:t>
            </w:r>
            <w:r w:rsidRPr="00C5336A">
              <w:rPr>
                <w:rFonts w:ascii="Tms Rmn" w:eastAsia="Times New Roman" w:hAnsi="Tms Rmn" w:hint="eastAsia"/>
                <w:sz w:val="28"/>
                <w:szCs w:val="28"/>
                <w:lang w:eastAsia="ru-RU"/>
              </w:rPr>
              <w:t>строительных</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работ</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w:t>
            </w:r>
            <w:r w:rsidRPr="00C5336A">
              <w:rPr>
                <w:rFonts w:ascii="Tms Rmn" w:hAnsi="Tms Rmn"/>
                <w:sz w:val="28"/>
                <w:szCs w:val="28"/>
                <w:lang w:eastAsia="ru-RU"/>
              </w:rPr>
              <w:t xml:space="preserve"> “</w:t>
            </w:r>
          </w:p>
        </w:tc>
        <w:tc>
          <w:tcPr>
            <w:tcW w:w="567" w:type="dxa"/>
            <w:gridSpan w:val="2"/>
            <w:tcBorders>
              <w:top w:val="nil"/>
              <w:left w:val="nil"/>
              <w:bottom w:val="single" w:sz="4" w:space="0" w:color="auto"/>
              <w:right w:val="nil"/>
            </w:tcBorders>
            <w:vAlign w:val="bottom"/>
          </w:tcPr>
          <w:p w:rsidR="00262EB1" w:rsidRPr="00C5336A" w:rsidRDefault="00262EB1" w:rsidP="00936732">
            <w:pPr>
              <w:spacing w:after="0" w:line="240" w:lineRule="auto"/>
              <w:ind w:left="-142" w:firstLine="426"/>
              <w:jc w:val="center"/>
              <w:rPr>
                <w:rFonts w:ascii="Tms Rmn" w:hAnsi="Tms Rmn"/>
                <w:sz w:val="28"/>
                <w:szCs w:val="28"/>
                <w:lang w:eastAsia="ru-RU"/>
              </w:rPr>
            </w:pPr>
          </w:p>
        </w:tc>
        <w:tc>
          <w:tcPr>
            <w:tcW w:w="283" w:type="dxa"/>
            <w:tcBorders>
              <w:top w:val="nil"/>
              <w:left w:val="nil"/>
              <w:bottom w:val="nil"/>
              <w:right w:val="nil"/>
            </w:tcBorders>
            <w:vAlign w:val="bottom"/>
          </w:tcPr>
          <w:p w:rsidR="00262EB1" w:rsidRPr="00C5336A" w:rsidRDefault="00262EB1" w:rsidP="00936732">
            <w:pPr>
              <w:spacing w:after="0" w:line="240" w:lineRule="auto"/>
              <w:ind w:left="-142" w:firstLine="426"/>
              <w:jc w:val="both"/>
              <w:rPr>
                <w:rFonts w:ascii="Tms Rmn" w:hAnsi="Tms Rmn"/>
                <w:sz w:val="28"/>
                <w:szCs w:val="28"/>
                <w:lang w:eastAsia="ru-RU"/>
              </w:rPr>
            </w:pPr>
            <w:r w:rsidRPr="00C5336A">
              <w:rPr>
                <w:rFonts w:ascii="Tms Rmn" w:hAnsi="Tms Rmn"/>
                <w:sz w:val="28"/>
                <w:szCs w:val="28"/>
                <w:lang w:eastAsia="ru-RU"/>
              </w:rPr>
              <w:t>”</w:t>
            </w:r>
          </w:p>
        </w:tc>
        <w:tc>
          <w:tcPr>
            <w:tcW w:w="1928" w:type="dxa"/>
            <w:gridSpan w:val="3"/>
            <w:tcBorders>
              <w:top w:val="nil"/>
              <w:left w:val="nil"/>
              <w:bottom w:val="single" w:sz="4" w:space="0" w:color="auto"/>
              <w:right w:val="nil"/>
            </w:tcBorders>
            <w:vAlign w:val="bottom"/>
          </w:tcPr>
          <w:p w:rsidR="00262EB1" w:rsidRPr="00C5336A" w:rsidRDefault="00262EB1" w:rsidP="00936732">
            <w:pPr>
              <w:spacing w:after="0" w:line="240" w:lineRule="auto"/>
              <w:ind w:left="-142" w:firstLine="426"/>
              <w:jc w:val="center"/>
              <w:rPr>
                <w:rFonts w:ascii="Tms Rmn" w:hAnsi="Tms Rmn"/>
                <w:sz w:val="28"/>
                <w:szCs w:val="28"/>
                <w:lang w:eastAsia="ru-RU"/>
              </w:rPr>
            </w:pPr>
          </w:p>
        </w:tc>
        <w:tc>
          <w:tcPr>
            <w:tcW w:w="537" w:type="dxa"/>
            <w:tcBorders>
              <w:top w:val="nil"/>
              <w:left w:val="nil"/>
              <w:bottom w:val="nil"/>
              <w:right w:val="nil"/>
            </w:tcBorders>
            <w:vAlign w:val="bottom"/>
          </w:tcPr>
          <w:p w:rsidR="00262EB1" w:rsidRPr="00C5336A" w:rsidRDefault="00262EB1" w:rsidP="00936732">
            <w:pPr>
              <w:spacing w:after="0" w:line="240" w:lineRule="auto"/>
              <w:ind w:left="-142" w:hanging="27"/>
              <w:jc w:val="right"/>
              <w:rPr>
                <w:rFonts w:ascii="Tms Rmn" w:hAnsi="Tms Rmn"/>
                <w:sz w:val="28"/>
                <w:szCs w:val="28"/>
                <w:lang w:eastAsia="ru-RU"/>
              </w:rPr>
            </w:pPr>
            <w:r w:rsidRPr="00C5336A">
              <w:rPr>
                <w:rFonts w:ascii="Tms Rmn" w:hAnsi="Tms Rmn"/>
                <w:sz w:val="28"/>
                <w:szCs w:val="28"/>
                <w:lang w:eastAsia="ru-RU"/>
              </w:rPr>
              <w:t>200</w:t>
            </w:r>
          </w:p>
        </w:tc>
        <w:tc>
          <w:tcPr>
            <w:tcW w:w="283" w:type="dxa"/>
            <w:tcBorders>
              <w:top w:val="nil"/>
              <w:left w:val="nil"/>
              <w:bottom w:val="single" w:sz="4" w:space="0" w:color="auto"/>
              <w:right w:val="nil"/>
            </w:tcBorders>
            <w:vAlign w:val="bottom"/>
          </w:tcPr>
          <w:p w:rsidR="00262EB1" w:rsidRPr="00C5336A" w:rsidRDefault="00262EB1" w:rsidP="00936732">
            <w:pPr>
              <w:spacing w:after="0" w:line="240" w:lineRule="auto"/>
              <w:ind w:left="-142" w:hanging="27"/>
              <w:jc w:val="both"/>
              <w:rPr>
                <w:rFonts w:ascii="Tms Rmn" w:hAnsi="Tms Rmn"/>
                <w:sz w:val="28"/>
                <w:szCs w:val="28"/>
                <w:lang w:eastAsia="ru-RU"/>
              </w:rPr>
            </w:pPr>
          </w:p>
        </w:tc>
        <w:tc>
          <w:tcPr>
            <w:tcW w:w="425" w:type="dxa"/>
            <w:gridSpan w:val="2"/>
            <w:tcBorders>
              <w:top w:val="nil"/>
              <w:left w:val="nil"/>
              <w:bottom w:val="nil"/>
              <w:right w:val="nil"/>
            </w:tcBorders>
            <w:vAlign w:val="bottom"/>
          </w:tcPr>
          <w:p w:rsidR="00262EB1" w:rsidRPr="00C5336A" w:rsidRDefault="00262EB1" w:rsidP="00936732">
            <w:pPr>
              <w:spacing w:after="0" w:line="240" w:lineRule="auto"/>
              <w:ind w:left="-142" w:hanging="27"/>
              <w:jc w:val="both"/>
              <w:rPr>
                <w:rFonts w:ascii="Tms Rmn" w:hAnsi="Tms Rmn"/>
                <w:sz w:val="28"/>
                <w:szCs w:val="28"/>
                <w:lang w:eastAsia="ru-RU"/>
              </w:rPr>
            </w:pPr>
            <w:r w:rsidRPr="00C5336A">
              <w:rPr>
                <w:rFonts w:ascii="Tms Rmn" w:eastAsia="Times New Roman" w:hAnsi="Tms Rmn" w:hint="eastAsia"/>
                <w:sz w:val="28"/>
                <w:szCs w:val="28"/>
                <w:lang w:eastAsia="ru-RU"/>
              </w:rPr>
              <w:t>г</w:t>
            </w:r>
            <w:r w:rsidRPr="00C5336A">
              <w:rPr>
                <w:rFonts w:ascii="Tms Rmn" w:hAnsi="Tms Rmn"/>
                <w:sz w:val="28"/>
                <w:szCs w:val="28"/>
                <w:lang w:eastAsia="ru-RU"/>
              </w:rPr>
              <w:t>.</w:t>
            </w:r>
          </w:p>
        </w:tc>
      </w:tr>
      <w:tr w:rsidR="00262EB1" w:rsidRPr="00DC5989" w:rsidTr="00936732">
        <w:trPr>
          <w:gridAfter w:val="11"/>
          <w:wAfter w:w="5614" w:type="dxa"/>
        </w:trPr>
        <w:tc>
          <w:tcPr>
            <w:tcW w:w="510" w:type="dxa"/>
            <w:tcBorders>
              <w:top w:val="nil"/>
              <w:left w:val="nil"/>
              <w:bottom w:val="nil"/>
              <w:right w:val="nil"/>
            </w:tcBorders>
            <w:vAlign w:val="bottom"/>
          </w:tcPr>
          <w:p w:rsidR="00262EB1" w:rsidRPr="00C5336A" w:rsidRDefault="00262EB1" w:rsidP="00936732">
            <w:pPr>
              <w:spacing w:after="0" w:line="240" w:lineRule="auto"/>
              <w:ind w:left="-142"/>
              <w:jc w:val="both"/>
              <w:rPr>
                <w:rFonts w:ascii="Tms Rmn" w:hAnsi="Tms Rmn"/>
                <w:sz w:val="28"/>
                <w:szCs w:val="28"/>
                <w:lang w:eastAsia="ru-RU"/>
              </w:rPr>
            </w:pPr>
            <w:r w:rsidRPr="00C5336A">
              <w:rPr>
                <w:rFonts w:ascii="Tms Rmn" w:eastAsia="Times New Roman" w:hAnsi="Tms Rmn" w:hint="eastAsia"/>
                <w:sz w:val="28"/>
                <w:szCs w:val="28"/>
                <w:lang w:eastAsia="ru-RU"/>
              </w:rPr>
              <w:t>по</w:t>
            </w:r>
            <w:r w:rsidRPr="00C5336A">
              <w:rPr>
                <w:rFonts w:ascii="Tms Rmn" w:hAnsi="Tms Rmn"/>
                <w:sz w:val="28"/>
                <w:szCs w:val="28"/>
                <w:lang w:eastAsia="ru-RU"/>
              </w:rPr>
              <w:t xml:space="preserve"> “</w:t>
            </w:r>
          </w:p>
        </w:tc>
        <w:tc>
          <w:tcPr>
            <w:tcW w:w="567" w:type="dxa"/>
            <w:tcBorders>
              <w:top w:val="nil"/>
              <w:left w:val="nil"/>
              <w:bottom w:val="single" w:sz="4" w:space="0" w:color="auto"/>
              <w:right w:val="nil"/>
            </w:tcBorders>
            <w:vAlign w:val="bottom"/>
          </w:tcPr>
          <w:p w:rsidR="00262EB1" w:rsidRPr="00C5336A" w:rsidRDefault="00262EB1" w:rsidP="00936732">
            <w:pPr>
              <w:spacing w:after="0" w:line="240" w:lineRule="auto"/>
              <w:ind w:left="-142"/>
              <w:jc w:val="center"/>
              <w:rPr>
                <w:rFonts w:ascii="Tms Rmn" w:hAnsi="Tms Rmn"/>
                <w:sz w:val="28"/>
                <w:szCs w:val="28"/>
                <w:lang w:eastAsia="ru-RU"/>
              </w:rPr>
            </w:pPr>
          </w:p>
        </w:tc>
        <w:tc>
          <w:tcPr>
            <w:tcW w:w="283" w:type="dxa"/>
            <w:tcBorders>
              <w:top w:val="nil"/>
              <w:left w:val="nil"/>
              <w:bottom w:val="nil"/>
              <w:right w:val="nil"/>
            </w:tcBorders>
            <w:vAlign w:val="bottom"/>
          </w:tcPr>
          <w:p w:rsidR="00262EB1" w:rsidRPr="00C5336A" w:rsidRDefault="00262EB1" w:rsidP="00936732">
            <w:pPr>
              <w:spacing w:after="0" w:line="240" w:lineRule="auto"/>
              <w:ind w:left="-142"/>
              <w:jc w:val="both"/>
              <w:rPr>
                <w:rFonts w:ascii="Tms Rmn" w:hAnsi="Tms Rmn"/>
                <w:sz w:val="28"/>
                <w:szCs w:val="28"/>
                <w:lang w:eastAsia="ru-RU"/>
              </w:rPr>
            </w:pPr>
            <w:r w:rsidRPr="00C5336A">
              <w:rPr>
                <w:rFonts w:ascii="Tms Rmn" w:hAnsi="Tms Rmn"/>
                <w:sz w:val="28"/>
                <w:szCs w:val="28"/>
                <w:lang w:eastAsia="ru-RU"/>
              </w:rPr>
              <w:t>”</w:t>
            </w:r>
          </w:p>
        </w:tc>
        <w:tc>
          <w:tcPr>
            <w:tcW w:w="1928" w:type="dxa"/>
            <w:tcBorders>
              <w:top w:val="nil"/>
              <w:left w:val="nil"/>
              <w:bottom w:val="single" w:sz="4" w:space="0" w:color="auto"/>
              <w:right w:val="nil"/>
            </w:tcBorders>
            <w:vAlign w:val="bottom"/>
          </w:tcPr>
          <w:p w:rsidR="00262EB1" w:rsidRPr="00C5336A" w:rsidRDefault="00262EB1" w:rsidP="00936732">
            <w:pPr>
              <w:spacing w:after="0" w:line="240" w:lineRule="auto"/>
              <w:ind w:left="-142"/>
              <w:jc w:val="center"/>
              <w:rPr>
                <w:rFonts w:ascii="Tms Rmn" w:hAnsi="Tms Rmn"/>
                <w:sz w:val="28"/>
                <w:szCs w:val="28"/>
                <w:lang w:eastAsia="ru-RU"/>
              </w:rPr>
            </w:pPr>
          </w:p>
        </w:tc>
        <w:tc>
          <w:tcPr>
            <w:tcW w:w="537" w:type="dxa"/>
            <w:tcBorders>
              <w:top w:val="nil"/>
              <w:left w:val="nil"/>
              <w:bottom w:val="nil"/>
              <w:right w:val="nil"/>
            </w:tcBorders>
            <w:vAlign w:val="bottom"/>
          </w:tcPr>
          <w:p w:rsidR="00262EB1" w:rsidRPr="00C5336A" w:rsidRDefault="00262EB1" w:rsidP="00936732">
            <w:pPr>
              <w:spacing w:after="0" w:line="240" w:lineRule="auto"/>
              <w:ind w:left="-142"/>
              <w:jc w:val="right"/>
              <w:rPr>
                <w:rFonts w:ascii="Tms Rmn" w:hAnsi="Tms Rmn"/>
                <w:sz w:val="28"/>
                <w:szCs w:val="28"/>
                <w:lang w:eastAsia="ru-RU"/>
              </w:rPr>
            </w:pPr>
            <w:r w:rsidRPr="00C5336A">
              <w:rPr>
                <w:rFonts w:ascii="Tms Rmn" w:hAnsi="Tms Rmn"/>
                <w:sz w:val="28"/>
                <w:szCs w:val="28"/>
                <w:lang w:eastAsia="ru-RU"/>
              </w:rPr>
              <w:t>200</w:t>
            </w:r>
          </w:p>
        </w:tc>
        <w:tc>
          <w:tcPr>
            <w:tcW w:w="283" w:type="dxa"/>
            <w:tcBorders>
              <w:top w:val="nil"/>
              <w:left w:val="nil"/>
              <w:bottom w:val="single" w:sz="4" w:space="0" w:color="auto"/>
              <w:right w:val="nil"/>
            </w:tcBorders>
            <w:vAlign w:val="bottom"/>
          </w:tcPr>
          <w:p w:rsidR="00262EB1" w:rsidRPr="00C5336A" w:rsidRDefault="00262EB1" w:rsidP="00936732">
            <w:pPr>
              <w:spacing w:after="0" w:line="240" w:lineRule="auto"/>
              <w:ind w:left="-142"/>
              <w:jc w:val="both"/>
              <w:rPr>
                <w:rFonts w:ascii="Tms Rmn" w:hAnsi="Tms Rmn"/>
                <w:sz w:val="28"/>
                <w:szCs w:val="28"/>
                <w:lang w:eastAsia="ru-RU"/>
              </w:rPr>
            </w:pPr>
          </w:p>
        </w:tc>
        <w:tc>
          <w:tcPr>
            <w:tcW w:w="425" w:type="dxa"/>
            <w:tcBorders>
              <w:top w:val="nil"/>
              <w:left w:val="nil"/>
              <w:bottom w:val="nil"/>
              <w:right w:val="nil"/>
            </w:tcBorders>
            <w:vAlign w:val="bottom"/>
          </w:tcPr>
          <w:p w:rsidR="00262EB1" w:rsidRPr="00C5336A" w:rsidRDefault="00262EB1" w:rsidP="00936732">
            <w:pPr>
              <w:spacing w:after="0" w:line="240" w:lineRule="auto"/>
              <w:ind w:left="-142"/>
              <w:jc w:val="both"/>
              <w:rPr>
                <w:rFonts w:ascii="Tms Rmn" w:hAnsi="Tms Rmn"/>
                <w:sz w:val="28"/>
                <w:szCs w:val="28"/>
                <w:lang w:eastAsia="ru-RU"/>
              </w:rPr>
            </w:pPr>
            <w:r w:rsidRPr="00C5336A">
              <w:rPr>
                <w:rFonts w:ascii="Tms Rmn" w:eastAsia="Times New Roman" w:hAnsi="Tms Rmn" w:hint="eastAsia"/>
                <w:sz w:val="28"/>
                <w:szCs w:val="28"/>
                <w:lang w:eastAsia="ru-RU"/>
              </w:rPr>
              <w:t>г</w:t>
            </w:r>
            <w:r w:rsidRPr="00C5336A">
              <w:rPr>
                <w:rFonts w:ascii="Tms Rmn" w:hAnsi="Tms Rmn"/>
                <w:sz w:val="28"/>
                <w:szCs w:val="28"/>
                <w:lang w:eastAsia="ru-RU"/>
              </w:rPr>
              <w:t>.</w:t>
            </w:r>
          </w:p>
        </w:tc>
      </w:tr>
      <w:tr w:rsidR="00262EB1" w:rsidRPr="00DC5989" w:rsidTr="00936732">
        <w:trPr>
          <w:gridAfter w:val="1"/>
          <w:wAfter w:w="196" w:type="dxa"/>
        </w:trPr>
        <w:tc>
          <w:tcPr>
            <w:tcW w:w="6180" w:type="dxa"/>
            <w:gridSpan w:val="9"/>
            <w:tcBorders>
              <w:top w:val="nil"/>
              <w:left w:val="nil"/>
              <w:bottom w:val="nil"/>
              <w:right w:val="nil"/>
            </w:tcBorders>
            <w:vAlign w:val="bottom"/>
          </w:tcPr>
          <w:p w:rsidR="00262EB1" w:rsidRPr="00C5336A" w:rsidRDefault="00262EB1" w:rsidP="00936732">
            <w:pPr>
              <w:spacing w:after="0" w:line="240" w:lineRule="auto"/>
              <w:ind w:left="-142" w:firstLine="426"/>
              <w:jc w:val="both"/>
              <w:rPr>
                <w:rFonts w:ascii="Tms Rmn" w:hAnsi="Tms Rmn"/>
                <w:sz w:val="28"/>
                <w:szCs w:val="28"/>
                <w:lang w:eastAsia="ru-RU"/>
              </w:rPr>
            </w:pPr>
            <w:r w:rsidRPr="00C5336A">
              <w:rPr>
                <w:rFonts w:ascii="Tms Rmn" w:eastAsia="Times New Roman" w:hAnsi="Tms Rmn" w:hint="eastAsia"/>
                <w:sz w:val="28"/>
                <w:szCs w:val="28"/>
                <w:lang w:eastAsia="ru-RU"/>
              </w:rPr>
              <w:t>Режим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производства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ремонтно</w:t>
            </w:r>
            <w:r w:rsidRPr="00C5336A">
              <w:rPr>
                <w:rFonts w:ascii="Tms Rmn" w:hAnsi="Tms Rmn"/>
                <w:sz w:val="28"/>
                <w:szCs w:val="28"/>
                <w:lang w:eastAsia="ru-RU"/>
              </w:rPr>
              <w:t>-</w:t>
            </w:r>
            <w:r w:rsidRPr="00C5336A">
              <w:rPr>
                <w:rFonts w:ascii="Tms Rmn" w:eastAsia="Times New Roman" w:hAnsi="Tms Rmn" w:hint="eastAsia"/>
                <w:sz w:val="28"/>
                <w:szCs w:val="28"/>
                <w:lang w:eastAsia="ru-RU"/>
              </w:rPr>
              <w:t>строительных</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работ</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w:t>
            </w:r>
          </w:p>
        </w:tc>
        <w:tc>
          <w:tcPr>
            <w:tcW w:w="1645" w:type="dxa"/>
            <w:gridSpan w:val="3"/>
            <w:tcBorders>
              <w:top w:val="nil"/>
              <w:left w:val="nil"/>
              <w:bottom w:val="single" w:sz="4" w:space="0" w:color="auto"/>
              <w:right w:val="nil"/>
            </w:tcBorders>
            <w:vAlign w:val="bottom"/>
          </w:tcPr>
          <w:p w:rsidR="00262EB1" w:rsidRPr="00C5336A" w:rsidRDefault="00262EB1" w:rsidP="00936732">
            <w:pPr>
              <w:spacing w:after="0" w:line="240" w:lineRule="auto"/>
              <w:ind w:left="-142" w:firstLine="426"/>
              <w:jc w:val="center"/>
              <w:rPr>
                <w:rFonts w:ascii="Tms Rmn" w:hAnsi="Tms Rmn"/>
                <w:sz w:val="28"/>
                <w:szCs w:val="28"/>
                <w:lang w:eastAsia="ru-RU"/>
              </w:rPr>
            </w:pPr>
          </w:p>
        </w:tc>
        <w:tc>
          <w:tcPr>
            <w:tcW w:w="480" w:type="dxa"/>
            <w:tcBorders>
              <w:top w:val="nil"/>
              <w:left w:val="nil"/>
              <w:bottom w:val="nil"/>
              <w:right w:val="nil"/>
            </w:tcBorders>
            <w:vAlign w:val="bottom"/>
          </w:tcPr>
          <w:p w:rsidR="00262EB1" w:rsidRPr="00C5336A" w:rsidRDefault="00262EB1" w:rsidP="00936732">
            <w:pPr>
              <w:spacing w:after="0" w:line="240" w:lineRule="auto"/>
              <w:ind w:left="-142" w:firstLine="426"/>
              <w:jc w:val="center"/>
              <w:rPr>
                <w:rFonts w:ascii="Tms Rmn" w:hAnsi="Tms Rmn"/>
                <w:sz w:val="28"/>
                <w:szCs w:val="28"/>
                <w:lang w:eastAsia="ru-RU"/>
              </w:rPr>
            </w:pPr>
            <w:r w:rsidRPr="00C5336A">
              <w:rPr>
                <w:rFonts w:ascii="Tms Rmn" w:eastAsia="Times New Roman" w:hAnsi="Tms Rmn" w:hint="eastAsia"/>
                <w:sz w:val="28"/>
                <w:szCs w:val="28"/>
                <w:lang w:eastAsia="ru-RU"/>
              </w:rPr>
              <w:t>по</w:t>
            </w:r>
          </w:p>
        </w:tc>
        <w:tc>
          <w:tcPr>
            <w:tcW w:w="1646" w:type="dxa"/>
            <w:gridSpan w:val="4"/>
            <w:tcBorders>
              <w:top w:val="nil"/>
              <w:left w:val="nil"/>
              <w:bottom w:val="single" w:sz="4" w:space="0" w:color="auto"/>
              <w:right w:val="nil"/>
            </w:tcBorders>
            <w:vAlign w:val="bottom"/>
          </w:tcPr>
          <w:p w:rsidR="00262EB1" w:rsidRPr="00C5336A" w:rsidRDefault="00262EB1" w:rsidP="00936732">
            <w:pPr>
              <w:spacing w:after="0" w:line="240" w:lineRule="auto"/>
              <w:ind w:left="-142" w:firstLine="426"/>
              <w:jc w:val="center"/>
              <w:rPr>
                <w:rFonts w:ascii="Tms Rmn" w:hAnsi="Tms Rmn"/>
                <w:sz w:val="28"/>
                <w:szCs w:val="28"/>
                <w:lang w:eastAsia="ru-RU"/>
              </w:rPr>
            </w:pPr>
          </w:p>
        </w:tc>
      </w:tr>
    </w:tbl>
    <w:p w:rsidR="00262EB1" w:rsidRPr="00C5336A" w:rsidRDefault="00262EB1" w:rsidP="00936732">
      <w:pPr>
        <w:tabs>
          <w:tab w:val="center" w:pos="2127"/>
          <w:tab w:val="left" w:pos="3544"/>
        </w:tabs>
        <w:spacing w:after="0" w:line="240" w:lineRule="auto"/>
        <w:ind w:left="-142" w:firstLine="426"/>
        <w:jc w:val="both"/>
        <w:rPr>
          <w:rFonts w:ascii="Tms Rmn" w:hAnsi="Tms Rmn"/>
          <w:sz w:val="28"/>
          <w:szCs w:val="28"/>
          <w:lang w:eastAsia="ru-RU"/>
        </w:rPr>
      </w:pPr>
      <w:r w:rsidRPr="00C5336A">
        <w:rPr>
          <w:rFonts w:ascii="Tms Rmn" w:eastAsia="Times New Roman" w:hAnsi="Tms Rmn" w:hint="eastAsia"/>
          <w:sz w:val="28"/>
          <w:szCs w:val="28"/>
          <w:lang w:eastAsia="ru-RU"/>
        </w:rPr>
        <w:t>часов</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в</w:t>
      </w:r>
      <w:r w:rsidRPr="00C5336A">
        <w:rPr>
          <w:rFonts w:ascii="Tms Rmn" w:hAnsi="Tms Rmn"/>
          <w:sz w:val="28"/>
          <w:szCs w:val="28"/>
          <w:lang w:eastAsia="ru-RU"/>
        </w:rPr>
        <w:t xml:space="preserve">  </w:t>
      </w:r>
      <w:r w:rsidRPr="00C5336A">
        <w:rPr>
          <w:rFonts w:ascii="Tms Rmn" w:hAnsi="Tms Rmn"/>
          <w:sz w:val="28"/>
          <w:szCs w:val="28"/>
          <w:lang w:eastAsia="ru-RU"/>
        </w:rPr>
        <w:tab/>
      </w:r>
      <w:r w:rsidRPr="00C5336A">
        <w:rPr>
          <w:rFonts w:ascii="Tms Rmn" w:hAnsi="Tms Rmn"/>
          <w:sz w:val="28"/>
          <w:szCs w:val="28"/>
          <w:lang w:eastAsia="ru-RU"/>
        </w:rPr>
        <w:tab/>
      </w:r>
      <w:r w:rsidRPr="00C5336A">
        <w:rPr>
          <w:rFonts w:ascii="Tms Rmn" w:eastAsia="Times New Roman" w:hAnsi="Tms Rmn" w:hint="eastAsia"/>
          <w:sz w:val="28"/>
          <w:szCs w:val="28"/>
          <w:lang w:eastAsia="ru-RU"/>
        </w:rPr>
        <w:t>дни</w:t>
      </w:r>
      <w:r w:rsidRPr="00C5336A">
        <w:rPr>
          <w:rFonts w:ascii="Tms Rmn" w:hAnsi="Tms Rmn"/>
          <w:sz w:val="28"/>
          <w:szCs w:val="28"/>
          <w:lang w:eastAsia="ru-RU"/>
        </w:rPr>
        <w:t>.</w:t>
      </w:r>
    </w:p>
    <w:p w:rsidR="00262EB1" w:rsidRPr="00C5336A" w:rsidRDefault="00262EB1" w:rsidP="00936732">
      <w:pPr>
        <w:pBdr>
          <w:top w:val="single" w:sz="4" w:space="1" w:color="auto"/>
        </w:pBdr>
        <w:spacing w:after="0" w:line="240" w:lineRule="auto"/>
        <w:ind w:left="-142" w:right="6519" w:firstLine="426"/>
        <w:jc w:val="both"/>
        <w:rPr>
          <w:rFonts w:ascii="Tms Rmn" w:hAnsi="Tms Rmn"/>
          <w:sz w:val="28"/>
          <w:szCs w:val="28"/>
          <w:lang w:eastAsia="ru-RU"/>
        </w:rPr>
      </w:pPr>
    </w:p>
    <w:p w:rsidR="00262EB1" w:rsidRPr="00C5336A" w:rsidRDefault="00262EB1" w:rsidP="00936732">
      <w:pPr>
        <w:spacing w:after="0" w:line="240" w:lineRule="auto"/>
        <w:ind w:left="-142" w:firstLine="426"/>
        <w:jc w:val="both"/>
        <w:rPr>
          <w:rFonts w:ascii="Tms Rmn" w:hAnsi="Tms Rmn"/>
          <w:sz w:val="28"/>
          <w:szCs w:val="28"/>
          <w:lang w:eastAsia="ru-RU"/>
        </w:rPr>
      </w:pPr>
      <w:r w:rsidRPr="00C5336A">
        <w:rPr>
          <w:rFonts w:ascii="Tms Rmn" w:eastAsia="Times New Roman" w:hAnsi="Tms Rmn" w:hint="eastAsia"/>
          <w:sz w:val="28"/>
          <w:szCs w:val="28"/>
          <w:lang w:eastAsia="ru-RU"/>
        </w:rPr>
        <w:t>Обязуюсь</w:t>
      </w:r>
      <w:r w:rsidRPr="00C5336A">
        <w:rPr>
          <w:rFonts w:ascii="Tms Rmn" w:hAnsi="Tms Rmn"/>
          <w:sz w:val="28"/>
          <w:szCs w:val="28"/>
          <w:lang w:eastAsia="ru-RU"/>
        </w:rPr>
        <w:t>:</w:t>
      </w:r>
    </w:p>
    <w:p w:rsidR="00262EB1" w:rsidRPr="00C5336A" w:rsidRDefault="00262EB1" w:rsidP="00936732">
      <w:pPr>
        <w:spacing w:after="0" w:line="240" w:lineRule="auto"/>
        <w:ind w:left="-142" w:firstLine="426"/>
        <w:jc w:val="both"/>
        <w:rPr>
          <w:rFonts w:ascii="Tms Rmn" w:hAnsi="Tms Rmn"/>
          <w:sz w:val="28"/>
          <w:szCs w:val="28"/>
          <w:lang w:eastAsia="ru-RU"/>
        </w:rPr>
      </w:pPr>
      <w:r w:rsidRPr="00C5336A">
        <w:rPr>
          <w:rFonts w:ascii="Tms Rmn" w:eastAsia="Times New Roman" w:hAnsi="Tms Rmn" w:hint="eastAsia"/>
          <w:sz w:val="28"/>
          <w:szCs w:val="28"/>
          <w:lang w:eastAsia="ru-RU"/>
        </w:rPr>
        <w:t>осуществить</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ремонтно</w:t>
      </w:r>
      <w:r w:rsidRPr="00C5336A">
        <w:rPr>
          <w:rFonts w:ascii="Tms Rmn" w:hAnsi="Tms Rmn"/>
          <w:sz w:val="28"/>
          <w:szCs w:val="28"/>
          <w:lang w:eastAsia="ru-RU"/>
        </w:rPr>
        <w:t>-</w:t>
      </w:r>
      <w:r w:rsidRPr="00C5336A">
        <w:rPr>
          <w:rFonts w:ascii="Tms Rmn" w:eastAsia="Times New Roman" w:hAnsi="Tms Rmn" w:hint="eastAsia"/>
          <w:sz w:val="28"/>
          <w:szCs w:val="28"/>
          <w:lang w:eastAsia="ru-RU"/>
        </w:rPr>
        <w:t>строительные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работы</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в</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соответствии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проектом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проектной</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документацией</w:t>
      </w:r>
      <w:r w:rsidRPr="00C5336A">
        <w:rPr>
          <w:rFonts w:ascii="Tms Rmn" w:hAnsi="Tms Rmn"/>
          <w:sz w:val="28"/>
          <w:szCs w:val="28"/>
          <w:lang w:eastAsia="ru-RU"/>
        </w:rPr>
        <w:t>);</w:t>
      </w:r>
    </w:p>
    <w:p w:rsidR="00262EB1" w:rsidRPr="00C5336A" w:rsidRDefault="00262EB1" w:rsidP="00936732">
      <w:pPr>
        <w:spacing w:after="0" w:line="240" w:lineRule="auto"/>
        <w:ind w:left="-142" w:firstLine="426"/>
        <w:jc w:val="both"/>
        <w:rPr>
          <w:rFonts w:ascii="Tms Rmn" w:hAnsi="Tms Rmn"/>
          <w:sz w:val="28"/>
          <w:szCs w:val="28"/>
          <w:lang w:eastAsia="ru-RU"/>
        </w:rPr>
      </w:pPr>
      <w:r w:rsidRPr="00C5336A">
        <w:rPr>
          <w:rFonts w:ascii="Tms Rmn" w:eastAsia="Times New Roman" w:hAnsi="Tms Rmn" w:hint="eastAsia"/>
          <w:sz w:val="28"/>
          <w:szCs w:val="28"/>
          <w:lang w:eastAsia="ru-RU"/>
        </w:rPr>
        <w:t>обеспечить</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свободный</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доступ</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к</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месту</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проведения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ремонтно</w:t>
      </w:r>
      <w:r w:rsidRPr="00C5336A">
        <w:rPr>
          <w:rFonts w:ascii="Tms Rmn" w:hAnsi="Tms Rmn"/>
          <w:sz w:val="28"/>
          <w:szCs w:val="28"/>
          <w:lang w:eastAsia="ru-RU"/>
        </w:rPr>
        <w:t>-</w:t>
      </w:r>
      <w:r w:rsidRPr="00C5336A">
        <w:rPr>
          <w:rFonts w:ascii="Tms Rmn" w:eastAsia="Times New Roman" w:hAnsi="Tms Rmn" w:hint="eastAsia"/>
          <w:sz w:val="28"/>
          <w:szCs w:val="28"/>
          <w:lang w:eastAsia="ru-RU"/>
        </w:rPr>
        <w:t>строительных</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работ</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должностных</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лиц</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органа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местного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самоуправления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муниципального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образования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либо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уполномоченного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органа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для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проверки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хода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работ</w:t>
      </w:r>
      <w:r w:rsidRPr="00C5336A">
        <w:rPr>
          <w:rFonts w:ascii="Tms Rmn" w:hAnsi="Tms Rmn"/>
          <w:sz w:val="28"/>
          <w:szCs w:val="28"/>
          <w:lang w:eastAsia="ru-RU"/>
        </w:rPr>
        <w:t>;</w:t>
      </w:r>
    </w:p>
    <w:p w:rsidR="00262EB1" w:rsidRPr="00C5336A" w:rsidRDefault="00262EB1" w:rsidP="00936732">
      <w:pPr>
        <w:spacing w:after="0" w:line="240" w:lineRule="auto"/>
        <w:ind w:left="-142" w:firstLine="426"/>
        <w:jc w:val="both"/>
        <w:rPr>
          <w:rFonts w:ascii="Tms Rmn" w:hAnsi="Tms Rmn"/>
          <w:sz w:val="28"/>
          <w:szCs w:val="28"/>
          <w:lang w:eastAsia="ru-RU"/>
        </w:rPr>
      </w:pPr>
      <w:r w:rsidRPr="00C5336A">
        <w:rPr>
          <w:rFonts w:ascii="Tms Rmn" w:eastAsia="Times New Roman" w:hAnsi="Tms Rmn" w:hint="eastAsia"/>
          <w:sz w:val="28"/>
          <w:szCs w:val="28"/>
          <w:lang w:eastAsia="ru-RU"/>
        </w:rPr>
        <w:t>осуществить</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работы</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в</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установленные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сроки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соблюдением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согласованного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режима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проведения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работ</w:t>
      </w:r>
      <w:r w:rsidRPr="00C5336A">
        <w:rPr>
          <w:rFonts w:ascii="Tms Rmn" w:hAnsi="Tms Rmn"/>
          <w:sz w:val="28"/>
          <w:szCs w:val="28"/>
          <w:lang w:eastAsia="ru-RU"/>
        </w:rPr>
        <w:t>.</w:t>
      </w:r>
    </w:p>
    <w:p w:rsidR="00262EB1" w:rsidRPr="00C5336A" w:rsidRDefault="00262EB1" w:rsidP="00936732">
      <w:pPr>
        <w:spacing w:after="0" w:line="240" w:lineRule="auto"/>
        <w:ind w:left="-142" w:firstLine="426"/>
        <w:jc w:val="both"/>
        <w:rPr>
          <w:rFonts w:ascii="Tms Rmn" w:hAnsi="Tms Rmn"/>
          <w:sz w:val="28"/>
          <w:szCs w:val="28"/>
          <w:lang w:eastAsia="ru-RU"/>
        </w:rPr>
      </w:pPr>
      <w:r w:rsidRPr="00C5336A">
        <w:rPr>
          <w:rFonts w:ascii="Tms Rmn" w:eastAsia="Times New Roman" w:hAnsi="Tms Rmn" w:hint="eastAsia"/>
          <w:sz w:val="28"/>
          <w:szCs w:val="28"/>
          <w:lang w:eastAsia="ru-RU"/>
        </w:rPr>
        <w:t>Согласие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переустройство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или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перепланировку</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получено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от</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совместно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проживающих</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совершеннолетних</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членов</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семьи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нанимателя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жилого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помещения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договору</w:t>
      </w:r>
      <w:r w:rsidRPr="00C5336A">
        <w:rPr>
          <w:rFonts w:ascii="Tms Rmn" w:hAnsi="Tms Rmn"/>
          <w:sz w:val="28"/>
          <w:szCs w:val="28"/>
          <w:lang w:eastAsia="ru-RU"/>
        </w:rPr>
        <w:br/>
      </w:r>
    </w:p>
    <w:tbl>
      <w:tblPr>
        <w:tblW w:w="0" w:type="auto"/>
        <w:tblInd w:w="-114" w:type="dxa"/>
        <w:tblLayout w:type="fixed"/>
        <w:tblCellMar>
          <w:left w:w="28" w:type="dxa"/>
          <w:right w:w="28" w:type="dxa"/>
        </w:tblCellMar>
        <w:tblLook w:val="0000"/>
      </w:tblPr>
      <w:tblGrid>
        <w:gridCol w:w="2495"/>
        <w:gridCol w:w="510"/>
        <w:gridCol w:w="284"/>
        <w:gridCol w:w="1984"/>
        <w:gridCol w:w="142"/>
        <w:gridCol w:w="850"/>
        <w:gridCol w:w="709"/>
        <w:gridCol w:w="1276"/>
        <w:gridCol w:w="142"/>
      </w:tblGrid>
      <w:tr w:rsidR="00262EB1" w:rsidRPr="00DC5989" w:rsidTr="00936732">
        <w:tc>
          <w:tcPr>
            <w:tcW w:w="2495"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r w:rsidRPr="00C5336A">
              <w:rPr>
                <w:rFonts w:ascii="Tms Rmn" w:eastAsia="Times New Roman" w:hAnsi="Tms Rmn" w:hint="eastAsia"/>
                <w:sz w:val="28"/>
                <w:szCs w:val="28"/>
                <w:lang w:eastAsia="ru-RU"/>
              </w:rPr>
              <w:t>социального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найма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от</w:t>
            </w:r>
            <w:r w:rsidRPr="00C5336A">
              <w:rPr>
                <w:rFonts w:ascii="Tms Rmn" w:hAnsi="Tms Rmn"/>
                <w:sz w:val="28"/>
                <w:szCs w:val="28"/>
                <w:lang w:eastAsia="ru-RU"/>
              </w:rPr>
              <w:t xml:space="preserve"> “</w:t>
            </w:r>
          </w:p>
        </w:tc>
        <w:tc>
          <w:tcPr>
            <w:tcW w:w="510" w:type="dxa"/>
            <w:tcBorders>
              <w:top w:val="nil"/>
              <w:left w:val="nil"/>
              <w:bottom w:val="single" w:sz="4" w:space="0" w:color="auto"/>
              <w:right w:val="nil"/>
            </w:tcBorders>
            <w:vAlign w:val="bottom"/>
          </w:tcPr>
          <w:p w:rsidR="00262EB1" w:rsidRPr="00C5336A" w:rsidRDefault="00262EB1" w:rsidP="00936732">
            <w:pPr>
              <w:spacing w:after="0" w:line="240" w:lineRule="auto"/>
              <w:ind w:left="-142" w:firstLine="426"/>
              <w:jc w:val="center"/>
              <w:rPr>
                <w:rFonts w:ascii="Tms Rmn" w:hAnsi="Tms Rmn"/>
                <w:sz w:val="28"/>
                <w:szCs w:val="28"/>
                <w:lang w:eastAsia="ru-RU"/>
              </w:rPr>
            </w:pPr>
          </w:p>
        </w:tc>
        <w:tc>
          <w:tcPr>
            <w:tcW w:w="284" w:type="dxa"/>
            <w:tcBorders>
              <w:top w:val="nil"/>
              <w:left w:val="nil"/>
              <w:bottom w:val="nil"/>
              <w:right w:val="nil"/>
            </w:tcBorders>
            <w:vAlign w:val="bottom"/>
          </w:tcPr>
          <w:p w:rsidR="00262EB1" w:rsidRPr="00C5336A" w:rsidRDefault="00262EB1" w:rsidP="00936732">
            <w:pPr>
              <w:spacing w:after="0" w:line="240" w:lineRule="auto"/>
              <w:ind w:left="-142" w:firstLine="426"/>
              <w:jc w:val="both"/>
              <w:rPr>
                <w:rFonts w:ascii="Tms Rmn" w:hAnsi="Tms Rmn"/>
                <w:sz w:val="28"/>
                <w:szCs w:val="28"/>
                <w:lang w:eastAsia="ru-RU"/>
              </w:rPr>
            </w:pPr>
            <w:r w:rsidRPr="00C5336A">
              <w:rPr>
                <w:rFonts w:ascii="Tms Rmn" w:hAnsi="Tms Rmn"/>
                <w:sz w:val="28"/>
                <w:szCs w:val="28"/>
                <w:lang w:eastAsia="ru-RU"/>
              </w:rPr>
              <w:t>”</w:t>
            </w:r>
          </w:p>
        </w:tc>
        <w:tc>
          <w:tcPr>
            <w:tcW w:w="1984" w:type="dxa"/>
            <w:tcBorders>
              <w:top w:val="nil"/>
              <w:left w:val="nil"/>
              <w:bottom w:val="single" w:sz="4" w:space="0" w:color="auto"/>
              <w:right w:val="nil"/>
            </w:tcBorders>
            <w:vAlign w:val="bottom"/>
          </w:tcPr>
          <w:p w:rsidR="00262EB1" w:rsidRPr="00C5336A" w:rsidRDefault="00262EB1" w:rsidP="00936732">
            <w:pPr>
              <w:spacing w:after="0" w:line="240" w:lineRule="auto"/>
              <w:ind w:left="-142" w:firstLine="426"/>
              <w:jc w:val="center"/>
              <w:rPr>
                <w:rFonts w:ascii="Tms Rmn" w:hAnsi="Tms Rmn"/>
                <w:sz w:val="28"/>
                <w:szCs w:val="28"/>
                <w:lang w:eastAsia="ru-RU"/>
              </w:rPr>
            </w:pPr>
          </w:p>
        </w:tc>
        <w:tc>
          <w:tcPr>
            <w:tcW w:w="142" w:type="dxa"/>
            <w:tcBorders>
              <w:top w:val="nil"/>
              <w:left w:val="nil"/>
              <w:bottom w:val="nil"/>
              <w:right w:val="nil"/>
            </w:tcBorders>
            <w:vAlign w:val="bottom"/>
          </w:tcPr>
          <w:p w:rsidR="00262EB1" w:rsidRPr="00C5336A" w:rsidRDefault="00262EB1" w:rsidP="00936732">
            <w:pPr>
              <w:spacing w:after="0" w:line="240" w:lineRule="auto"/>
              <w:ind w:left="-142" w:firstLine="426"/>
              <w:jc w:val="both"/>
              <w:rPr>
                <w:rFonts w:ascii="Tms Rmn" w:hAnsi="Tms Rmn"/>
                <w:sz w:val="28"/>
                <w:szCs w:val="28"/>
                <w:lang w:eastAsia="ru-RU"/>
              </w:rPr>
            </w:pPr>
          </w:p>
        </w:tc>
        <w:tc>
          <w:tcPr>
            <w:tcW w:w="850" w:type="dxa"/>
            <w:tcBorders>
              <w:top w:val="nil"/>
              <w:left w:val="nil"/>
              <w:bottom w:val="single" w:sz="4" w:space="0" w:color="auto"/>
              <w:right w:val="nil"/>
            </w:tcBorders>
            <w:vAlign w:val="bottom"/>
          </w:tcPr>
          <w:p w:rsidR="00262EB1" w:rsidRPr="00C5336A" w:rsidRDefault="00262EB1" w:rsidP="00936732">
            <w:pPr>
              <w:spacing w:after="0" w:line="240" w:lineRule="auto"/>
              <w:ind w:left="-142" w:firstLine="426"/>
              <w:jc w:val="center"/>
              <w:rPr>
                <w:rFonts w:ascii="Tms Rmn" w:hAnsi="Tms Rmn"/>
                <w:sz w:val="28"/>
                <w:szCs w:val="28"/>
                <w:lang w:eastAsia="ru-RU"/>
              </w:rPr>
            </w:pPr>
          </w:p>
        </w:tc>
        <w:tc>
          <w:tcPr>
            <w:tcW w:w="709" w:type="dxa"/>
            <w:tcBorders>
              <w:top w:val="nil"/>
              <w:left w:val="nil"/>
              <w:bottom w:val="nil"/>
              <w:right w:val="nil"/>
            </w:tcBorders>
            <w:vAlign w:val="bottom"/>
          </w:tcPr>
          <w:p w:rsidR="00262EB1" w:rsidRPr="00C5336A" w:rsidRDefault="00262EB1" w:rsidP="00936732">
            <w:pPr>
              <w:spacing w:after="0" w:line="240" w:lineRule="auto"/>
              <w:ind w:left="-142" w:hanging="27"/>
              <w:jc w:val="center"/>
              <w:rPr>
                <w:rFonts w:ascii="Tms Rmn" w:hAnsi="Tms Rmn"/>
                <w:sz w:val="28"/>
                <w:szCs w:val="28"/>
                <w:lang w:eastAsia="ru-RU"/>
              </w:rPr>
            </w:pPr>
            <w:r w:rsidRPr="00C5336A">
              <w:rPr>
                <w:rFonts w:ascii="Tms Rmn" w:eastAsia="Times New Roman" w:hAnsi="Tms Rmn" w:hint="eastAsia"/>
                <w:sz w:val="28"/>
                <w:szCs w:val="28"/>
                <w:lang w:eastAsia="ru-RU"/>
              </w:rPr>
              <w:t>г</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w:t>
            </w:r>
          </w:p>
        </w:tc>
        <w:tc>
          <w:tcPr>
            <w:tcW w:w="1276" w:type="dxa"/>
            <w:tcBorders>
              <w:top w:val="nil"/>
              <w:left w:val="nil"/>
              <w:bottom w:val="single" w:sz="4" w:space="0" w:color="auto"/>
              <w:right w:val="nil"/>
            </w:tcBorders>
            <w:vAlign w:val="bottom"/>
          </w:tcPr>
          <w:p w:rsidR="00262EB1" w:rsidRPr="00C5336A" w:rsidRDefault="00262EB1" w:rsidP="00936732">
            <w:pPr>
              <w:spacing w:after="0" w:line="240" w:lineRule="auto"/>
              <w:ind w:left="-142" w:hanging="27"/>
              <w:jc w:val="center"/>
              <w:rPr>
                <w:rFonts w:ascii="Tms Rmn" w:hAnsi="Tms Rmn"/>
                <w:sz w:val="28"/>
                <w:szCs w:val="28"/>
                <w:lang w:eastAsia="ru-RU"/>
              </w:rPr>
            </w:pPr>
          </w:p>
        </w:tc>
        <w:tc>
          <w:tcPr>
            <w:tcW w:w="142" w:type="dxa"/>
            <w:tcBorders>
              <w:top w:val="nil"/>
              <w:left w:val="nil"/>
              <w:bottom w:val="nil"/>
              <w:right w:val="nil"/>
            </w:tcBorders>
            <w:vAlign w:val="bottom"/>
          </w:tcPr>
          <w:p w:rsidR="00262EB1" w:rsidRPr="00C5336A" w:rsidRDefault="00262EB1" w:rsidP="00936732">
            <w:pPr>
              <w:spacing w:after="0" w:line="240" w:lineRule="auto"/>
              <w:ind w:left="-142" w:firstLine="426"/>
              <w:jc w:val="both"/>
              <w:rPr>
                <w:rFonts w:ascii="Tms Rmn" w:hAnsi="Tms Rmn"/>
                <w:sz w:val="28"/>
                <w:szCs w:val="28"/>
                <w:lang w:eastAsia="ru-RU"/>
              </w:rPr>
            </w:pPr>
            <w:r w:rsidRPr="00C5336A">
              <w:rPr>
                <w:rFonts w:ascii="Tms Rmn" w:hAnsi="Tms Rmn"/>
                <w:sz w:val="28"/>
                <w:szCs w:val="28"/>
                <w:lang w:eastAsia="ru-RU"/>
              </w:rPr>
              <w:t>:</w:t>
            </w:r>
          </w:p>
        </w:tc>
      </w:tr>
    </w:tbl>
    <w:p w:rsidR="00262EB1" w:rsidRPr="00C5336A" w:rsidRDefault="00262EB1" w:rsidP="00936732">
      <w:pPr>
        <w:spacing w:after="120" w:line="240" w:lineRule="auto"/>
        <w:jc w:val="both"/>
        <w:rPr>
          <w:rFonts w:ascii="Tms Rmn" w:hAnsi="Tms Rm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95"/>
        <w:gridCol w:w="2977"/>
        <w:gridCol w:w="2552"/>
        <w:gridCol w:w="1800"/>
        <w:gridCol w:w="2027"/>
      </w:tblGrid>
      <w:tr w:rsidR="00262EB1" w:rsidRPr="00DC5989" w:rsidTr="00936732">
        <w:tc>
          <w:tcPr>
            <w:tcW w:w="595" w:type="dxa"/>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eastAsia="Times New Roman" w:hAnsi="Tms Rmn" w:hint="eastAsia"/>
                <w:sz w:val="28"/>
                <w:szCs w:val="28"/>
                <w:lang w:eastAsia="ru-RU"/>
              </w:rPr>
              <w:t>№</w:t>
            </w:r>
            <w:r w:rsidRPr="00C5336A">
              <w:rPr>
                <w:rFonts w:ascii="Tms Rmn" w:hAnsi="Tms Rmn"/>
                <w:sz w:val="28"/>
                <w:szCs w:val="28"/>
                <w:lang w:eastAsia="ru-RU"/>
              </w:rPr>
              <w:br/>
            </w:r>
            <w:r w:rsidRPr="00C5336A">
              <w:rPr>
                <w:rFonts w:ascii="Tms Rmn" w:eastAsia="Times New Roman" w:hAnsi="Tms Rmn" w:hint="eastAsia"/>
                <w:sz w:val="28"/>
                <w:szCs w:val="28"/>
                <w:lang w:eastAsia="ru-RU"/>
              </w:rPr>
              <w:t>п</w:t>
            </w:r>
            <w:r w:rsidRPr="00C5336A">
              <w:rPr>
                <w:rFonts w:ascii="Tms Rmn" w:hAnsi="Tms Rmn"/>
                <w:sz w:val="28"/>
                <w:szCs w:val="28"/>
                <w:lang w:eastAsia="ru-RU"/>
              </w:rPr>
              <w:t>/</w:t>
            </w:r>
            <w:r w:rsidRPr="00C5336A">
              <w:rPr>
                <w:rFonts w:ascii="Tms Rmn" w:eastAsia="Times New Roman" w:hAnsi="Tms Rmn" w:hint="eastAsia"/>
                <w:sz w:val="28"/>
                <w:szCs w:val="28"/>
                <w:lang w:eastAsia="ru-RU"/>
              </w:rPr>
              <w:t>п</w:t>
            </w:r>
          </w:p>
        </w:tc>
        <w:tc>
          <w:tcPr>
            <w:tcW w:w="2977" w:type="dxa"/>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eastAsia="Times New Roman" w:hAnsi="Tms Rmn" w:hint="eastAsia"/>
                <w:sz w:val="28"/>
                <w:szCs w:val="28"/>
                <w:lang w:eastAsia="ru-RU"/>
              </w:rPr>
              <w:t>Фамилия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имя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отчество</w:t>
            </w:r>
          </w:p>
        </w:tc>
        <w:tc>
          <w:tcPr>
            <w:tcW w:w="2552" w:type="dxa"/>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eastAsia="Times New Roman" w:hAnsi="Tms Rmn" w:hint="eastAsia"/>
                <w:sz w:val="28"/>
                <w:szCs w:val="28"/>
                <w:lang w:eastAsia="ru-RU"/>
              </w:rPr>
              <w:t>Документ</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удостоверяющий</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личность</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серия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номер</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кем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когда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выдан</w:t>
            </w:r>
            <w:r w:rsidRPr="00C5336A">
              <w:rPr>
                <w:rFonts w:ascii="Tms Rmn" w:hAnsi="Tms Rmn"/>
                <w:sz w:val="28"/>
                <w:szCs w:val="28"/>
                <w:lang w:eastAsia="ru-RU"/>
              </w:rPr>
              <w:t>)</w:t>
            </w:r>
          </w:p>
        </w:tc>
        <w:tc>
          <w:tcPr>
            <w:tcW w:w="1800" w:type="dxa"/>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eastAsia="Times New Roman" w:hAnsi="Tms Rmn" w:hint="eastAsia"/>
                <w:sz w:val="28"/>
                <w:szCs w:val="28"/>
                <w:lang w:eastAsia="ru-RU"/>
              </w:rPr>
              <w:t>Подпись</w:t>
            </w:r>
            <w:r w:rsidRPr="00C5336A">
              <w:rPr>
                <w:rFonts w:ascii="Tms Rmn" w:hAnsi="Tms Rmn"/>
                <w:sz w:val="28"/>
                <w:szCs w:val="28"/>
                <w:lang w:eastAsia="ru-RU"/>
              </w:rPr>
              <w:t xml:space="preserve"> *</w:t>
            </w:r>
          </w:p>
        </w:tc>
        <w:tc>
          <w:tcPr>
            <w:tcW w:w="2027" w:type="dxa"/>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eastAsia="Times New Roman" w:hAnsi="Tms Rmn" w:hint="eastAsia"/>
                <w:sz w:val="28"/>
                <w:szCs w:val="28"/>
                <w:lang w:eastAsia="ru-RU"/>
              </w:rPr>
              <w:t>Отметка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нотариальном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заверении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подписей</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лиц</w:t>
            </w:r>
          </w:p>
        </w:tc>
      </w:tr>
      <w:tr w:rsidR="00262EB1" w:rsidRPr="00DC5989" w:rsidTr="00936732">
        <w:tc>
          <w:tcPr>
            <w:tcW w:w="595" w:type="dxa"/>
            <w:vAlign w:val="bottom"/>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hAnsi="Tms Rmn"/>
                <w:sz w:val="28"/>
                <w:szCs w:val="28"/>
                <w:lang w:eastAsia="ru-RU"/>
              </w:rPr>
              <w:t>1</w:t>
            </w:r>
          </w:p>
        </w:tc>
        <w:tc>
          <w:tcPr>
            <w:tcW w:w="2977" w:type="dxa"/>
            <w:vAlign w:val="bottom"/>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hAnsi="Tms Rmn"/>
                <w:sz w:val="28"/>
                <w:szCs w:val="28"/>
                <w:lang w:eastAsia="ru-RU"/>
              </w:rPr>
              <w:t>2</w:t>
            </w:r>
          </w:p>
        </w:tc>
        <w:tc>
          <w:tcPr>
            <w:tcW w:w="2552" w:type="dxa"/>
            <w:vAlign w:val="bottom"/>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hAnsi="Tms Rmn"/>
                <w:sz w:val="28"/>
                <w:szCs w:val="28"/>
                <w:lang w:eastAsia="ru-RU"/>
              </w:rPr>
              <w:t>3</w:t>
            </w:r>
          </w:p>
        </w:tc>
        <w:tc>
          <w:tcPr>
            <w:tcW w:w="1800" w:type="dxa"/>
            <w:vAlign w:val="bottom"/>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hAnsi="Tms Rmn"/>
                <w:sz w:val="28"/>
                <w:szCs w:val="28"/>
                <w:lang w:eastAsia="ru-RU"/>
              </w:rPr>
              <w:t>4</w:t>
            </w:r>
          </w:p>
        </w:tc>
        <w:tc>
          <w:tcPr>
            <w:tcW w:w="2027" w:type="dxa"/>
            <w:vAlign w:val="bottom"/>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hAnsi="Tms Rmn"/>
                <w:sz w:val="28"/>
                <w:szCs w:val="28"/>
                <w:lang w:eastAsia="ru-RU"/>
              </w:rPr>
              <w:t>5</w:t>
            </w:r>
          </w:p>
        </w:tc>
      </w:tr>
      <w:tr w:rsidR="00262EB1" w:rsidRPr="00DC5989" w:rsidTr="00936732">
        <w:tc>
          <w:tcPr>
            <w:tcW w:w="595" w:type="dxa"/>
          </w:tcPr>
          <w:p w:rsidR="00262EB1" w:rsidRPr="00C5336A" w:rsidRDefault="00262EB1" w:rsidP="00936732">
            <w:pPr>
              <w:spacing w:after="0" w:line="240" w:lineRule="auto"/>
              <w:jc w:val="center"/>
              <w:rPr>
                <w:rFonts w:ascii="Tms Rmn" w:hAnsi="Tms Rmn"/>
                <w:sz w:val="28"/>
                <w:szCs w:val="28"/>
                <w:lang w:eastAsia="ru-RU"/>
              </w:rPr>
            </w:pPr>
          </w:p>
        </w:tc>
        <w:tc>
          <w:tcPr>
            <w:tcW w:w="2977" w:type="dxa"/>
          </w:tcPr>
          <w:p w:rsidR="00262EB1" w:rsidRPr="00C5336A" w:rsidRDefault="00262EB1" w:rsidP="00936732">
            <w:pPr>
              <w:spacing w:after="0" w:line="240" w:lineRule="auto"/>
              <w:jc w:val="both"/>
              <w:rPr>
                <w:rFonts w:ascii="Tms Rmn" w:hAnsi="Tms Rmn"/>
                <w:sz w:val="28"/>
                <w:szCs w:val="28"/>
                <w:lang w:eastAsia="ru-RU"/>
              </w:rPr>
            </w:pPr>
          </w:p>
        </w:tc>
        <w:tc>
          <w:tcPr>
            <w:tcW w:w="2552" w:type="dxa"/>
          </w:tcPr>
          <w:p w:rsidR="00262EB1" w:rsidRPr="00C5336A" w:rsidRDefault="00262EB1" w:rsidP="00936732">
            <w:pPr>
              <w:spacing w:after="0" w:line="240" w:lineRule="auto"/>
              <w:jc w:val="both"/>
              <w:rPr>
                <w:rFonts w:ascii="Tms Rmn" w:hAnsi="Tms Rmn"/>
                <w:sz w:val="28"/>
                <w:szCs w:val="28"/>
                <w:lang w:eastAsia="ru-RU"/>
              </w:rPr>
            </w:pPr>
          </w:p>
        </w:tc>
        <w:tc>
          <w:tcPr>
            <w:tcW w:w="1800" w:type="dxa"/>
          </w:tcPr>
          <w:p w:rsidR="00262EB1" w:rsidRPr="00C5336A" w:rsidRDefault="00262EB1" w:rsidP="00936732">
            <w:pPr>
              <w:spacing w:after="0" w:line="240" w:lineRule="auto"/>
              <w:jc w:val="center"/>
              <w:rPr>
                <w:rFonts w:ascii="Tms Rmn" w:hAnsi="Tms Rmn"/>
                <w:sz w:val="28"/>
                <w:szCs w:val="28"/>
                <w:lang w:eastAsia="ru-RU"/>
              </w:rPr>
            </w:pPr>
          </w:p>
        </w:tc>
        <w:tc>
          <w:tcPr>
            <w:tcW w:w="2027" w:type="dxa"/>
          </w:tcPr>
          <w:p w:rsidR="00262EB1" w:rsidRPr="00C5336A" w:rsidRDefault="00262EB1" w:rsidP="00936732">
            <w:pPr>
              <w:spacing w:after="0" w:line="240" w:lineRule="auto"/>
              <w:jc w:val="center"/>
              <w:rPr>
                <w:rFonts w:ascii="Tms Rmn" w:hAnsi="Tms Rmn"/>
                <w:sz w:val="28"/>
                <w:szCs w:val="28"/>
                <w:lang w:eastAsia="ru-RU"/>
              </w:rPr>
            </w:pPr>
          </w:p>
        </w:tc>
      </w:tr>
      <w:tr w:rsidR="00262EB1" w:rsidRPr="00DC5989" w:rsidTr="00936732">
        <w:tc>
          <w:tcPr>
            <w:tcW w:w="595" w:type="dxa"/>
          </w:tcPr>
          <w:p w:rsidR="00262EB1" w:rsidRPr="00C5336A" w:rsidRDefault="00262EB1" w:rsidP="00936732">
            <w:pPr>
              <w:spacing w:after="0" w:line="240" w:lineRule="auto"/>
              <w:jc w:val="center"/>
              <w:rPr>
                <w:rFonts w:ascii="Tms Rmn" w:hAnsi="Tms Rmn"/>
                <w:sz w:val="28"/>
                <w:szCs w:val="28"/>
                <w:lang w:eastAsia="ru-RU"/>
              </w:rPr>
            </w:pPr>
          </w:p>
        </w:tc>
        <w:tc>
          <w:tcPr>
            <w:tcW w:w="2977" w:type="dxa"/>
          </w:tcPr>
          <w:p w:rsidR="00262EB1" w:rsidRPr="00C5336A" w:rsidRDefault="00262EB1" w:rsidP="00936732">
            <w:pPr>
              <w:spacing w:after="0" w:line="240" w:lineRule="auto"/>
              <w:jc w:val="both"/>
              <w:rPr>
                <w:rFonts w:ascii="Tms Rmn" w:hAnsi="Tms Rmn"/>
                <w:sz w:val="28"/>
                <w:szCs w:val="28"/>
                <w:lang w:eastAsia="ru-RU"/>
              </w:rPr>
            </w:pPr>
          </w:p>
        </w:tc>
        <w:tc>
          <w:tcPr>
            <w:tcW w:w="2552" w:type="dxa"/>
          </w:tcPr>
          <w:p w:rsidR="00262EB1" w:rsidRPr="00C5336A" w:rsidRDefault="00262EB1" w:rsidP="00936732">
            <w:pPr>
              <w:spacing w:after="0" w:line="240" w:lineRule="auto"/>
              <w:jc w:val="both"/>
              <w:rPr>
                <w:rFonts w:ascii="Tms Rmn" w:hAnsi="Tms Rmn"/>
                <w:sz w:val="28"/>
                <w:szCs w:val="28"/>
                <w:lang w:eastAsia="ru-RU"/>
              </w:rPr>
            </w:pPr>
          </w:p>
        </w:tc>
        <w:tc>
          <w:tcPr>
            <w:tcW w:w="1800" w:type="dxa"/>
          </w:tcPr>
          <w:p w:rsidR="00262EB1" w:rsidRPr="00C5336A" w:rsidRDefault="00262EB1" w:rsidP="00936732">
            <w:pPr>
              <w:spacing w:after="0" w:line="240" w:lineRule="auto"/>
              <w:jc w:val="center"/>
              <w:rPr>
                <w:rFonts w:ascii="Tms Rmn" w:hAnsi="Tms Rmn"/>
                <w:sz w:val="28"/>
                <w:szCs w:val="28"/>
                <w:lang w:eastAsia="ru-RU"/>
              </w:rPr>
            </w:pPr>
          </w:p>
        </w:tc>
        <w:tc>
          <w:tcPr>
            <w:tcW w:w="2027" w:type="dxa"/>
          </w:tcPr>
          <w:p w:rsidR="00262EB1" w:rsidRPr="00C5336A" w:rsidRDefault="00262EB1" w:rsidP="00936732">
            <w:pPr>
              <w:spacing w:after="0" w:line="240" w:lineRule="auto"/>
              <w:jc w:val="center"/>
              <w:rPr>
                <w:rFonts w:ascii="Tms Rmn" w:hAnsi="Tms Rmn"/>
                <w:sz w:val="28"/>
                <w:szCs w:val="28"/>
                <w:lang w:eastAsia="ru-RU"/>
              </w:rPr>
            </w:pPr>
          </w:p>
        </w:tc>
      </w:tr>
      <w:tr w:rsidR="00262EB1" w:rsidRPr="00DC5989" w:rsidTr="00936732">
        <w:tc>
          <w:tcPr>
            <w:tcW w:w="595" w:type="dxa"/>
          </w:tcPr>
          <w:p w:rsidR="00262EB1" w:rsidRPr="00C5336A" w:rsidRDefault="00262EB1" w:rsidP="00936732">
            <w:pPr>
              <w:spacing w:after="0" w:line="240" w:lineRule="auto"/>
              <w:jc w:val="center"/>
              <w:rPr>
                <w:rFonts w:ascii="Tms Rmn" w:hAnsi="Tms Rmn"/>
                <w:sz w:val="28"/>
                <w:szCs w:val="28"/>
                <w:lang w:eastAsia="ru-RU"/>
              </w:rPr>
            </w:pPr>
          </w:p>
        </w:tc>
        <w:tc>
          <w:tcPr>
            <w:tcW w:w="2977" w:type="dxa"/>
          </w:tcPr>
          <w:p w:rsidR="00262EB1" w:rsidRPr="00C5336A" w:rsidRDefault="00262EB1" w:rsidP="00936732">
            <w:pPr>
              <w:spacing w:after="0" w:line="240" w:lineRule="auto"/>
              <w:jc w:val="both"/>
              <w:rPr>
                <w:rFonts w:ascii="Tms Rmn" w:hAnsi="Tms Rmn"/>
                <w:sz w:val="28"/>
                <w:szCs w:val="28"/>
                <w:lang w:eastAsia="ru-RU"/>
              </w:rPr>
            </w:pPr>
          </w:p>
        </w:tc>
        <w:tc>
          <w:tcPr>
            <w:tcW w:w="2552" w:type="dxa"/>
          </w:tcPr>
          <w:p w:rsidR="00262EB1" w:rsidRPr="00C5336A" w:rsidRDefault="00262EB1" w:rsidP="00936732">
            <w:pPr>
              <w:spacing w:after="0" w:line="240" w:lineRule="auto"/>
              <w:jc w:val="both"/>
              <w:rPr>
                <w:rFonts w:ascii="Tms Rmn" w:hAnsi="Tms Rmn"/>
                <w:sz w:val="28"/>
                <w:szCs w:val="28"/>
                <w:lang w:eastAsia="ru-RU"/>
              </w:rPr>
            </w:pPr>
          </w:p>
        </w:tc>
        <w:tc>
          <w:tcPr>
            <w:tcW w:w="1800" w:type="dxa"/>
          </w:tcPr>
          <w:p w:rsidR="00262EB1" w:rsidRPr="00C5336A" w:rsidRDefault="00262EB1" w:rsidP="00936732">
            <w:pPr>
              <w:spacing w:after="0" w:line="240" w:lineRule="auto"/>
              <w:jc w:val="center"/>
              <w:rPr>
                <w:rFonts w:ascii="Tms Rmn" w:hAnsi="Tms Rmn"/>
                <w:sz w:val="28"/>
                <w:szCs w:val="28"/>
                <w:lang w:eastAsia="ru-RU"/>
              </w:rPr>
            </w:pPr>
          </w:p>
        </w:tc>
        <w:tc>
          <w:tcPr>
            <w:tcW w:w="2027" w:type="dxa"/>
          </w:tcPr>
          <w:p w:rsidR="00262EB1" w:rsidRPr="00C5336A" w:rsidRDefault="00262EB1" w:rsidP="00936732">
            <w:pPr>
              <w:spacing w:after="0" w:line="240" w:lineRule="auto"/>
              <w:jc w:val="center"/>
              <w:rPr>
                <w:rFonts w:ascii="Tms Rmn" w:hAnsi="Tms Rmn"/>
                <w:sz w:val="28"/>
                <w:szCs w:val="28"/>
                <w:lang w:eastAsia="ru-RU"/>
              </w:rPr>
            </w:pPr>
          </w:p>
        </w:tc>
      </w:tr>
    </w:tbl>
    <w:p w:rsidR="00262EB1" w:rsidRPr="00C5336A" w:rsidRDefault="00262EB1" w:rsidP="00936732">
      <w:pPr>
        <w:spacing w:before="240" w:after="0" w:line="240" w:lineRule="auto"/>
        <w:jc w:val="both"/>
        <w:rPr>
          <w:rFonts w:ascii="Tms Rmn" w:hAnsi="Tms Rmn"/>
          <w:sz w:val="28"/>
          <w:szCs w:val="28"/>
          <w:lang w:eastAsia="ru-RU"/>
        </w:rPr>
      </w:pPr>
      <w:r w:rsidRPr="00C5336A">
        <w:rPr>
          <w:rFonts w:ascii="Tms Rmn" w:hAnsi="Tms Rmn"/>
          <w:sz w:val="28"/>
          <w:szCs w:val="28"/>
          <w:lang w:eastAsia="ru-RU"/>
        </w:rPr>
        <w:t>________________</w:t>
      </w:r>
    </w:p>
    <w:p w:rsidR="00262EB1" w:rsidRPr="00C5336A" w:rsidRDefault="00262EB1" w:rsidP="00936732">
      <w:pPr>
        <w:spacing w:after="0" w:line="240" w:lineRule="auto"/>
        <w:jc w:val="both"/>
        <w:rPr>
          <w:rFonts w:ascii="Tms Rmn" w:hAnsi="Tms Rmn"/>
          <w:sz w:val="28"/>
          <w:szCs w:val="28"/>
          <w:lang w:eastAsia="ru-RU"/>
        </w:rPr>
      </w:pPr>
      <w:r w:rsidRPr="00C5336A">
        <w:rPr>
          <w:rFonts w:ascii="Tms Rmn" w:hAnsi="Tms Rmn"/>
          <w:sz w:val="28"/>
          <w:szCs w:val="28"/>
          <w:lang w:eastAsia="ru-RU"/>
        </w:rPr>
        <w:t>* </w:t>
      </w:r>
      <w:r w:rsidRPr="00C5336A">
        <w:rPr>
          <w:rFonts w:ascii="Tms Rmn" w:eastAsia="Times New Roman" w:hAnsi="Tms Rmn" w:hint="eastAsia"/>
          <w:sz w:val="28"/>
          <w:szCs w:val="28"/>
          <w:lang w:eastAsia="ru-RU"/>
        </w:rPr>
        <w:t>Подписи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ставятся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в</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присутствии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должностного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лица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принимающего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документы</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В</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ином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случае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представляется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оформленное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в</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письменном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виде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согласие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члена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семьи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заверенное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нотариально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проставлением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отметки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об</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этом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в</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графе</w:t>
      </w:r>
      <w:r w:rsidRPr="00C5336A">
        <w:rPr>
          <w:rFonts w:ascii="Tms Rmn" w:hAnsi="Tms Rmn"/>
          <w:sz w:val="28"/>
          <w:szCs w:val="28"/>
          <w:lang w:eastAsia="ru-RU"/>
        </w:rPr>
        <w:t xml:space="preserve"> 5.</w:t>
      </w:r>
    </w:p>
    <w:p w:rsidR="00262EB1" w:rsidRPr="00C5336A" w:rsidRDefault="00262EB1" w:rsidP="00936732">
      <w:pPr>
        <w:spacing w:after="0" w:line="240" w:lineRule="auto"/>
        <w:jc w:val="both"/>
        <w:rPr>
          <w:rFonts w:ascii="Tms Rmn" w:hAnsi="Tms Rmn"/>
          <w:sz w:val="28"/>
          <w:szCs w:val="28"/>
          <w:lang w:eastAsia="ru-RU"/>
        </w:rPr>
      </w:pPr>
    </w:p>
    <w:p w:rsidR="00262EB1" w:rsidRPr="00C5336A" w:rsidRDefault="00262EB1" w:rsidP="00936732">
      <w:pPr>
        <w:spacing w:after="0" w:line="240" w:lineRule="auto"/>
        <w:jc w:val="both"/>
        <w:rPr>
          <w:rFonts w:ascii="Tms Rmn" w:hAnsi="Tms Rmn"/>
          <w:sz w:val="28"/>
          <w:szCs w:val="28"/>
          <w:lang w:eastAsia="ru-RU"/>
        </w:rPr>
      </w:pPr>
      <w:r w:rsidRPr="00C5336A">
        <w:rPr>
          <w:rFonts w:ascii="Tms Rmn" w:eastAsia="Times New Roman" w:hAnsi="Tms Rmn" w:hint="eastAsia"/>
          <w:sz w:val="28"/>
          <w:szCs w:val="28"/>
          <w:lang w:eastAsia="ru-RU"/>
        </w:rPr>
        <w:t>К</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заявлению</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прилагаются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следующие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документы</w:t>
      </w:r>
      <w:r w:rsidRPr="00C5336A">
        <w:rPr>
          <w:rFonts w:ascii="Tms Rmn" w:hAnsi="Tms Rmn"/>
          <w:sz w:val="28"/>
          <w:szCs w:val="28"/>
          <w:lang w:eastAsia="ru-RU"/>
        </w:rPr>
        <w:t>:</w:t>
      </w:r>
    </w:p>
    <w:p w:rsidR="00262EB1" w:rsidRPr="00C5336A" w:rsidRDefault="00262EB1" w:rsidP="00936732">
      <w:pPr>
        <w:spacing w:after="0" w:line="240" w:lineRule="auto"/>
        <w:jc w:val="both"/>
        <w:rPr>
          <w:rFonts w:ascii="Tms Rmn" w:hAnsi="Tms Rmn"/>
          <w:sz w:val="28"/>
          <w:szCs w:val="28"/>
          <w:lang w:eastAsia="ru-RU"/>
        </w:rPr>
      </w:pPr>
      <w:r w:rsidRPr="00C5336A">
        <w:rPr>
          <w:rFonts w:ascii="Tms Rmn" w:hAnsi="Tms Rmn"/>
          <w:sz w:val="28"/>
          <w:szCs w:val="28"/>
          <w:lang w:eastAsia="ru-RU"/>
        </w:rPr>
        <w:t xml:space="preserve">1)  </w:t>
      </w:r>
    </w:p>
    <w:p w:rsidR="00262EB1" w:rsidRPr="00C5336A" w:rsidRDefault="00262EB1" w:rsidP="00936732">
      <w:pPr>
        <w:pBdr>
          <w:top w:val="single" w:sz="4" w:space="1" w:color="auto"/>
        </w:pBdr>
        <w:spacing w:after="0" w:line="240" w:lineRule="auto"/>
        <w:ind w:left="284"/>
        <w:jc w:val="center"/>
        <w:rPr>
          <w:rFonts w:ascii="Tms Rmn" w:hAnsi="Tms Rmn"/>
          <w:sz w:val="28"/>
          <w:szCs w:val="28"/>
          <w:lang w:eastAsia="ru-RU"/>
        </w:rPr>
      </w:pPr>
      <w:r w:rsidRPr="00C5336A">
        <w:rPr>
          <w:rFonts w:ascii="Tms Rmn" w:hAnsi="Tms Rmn"/>
          <w:sz w:val="28"/>
          <w:szCs w:val="28"/>
          <w:lang w:eastAsia="ru-RU"/>
        </w:rPr>
        <w:t>(</w:t>
      </w:r>
      <w:r w:rsidRPr="00C5336A">
        <w:rPr>
          <w:rFonts w:ascii="Tms Rmn" w:eastAsia="Times New Roman" w:hAnsi="Tms Rmn" w:hint="eastAsia"/>
          <w:sz w:val="28"/>
          <w:szCs w:val="28"/>
          <w:lang w:eastAsia="ru-RU"/>
        </w:rPr>
        <w:t>указывается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вид</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реквизиты</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правоустанавливающего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документа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переустраиваемое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или</w:t>
      </w:r>
      <w:r w:rsidRPr="00C5336A">
        <w:rPr>
          <w:rFonts w:ascii="Tms Rmn" w:hAnsi="Tms Rmn"/>
          <w:sz w:val="28"/>
          <w:szCs w:val="28"/>
          <w:lang w:eastAsia="ru-RU"/>
        </w:rPr>
        <w:t>)</w:t>
      </w:r>
    </w:p>
    <w:tbl>
      <w:tblPr>
        <w:tblW w:w="0" w:type="auto"/>
        <w:tblLayout w:type="fixed"/>
        <w:tblCellMar>
          <w:left w:w="28" w:type="dxa"/>
          <w:right w:w="28" w:type="dxa"/>
        </w:tblCellMar>
        <w:tblLook w:val="0000"/>
      </w:tblPr>
      <w:tblGrid>
        <w:gridCol w:w="7399"/>
        <w:gridCol w:w="426"/>
        <w:gridCol w:w="850"/>
        <w:gridCol w:w="992"/>
      </w:tblGrid>
      <w:tr w:rsidR="00262EB1" w:rsidRPr="00DC5989" w:rsidTr="00936732">
        <w:tc>
          <w:tcPr>
            <w:tcW w:w="7399"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c>
          <w:tcPr>
            <w:tcW w:w="426" w:type="dxa"/>
            <w:tcBorders>
              <w:top w:val="nil"/>
              <w:left w:val="nil"/>
              <w:bottom w:val="nil"/>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eastAsia="Times New Roman" w:hAnsi="Tms Rmn" w:hint="eastAsia"/>
                <w:sz w:val="28"/>
                <w:szCs w:val="28"/>
                <w:lang w:eastAsia="ru-RU"/>
              </w:rPr>
              <w:t>на</w:t>
            </w:r>
          </w:p>
        </w:tc>
        <w:tc>
          <w:tcPr>
            <w:tcW w:w="850"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c>
          <w:tcPr>
            <w:tcW w:w="992" w:type="dxa"/>
            <w:tcBorders>
              <w:top w:val="nil"/>
              <w:left w:val="nil"/>
              <w:bottom w:val="nil"/>
              <w:right w:val="nil"/>
            </w:tcBorders>
            <w:vAlign w:val="bottom"/>
          </w:tcPr>
          <w:p w:rsidR="00262EB1" w:rsidRPr="00C5336A" w:rsidRDefault="00262EB1" w:rsidP="00936732">
            <w:pPr>
              <w:spacing w:after="0" w:line="240" w:lineRule="auto"/>
              <w:ind w:left="57"/>
              <w:jc w:val="both"/>
              <w:rPr>
                <w:rFonts w:ascii="Tms Rmn" w:hAnsi="Tms Rmn"/>
                <w:sz w:val="28"/>
                <w:szCs w:val="28"/>
                <w:lang w:eastAsia="ru-RU"/>
              </w:rPr>
            </w:pPr>
            <w:r w:rsidRPr="00C5336A">
              <w:rPr>
                <w:rFonts w:ascii="Tms Rmn" w:eastAsia="Times New Roman" w:hAnsi="Tms Rmn" w:hint="eastAsia"/>
                <w:sz w:val="28"/>
                <w:szCs w:val="28"/>
                <w:lang w:eastAsia="ru-RU"/>
              </w:rPr>
              <w:t>листах</w:t>
            </w:r>
            <w:r w:rsidRPr="00C5336A">
              <w:rPr>
                <w:rFonts w:ascii="Tms Rmn" w:hAnsi="Tms Rmn"/>
                <w:sz w:val="28"/>
                <w:szCs w:val="28"/>
                <w:lang w:eastAsia="ru-RU"/>
              </w:rPr>
              <w:t>;</w:t>
            </w:r>
          </w:p>
        </w:tc>
      </w:tr>
      <w:tr w:rsidR="00262EB1" w:rsidRPr="00DC5989" w:rsidTr="00936732">
        <w:tc>
          <w:tcPr>
            <w:tcW w:w="7399" w:type="dxa"/>
            <w:tcBorders>
              <w:top w:val="nil"/>
              <w:left w:val="nil"/>
              <w:bottom w:val="nil"/>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eastAsia="Times New Roman" w:hAnsi="Tms Rmn" w:hint="eastAsia"/>
                <w:sz w:val="28"/>
                <w:szCs w:val="28"/>
                <w:lang w:eastAsia="ru-RU"/>
              </w:rPr>
              <w:t>Перепланируемое</w:t>
            </w:r>
            <w:r>
              <w:rPr>
                <w:rFonts w:ascii="Times New Roman" w:hAnsi="Times New Roman"/>
                <w:sz w:val="28"/>
                <w:szCs w:val="28"/>
                <w:lang w:eastAsia="ru-RU"/>
              </w:rPr>
              <w:t xml:space="preserve"> </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жилое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помещение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отметкой</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подлинник</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или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нотариально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заверенная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копия</w:t>
            </w:r>
            <w:r w:rsidRPr="00C5336A">
              <w:rPr>
                <w:rFonts w:ascii="Tms Rmn" w:hAnsi="Tms Rmn"/>
                <w:sz w:val="28"/>
                <w:szCs w:val="28"/>
                <w:lang w:eastAsia="ru-RU"/>
              </w:rPr>
              <w:t>))</w:t>
            </w:r>
          </w:p>
        </w:tc>
        <w:tc>
          <w:tcPr>
            <w:tcW w:w="426"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850"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992"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r>
    </w:tbl>
    <w:p w:rsidR="00262EB1" w:rsidRPr="00C5336A" w:rsidRDefault="00262EB1" w:rsidP="00936732">
      <w:pPr>
        <w:tabs>
          <w:tab w:val="center" w:pos="1985"/>
          <w:tab w:val="left" w:pos="2552"/>
        </w:tabs>
        <w:spacing w:after="0" w:line="240" w:lineRule="auto"/>
        <w:ind w:firstLine="426"/>
        <w:jc w:val="both"/>
        <w:rPr>
          <w:rFonts w:ascii="Tms Rmn" w:hAnsi="Tms Rmn"/>
          <w:sz w:val="28"/>
          <w:szCs w:val="28"/>
          <w:lang w:eastAsia="ru-RU"/>
        </w:rPr>
      </w:pPr>
      <w:r w:rsidRPr="00C5336A">
        <w:rPr>
          <w:rFonts w:ascii="Tms Rmn" w:hAnsi="Tms Rmn"/>
          <w:sz w:val="28"/>
          <w:szCs w:val="28"/>
          <w:lang w:eastAsia="ru-RU"/>
        </w:rPr>
        <w:t>2) </w:t>
      </w:r>
      <w:r w:rsidRPr="00C5336A">
        <w:rPr>
          <w:rFonts w:ascii="Tms Rmn" w:eastAsia="Times New Roman" w:hAnsi="Tms Rmn" w:hint="eastAsia"/>
          <w:sz w:val="28"/>
          <w:szCs w:val="28"/>
          <w:lang w:eastAsia="ru-RU"/>
        </w:rPr>
        <w:t>проект</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проектная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документация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переустройства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или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перепланировки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жилого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помещения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на</w:t>
      </w:r>
      <w:r w:rsidRPr="00C5336A">
        <w:rPr>
          <w:rFonts w:ascii="Tms Rmn" w:hAnsi="Tms Rmn"/>
          <w:sz w:val="28"/>
          <w:szCs w:val="28"/>
          <w:lang w:eastAsia="ru-RU"/>
        </w:rPr>
        <w:t xml:space="preserve">  </w:t>
      </w:r>
      <w:r w:rsidRPr="00C5336A">
        <w:rPr>
          <w:rFonts w:ascii="Tms Rmn" w:hAnsi="Tms Rmn"/>
          <w:sz w:val="28"/>
          <w:szCs w:val="28"/>
          <w:lang w:eastAsia="ru-RU"/>
        </w:rPr>
        <w:tab/>
      </w:r>
      <w:r w:rsidRPr="00C5336A">
        <w:rPr>
          <w:rFonts w:ascii="Tms Rmn" w:hAnsi="Tms Rmn"/>
          <w:sz w:val="28"/>
          <w:szCs w:val="28"/>
          <w:lang w:eastAsia="ru-RU"/>
        </w:rPr>
        <w:tab/>
      </w:r>
      <w:r w:rsidRPr="00C5336A">
        <w:rPr>
          <w:rFonts w:ascii="Tms Rmn" w:eastAsia="Times New Roman" w:hAnsi="Tms Rmn" w:hint="eastAsia"/>
          <w:sz w:val="28"/>
          <w:szCs w:val="28"/>
          <w:lang w:eastAsia="ru-RU"/>
        </w:rPr>
        <w:t>листах</w:t>
      </w:r>
      <w:r w:rsidRPr="00C5336A">
        <w:rPr>
          <w:rFonts w:ascii="Tms Rmn" w:hAnsi="Tms Rmn"/>
          <w:sz w:val="28"/>
          <w:szCs w:val="28"/>
          <w:lang w:eastAsia="ru-RU"/>
        </w:rPr>
        <w:t>;</w:t>
      </w:r>
    </w:p>
    <w:p w:rsidR="00262EB1" w:rsidRPr="00C5336A" w:rsidRDefault="00262EB1" w:rsidP="00936732">
      <w:pPr>
        <w:pBdr>
          <w:top w:val="single" w:sz="4" w:space="1" w:color="auto"/>
        </w:pBdr>
        <w:spacing w:after="0" w:line="240" w:lineRule="auto"/>
        <w:ind w:left="1560" w:right="7511" w:firstLine="426"/>
        <w:jc w:val="both"/>
        <w:rPr>
          <w:rFonts w:ascii="Tms Rmn" w:hAnsi="Tms Rmn"/>
          <w:sz w:val="28"/>
          <w:szCs w:val="28"/>
          <w:lang w:eastAsia="ru-RU"/>
        </w:rPr>
      </w:pPr>
    </w:p>
    <w:p w:rsidR="00262EB1" w:rsidRPr="00C5336A" w:rsidRDefault="00262EB1" w:rsidP="00936732">
      <w:pPr>
        <w:tabs>
          <w:tab w:val="center" w:pos="797"/>
          <w:tab w:val="left" w:pos="1276"/>
        </w:tabs>
        <w:spacing w:after="0" w:line="240" w:lineRule="auto"/>
        <w:ind w:firstLine="426"/>
        <w:jc w:val="both"/>
        <w:rPr>
          <w:rFonts w:ascii="Tms Rmn" w:hAnsi="Tms Rmn"/>
          <w:sz w:val="28"/>
          <w:szCs w:val="28"/>
          <w:lang w:eastAsia="ru-RU"/>
        </w:rPr>
      </w:pPr>
      <w:r w:rsidRPr="00C5336A">
        <w:rPr>
          <w:rFonts w:ascii="Tms Rmn" w:hAnsi="Tms Rmn"/>
          <w:sz w:val="28"/>
          <w:szCs w:val="28"/>
          <w:lang w:eastAsia="ru-RU"/>
        </w:rPr>
        <w:t>3) </w:t>
      </w:r>
      <w:r w:rsidRPr="00C5336A">
        <w:rPr>
          <w:rFonts w:ascii="Tms Rmn" w:eastAsia="Times New Roman" w:hAnsi="Tms Rmn" w:hint="eastAsia"/>
          <w:sz w:val="28"/>
          <w:szCs w:val="28"/>
          <w:lang w:eastAsia="ru-RU"/>
        </w:rPr>
        <w:t>технический</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паспорт</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переустраиваемого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или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перепланируемого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жилого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помещения</w:t>
      </w:r>
      <w:r w:rsidRPr="00C5336A">
        <w:rPr>
          <w:rFonts w:ascii="Tms Rmn" w:hAnsi="Tms Rmn"/>
          <w:sz w:val="28"/>
          <w:szCs w:val="28"/>
          <w:lang w:eastAsia="ru-RU"/>
        </w:rPr>
        <w:br/>
      </w:r>
      <w:r w:rsidRPr="00C5336A">
        <w:rPr>
          <w:rFonts w:ascii="Tms Rmn" w:eastAsia="Times New Roman" w:hAnsi="Tms Rmn" w:hint="eastAsia"/>
          <w:sz w:val="28"/>
          <w:szCs w:val="28"/>
          <w:lang w:eastAsia="ru-RU"/>
        </w:rPr>
        <w:t>на</w:t>
      </w:r>
      <w:r w:rsidRPr="00C5336A">
        <w:rPr>
          <w:rFonts w:ascii="Tms Rmn" w:hAnsi="Tms Rmn"/>
          <w:sz w:val="28"/>
          <w:szCs w:val="28"/>
          <w:lang w:eastAsia="ru-RU"/>
        </w:rPr>
        <w:t xml:space="preserve">  </w:t>
      </w:r>
      <w:r w:rsidRPr="00C5336A">
        <w:rPr>
          <w:rFonts w:ascii="Tms Rmn" w:hAnsi="Tms Rmn"/>
          <w:sz w:val="28"/>
          <w:szCs w:val="28"/>
          <w:lang w:eastAsia="ru-RU"/>
        </w:rPr>
        <w:tab/>
      </w:r>
      <w:r w:rsidRPr="00C5336A">
        <w:rPr>
          <w:rFonts w:ascii="Tms Rmn" w:hAnsi="Tms Rmn"/>
          <w:sz w:val="28"/>
          <w:szCs w:val="28"/>
          <w:lang w:eastAsia="ru-RU"/>
        </w:rPr>
        <w:tab/>
      </w:r>
      <w:r w:rsidRPr="00C5336A">
        <w:rPr>
          <w:rFonts w:ascii="Tms Rmn" w:eastAsia="Times New Roman" w:hAnsi="Tms Rmn" w:hint="eastAsia"/>
          <w:sz w:val="28"/>
          <w:szCs w:val="28"/>
          <w:lang w:eastAsia="ru-RU"/>
        </w:rPr>
        <w:t>листах</w:t>
      </w:r>
      <w:r w:rsidRPr="00C5336A">
        <w:rPr>
          <w:rFonts w:ascii="Tms Rmn" w:hAnsi="Tms Rmn"/>
          <w:sz w:val="28"/>
          <w:szCs w:val="28"/>
          <w:lang w:eastAsia="ru-RU"/>
        </w:rPr>
        <w:t>;</w:t>
      </w:r>
    </w:p>
    <w:p w:rsidR="00262EB1" w:rsidRPr="00C5336A" w:rsidRDefault="00262EB1" w:rsidP="00936732">
      <w:pPr>
        <w:pBdr>
          <w:top w:val="single" w:sz="4" w:space="1" w:color="auto"/>
        </w:pBdr>
        <w:spacing w:after="0" w:line="240" w:lineRule="auto"/>
        <w:ind w:left="340" w:right="8761" w:firstLine="426"/>
        <w:jc w:val="both"/>
        <w:rPr>
          <w:rFonts w:ascii="Tms Rmn" w:hAnsi="Tms Rmn"/>
          <w:sz w:val="28"/>
          <w:szCs w:val="28"/>
          <w:lang w:eastAsia="ru-RU"/>
        </w:rPr>
      </w:pPr>
    </w:p>
    <w:p w:rsidR="00262EB1" w:rsidRPr="00C5336A" w:rsidRDefault="00262EB1" w:rsidP="00936732">
      <w:pPr>
        <w:tabs>
          <w:tab w:val="center" w:pos="4584"/>
          <w:tab w:val="left" w:pos="5103"/>
          <w:tab w:val="left" w:pos="5954"/>
        </w:tabs>
        <w:spacing w:after="0" w:line="240" w:lineRule="auto"/>
        <w:ind w:firstLine="426"/>
        <w:jc w:val="both"/>
        <w:rPr>
          <w:rFonts w:ascii="Tms Rmn" w:hAnsi="Tms Rmn"/>
          <w:sz w:val="28"/>
          <w:szCs w:val="28"/>
          <w:lang w:eastAsia="ru-RU"/>
        </w:rPr>
      </w:pPr>
      <w:r w:rsidRPr="00C5336A">
        <w:rPr>
          <w:rFonts w:ascii="Tms Rmn" w:hAnsi="Tms Rmn"/>
          <w:sz w:val="28"/>
          <w:szCs w:val="28"/>
          <w:lang w:eastAsia="ru-RU"/>
        </w:rPr>
        <w:t>4) </w:t>
      </w:r>
      <w:r w:rsidRPr="00C5336A">
        <w:rPr>
          <w:rFonts w:ascii="Tms Rmn" w:eastAsia="Times New Roman" w:hAnsi="Tms Rmn" w:hint="eastAsia"/>
          <w:sz w:val="28"/>
          <w:szCs w:val="28"/>
          <w:lang w:eastAsia="ru-RU"/>
        </w:rPr>
        <w:t>заключение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органа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охране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памятников</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архитектуры</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истории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культуры</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допустимости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проведения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переустройства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или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перепланировки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жилого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помещения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представляется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в</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случаях</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если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такое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жилое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помещение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или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дом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в</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котором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оно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находится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является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памятником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архитектуры</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истории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или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культуры</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на</w:t>
      </w:r>
      <w:r w:rsidRPr="00C5336A">
        <w:rPr>
          <w:rFonts w:ascii="Tms Rmn" w:hAnsi="Tms Rmn"/>
          <w:sz w:val="28"/>
          <w:szCs w:val="28"/>
          <w:lang w:eastAsia="ru-RU"/>
        </w:rPr>
        <w:t xml:space="preserve">  </w:t>
      </w:r>
      <w:r w:rsidRPr="00C5336A">
        <w:rPr>
          <w:rFonts w:ascii="Tms Rmn" w:hAnsi="Tms Rmn"/>
          <w:sz w:val="28"/>
          <w:szCs w:val="28"/>
          <w:lang w:eastAsia="ru-RU"/>
        </w:rPr>
        <w:tab/>
      </w:r>
      <w:r w:rsidRPr="00C5336A">
        <w:rPr>
          <w:rFonts w:ascii="Tms Rmn" w:hAnsi="Tms Rmn"/>
          <w:sz w:val="28"/>
          <w:szCs w:val="28"/>
          <w:lang w:eastAsia="ru-RU"/>
        </w:rPr>
        <w:tab/>
      </w:r>
      <w:r w:rsidRPr="00C5336A">
        <w:rPr>
          <w:rFonts w:ascii="Tms Rmn" w:eastAsia="Times New Roman" w:hAnsi="Tms Rmn" w:hint="eastAsia"/>
          <w:sz w:val="28"/>
          <w:szCs w:val="28"/>
          <w:lang w:eastAsia="ru-RU"/>
        </w:rPr>
        <w:t>листах</w:t>
      </w:r>
      <w:r w:rsidRPr="00C5336A">
        <w:rPr>
          <w:rFonts w:ascii="Tms Rmn" w:hAnsi="Tms Rmn"/>
          <w:sz w:val="28"/>
          <w:szCs w:val="28"/>
          <w:lang w:eastAsia="ru-RU"/>
        </w:rPr>
        <w:t>;</w:t>
      </w:r>
    </w:p>
    <w:p w:rsidR="00262EB1" w:rsidRPr="00C5336A" w:rsidRDefault="00262EB1" w:rsidP="00936732">
      <w:pPr>
        <w:pBdr>
          <w:top w:val="single" w:sz="4" w:space="1" w:color="auto"/>
        </w:pBdr>
        <w:spacing w:after="0" w:line="240" w:lineRule="auto"/>
        <w:ind w:left="4196" w:right="4905" w:firstLine="426"/>
        <w:jc w:val="both"/>
        <w:rPr>
          <w:rFonts w:ascii="Tms Rmn" w:hAnsi="Tms Rmn"/>
          <w:sz w:val="28"/>
          <w:szCs w:val="28"/>
          <w:lang w:eastAsia="ru-RU"/>
        </w:rPr>
      </w:pPr>
    </w:p>
    <w:p w:rsidR="00262EB1" w:rsidRPr="00C5336A" w:rsidRDefault="00262EB1" w:rsidP="00936732">
      <w:pPr>
        <w:tabs>
          <w:tab w:val="center" w:pos="769"/>
          <w:tab w:val="left" w:pos="1276"/>
        </w:tabs>
        <w:spacing w:after="0" w:line="240" w:lineRule="auto"/>
        <w:ind w:firstLine="426"/>
        <w:jc w:val="both"/>
        <w:rPr>
          <w:rFonts w:ascii="Tms Rmn" w:hAnsi="Tms Rmn"/>
          <w:sz w:val="28"/>
          <w:szCs w:val="28"/>
          <w:lang w:eastAsia="ru-RU"/>
        </w:rPr>
      </w:pPr>
      <w:r w:rsidRPr="00C5336A">
        <w:rPr>
          <w:rFonts w:ascii="Tms Rmn" w:hAnsi="Tms Rmn"/>
          <w:sz w:val="28"/>
          <w:szCs w:val="28"/>
          <w:lang w:eastAsia="ru-RU"/>
        </w:rPr>
        <w:t>5) </w:t>
      </w:r>
      <w:r w:rsidRPr="00C5336A">
        <w:rPr>
          <w:rFonts w:ascii="Tms Rmn" w:eastAsia="Times New Roman" w:hAnsi="Tms Rmn" w:hint="eastAsia"/>
          <w:sz w:val="28"/>
          <w:szCs w:val="28"/>
          <w:lang w:eastAsia="ru-RU"/>
        </w:rPr>
        <w:t>документы</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подтверждающие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согласие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временно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отсутствующих</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членов</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семьи</w:t>
      </w:r>
      <w:r w:rsidRPr="00C5336A">
        <w:rPr>
          <w:rFonts w:ascii="Tms Rmn" w:hAnsi="Tms Rmn"/>
          <w:sz w:val="28"/>
          <w:szCs w:val="28"/>
          <w:lang w:eastAsia="ru-RU"/>
        </w:rPr>
        <w:br/>
      </w:r>
      <w:r w:rsidRPr="00C5336A">
        <w:rPr>
          <w:rFonts w:ascii="Tms Rmn" w:eastAsia="Times New Roman" w:hAnsi="Tms Rmn" w:hint="eastAsia"/>
          <w:sz w:val="28"/>
          <w:szCs w:val="28"/>
          <w:lang w:eastAsia="ru-RU"/>
        </w:rPr>
        <w:t>нанимателя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переустройство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или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перепланировку</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жилого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помещения</w:t>
      </w:r>
      <w:r w:rsidRPr="00C5336A">
        <w:rPr>
          <w:rFonts w:ascii="Tms Rmn" w:hAnsi="Tms Rmn"/>
          <w:sz w:val="28"/>
          <w:szCs w:val="28"/>
          <w:lang w:eastAsia="ru-RU"/>
        </w:rPr>
        <w:t>,</w:t>
      </w:r>
      <w:r w:rsidRPr="00C5336A">
        <w:rPr>
          <w:rFonts w:ascii="Tms Rmn" w:hAnsi="Tms Rmn"/>
          <w:sz w:val="28"/>
          <w:szCs w:val="28"/>
          <w:lang w:eastAsia="ru-RU"/>
        </w:rPr>
        <w:br/>
      </w:r>
      <w:r w:rsidRPr="00C5336A">
        <w:rPr>
          <w:rFonts w:ascii="Tms Rmn" w:eastAsia="Times New Roman" w:hAnsi="Tms Rmn" w:hint="eastAsia"/>
          <w:sz w:val="28"/>
          <w:szCs w:val="28"/>
          <w:lang w:eastAsia="ru-RU"/>
        </w:rPr>
        <w:t>на</w:t>
      </w:r>
      <w:r w:rsidRPr="00C5336A">
        <w:rPr>
          <w:rFonts w:ascii="Tms Rmn" w:hAnsi="Tms Rmn"/>
          <w:sz w:val="28"/>
          <w:szCs w:val="28"/>
          <w:lang w:eastAsia="ru-RU"/>
        </w:rPr>
        <w:tab/>
      </w:r>
      <w:r w:rsidRPr="00C5336A">
        <w:rPr>
          <w:rFonts w:ascii="Tms Rmn" w:hAnsi="Tms Rmn"/>
          <w:sz w:val="28"/>
          <w:szCs w:val="28"/>
          <w:lang w:eastAsia="ru-RU"/>
        </w:rPr>
        <w:tab/>
      </w:r>
      <w:r w:rsidRPr="00C5336A">
        <w:rPr>
          <w:rFonts w:ascii="Tms Rmn" w:eastAsia="Times New Roman" w:hAnsi="Tms Rmn" w:hint="eastAsia"/>
          <w:sz w:val="28"/>
          <w:szCs w:val="28"/>
          <w:lang w:eastAsia="ru-RU"/>
        </w:rPr>
        <w:t>листах</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необходимости</w:t>
      </w:r>
      <w:r w:rsidRPr="00C5336A">
        <w:rPr>
          <w:rFonts w:ascii="Tms Rmn" w:hAnsi="Tms Rmn"/>
          <w:sz w:val="28"/>
          <w:szCs w:val="28"/>
          <w:lang w:eastAsia="ru-RU"/>
        </w:rPr>
        <w:t>);</w:t>
      </w:r>
    </w:p>
    <w:p w:rsidR="00262EB1" w:rsidRPr="00C5336A" w:rsidRDefault="00262EB1" w:rsidP="00936732">
      <w:pPr>
        <w:pBdr>
          <w:top w:val="single" w:sz="4" w:space="1" w:color="auto"/>
        </w:pBdr>
        <w:spacing w:after="0" w:line="240" w:lineRule="auto"/>
        <w:ind w:left="340" w:right="8761" w:firstLine="426"/>
        <w:jc w:val="both"/>
        <w:rPr>
          <w:rFonts w:ascii="Tms Rmn" w:hAnsi="Tms Rmn"/>
          <w:sz w:val="28"/>
          <w:szCs w:val="28"/>
          <w:lang w:eastAsia="ru-RU"/>
        </w:rPr>
      </w:pPr>
    </w:p>
    <w:p w:rsidR="00262EB1" w:rsidRPr="00C5336A" w:rsidRDefault="00262EB1" w:rsidP="00936732">
      <w:pPr>
        <w:spacing w:after="0" w:line="240" w:lineRule="auto"/>
        <w:ind w:firstLine="426"/>
        <w:jc w:val="both"/>
        <w:rPr>
          <w:rFonts w:ascii="Tms Rmn" w:hAnsi="Tms Rmn"/>
          <w:sz w:val="28"/>
          <w:szCs w:val="28"/>
          <w:lang w:eastAsia="ru-RU"/>
        </w:rPr>
      </w:pPr>
      <w:r w:rsidRPr="00C5336A">
        <w:rPr>
          <w:rFonts w:ascii="Tms Rmn" w:hAnsi="Tms Rmn"/>
          <w:sz w:val="28"/>
          <w:szCs w:val="28"/>
          <w:lang w:eastAsia="ru-RU"/>
        </w:rPr>
        <w:t xml:space="preserve">6) </w:t>
      </w:r>
      <w:r w:rsidRPr="00C5336A">
        <w:rPr>
          <w:rFonts w:ascii="Tms Rmn" w:eastAsia="Times New Roman" w:hAnsi="Tms Rmn" w:hint="eastAsia"/>
          <w:sz w:val="28"/>
          <w:szCs w:val="28"/>
          <w:lang w:eastAsia="ru-RU"/>
        </w:rPr>
        <w:t>иные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документы</w:t>
      </w:r>
      <w:r w:rsidRPr="00C5336A">
        <w:rPr>
          <w:rFonts w:ascii="Tms Rmn" w:hAnsi="Tms Rmn"/>
          <w:sz w:val="28"/>
          <w:szCs w:val="28"/>
          <w:lang w:eastAsia="ru-RU"/>
        </w:rPr>
        <w:t xml:space="preserve">:  </w:t>
      </w:r>
    </w:p>
    <w:p w:rsidR="00262EB1" w:rsidRPr="00C5336A" w:rsidRDefault="00262EB1" w:rsidP="00936732">
      <w:pPr>
        <w:pBdr>
          <w:top w:val="single" w:sz="4" w:space="1" w:color="auto"/>
        </w:pBdr>
        <w:spacing w:after="0" w:line="240" w:lineRule="auto"/>
        <w:ind w:left="2127"/>
        <w:jc w:val="center"/>
        <w:rPr>
          <w:rFonts w:ascii="Tms Rmn" w:hAnsi="Tms Rmn"/>
          <w:sz w:val="28"/>
          <w:szCs w:val="28"/>
          <w:lang w:eastAsia="ru-RU"/>
        </w:rPr>
      </w:pPr>
      <w:r w:rsidRPr="00C5336A">
        <w:rPr>
          <w:rFonts w:ascii="Tms Rmn" w:hAnsi="Tms Rmn"/>
          <w:sz w:val="28"/>
          <w:szCs w:val="28"/>
          <w:lang w:eastAsia="ru-RU"/>
        </w:rPr>
        <w:t>(</w:t>
      </w:r>
      <w:r w:rsidRPr="00C5336A">
        <w:rPr>
          <w:rFonts w:ascii="Tms Rmn" w:eastAsia="Times New Roman" w:hAnsi="Tms Rmn" w:hint="eastAsia"/>
          <w:sz w:val="28"/>
          <w:szCs w:val="28"/>
          <w:lang w:eastAsia="ru-RU"/>
        </w:rPr>
        <w:t>доверенности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выписки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из</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уставов</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др</w:t>
      </w:r>
      <w:r w:rsidRPr="00C5336A">
        <w:rPr>
          <w:rFonts w:ascii="Tms Rmn" w:hAnsi="Tms Rmn"/>
          <w:sz w:val="28"/>
          <w:szCs w:val="28"/>
          <w:lang w:eastAsia="ru-RU"/>
        </w:rPr>
        <w:t>.)</w:t>
      </w:r>
    </w:p>
    <w:p w:rsidR="00262EB1" w:rsidRPr="00C5336A" w:rsidRDefault="00262EB1" w:rsidP="00936732">
      <w:pPr>
        <w:spacing w:before="240" w:after="120" w:line="240" w:lineRule="auto"/>
        <w:jc w:val="both"/>
        <w:rPr>
          <w:rFonts w:ascii="Tms Rmn" w:hAnsi="Tms Rmn"/>
          <w:sz w:val="28"/>
          <w:szCs w:val="28"/>
          <w:lang w:eastAsia="ru-RU"/>
        </w:rPr>
      </w:pPr>
      <w:r w:rsidRPr="00C5336A">
        <w:rPr>
          <w:rFonts w:ascii="Tms Rmn" w:eastAsia="Times New Roman" w:hAnsi="Tms Rmn" w:hint="eastAsia"/>
          <w:sz w:val="28"/>
          <w:szCs w:val="28"/>
          <w:lang w:eastAsia="ru-RU"/>
        </w:rPr>
        <w:t>Подписи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лиц</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подавших</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заявление</w:t>
      </w:r>
      <w:r w:rsidRPr="00C5336A">
        <w:rPr>
          <w:rFonts w:ascii="Tms Rmn" w:hAnsi="Tms Rmn"/>
          <w:sz w:val="28"/>
          <w:szCs w:val="28"/>
          <w:lang w:eastAsia="ru-RU"/>
        </w:rPr>
        <w:t xml:space="preserve"> *:</w:t>
      </w: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140"/>
      </w:tblGrid>
      <w:tr w:rsidR="00262EB1" w:rsidRPr="00DC5989" w:rsidTr="00936732">
        <w:tc>
          <w:tcPr>
            <w:tcW w:w="170"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r w:rsidRPr="00C5336A">
              <w:rPr>
                <w:rFonts w:ascii="Tms Rmn" w:hAnsi="Tms Rmn"/>
                <w:sz w:val="28"/>
                <w:szCs w:val="28"/>
                <w:lang w:eastAsia="ru-RU"/>
              </w:rPr>
              <w:t>“</w:t>
            </w:r>
          </w:p>
        </w:tc>
        <w:tc>
          <w:tcPr>
            <w:tcW w:w="567"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c>
          <w:tcPr>
            <w:tcW w:w="284"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r w:rsidRPr="00C5336A">
              <w:rPr>
                <w:rFonts w:ascii="Tms Rmn" w:hAnsi="Tms Rmn"/>
                <w:sz w:val="28"/>
                <w:szCs w:val="28"/>
                <w:lang w:eastAsia="ru-RU"/>
              </w:rPr>
              <w:t>”</w:t>
            </w:r>
          </w:p>
        </w:tc>
        <w:tc>
          <w:tcPr>
            <w:tcW w:w="1842"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c>
          <w:tcPr>
            <w:tcW w:w="567" w:type="dxa"/>
            <w:tcBorders>
              <w:top w:val="nil"/>
              <w:left w:val="nil"/>
              <w:bottom w:val="nil"/>
              <w:right w:val="nil"/>
            </w:tcBorders>
            <w:vAlign w:val="bottom"/>
          </w:tcPr>
          <w:p w:rsidR="00262EB1" w:rsidRPr="00C5336A" w:rsidRDefault="00262EB1" w:rsidP="00936732">
            <w:pPr>
              <w:spacing w:after="0" w:line="240" w:lineRule="auto"/>
              <w:jc w:val="right"/>
              <w:rPr>
                <w:rFonts w:ascii="Tms Rmn" w:hAnsi="Tms Rmn"/>
                <w:sz w:val="28"/>
                <w:szCs w:val="28"/>
                <w:lang w:eastAsia="ru-RU"/>
              </w:rPr>
            </w:pPr>
            <w:r w:rsidRPr="00C5336A">
              <w:rPr>
                <w:rFonts w:ascii="Tms Rmn" w:hAnsi="Tms Rmn"/>
                <w:sz w:val="28"/>
                <w:szCs w:val="28"/>
                <w:lang w:eastAsia="ru-RU"/>
              </w:rPr>
              <w:t>200</w:t>
            </w:r>
          </w:p>
        </w:tc>
        <w:tc>
          <w:tcPr>
            <w:tcW w:w="284" w:type="dxa"/>
            <w:tcBorders>
              <w:top w:val="nil"/>
              <w:left w:val="nil"/>
              <w:bottom w:val="single" w:sz="4" w:space="0" w:color="auto"/>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850" w:type="dxa"/>
            <w:tcBorders>
              <w:top w:val="nil"/>
              <w:left w:val="nil"/>
              <w:bottom w:val="nil"/>
              <w:right w:val="nil"/>
            </w:tcBorders>
            <w:vAlign w:val="bottom"/>
          </w:tcPr>
          <w:p w:rsidR="00262EB1" w:rsidRPr="00C5336A" w:rsidRDefault="00262EB1" w:rsidP="00936732">
            <w:pPr>
              <w:spacing w:after="0" w:line="240" w:lineRule="auto"/>
              <w:ind w:left="57"/>
              <w:jc w:val="both"/>
              <w:rPr>
                <w:rFonts w:ascii="Tms Rmn" w:hAnsi="Tms Rmn"/>
                <w:sz w:val="28"/>
                <w:szCs w:val="28"/>
                <w:lang w:eastAsia="ru-RU"/>
              </w:rPr>
            </w:pPr>
            <w:r w:rsidRPr="00C5336A">
              <w:rPr>
                <w:rFonts w:ascii="Tms Rmn" w:eastAsia="Times New Roman" w:hAnsi="Tms Rmn" w:hint="eastAsia"/>
                <w:sz w:val="28"/>
                <w:szCs w:val="28"/>
                <w:lang w:eastAsia="ru-RU"/>
              </w:rPr>
              <w:t>г</w:t>
            </w:r>
            <w:r w:rsidRPr="00C5336A">
              <w:rPr>
                <w:rFonts w:ascii="Tms Rmn" w:hAnsi="Tms Rmn"/>
                <w:sz w:val="28"/>
                <w:szCs w:val="28"/>
                <w:lang w:eastAsia="ru-RU"/>
              </w:rPr>
              <w:t>.</w:t>
            </w:r>
          </w:p>
        </w:tc>
        <w:tc>
          <w:tcPr>
            <w:tcW w:w="1964"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c>
          <w:tcPr>
            <w:tcW w:w="283"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3140"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r>
      <w:tr w:rsidR="00262EB1" w:rsidRPr="00DC5989" w:rsidTr="00936732">
        <w:tc>
          <w:tcPr>
            <w:tcW w:w="170"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567"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284"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1842" w:type="dxa"/>
            <w:tcBorders>
              <w:top w:val="nil"/>
              <w:left w:val="nil"/>
              <w:bottom w:val="nil"/>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hAnsi="Tms Rmn"/>
                <w:sz w:val="28"/>
                <w:szCs w:val="28"/>
                <w:lang w:eastAsia="ru-RU"/>
              </w:rPr>
              <w:t>(</w:t>
            </w:r>
            <w:r w:rsidRPr="00C5336A">
              <w:rPr>
                <w:rFonts w:ascii="Tms Rmn" w:eastAsia="Times New Roman" w:hAnsi="Tms Rmn" w:hint="eastAsia"/>
                <w:sz w:val="28"/>
                <w:szCs w:val="28"/>
                <w:lang w:eastAsia="ru-RU"/>
              </w:rPr>
              <w:t>дата</w:t>
            </w:r>
            <w:r w:rsidRPr="00C5336A">
              <w:rPr>
                <w:rFonts w:ascii="Tms Rmn" w:hAnsi="Tms Rmn"/>
                <w:sz w:val="28"/>
                <w:szCs w:val="28"/>
                <w:lang w:eastAsia="ru-RU"/>
              </w:rPr>
              <w:t>)</w:t>
            </w:r>
          </w:p>
        </w:tc>
        <w:tc>
          <w:tcPr>
            <w:tcW w:w="567"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284"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850"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1964" w:type="dxa"/>
            <w:tcBorders>
              <w:top w:val="nil"/>
              <w:left w:val="nil"/>
              <w:bottom w:val="nil"/>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hAnsi="Tms Rmn"/>
                <w:sz w:val="28"/>
                <w:szCs w:val="28"/>
                <w:lang w:eastAsia="ru-RU"/>
              </w:rPr>
              <w:t>(</w:t>
            </w:r>
            <w:r w:rsidRPr="00C5336A">
              <w:rPr>
                <w:rFonts w:ascii="Tms Rmn" w:eastAsia="Times New Roman" w:hAnsi="Tms Rmn" w:hint="eastAsia"/>
                <w:sz w:val="28"/>
                <w:szCs w:val="28"/>
                <w:lang w:eastAsia="ru-RU"/>
              </w:rPr>
              <w:t>подпись</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заявителя</w:t>
            </w:r>
            <w:r w:rsidRPr="00C5336A">
              <w:rPr>
                <w:rFonts w:ascii="Tms Rmn" w:hAnsi="Tms Rmn"/>
                <w:sz w:val="28"/>
                <w:szCs w:val="28"/>
                <w:lang w:eastAsia="ru-RU"/>
              </w:rPr>
              <w:t>)</w:t>
            </w:r>
          </w:p>
        </w:tc>
        <w:tc>
          <w:tcPr>
            <w:tcW w:w="283"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3140" w:type="dxa"/>
            <w:tcBorders>
              <w:top w:val="nil"/>
              <w:left w:val="nil"/>
              <w:bottom w:val="nil"/>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hAnsi="Tms Rmn"/>
                <w:sz w:val="28"/>
                <w:szCs w:val="28"/>
                <w:lang w:eastAsia="ru-RU"/>
              </w:rPr>
              <w:t>(</w:t>
            </w:r>
            <w:r w:rsidRPr="00C5336A">
              <w:rPr>
                <w:rFonts w:ascii="Tms Rmn" w:eastAsia="Times New Roman" w:hAnsi="Tms Rmn" w:hint="eastAsia"/>
                <w:sz w:val="28"/>
                <w:szCs w:val="28"/>
                <w:lang w:eastAsia="ru-RU"/>
              </w:rPr>
              <w:t>расшифровка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подписи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заявителя</w:t>
            </w:r>
            <w:r w:rsidRPr="00C5336A">
              <w:rPr>
                <w:rFonts w:ascii="Tms Rmn" w:hAnsi="Tms Rmn"/>
                <w:sz w:val="28"/>
                <w:szCs w:val="28"/>
                <w:lang w:eastAsia="ru-RU"/>
              </w:rPr>
              <w:t>)</w:t>
            </w:r>
          </w:p>
        </w:tc>
      </w:tr>
    </w:tbl>
    <w:p w:rsidR="00262EB1" w:rsidRPr="00C5336A" w:rsidRDefault="00262EB1" w:rsidP="00936732">
      <w:pPr>
        <w:spacing w:after="0" w:line="240" w:lineRule="auto"/>
        <w:jc w:val="both"/>
        <w:rPr>
          <w:rFonts w:ascii="Tms Rmn" w:hAnsi="Tms Rmn"/>
          <w:sz w:val="28"/>
          <w:szCs w:val="28"/>
          <w:lang w:eastAsia="ru-RU"/>
        </w:rPr>
      </w:pP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140"/>
      </w:tblGrid>
      <w:tr w:rsidR="00262EB1" w:rsidRPr="00DC5989" w:rsidTr="00936732">
        <w:tc>
          <w:tcPr>
            <w:tcW w:w="170"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r w:rsidRPr="00C5336A">
              <w:rPr>
                <w:rFonts w:ascii="Tms Rmn" w:hAnsi="Tms Rmn"/>
                <w:sz w:val="28"/>
                <w:szCs w:val="28"/>
                <w:lang w:eastAsia="ru-RU"/>
              </w:rPr>
              <w:t>“</w:t>
            </w:r>
          </w:p>
        </w:tc>
        <w:tc>
          <w:tcPr>
            <w:tcW w:w="567"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c>
          <w:tcPr>
            <w:tcW w:w="284"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r w:rsidRPr="00C5336A">
              <w:rPr>
                <w:rFonts w:ascii="Tms Rmn" w:hAnsi="Tms Rmn"/>
                <w:sz w:val="28"/>
                <w:szCs w:val="28"/>
                <w:lang w:eastAsia="ru-RU"/>
              </w:rPr>
              <w:t>”</w:t>
            </w:r>
          </w:p>
        </w:tc>
        <w:tc>
          <w:tcPr>
            <w:tcW w:w="1842"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c>
          <w:tcPr>
            <w:tcW w:w="567" w:type="dxa"/>
            <w:tcBorders>
              <w:top w:val="nil"/>
              <w:left w:val="nil"/>
              <w:bottom w:val="nil"/>
              <w:right w:val="nil"/>
            </w:tcBorders>
            <w:vAlign w:val="bottom"/>
          </w:tcPr>
          <w:p w:rsidR="00262EB1" w:rsidRPr="00C5336A" w:rsidRDefault="00262EB1" w:rsidP="00936732">
            <w:pPr>
              <w:spacing w:after="0" w:line="240" w:lineRule="auto"/>
              <w:jc w:val="right"/>
              <w:rPr>
                <w:rFonts w:ascii="Tms Rmn" w:hAnsi="Tms Rmn"/>
                <w:sz w:val="28"/>
                <w:szCs w:val="28"/>
                <w:lang w:eastAsia="ru-RU"/>
              </w:rPr>
            </w:pPr>
            <w:r w:rsidRPr="00C5336A">
              <w:rPr>
                <w:rFonts w:ascii="Tms Rmn" w:hAnsi="Tms Rmn"/>
                <w:sz w:val="28"/>
                <w:szCs w:val="28"/>
                <w:lang w:eastAsia="ru-RU"/>
              </w:rPr>
              <w:t>200</w:t>
            </w:r>
          </w:p>
        </w:tc>
        <w:tc>
          <w:tcPr>
            <w:tcW w:w="284" w:type="dxa"/>
            <w:tcBorders>
              <w:top w:val="nil"/>
              <w:left w:val="nil"/>
              <w:bottom w:val="single" w:sz="4" w:space="0" w:color="auto"/>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850" w:type="dxa"/>
            <w:tcBorders>
              <w:top w:val="nil"/>
              <w:left w:val="nil"/>
              <w:bottom w:val="nil"/>
              <w:right w:val="nil"/>
            </w:tcBorders>
            <w:vAlign w:val="bottom"/>
          </w:tcPr>
          <w:p w:rsidR="00262EB1" w:rsidRPr="00C5336A" w:rsidRDefault="00262EB1" w:rsidP="00936732">
            <w:pPr>
              <w:spacing w:after="0" w:line="240" w:lineRule="auto"/>
              <w:ind w:left="57"/>
              <w:jc w:val="both"/>
              <w:rPr>
                <w:rFonts w:ascii="Tms Rmn" w:hAnsi="Tms Rmn"/>
                <w:sz w:val="28"/>
                <w:szCs w:val="28"/>
                <w:lang w:eastAsia="ru-RU"/>
              </w:rPr>
            </w:pPr>
            <w:r w:rsidRPr="00C5336A">
              <w:rPr>
                <w:rFonts w:ascii="Tms Rmn" w:eastAsia="Times New Roman" w:hAnsi="Tms Rmn" w:hint="eastAsia"/>
                <w:sz w:val="28"/>
                <w:szCs w:val="28"/>
                <w:lang w:eastAsia="ru-RU"/>
              </w:rPr>
              <w:t>г</w:t>
            </w:r>
            <w:r w:rsidRPr="00C5336A">
              <w:rPr>
                <w:rFonts w:ascii="Tms Rmn" w:hAnsi="Tms Rmn"/>
                <w:sz w:val="28"/>
                <w:szCs w:val="28"/>
                <w:lang w:eastAsia="ru-RU"/>
              </w:rPr>
              <w:t>.</w:t>
            </w:r>
          </w:p>
        </w:tc>
        <w:tc>
          <w:tcPr>
            <w:tcW w:w="1964"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c>
          <w:tcPr>
            <w:tcW w:w="283"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3140"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r>
      <w:tr w:rsidR="00262EB1" w:rsidRPr="00DC5989" w:rsidTr="00936732">
        <w:tc>
          <w:tcPr>
            <w:tcW w:w="170"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567"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284"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1842" w:type="dxa"/>
            <w:tcBorders>
              <w:top w:val="nil"/>
              <w:left w:val="nil"/>
              <w:bottom w:val="nil"/>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hAnsi="Tms Rmn"/>
                <w:sz w:val="28"/>
                <w:szCs w:val="28"/>
                <w:lang w:eastAsia="ru-RU"/>
              </w:rPr>
              <w:t>(</w:t>
            </w:r>
            <w:r w:rsidRPr="00C5336A">
              <w:rPr>
                <w:rFonts w:ascii="Tms Rmn" w:eastAsia="Times New Roman" w:hAnsi="Tms Rmn" w:hint="eastAsia"/>
                <w:sz w:val="28"/>
                <w:szCs w:val="28"/>
                <w:lang w:eastAsia="ru-RU"/>
              </w:rPr>
              <w:t>дата</w:t>
            </w:r>
            <w:r w:rsidRPr="00C5336A">
              <w:rPr>
                <w:rFonts w:ascii="Tms Rmn" w:hAnsi="Tms Rmn"/>
                <w:sz w:val="28"/>
                <w:szCs w:val="28"/>
                <w:lang w:eastAsia="ru-RU"/>
              </w:rPr>
              <w:t>)</w:t>
            </w:r>
          </w:p>
        </w:tc>
        <w:tc>
          <w:tcPr>
            <w:tcW w:w="567"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284"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850"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1964" w:type="dxa"/>
            <w:tcBorders>
              <w:top w:val="nil"/>
              <w:left w:val="nil"/>
              <w:bottom w:val="nil"/>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hAnsi="Tms Rmn"/>
                <w:sz w:val="28"/>
                <w:szCs w:val="28"/>
                <w:lang w:eastAsia="ru-RU"/>
              </w:rPr>
              <w:t>(</w:t>
            </w:r>
            <w:r w:rsidRPr="00C5336A">
              <w:rPr>
                <w:rFonts w:ascii="Tms Rmn" w:eastAsia="Times New Roman" w:hAnsi="Tms Rmn" w:hint="eastAsia"/>
                <w:sz w:val="28"/>
                <w:szCs w:val="28"/>
                <w:lang w:eastAsia="ru-RU"/>
              </w:rPr>
              <w:t>подпись</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заявителя</w:t>
            </w:r>
            <w:r w:rsidRPr="00C5336A">
              <w:rPr>
                <w:rFonts w:ascii="Tms Rmn" w:hAnsi="Tms Rmn"/>
                <w:sz w:val="28"/>
                <w:szCs w:val="28"/>
                <w:lang w:eastAsia="ru-RU"/>
              </w:rPr>
              <w:t>)</w:t>
            </w:r>
          </w:p>
        </w:tc>
        <w:tc>
          <w:tcPr>
            <w:tcW w:w="283"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3140" w:type="dxa"/>
            <w:tcBorders>
              <w:top w:val="nil"/>
              <w:left w:val="nil"/>
              <w:bottom w:val="nil"/>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hAnsi="Tms Rmn"/>
                <w:sz w:val="28"/>
                <w:szCs w:val="28"/>
                <w:lang w:eastAsia="ru-RU"/>
              </w:rPr>
              <w:t>(</w:t>
            </w:r>
            <w:r w:rsidRPr="00C5336A">
              <w:rPr>
                <w:rFonts w:ascii="Tms Rmn" w:eastAsia="Times New Roman" w:hAnsi="Tms Rmn" w:hint="eastAsia"/>
                <w:sz w:val="28"/>
                <w:szCs w:val="28"/>
                <w:lang w:eastAsia="ru-RU"/>
              </w:rPr>
              <w:t>расшифровка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подписи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заявителя</w:t>
            </w:r>
            <w:r w:rsidRPr="00C5336A">
              <w:rPr>
                <w:rFonts w:ascii="Tms Rmn" w:hAnsi="Tms Rmn"/>
                <w:sz w:val="28"/>
                <w:szCs w:val="28"/>
                <w:lang w:eastAsia="ru-RU"/>
              </w:rPr>
              <w:t>)</w:t>
            </w:r>
          </w:p>
        </w:tc>
      </w:tr>
    </w:tbl>
    <w:p w:rsidR="00262EB1" w:rsidRPr="00C5336A" w:rsidRDefault="00262EB1" w:rsidP="00936732">
      <w:pPr>
        <w:spacing w:after="0" w:line="240" w:lineRule="auto"/>
        <w:jc w:val="both"/>
        <w:rPr>
          <w:rFonts w:ascii="Tms Rmn" w:hAnsi="Tms Rmn"/>
          <w:sz w:val="28"/>
          <w:szCs w:val="28"/>
          <w:lang w:eastAsia="ru-RU"/>
        </w:rPr>
      </w:pP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140"/>
      </w:tblGrid>
      <w:tr w:rsidR="00262EB1" w:rsidRPr="00DC5989" w:rsidTr="00936732">
        <w:tc>
          <w:tcPr>
            <w:tcW w:w="170"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r w:rsidRPr="00C5336A">
              <w:rPr>
                <w:rFonts w:ascii="Tms Rmn" w:hAnsi="Tms Rmn"/>
                <w:sz w:val="28"/>
                <w:szCs w:val="28"/>
                <w:lang w:eastAsia="ru-RU"/>
              </w:rPr>
              <w:t>“</w:t>
            </w:r>
          </w:p>
        </w:tc>
        <w:tc>
          <w:tcPr>
            <w:tcW w:w="567"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c>
          <w:tcPr>
            <w:tcW w:w="284"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r w:rsidRPr="00C5336A">
              <w:rPr>
                <w:rFonts w:ascii="Tms Rmn" w:hAnsi="Tms Rmn"/>
                <w:sz w:val="28"/>
                <w:szCs w:val="28"/>
                <w:lang w:eastAsia="ru-RU"/>
              </w:rPr>
              <w:t>”</w:t>
            </w:r>
          </w:p>
        </w:tc>
        <w:tc>
          <w:tcPr>
            <w:tcW w:w="1842"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c>
          <w:tcPr>
            <w:tcW w:w="567" w:type="dxa"/>
            <w:tcBorders>
              <w:top w:val="nil"/>
              <w:left w:val="nil"/>
              <w:bottom w:val="nil"/>
              <w:right w:val="nil"/>
            </w:tcBorders>
            <w:vAlign w:val="bottom"/>
          </w:tcPr>
          <w:p w:rsidR="00262EB1" w:rsidRPr="00C5336A" w:rsidRDefault="00262EB1" w:rsidP="00936732">
            <w:pPr>
              <w:spacing w:after="0" w:line="240" w:lineRule="auto"/>
              <w:jc w:val="right"/>
              <w:rPr>
                <w:rFonts w:ascii="Tms Rmn" w:hAnsi="Tms Rmn"/>
                <w:sz w:val="28"/>
                <w:szCs w:val="28"/>
                <w:lang w:eastAsia="ru-RU"/>
              </w:rPr>
            </w:pPr>
            <w:r w:rsidRPr="00C5336A">
              <w:rPr>
                <w:rFonts w:ascii="Tms Rmn" w:hAnsi="Tms Rmn"/>
                <w:sz w:val="28"/>
                <w:szCs w:val="28"/>
                <w:lang w:eastAsia="ru-RU"/>
              </w:rPr>
              <w:t>200</w:t>
            </w:r>
          </w:p>
        </w:tc>
        <w:tc>
          <w:tcPr>
            <w:tcW w:w="284" w:type="dxa"/>
            <w:tcBorders>
              <w:top w:val="nil"/>
              <w:left w:val="nil"/>
              <w:bottom w:val="single" w:sz="4" w:space="0" w:color="auto"/>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850" w:type="dxa"/>
            <w:tcBorders>
              <w:top w:val="nil"/>
              <w:left w:val="nil"/>
              <w:bottom w:val="nil"/>
              <w:right w:val="nil"/>
            </w:tcBorders>
            <w:vAlign w:val="bottom"/>
          </w:tcPr>
          <w:p w:rsidR="00262EB1" w:rsidRPr="00C5336A" w:rsidRDefault="00262EB1" w:rsidP="00936732">
            <w:pPr>
              <w:spacing w:after="0" w:line="240" w:lineRule="auto"/>
              <w:ind w:left="57"/>
              <w:jc w:val="both"/>
              <w:rPr>
                <w:rFonts w:ascii="Tms Rmn" w:hAnsi="Tms Rmn"/>
                <w:sz w:val="28"/>
                <w:szCs w:val="28"/>
                <w:lang w:eastAsia="ru-RU"/>
              </w:rPr>
            </w:pPr>
            <w:r w:rsidRPr="00C5336A">
              <w:rPr>
                <w:rFonts w:ascii="Tms Rmn" w:eastAsia="Times New Roman" w:hAnsi="Tms Rmn" w:hint="eastAsia"/>
                <w:sz w:val="28"/>
                <w:szCs w:val="28"/>
                <w:lang w:eastAsia="ru-RU"/>
              </w:rPr>
              <w:t>г</w:t>
            </w:r>
            <w:r w:rsidRPr="00C5336A">
              <w:rPr>
                <w:rFonts w:ascii="Tms Rmn" w:hAnsi="Tms Rmn"/>
                <w:sz w:val="28"/>
                <w:szCs w:val="28"/>
                <w:lang w:eastAsia="ru-RU"/>
              </w:rPr>
              <w:t>.</w:t>
            </w:r>
          </w:p>
        </w:tc>
        <w:tc>
          <w:tcPr>
            <w:tcW w:w="1964"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c>
          <w:tcPr>
            <w:tcW w:w="283"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3140"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r>
      <w:tr w:rsidR="00262EB1" w:rsidRPr="00DC5989" w:rsidTr="00936732">
        <w:tc>
          <w:tcPr>
            <w:tcW w:w="170"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567"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284"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1842" w:type="dxa"/>
            <w:tcBorders>
              <w:top w:val="nil"/>
              <w:left w:val="nil"/>
              <w:bottom w:val="nil"/>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hAnsi="Tms Rmn"/>
                <w:sz w:val="28"/>
                <w:szCs w:val="28"/>
                <w:lang w:eastAsia="ru-RU"/>
              </w:rPr>
              <w:t>(</w:t>
            </w:r>
            <w:r w:rsidRPr="00C5336A">
              <w:rPr>
                <w:rFonts w:ascii="Tms Rmn" w:eastAsia="Times New Roman" w:hAnsi="Tms Rmn" w:hint="eastAsia"/>
                <w:sz w:val="28"/>
                <w:szCs w:val="28"/>
                <w:lang w:eastAsia="ru-RU"/>
              </w:rPr>
              <w:t>дата</w:t>
            </w:r>
            <w:r w:rsidRPr="00C5336A">
              <w:rPr>
                <w:rFonts w:ascii="Tms Rmn" w:hAnsi="Tms Rmn"/>
                <w:sz w:val="28"/>
                <w:szCs w:val="28"/>
                <w:lang w:eastAsia="ru-RU"/>
              </w:rPr>
              <w:t>)</w:t>
            </w:r>
          </w:p>
        </w:tc>
        <w:tc>
          <w:tcPr>
            <w:tcW w:w="567"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284"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850"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1964" w:type="dxa"/>
            <w:tcBorders>
              <w:top w:val="nil"/>
              <w:left w:val="nil"/>
              <w:bottom w:val="nil"/>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hAnsi="Tms Rmn"/>
                <w:sz w:val="28"/>
                <w:szCs w:val="28"/>
                <w:lang w:eastAsia="ru-RU"/>
              </w:rPr>
              <w:t>(</w:t>
            </w:r>
            <w:r w:rsidRPr="00C5336A">
              <w:rPr>
                <w:rFonts w:ascii="Tms Rmn" w:eastAsia="Times New Roman" w:hAnsi="Tms Rmn" w:hint="eastAsia"/>
                <w:sz w:val="28"/>
                <w:szCs w:val="28"/>
                <w:lang w:eastAsia="ru-RU"/>
              </w:rPr>
              <w:t>подпись</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заявителя</w:t>
            </w:r>
            <w:r w:rsidRPr="00C5336A">
              <w:rPr>
                <w:rFonts w:ascii="Tms Rmn" w:hAnsi="Tms Rmn"/>
                <w:sz w:val="28"/>
                <w:szCs w:val="28"/>
                <w:lang w:eastAsia="ru-RU"/>
              </w:rPr>
              <w:t>)</w:t>
            </w:r>
          </w:p>
        </w:tc>
        <w:tc>
          <w:tcPr>
            <w:tcW w:w="283"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3140" w:type="dxa"/>
            <w:tcBorders>
              <w:top w:val="nil"/>
              <w:left w:val="nil"/>
              <w:bottom w:val="nil"/>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hAnsi="Tms Rmn"/>
                <w:sz w:val="28"/>
                <w:szCs w:val="28"/>
                <w:lang w:eastAsia="ru-RU"/>
              </w:rPr>
              <w:t>(</w:t>
            </w:r>
            <w:r w:rsidRPr="00C5336A">
              <w:rPr>
                <w:rFonts w:ascii="Tms Rmn" w:eastAsia="Times New Roman" w:hAnsi="Tms Rmn" w:hint="eastAsia"/>
                <w:sz w:val="28"/>
                <w:szCs w:val="28"/>
                <w:lang w:eastAsia="ru-RU"/>
              </w:rPr>
              <w:t>расшифровка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подписи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заявителя</w:t>
            </w:r>
            <w:r w:rsidRPr="00C5336A">
              <w:rPr>
                <w:rFonts w:ascii="Tms Rmn" w:hAnsi="Tms Rmn"/>
                <w:sz w:val="28"/>
                <w:szCs w:val="28"/>
                <w:lang w:eastAsia="ru-RU"/>
              </w:rPr>
              <w:t>)</w:t>
            </w:r>
          </w:p>
        </w:tc>
      </w:tr>
    </w:tbl>
    <w:p w:rsidR="00262EB1" w:rsidRPr="00C5336A" w:rsidRDefault="00262EB1" w:rsidP="00936732">
      <w:pPr>
        <w:spacing w:after="0" w:line="240" w:lineRule="auto"/>
        <w:jc w:val="both"/>
        <w:rPr>
          <w:rFonts w:ascii="Tms Rmn" w:hAnsi="Tms Rmn"/>
          <w:sz w:val="28"/>
          <w:szCs w:val="28"/>
          <w:lang w:eastAsia="ru-RU"/>
        </w:rPr>
      </w:pP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140"/>
      </w:tblGrid>
      <w:tr w:rsidR="00262EB1" w:rsidRPr="00DC5989" w:rsidTr="00936732">
        <w:tc>
          <w:tcPr>
            <w:tcW w:w="170"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r w:rsidRPr="00C5336A">
              <w:rPr>
                <w:rFonts w:ascii="Tms Rmn" w:hAnsi="Tms Rmn"/>
                <w:sz w:val="28"/>
                <w:szCs w:val="28"/>
                <w:lang w:eastAsia="ru-RU"/>
              </w:rPr>
              <w:t>“</w:t>
            </w:r>
          </w:p>
        </w:tc>
        <w:tc>
          <w:tcPr>
            <w:tcW w:w="567"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c>
          <w:tcPr>
            <w:tcW w:w="284"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r w:rsidRPr="00C5336A">
              <w:rPr>
                <w:rFonts w:ascii="Tms Rmn" w:hAnsi="Tms Rmn"/>
                <w:sz w:val="28"/>
                <w:szCs w:val="28"/>
                <w:lang w:eastAsia="ru-RU"/>
              </w:rPr>
              <w:t>”</w:t>
            </w:r>
          </w:p>
        </w:tc>
        <w:tc>
          <w:tcPr>
            <w:tcW w:w="1842"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c>
          <w:tcPr>
            <w:tcW w:w="567" w:type="dxa"/>
            <w:tcBorders>
              <w:top w:val="nil"/>
              <w:left w:val="nil"/>
              <w:bottom w:val="nil"/>
              <w:right w:val="nil"/>
            </w:tcBorders>
            <w:vAlign w:val="bottom"/>
          </w:tcPr>
          <w:p w:rsidR="00262EB1" w:rsidRPr="00C5336A" w:rsidRDefault="00262EB1" w:rsidP="00936732">
            <w:pPr>
              <w:spacing w:after="0" w:line="240" w:lineRule="auto"/>
              <w:jc w:val="right"/>
              <w:rPr>
                <w:rFonts w:ascii="Tms Rmn" w:hAnsi="Tms Rmn"/>
                <w:sz w:val="28"/>
                <w:szCs w:val="28"/>
                <w:lang w:eastAsia="ru-RU"/>
              </w:rPr>
            </w:pPr>
            <w:r w:rsidRPr="00C5336A">
              <w:rPr>
                <w:rFonts w:ascii="Tms Rmn" w:hAnsi="Tms Rmn"/>
                <w:sz w:val="28"/>
                <w:szCs w:val="28"/>
                <w:lang w:eastAsia="ru-RU"/>
              </w:rPr>
              <w:t>200</w:t>
            </w:r>
          </w:p>
        </w:tc>
        <w:tc>
          <w:tcPr>
            <w:tcW w:w="284" w:type="dxa"/>
            <w:tcBorders>
              <w:top w:val="nil"/>
              <w:left w:val="nil"/>
              <w:bottom w:val="single" w:sz="4" w:space="0" w:color="auto"/>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850" w:type="dxa"/>
            <w:tcBorders>
              <w:top w:val="nil"/>
              <w:left w:val="nil"/>
              <w:bottom w:val="nil"/>
              <w:right w:val="nil"/>
            </w:tcBorders>
            <w:vAlign w:val="bottom"/>
          </w:tcPr>
          <w:p w:rsidR="00262EB1" w:rsidRPr="00C5336A" w:rsidRDefault="00262EB1" w:rsidP="00936732">
            <w:pPr>
              <w:spacing w:after="0" w:line="240" w:lineRule="auto"/>
              <w:ind w:left="57"/>
              <w:jc w:val="both"/>
              <w:rPr>
                <w:rFonts w:ascii="Tms Rmn" w:hAnsi="Tms Rmn"/>
                <w:sz w:val="28"/>
                <w:szCs w:val="28"/>
                <w:lang w:eastAsia="ru-RU"/>
              </w:rPr>
            </w:pPr>
            <w:r w:rsidRPr="00C5336A">
              <w:rPr>
                <w:rFonts w:ascii="Tms Rmn" w:eastAsia="Times New Roman" w:hAnsi="Tms Rmn" w:hint="eastAsia"/>
                <w:sz w:val="28"/>
                <w:szCs w:val="28"/>
                <w:lang w:eastAsia="ru-RU"/>
              </w:rPr>
              <w:t>г</w:t>
            </w:r>
            <w:r w:rsidRPr="00C5336A">
              <w:rPr>
                <w:rFonts w:ascii="Tms Rmn" w:hAnsi="Tms Rmn"/>
                <w:sz w:val="28"/>
                <w:szCs w:val="28"/>
                <w:lang w:eastAsia="ru-RU"/>
              </w:rPr>
              <w:t>.</w:t>
            </w:r>
          </w:p>
        </w:tc>
        <w:tc>
          <w:tcPr>
            <w:tcW w:w="1964"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c>
          <w:tcPr>
            <w:tcW w:w="283"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3140"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r>
      <w:tr w:rsidR="00262EB1" w:rsidRPr="00DC5989" w:rsidTr="00936732">
        <w:tc>
          <w:tcPr>
            <w:tcW w:w="170"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567"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284"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1842" w:type="dxa"/>
            <w:tcBorders>
              <w:top w:val="nil"/>
              <w:left w:val="nil"/>
              <w:bottom w:val="nil"/>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hAnsi="Tms Rmn"/>
                <w:sz w:val="28"/>
                <w:szCs w:val="28"/>
                <w:lang w:eastAsia="ru-RU"/>
              </w:rPr>
              <w:t>(</w:t>
            </w:r>
            <w:r w:rsidRPr="00C5336A">
              <w:rPr>
                <w:rFonts w:ascii="Tms Rmn" w:eastAsia="Times New Roman" w:hAnsi="Tms Rmn" w:hint="eastAsia"/>
                <w:sz w:val="28"/>
                <w:szCs w:val="28"/>
                <w:lang w:eastAsia="ru-RU"/>
              </w:rPr>
              <w:t>дата</w:t>
            </w:r>
            <w:r w:rsidRPr="00C5336A">
              <w:rPr>
                <w:rFonts w:ascii="Tms Rmn" w:hAnsi="Tms Rmn"/>
                <w:sz w:val="28"/>
                <w:szCs w:val="28"/>
                <w:lang w:eastAsia="ru-RU"/>
              </w:rPr>
              <w:t>)</w:t>
            </w:r>
          </w:p>
        </w:tc>
        <w:tc>
          <w:tcPr>
            <w:tcW w:w="567"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284"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850"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1964" w:type="dxa"/>
            <w:tcBorders>
              <w:top w:val="nil"/>
              <w:left w:val="nil"/>
              <w:bottom w:val="nil"/>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hAnsi="Tms Rmn"/>
                <w:sz w:val="28"/>
                <w:szCs w:val="28"/>
                <w:lang w:eastAsia="ru-RU"/>
              </w:rPr>
              <w:t>(</w:t>
            </w:r>
            <w:r w:rsidRPr="00C5336A">
              <w:rPr>
                <w:rFonts w:ascii="Tms Rmn" w:eastAsia="Times New Roman" w:hAnsi="Tms Rmn" w:hint="eastAsia"/>
                <w:sz w:val="28"/>
                <w:szCs w:val="28"/>
                <w:lang w:eastAsia="ru-RU"/>
              </w:rPr>
              <w:t>подпись</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заявителя</w:t>
            </w:r>
            <w:r w:rsidRPr="00C5336A">
              <w:rPr>
                <w:rFonts w:ascii="Tms Rmn" w:hAnsi="Tms Rmn"/>
                <w:sz w:val="28"/>
                <w:szCs w:val="28"/>
                <w:lang w:eastAsia="ru-RU"/>
              </w:rPr>
              <w:t>)</w:t>
            </w:r>
          </w:p>
        </w:tc>
        <w:tc>
          <w:tcPr>
            <w:tcW w:w="283"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3140" w:type="dxa"/>
            <w:tcBorders>
              <w:top w:val="nil"/>
              <w:left w:val="nil"/>
              <w:bottom w:val="nil"/>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hAnsi="Tms Rmn"/>
                <w:sz w:val="28"/>
                <w:szCs w:val="28"/>
                <w:lang w:eastAsia="ru-RU"/>
              </w:rPr>
              <w:t>(</w:t>
            </w:r>
            <w:r w:rsidRPr="00C5336A">
              <w:rPr>
                <w:rFonts w:ascii="Tms Rmn" w:eastAsia="Times New Roman" w:hAnsi="Tms Rmn" w:hint="eastAsia"/>
                <w:sz w:val="28"/>
                <w:szCs w:val="28"/>
                <w:lang w:eastAsia="ru-RU"/>
              </w:rPr>
              <w:t>расшифровка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подписи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заявителя</w:t>
            </w:r>
            <w:r w:rsidRPr="00C5336A">
              <w:rPr>
                <w:rFonts w:ascii="Tms Rmn" w:hAnsi="Tms Rmn"/>
                <w:sz w:val="28"/>
                <w:szCs w:val="28"/>
                <w:lang w:eastAsia="ru-RU"/>
              </w:rPr>
              <w:t>)</w:t>
            </w:r>
          </w:p>
        </w:tc>
      </w:tr>
    </w:tbl>
    <w:p w:rsidR="00262EB1" w:rsidRPr="00C5336A" w:rsidRDefault="00262EB1" w:rsidP="00936732">
      <w:pPr>
        <w:spacing w:before="120" w:after="0" w:line="240" w:lineRule="auto"/>
        <w:jc w:val="both"/>
        <w:rPr>
          <w:rFonts w:ascii="Tms Rmn" w:hAnsi="Tms Rmn"/>
          <w:sz w:val="28"/>
          <w:szCs w:val="28"/>
          <w:lang w:eastAsia="ru-RU"/>
        </w:rPr>
      </w:pPr>
      <w:r w:rsidRPr="00C5336A">
        <w:rPr>
          <w:rFonts w:ascii="Tms Rmn" w:hAnsi="Tms Rmn"/>
          <w:sz w:val="28"/>
          <w:szCs w:val="28"/>
          <w:lang w:eastAsia="ru-RU"/>
        </w:rPr>
        <w:t>________________</w:t>
      </w:r>
    </w:p>
    <w:p w:rsidR="00262EB1" w:rsidRPr="00C5336A" w:rsidRDefault="00262EB1" w:rsidP="00936732">
      <w:pPr>
        <w:spacing w:after="0" w:line="240" w:lineRule="auto"/>
        <w:jc w:val="both"/>
        <w:rPr>
          <w:rFonts w:ascii="Tms Rmn" w:hAnsi="Tms Rmn"/>
          <w:sz w:val="28"/>
          <w:szCs w:val="28"/>
          <w:lang w:eastAsia="ru-RU"/>
        </w:rPr>
      </w:pPr>
      <w:r w:rsidRPr="00C5336A">
        <w:rPr>
          <w:rFonts w:ascii="Tms Rmn" w:hAnsi="Tms Rmn"/>
          <w:sz w:val="28"/>
          <w:szCs w:val="28"/>
          <w:lang w:eastAsia="ru-RU"/>
        </w:rPr>
        <w:t>* </w:t>
      </w:r>
      <w:r w:rsidRPr="00C5336A">
        <w:rPr>
          <w:rFonts w:ascii="Tms Rmn" w:eastAsia="Times New Roman" w:hAnsi="Tms Rmn" w:hint="eastAsia"/>
          <w:sz w:val="28"/>
          <w:szCs w:val="28"/>
          <w:lang w:eastAsia="ru-RU"/>
        </w:rPr>
        <w:t>При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пользовании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жилым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помещением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основании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договора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социального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найма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заявление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подписывается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нанимателем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указанным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в</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договоре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в</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качестве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стороны</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пользовании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жилым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помещением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основании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договора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аренды</w:t>
      </w:r>
      <w:r w:rsidRPr="00C5336A">
        <w:rPr>
          <w:rFonts w:ascii="Tms Rmn" w:hAnsi="Tms Rmn"/>
          <w:sz w:val="28"/>
          <w:szCs w:val="28"/>
          <w:lang w:eastAsia="ru-RU"/>
        </w:rPr>
        <w:t xml:space="preserve"> – </w:t>
      </w:r>
      <w:r w:rsidRPr="00C5336A">
        <w:rPr>
          <w:rFonts w:ascii="Tms Rmn" w:eastAsia="Times New Roman" w:hAnsi="Tms Rmn" w:hint="eastAsia"/>
          <w:sz w:val="28"/>
          <w:szCs w:val="28"/>
          <w:lang w:eastAsia="ru-RU"/>
        </w:rPr>
        <w:t>арендатором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пользовании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жилым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помещением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праве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собственности</w:t>
      </w:r>
      <w:r w:rsidRPr="00C5336A">
        <w:rPr>
          <w:rFonts w:ascii="Tms Rmn" w:hAnsi="Tms Rmn"/>
          <w:sz w:val="28"/>
          <w:szCs w:val="28"/>
          <w:lang w:eastAsia="ru-RU"/>
        </w:rPr>
        <w:t xml:space="preserve"> – </w:t>
      </w:r>
      <w:r w:rsidRPr="00C5336A">
        <w:rPr>
          <w:rFonts w:ascii="Tms Rmn" w:eastAsia="Times New Roman" w:hAnsi="Tms Rmn" w:hint="eastAsia"/>
          <w:sz w:val="28"/>
          <w:szCs w:val="28"/>
          <w:lang w:eastAsia="ru-RU"/>
        </w:rPr>
        <w:t>собственником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собственниками</w:t>
      </w:r>
      <w:r w:rsidRPr="00C5336A">
        <w:rPr>
          <w:rFonts w:ascii="Tms Rmn" w:hAnsi="Tms Rmn"/>
          <w:sz w:val="28"/>
          <w:szCs w:val="28"/>
          <w:lang w:eastAsia="ru-RU"/>
        </w:rPr>
        <w:t>).</w:t>
      </w:r>
    </w:p>
    <w:p w:rsidR="00262EB1" w:rsidRPr="00C5336A" w:rsidRDefault="00262EB1" w:rsidP="00936732">
      <w:pPr>
        <w:pBdr>
          <w:bottom w:val="dashed" w:sz="4" w:space="1" w:color="auto"/>
        </w:pBdr>
        <w:spacing w:before="360" w:after="0" w:line="240" w:lineRule="auto"/>
        <w:jc w:val="both"/>
        <w:rPr>
          <w:rFonts w:ascii="Tms Rmn" w:hAnsi="Tms Rmn"/>
          <w:sz w:val="28"/>
          <w:szCs w:val="28"/>
          <w:lang w:eastAsia="ru-RU"/>
        </w:rPr>
      </w:pPr>
    </w:p>
    <w:p w:rsidR="00262EB1" w:rsidRPr="00C5336A" w:rsidRDefault="00262EB1" w:rsidP="00936732">
      <w:pPr>
        <w:spacing w:after="480" w:line="240" w:lineRule="auto"/>
        <w:jc w:val="center"/>
        <w:rPr>
          <w:rFonts w:ascii="Tms Rmn" w:hAnsi="Tms Rmn"/>
          <w:sz w:val="28"/>
          <w:szCs w:val="28"/>
          <w:lang w:eastAsia="ru-RU"/>
        </w:rPr>
      </w:pPr>
      <w:r w:rsidRPr="00C5336A">
        <w:rPr>
          <w:rFonts w:ascii="Tms Rmn" w:hAnsi="Tms Rmn"/>
          <w:sz w:val="28"/>
          <w:szCs w:val="28"/>
          <w:lang w:eastAsia="ru-RU"/>
        </w:rPr>
        <w:t>(</w:t>
      </w:r>
      <w:r w:rsidRPr="00C5336A">
        <w:rPr>
          <w:rFonts w:ascii="Tms Rmn" w:eastAsia="Times New Roman" w:hAnsi="Tms Rmn" w:hint="eastAsia"/>
          <w:sz w:val="28"/>
          <w:szCs w:val="28"/>
          <w:lang w:eastAsia="ru-RU"/>
        </w:rPr>
        <w:t>следующие</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позиции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заполняются</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должностным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лицом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принявшим</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заявление</w:t>
      </w:r>
      <w:r w:rsidRPr="00C5336A">
        <w:rPr>
          <w:rFonts w:ascii="Tms Rmn" w:hAnsi="Tms Rmn"/>
          <w:sz w:val="28"/>
          <w:szCs w:val="28"/>
          <w:lang w:eastAsia="ru-RU"/>
        </w:rPr>
        <w:t>)</w:t>
      </w:r>
    </w:p>
    <w:tbl>
      <w:tblPr>
        <w:tblW w:w="0" w:type="auto"/>
        <w:tblLayout w:type="fixed"/>
        <w:tblCellMar>
          <w:left w:w="28" w:type="dxa"/>
          <w:right w:w="28" w:type="dxa"/>
        </w:tblCellMar>
        <w:tblLook w:val="0000"/>
      </w:tblPr>
      <w:tblGrid>
        <w:gridCol w:w="4281"/>
        <w:gridCol w:w="567"/>
        <w:gridCol w:w="283"/>
        <w:gridCol w:w="1928"/>
        <w:gridCol w:w="537"/>
        <w:gridCol w:w="283"/>
        <w:gridCol w:w="371"/>
      </w:tblGrid>
      <w:tr w:rsidR="00262EB1" w:rsidRPr="00DC5989" w:rsidTr="00936732">
        <w:tc>
          <w:tcPr>
            <w:tcW w:w="4281" w:type="dxa"/>
            <w:tcBorders>
              <w:top w:val="nil"/>
              <w:left w:val="nil"/>
              <w:bottom w:val="nil"/>
              <w:right w:val="nil"/>
            </w:tcBorders>
            <w:vAlign w:val="bottom"/>
          </w:tcPr>
          <w:p w:rsidR="00262EB1" w:rsidRPr="00C5336A" w:rsidRDefault="00262EB1" w:rsidP="00936732">
            <w:pPr>
              <w:tabs>
                <w:tab w:val="left" w:pos="4082"/>
              </w:tabs>
              <w:spacing w:after="0" w:line="240" w:lineRule="auto"/>
              <w:jc w:val="both"/>
              <w:rPr>
                <w:rFonts w:ascii="Tms Rmn" w:hAnsi="Tms Rmn"/>
                <w:sz w:val="28"/>
                <w:szCs w:val="28"/>
                <w:lang w:eastAsia="ru-RU"/>
              </w:rPr>
            </w:pPr>
            <w:r w:rsidRPr="00C5336A">
              <w:rPr>
                <w:rFonts w:ascii="Tms Rmn" w:eastAsia="Times New Roman" w:hAnsi="Tms Rmn" w:hint="eastAsia"/>
                <w:sz w:val="28"/>
                <w:szCs w:val="28"/>
                <w:lang w:eastAsia="ru-RU"/>
              </w:rPr>
              <w:t>Документы</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представлены</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приеме</w:t>
            </w:r>
            <w:r w:rsidRPr="00C5336A">
              <w:rPr>
                <w:rFonts w:ascii="Tms Rmn" w:hAnsi="Tms Rmn"/>
                <w:sz w:val="28"/>
                <w:szCs w:val="28"/>
                <w:lang w:eastAsia="ru-RU"/>
              </w:rPr>
              <w:tab/>
              <w:t>“</w:t>
            </w:r>
          </w:p>
        </w:tc>
        <w:tc>
          <w:tcPr>
            <w:tcW w:w="567"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c>
          <w:tcPr>
            <w:tcW w:w="283"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r w:rsidRPr="00C5336A">
              <w:rPr>
                <w:rFonts w:ascii="Tms Rmn" w:hAnsi="Tms Rmn"/>
                <w:sz w:val="28"/>
                <w:szCs w:val="28"/>
                <w:lang w:eastAsia="ru-RU"/>
              </w:rPr>
              <w:t>”</w:t>
            </w:r>
          </w:p>
        </w:tc>
        <w:tc>
          <w:tcPr>
            <w:tcW w:w="1928"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c>
          <w:tcPr>
            <w:tcW w:w="537" w:type="dxa"/>
            <w:tcBorders>
              <w:top w:val="nil"/>
              <w:left w:val="nil"/>
              <w:bottom w:val="nil"/>
              <w:right w:val="nil"/>
            </w:tcBorders>
            <w:vAlign w:val="bottom"/>
          </w:tcPr>
          <w:p w:rsidR="00262EB1" w:rsidRPr="00C5336A" w:rsidRDefault="00262EB1" w:rsidP="00936732">
            <w:pPr>
              <w:spacing w:after="0" w:line="240" w:lineRule="auto"/>
              <w:jc w:val="right"/>
              <w:rPr>
                <w:rFonts w:ascii="Tms Rmn" w:hAnsi="Tms Rmn"/>
                <w:sz w:val="28"/>
                <w:szCs w:val="28"/>
                <w:lang w:eastAsia="ru-RU"/>
              </w:rPr>
            </w:pPr>
            <w:r w:rsidRPr="00C5336A">
              <w:rPr>
                <w:rFonts w:ascii="Tms Rmn" w:hAnsi="Tms Rmn"/>
                <w:sz w:val="28"/>
                <w:szCs w:val="28"/>
                <w:lang w:eastAsia="ru-RU"/>
              </w:rPr>
              <w:t>200</w:t>
            </w:r>
          </w:p>
        </w:tc>
        <w:tc>
          <w:tcPr>
            <w:tcW w:w="283" w:type="dxa"/>
            <w:tcBorders>
              <w:top w:val="nil"/>
              <w:left w:val="nil"/>
              <w:bottom w:val="single" w:sz="4" w:space="0" w:color="auto"/>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371" w:type="dxa"/>
            <w:tcBorders>
              <w:top w:val="nil"/>
              <w:left w:val="nil"/>
              <w:bottom w:val="nil"/>
              <w:right w:val="nil"/>
            </w:tcBorders>
            <w:vAlign w:val="bottom"/>
          </w:tcPr>
          <w:p w:rsidR="00262EB1" w:rsidRPr="00C5336A" w:rsidRDefault="00262EB1" w:rsidP="00936732">
            <w:pPr>
              <w:spacing w:after="0" w:line="240" w:lineRule="auto"/>
              <w:ind w:left="57"/>
              <w:jc w:val="both"/>
              <w:rPr>
                <w:rFonts w:ascii="Tms Rmn" w:hAnsi="Tms Rmn"/>
                <w:sz w:val="28"/>
                <w:szCs w:val="28"/>
                <w:lang w:eastAsia="ru-RU"/>
              </w:rPr>
            </w:pPr>
            <w:r w:rsidRPr="00C5336A">
              <w:rPr>
                <w:rFonts w:ascii="Tms Rmn" w:eastAsia="Times New Roman" w:hAnsi="Tms Rmn" w:hint="eastAsia"/>
                <w:sz w:val="28"/>
                <w:szCs w:val="28"/>
                <w:lang w:eastAsia="ru-RU"/>
              </w:rPr>
              <w:t>г</w:t>
            </w:r>
            <w:r w:rsidRPr="00C5336A">
              <w:rPr>
                <w:rFonts w:ascii="Tms Rmn" w:hAnsi="Tms Rmn"/>
                <w:sz w:val="28"/>
                <w:szCs w:val="28"/>
                <w:lang w:eastAsia="ru-RU"/>
              </w:rPr>
              <w:t>.</w:t>
            </w:r>
          </w:p>
        </w:tc>
      </w:tr>
    </w:tbl>
    <w:p w:rsidR="00262EB1" w:rsidRPr="00C5336A" w:rsidRDefault="00262EB1" w:rsidP="00936732">
      <w:pPr>
        <w:spacing w:before="240" w:after="0" w:line="240" w:lineRule="auto"/>
        <w:jc w:val="both"/>
        <w:rPr>
          <w:rFonts w:ascii="Tms Rmn" w:hAnsi="Tms Rmn"/>
          <w:sz w:val="28"/>
          <w:szCs w:val="28"/>
          <w:lang w:eastAsia="ru-RU"/>
        </w:rPr>
      </w:pPr>
      <w:r w:rsidRPr="00C5336A">
        <w:rPr>
          <w:rFonts w:ascii="Tms Rmn" w:eastAsia="Times New Roman" w:hAnsi="Tms Rmn" w:hint="eastAsia"/>
          <w:sz w:val="28"/>
          <w:szCs w:val="28"/>
          <w:lang w:eastAsia="ru-RU"/>
        </w:rPr>
        <w:t>Входящий</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номер</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регистрации</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заявления</w:t>
      </w:r>
      <w:r w:rsidRPr="00C5336A">
        <w:rPr>
          <w:rFonts w:ascii="Tms Rmn" w:hAnsi="Tms Rmn"/>
          <w:sz w:val="28"/>
          <w:szCs w:val="28"/>
          <w:lang w:eastAsia="ru-RU"/>
        </w:rPr>
        <w:t xml:space="preserve">  </w:t>
      </w:r>
    </w:p>
    <w:p w:rsidR="00262EB1" w:rsidRPr="00C5336A" w:rsidRDefault="00262EB1" w:rsidP="00936732">
      <w:pPr>
        <w:pBdr>
          <w:top w:val="single" w:sz="4" w:space="1" w:color="auto"/>
        </w:pBdr>
        <w:spacing w:after="240" w:line="240" w:lineRule="auto"/>
        <w:ind w:left="4309" w:right="1843"/>
        <w:jc w:val="both"/>
        <w:rPr>
          <w:rFonts w:ascii="Tms Rmn" w:hAnsi="Tms Rmn"/>
          <w:sz w:val="28"/>
          <w:szCs w:val="28"/>
          <w:lang w:eastAsia="ru-RU"/>
        </w:rPr>
      </w:pPr>
    </w:p>
    <w:tbl>
      <w:tblPr>
        <w:tblW w:w="0" w:type="auto"/>
        <w:tblLayout w:type="fixed"/>
        <w:tblCellMar>
          <w:left w:w="28" w:type="dxa"/>
          <w:right w:w="28" w:type="dxa"/>
        </w:tblCellMar>
        <w:tblLook w:val="0000"/>
      </w:tblPr>
      <w:tblGrid>
        <w:gridCol w:w="4281"/>
        <w:gridCol w:w="567"/>
        <w:gridCol w:w="283"/>
        <w:gridCol w:w="1928"/>
        <w:gridCol w:w="537"/>
        <w:gridCol w:w="283"/>
        <w:gridCol w:w="371"/>
      </w:tblGrid>
      <w:tr w:rsidR="00262EB1" w:rsidRPr="00DC5989" w:rsidTr="00936732">
        <w:tc>
          <w:tcPr>
            <w:tcW w:w="4281" w:type="dxa"/>
            <w:tcBorders>
              <w:top w:val="nil"/>
              <w:left w:val="nil"/>
              <w:bottom w:val="nil"/>
              <w:right w:val="nil"/>
            </w:tcBorders>
            <w:vAlign w:val="bottom"/>
          </w:tcPr>
          <w:p w:rsidR="00262EB1" w:rsidRPr="00C5336A" w:rsidRDefault="00262EB1" w:rsidP="00936732">
            <w:pPr>
              <w:tabs>
                <w:tab w:val="left" w:pos="4082"/>
              </w:tabs>
              <w:spacing w:after="0" w:line="240" w:lineRule="auto"/>
              <w:jc w:val="both"/>
              <w:rPr>
                <w:rFonts w:ascii="Tms Rmn" w:hAnsi="Tms Rmn"/>
                <w:sz w:val="28"/>
                <w:szCs w:val="28"/>
                <w:lang w:eastAsia="ru-RU"/>
              </w:rPr>
            </w:pPr>
            <w:r w:rsidRPr="00C5336A">
              <w:rPr>
                <w:rFonts w:ascii="Tms Rmn" w:eastAsia="Times New Roman" w:hAnsi="Tms Rmn" w:hint="eastAsia"/>
                <w:sz w:val="28"/>
                <w:szCs w:val="28"/>
                <w:lang w:eastAsia="ru-RU"/>
              </w:rPr>
              <w:t>Выдана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расписка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в</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получении</w:t>
            </w:r>
            <w:r w:rsidRPr="00C5336A">
              <w:rPr>
                <w:rFonts w:ascii="Tms Rmn" w:hAnsi="Tms Rmn"/>
                <w:sz w:val="28"/>
                <w:szCs w:val="28"/>
                <w:lang w:eastAsia="ru-RU"/>
              </w:rPr>
              <w:br/>
            </w:r>
            <w:r w:rsidRPr="00C5336A">
              <w:rPr>
                <w:rFonts w:ascii="Tms Rmn" w:eastAsia="Times New Roman" w:hAnsi="Tms Rmn" w:hint="eastAsia"/>
                <w:sz w:val="28"/>
                <w:szCs w:val="28"/>
                <w:lang w:eastAsia="ru-RU"/>
              </w:rPr>
              <w:t>документов</w:t>
            </w:r>
            <w:r w:rsidRPr="00C5336A">
              <w:rPr>
                <w:rFonts w:ascii="Tms Rmn" w:hAnsi="Tms Rmn"/>
                <w:sz w:val="28"/>
                <w:szCs w:val="28"/>
                <w:lang w:eastAsia="ru-RU"/>
              </w:rPr>
              <w:tab/>
              <w:t>“</w:t>
            </w:r>
          </w:p>
        </w:tc>
        <w:tc>
          <w:tcPr>
            <w:tcW w:w="567"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c>
          <w:tcPr>
            <w:tcW w:w="283"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r w:rsidRPr="00C5336A">
              <w:rPr>
                <w:rFonts w:ascii="Tms Rmn" w:hAnsi="Tms Rmn"/>
                <w:sz w:val="28"/>
                <w:szCs w:val="28"/>
                <w:lang w:eastAsia="ru-RU"/>
              </w:rPr>
              <w:t>”</w:t>
            </w:r>
          </w:p>
        </w:tc>
        <w:tc>
          <w:tcPr>
            <w:tcW w:w="1928"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c>
          <w:tcPr>
            <w:tcW w:w="537" w:type="dxa"/>
            <w:tcBorders>
              <w:top w:val="nil"/>
              <w:left w:val="nil"/>
              <w:bottom w:val="nil"/>
              <w:right w:val="nil"/>
            </w:tcBorders>
            <w:vAlign w:val="bottom"/>
          </w:tcPr>
          <w:p w:rsidR="00262EB1" w:rsidRPr="00C5336A" w:rsidRDefault="00262EB1" w:rsidP="00936732">
            <w:pPr>
              <w:spacing w:after="0" w:line="240" w:lineRule="auto"/>
              <w:jc w:val="right"/>
              <w:rPr>
                <w:rFonts w:ascii="Tms Rmn" w:hAnsi="Tms Rmn"/>
                <w:sz w:val="28"/>
                <w:szCs w:val="28"/>
                <w:lang w:eastAsia="ru-RU"/>
              </w:rPr>
            </w:pPr>
            <w:r w:rsidRPr="00C5336A">
              <w:rPr>
                <w:rFonts w:ascii="Tms Rmn" w:hAnsi="Tms Rmn"/>
                <w:sz w:val="28"/>
                <w:szCs w:val="28"/>
                <w:lang w:eastAsia="ru-RU"/>
              </w:rPr>
              <w:t>200</w:t>
            </w:r>
          </w:p>
        </w:tc>
        <w:tc>
          <w:tcPr>
            <w:tcW w:w="283" w:type="dxa"/>
            <w:tcBorders>
              <w:top w:val="nil"/>
              <w:left w:val="nil"/>
              <w:bottom w:val="single" w:sz="4" w:space="0" w:color="auto"/>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371" w:type="dxa"/>
            <w:tcBorders>
              <w:top w:val="nil"/>
              <w:left w:val="nil"/>
              <w:bottom w:val="nil"/>
              <w:right w:val="nil"/>
            </w:tcBorders>
            <w:vAlign w:val="bottom"/>
          </w:tcPr>
          <w:p w:rsidR="00262EB1" w:rsidRPr="00C5336A" w:rsidRDefault="00262EB1" w:rsidP="00936732">
            <w:pPr>
              <w:spacing w:after="0" w:line="240" w:lineRule="auto"/>
              <w:ind w:left="57"/>
              <w:jc w:val="both"/>
              <w:rPr>
                <w:rFonts w:ascii="Tms Rmn" w:hAnsi="Tms Rmn"/>
                <w:sz w:val="28"/>
                <w:szCs w:val="28"/>
                <w:lang w:eastAsia="ru-RU"/>
              </w:rPr>
            </w:pPr>
            <w:r w:rsidRPr="00C5336A">
              <w:rPr>
                <w:rFonts w:ascii="Tms Rmn" w:eastAsia="Times New Roman" w:hAnsi="Tms Rmn" w:hint="eastAsia"/>
                <w:sz w:val="28"/>
                <w:szCs w:val="28"/>
                <w:lang w:eastAsia="ru-RU"/>
              </w:rPr>
              <w:t>г</w:t>
            </w:r>
            <w:r w:rsidRPr="00C5336A">
              <w:rPr>
                <w:rFonts w:ascii="Tms Rmn" w:hAnsi="Tms Rmn"/>
                <w:sz w:val="28"/>
                <w:szCs w:val="28"/>
                <w:lang w:eastAsia="ru-RU"/>
              </w:rPr>
              <w:t>.</w:t>
            </w:r>
          </w:p>
        </w:tc>
      </w:tr>
    </w:tbl>
    <w:p w:rsidR="00262EB1" w:rsidRPr="00C5336A" w:rsidRDefault="00262EB1" w:rsidP="00936732">
      <w:pPr>
        <w:spacing w:after="0" w:line="240" w:lineRule="auto"/>
        <w:ind w:left="4111"/>
        <w:jc w:val="both"/>
        <w:rPr>
          <w:rFonts w:ascii="Tms Rmn" w:hAnsi="Tms Rmn"/>
          <w:sz w:val="28"/>
          <w:szCs w:val="28"/>
          <w:lang w:eastAsia="ru-RU"/>
        </w:rPr>
      </w:pPr>
      <w:r w:rsidRPr="00C5336A">
        <w:rPr>
          <w:rFonts w:ascii="Tms Rmn" w:eastAsia="Times New Roman" w:hAnsi="Tms Rmn" w:hint="eastAsia"/>
          <w:sz w:val="28"/>
          <w:szCs w:val="28"/>
          <w:lang w:eastAsia="ru-RU"/>
        </w:rPr>
        <w:t>№</w:t>
      </w:r>
      <w:r w:rsidRPr="00C5336A">
        <w:rPr>
          <w:rFonts w:ascii="Tms Rmn" w:hAnsi="Tms Rmn"/>
          <w:sz w:val="28"/>
          <w:szCs w:val="28"/>
          <w:lang w:eastAsia="ru-RU"/>
        </w:rPr>
        <w:t xml:space="preserve">  </w:t>
      </w:r>
    </w:p>
    <w:p w:rsidR="00262EB1" w:rsidRPr="00C5336A" w:rsidRDefault="00262EB1" w:rsidP="00936732">
      <w:pPr>
        <w:pBdr>
          <w:top w:val="single" w:sz="4" w:space="1" w:color="auto"/>
        </w:pBdr>
        <w:spacing w:after="240" w:line="240" w:lineRule="auto"/>
        <w:ind w:left="4451" w:right="3686"/>
        <w:jc w:val="both"/>
        <w:rPr>
          <w:rFonts w:ascii="Tms Rmn" w:hAnsi="Tms Rmn"/>
          <w:sz w:val="28"/>
          <w:szCs w:val="28"/>
          <w:lang w:eastAsia="ru-RU"/>
        </w:rPr>
      </w:pPr>
    </w:p>
    <w:tbl>
      <w:tblPr>
        <w:tblW w:w="0" w:type="auto"/>
        <w:tblLayout w:type="fixed"/>
        <w:tblCellMar>
          <w:left w:w="28" w:type="dxa"/>
          <w:right w:w="28" w:type="dxa"/>
        </w:tblCellMar>
        <w:tblLook w:val="0000"/>
      </w:tblPr>
      <w:tblGrid>
        <w:gridCol w:w="4281"/>
        <w:gridCol w:w="567"/>
        <w:gridCol w:w="283"/>
        <w:gridCol w:w="1928"/>
        <w:gridCol w:w="537"/>
        <w:gridCol w:w="283"/>
        <w:gridCol w:w="371"/>
      </w:tblGrid>
      <w:tr w:rsidR="00262EB1" w:rsidRPr="00DC5989" w:rsidTr="00936732">
        <w:tc>
          <w:tcPr>
            <w:tcW w:w="4281" w:type="dxa"/>
            <w:tcBorders>
              <w:top w:val="nil"/>
              <w:left w:val="nil"/>
              <w:bottom w:val="nil"/>
              <w:right w:val="nil"/>
            </w:tcBorders>
            <w:vAlign w:val="bottom"/>
          </w:tcPr>
          <w:p w:rsidR="00262EB1" w:rsidRPr="00C5336A" w:rsidRDefault="00262EB1" w:rsidP="00936732">
            <w:pPr>
              <w:tabs>
                <w:tab w:val="left" w:pos="4082"/>
              </w:tabs>
              <w:spacing w:after="0" w:line="240" w:lineRule="auto"/>
              <w:jc w:val="both"/>
              <w:rPr>
                <w:rFonts w:ascii="Tms Rmn" w:hAnsi="Tms Rmn"/>
                <w:sz w:val="28"/>
                <w:szCs w:val="28"/>
                <w:lang w:eastAsia="ru-RU"/>
              </w:rPr>
            </w:pPr>
            <w:r w:rsidRPr="00C5336A">
              <w:rPr>
                <w:rFonts w:ascii="Tms Rmn" w:eastAsia="Times New Roman" w:hAnsi="Tms Rmn" w:hint="eastAsia"/>
                <w:sz w:val="28"/>
                <w:szCs w:val="28"/>
                <w:lang w:eastAsia="ru-RU"/>
              </w:rPr>
              <w:t>Расписку</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получил</w:t>
            </w:r>
            <w:r w:rsidRPr="00C5336A">
              <w:rPr>
                <w:rFonts w:ascii="Tms Rmn" w:hAnsi="Tms Rmn"/>
                <w:sz w:val="28"/>
                <w:szCs w:val="28"/>
                <w:lang w:eastAsia="ru-RU"/>
              </w:rPr>
              <w:tab/>
              <w:t>“</w:t>
            </w:r>
          </w:p>
        </w:tc>
        <w:tc>
          <w:tcPr>
            <w:tcW w:w="567"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c>
          <w:tcPr>
            <w:tcW w:w="283"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r w:rsidRPr="00C5336A">
              <w:rPr>
                <w:rFonts w:ascii="Tms Rmn" w:hAnsi="Tms Rmn"/>
                <w:sz w:val="28"/>
                <w:szCs w:val="28"/>
                <w:lang w:eastAsia="ru-RU"/>
              </w:rPr>
              <w:t>”</w:t>
            </w:r>
          </w:p>
        </w:tc>
        <w:tc>
          <w:tcPr>
            <w:tcW w:w="1928"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c>
          <w:tcPr>
            <w:tcW w:w="537" w:type="dxa"/>
            <w:tcBorders>
              <w:top w:val="nil"/>
              <w:left w:val="nil"/>
              <w:bottom w:val="nil"/>
              <w:right w:val="nil"/>
            </w:tcBorders>
            <w:vAlign w:val="bottom"/>
          </w:tcPr>
          <w:p w:rsidR="00262EB1" w:rsidRPr="00C5336A" w:rsidRDefault="00262EB1" w:rsidP="00936732">
            <w:pPr>
              <w:spacing w:after="0" w:line="240" w:lineRule="auto"/>
              <w:jc w:val="right"/>
              <w:rPr>
                <w:rFonts w:ascii="Tms Rmn" w:hAnsi="Tms Rmn"/>
                <w:sz w:val="28"/>
                <w:szCs w:val="28"/>
                <w:lang w:eastAsia="ru-RU"/>
              </w:rPr>
            </w:pPr>
            <w:r w:rsidRPr="00C5336A">
              <w:rPr>
                <w:rFonts w:ascii="Tms Rmn" w:hAnsi="Tms Rmn"/>
                <w:sz w:val="28"/>
                <w:szCs w:val="28"/>
                <w:lang w:eastAsia="ru-RU"/>
              </w:rPr>
              <w:t>200</w:t>
            </w:r>
          </w:p>
        </w:tc>
        <w:tc>
          <w:tcPr>
            <w:tcW w:w="283" w:type="dxa"/>
            <w:tcBorders>
              <w:top w:val="nil"/>
              <w:left w:val="nil"/>
              <w:bottom w:val="single" w:sz="4" w:space="0" w:color="auto"/>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371" w:type="dxa"/>
            <w:tcBorders>
              <w:top w:val="nil"/>
              <w:left w:val="nil"/>
              <w:bottom w:val="nil"/>
              <w:right w:val="nil"/>
            </w:tcBorders>
            <w:vAlign w:val="bottom"/>
          </w:tcPr>
          <w:p w:rsidR="00262EB1" w:rsidRPr="00C5336A" w:rsidRDefault="00262EB1" w:rsidP="00936732">
            <w:pPr>
              <w:spacing w:after="0" w:line="240" w:lineRule="auto"/>
              <w:ind w:left="57"/>
              <w:jc w:val="both"/>
              <w:rPr>
                <w:rFonts w:ascii="Tms Rmn" w:hAnsi="Tms Rmn"/>
                <w:sz w:val="28"/>
                <w:szCs w:val="28"/>
                <w:lang w:eastAsia="ru-RU"/>
              </w:rPr>
            </w:pPr>
            <w:r w:rsidRPr="00C5336A">
              <w:rPr>
                <w:rFonts w:ascii="Tms Rmn" w:eastAsia="Times New Roman" w:hAnsi="Tms Rmn" w:hint="eastAsia"/>
                <w:sz w:val="28"/>
                <w:szCs w:val="28"/>
                <w:lang w:eastAsia="ru-RU"/>
              </w:rPr>
              <w:t>г</w:t>
            </w:r>
            <w:r w:rsidRPr="00C5336A">
              <w:rPr>
                <w:rFonts w:ascii="Tms Rmn" w:hAnsi="Tms Rmn"/>
                <w:sz w:val="28"/>
                <w:szCs w:val="28"/>
                <w:lang w:eastAsia="ru-RU"/>
              </w:rPr>
              <w:t>.</w:t>
            </w:r>
          </w:p>
        </w:tc>
      </w:tr>
    </w:tbl>
    <w:p w:rsidR="00262EB1" w:rsidRPr="00C5336A" w:rsidRDefault="00262EB1" w:rsidP="00936732">
      <w:pPr>
        <w:spacing w:after="0" w:line="240" w:lineRule="auto"/>
        <w:ind w:left="4253"/>
        <w:jc w:val="both"/>
        <w:rPr>
          <w:rFonts w:ascii="Tms Rmn" w:hAnsi="Tms Rmn"/>
          <w:sz w:val="28"/>
          <w:szCs w:val="28"/>
          <w:lang w:eastAsia="ru-RU"/>
        </w:rPr>
      </w:pPr>
    </w:p>
    <w:p w:rsidR="00262EB1" w:rsidRPr="00C5336A" w:rsidRDefault="00262EB1" w:rsidP="00936732">
      <w:pPr>
        <w:pBdr>
          <w:top w:val="single" w:sz="4" w:space="1" w:color="auto"/>
        </w:pBdr>
        <w:spacing w:after="0" w:line="240" w:lineRule="auto"/>
        <w:ind w:left="4253" w:right="1841"/>
        <w:jc w:val="center"/>
        <w:rPr>
          <w:rFonts w:ascii="Tms Rmn" w:hAnsi="Tms Rmn"/>
          <w:sz w:val="28"/>
          <w:szCs w:val="28"/>
          <w:lang w:eastAsia="ru-RU"/>
        </w:rPr>
      </w:pPr>
      <w:r w:rsidRPr="00C5336A">
        <w:rPr>
          <w:rFonts w:ascii="Tms Rmn" w:hAnsi="Tms Rmn"/>
          <w:sz w:val="28"/>
          <w:szCs w:val="28"/>
          <w:lang w:eastAsia="ru-RU"/>
        </w:rPr>
        <w:t>(</w:t>
      </w:r>
      <w:r w:rsidRPr="00C5336A">
        <w:rPr>
          <w:rFonts w:ascii="Tms Rmn" w:eastAsia="Times New Roman" w:hAnsi="Tms Rmn" w:hint="eastAsia"/>
          <w:sz w:val="28"/>
          <w:szCs w:val="28"/>
          <w:lang w:eastAsia="ru-RU"/>
        </w:rPr>
        <w:t>подпись</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заявителя</w:t>
      </w:r>
      <w:r w:rsidRPr="00C5336A">
        <w:rPr>
          <w:rFonts w:ascii="Tms Rmn" w:hAnsi="Tms Rmn"/>
          <w:sz w:val="28"/>
          <w:szCs w:val="28"/>
          <w:lang w:eastAsia="ru-RU"/>
        </w:rPr>
        <w:t>)</w:t>
      </w:r>
    </w:p>
    <w:p w:rsidR="00262EB1" w:rsidRPr="00C5336A" w:rsidRDefault="00262EB1" w:rsidP="00936732">
      <w:pPr>
        <w:spacing w:before="240" w:after="0" w:line="240" w:lineRule="auto"/>
        <w:ind w:right="5810"/>
        <w:jc w:val="both"/>
        <w:rPr>
          <w:rFonts w:ascii="Tms Rmn" w:hAnsi="Tms Rmn"/>
          <w:sz w:val="28"/>
          <w:szCs w:val="28"/>
          <w:lang w:eastAsia="ru-RU"/>
        </w:rPr>
      </w:pPr>
    </w:p>
    <w:p w:rsidR="00262EB1" w:rsidRPr="00C5336A" w:rsidRDefault="00262EB1" w:rsidP="00936732">
      <w:pPr>
        <w:pBdr>
          <w:top w:val="single" w:sz="4" w:space="1" w:color="auto"/>
        </w:pBdr>
        <w:spacing w:after="0" w:line="240" w:lineRule="auto"/>
        <w:ind w:right="5810"/>
        <w:jc w:val="center"/>
        <w:rPr>
          <w:rFonts w:ascii="Tms Rmn" w:hAnsi="Tms Rmn"/>
          <w:sz w:val="28"/>
          <w:szCs w:val="28"/>
          <w:lang w:eastAsia="ru-RU"/>
        </w:rPr>
      </w:pPr>
      <w:r w:rsidRPr="00C5336A">
        <w:rPr>
          <w:rFonts w:ascii="Tms Rmn" w:hAnsi="Tms Rmn"/>
          <w:sz w:val="28"/>
          <w:szCs w:val="28"/>
          <w:lang w:eastAsia="ru-RU"/>
        </w:rPr>
        <w:t>(</w:t>
      </w:r>
      <w:r w:rsidRPr="00C5336A">
        <w:rPr>
          <w:rFonts w:ascii="Tms Rmn" w:eastAsia="Times New Roman" w:hAnsi="Tms Rmn" w:hint="eastAsia"/>
          <w:sz w:val="28"/>
          <w:szCs w:val="28"/>
          <w:lang w:eastAsia="ru-RU"/>
        </w:rPr>
        <w:t>должность</w:t>
      </w:r>
      <w:r w:rsidRPr="00C5336A">
        <w:rPr>
          <w:rFonts w:ascii="Tms Rmn" w:hAnsi="Tms Rmn"/>
          <w:sz w:val="28"/>
          <w:szCs w:val="28"/>
          <w:lang w:eastAsia="ru-RU"/>
        </w:rPr>
        <w:t>,</w:t>
      </w:r>
    </w:p>
    <w:tbl>
      <w:tblPr>
        <w:tblW w:w="0" w:type="auto"/>
        <w:tblLayout w:type="fixed"/>
        <w:tblCellMar>
          <w:left w:w="28" w:type="dxa"/>
          <w:right w:w="28" w:type="dxa"/>
        </w:tblCellMar>
        <w:tblLook w:val="0000"/>
      </w:tblPr>
      <w:tblGrid>
        <w:gridCol w:w="4706"/>
        <w:gridCol w:w="1276"/>
        <w:gridCol w:w="2126"/>
      </w:tblGrid>
      <w:tr w:rsidR="00262EB1" w:rsidRPr="00DC5989" w:rsidTr="00936732">
        <w:tc>
          <w:tcPr>
            <w:tcW w:w="4706"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c>
          <w:tcPr>
            <w:tcW w:w="1276"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2126"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p>
        </w:tc>
      </w:tr>
      <w:tr w:rsidR="00262EB1" w:rsidRPr="00DC5989" w:rsidTr="00936732">
        <w:tc>
          <w:tcPr>
            <w:tcW w:w="4706" w:type="dxa"/>
            <w:tcBorders>
              <w:top w:val="nil"/>
              <w:left w:val="nil"/>
              <w:bottom w:val="nil"/>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eastAsia="Times New Roman" w:hAnsi="Tms Rmn" w:hint="eastAsia"/>
                <w:sz w:val="28"/>
                <w:szCs w:val="28"/>
                <w:lang w:eastAsia="ru-RU"/>
              </w:rPr>
              <w:t>Ф</w:t>
            </w:r>
            <w:r w:rsidRPr="00C5336A">
              <w:rPr>
                <w:rFonts w:ascii="Tms Rmn" w:hAnsi="Tms Rmn"/>
                <w:sz w:val="28"/>
                <w:szCs w:val="28"/>
                <w:lang w:eastAsia="ru-RU"/>
              </w:rPr>
              <w:t>.</w:t>
            </w:r>
            <w:r w:rsidRPr="00C5336A">
              <w:rPr>
                <w:rFonts w:ascii="Tms Rmn" w:eastAsia="Times New Roman" w:hAnsi="Tms Rmn" w:hint="eastAsia"/>
                <w:sz w:val="28"/>
                <w:szCs w:val="28"/>
                <w:lang w:eastAsia="ru-RU"/>
              </w:rPr>
              <w:t>И</w:t>
            </w:r>
            <w:r w:rsidRPr="00C5336A">
              <w:rPr>
                <w:rFonts w:ascii="Tms Rmn" w:hAnsi="Tms Rmn"/>
                <w:sz w:val="28"/>
                <w:szCs w:val="28"/>
                <w:lang w:eastAsia="ru-RU"/>
              </w:rPr>
              <w:t>.</w:t>
            </w:r>
            <w:r w:rsidRPr="00C5336A">
              <w:rPr>
                <w:rFonts w:ascii="Tms Rmn" w:eastAsia="Times New Roman" w:hAnsi="Tms Rmn" w:hint="eastAsia"/>
                <w:sz w:val="28"/>
                <w:szCs w:val="28"/>
                <w:lang w:eastAsia="ru-RU"/>
              </w:rPr>
              <w:t>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должностного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лица</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принявшего</w:t>
            </w:r>
            <w:r w:rsidRPr="00C5336A">
              <w:rPr>
                <w:rFonts w:ascii="Tms Rmn" w:hAnsi="Tms Rmn"/>
                <w:sz w:val="28"/>
                <w:szCs w:val="28"/>
                <w:lang w:eastAsia="ru-RU"/>
              </w:rPr>
              <w:t xml:space="preserve"> </w:t>
            </w:r>
            <w:r w:rsidRPr="00C5336A">
              <w:rPr>
                <w:rFonts w:ascii="Tms Rmn" w:eastAsia="Times New Roman" w:hAnsi="Tms Rmn" w:hint="eastAsia"/>
                <w:sz w:val="28"/>
                <w:szCs w:val="28"/>
                <w:lang w:eastAsia="ru-RU"/>
              </w:rPr>
              <w:t>заявление</w:t>
            </w:r>
            <w:r w:rsidRPr="00C5336A">
              <w:rPr>
                <w:rFonts w:ascii="Tms Rmn" w:hAnsi="Tms Rmn"/>
                <w:sz w:val="28"/>
                <w:szCs w:val="28"/>
                <w:lang w:eastAsia="ru-RU"/>
              </w:rPr>
              <w:t>)</w:t>
            </w:r>
          </w:p>
        </w:tc>
        <w:tc>
          <w:tcPr>
            <w:tcW w:w="1276" w:type="dxa"/>
            <w:tcBorders>
              <w:top w:val="nil"/>
              <w:left w:val="nil"/>
              <w:bottom w:val="nil"/>
              <w:right w:val="nil"/>
            </w:tcBorders>
            <w:vAlign w:val="bottom"/>
          </w:tcPr>
          <w:p w:rsidR="00262EB1" w:rsidRPr="00C5336A" w:rsidRDefault="00262EB1" w:rsidP="00936732">
            <w:pPr>
              <w:spacing w:after="0" w:line="240" w:lineRule="auto"/>
              <w:jc w:val="both"/>
              <w:rPr>
                <w:rFonts w:ascii="Tms Rmn" w:hAnsi="Tms Rmn"/>
                <w:sz w:val="28"/>
                <w:szCs w:val="28"/>
                <w:lang w:eastAsia="ru-RU"/>
              </w:rPr>
            </w:pPr>
          </w:p>
        </w:tc>
        <w:tc>
          <w:tcPr>
            <w:tcW w:w="2126" w:type="dxa"/>
            <w:tcBorders>
              <w:top w:val="nil"/>
              <w:left w:val="nil"/>
              <w:bottom w:val="nil"/>
              <w:right w:val="nil"/>
            </w:tcBorders>
            <w:vAlign w:val="bottom"/>
          </w:tcPr>
          <w:p w:rsidR="00262EB1" w:rsidRPr="00C5336A" w:rsidRDefault="00262EB1" w:rsidP="00936732">
            <w:pPr>
              <w:spacing w:after="0" w:line="240" w:lineRule="auto"/>
              <w:jc w:val="center"/>
              <w:rPr>
                <w:rFonts w:ascii="Tms Rmn" w:hAnsi="Tms Rmn"/>
                <w:sz w:val="28"/>
                <w:szCs w:val="28"/>
                <w:lang w:eastAsia="ru-RU"/>
              </w:rPr>
            </w:pPr>
            <w:r w:rsidRPr="00C5336A">
              <w:rPr>
                <w:rFonts w:ascii="Tms Rmn" w:hAnsi="Tms Rmn"/>
                <w:sz w:val="28"/>
                <w:szCs w:val="28"/>
                <w:lang w:eastAsia="ru-RU"/>
              </w:rPr>
              <w:t>(</w:t>
            </w:r>
            <w:r w:rsidRPr="00C5336A">
              <w:rPr>
                <w:rFonts w:ascii="Tms Rmn" w:eastAsia="Times New Roman" w:hAnsi="Tms Rmn" w:hint="eastAsia"/>
                <w:sz w:val="28"/>
                <w:szCs w:val="28"/>
                <w:lang w:eastAsia="ru-RU"/>
              </w:rPr>
              <w:t>подпись</w:t>
            </w:r>
            <w:r w:rsidRPr="00C5336A">
              <w:rPr>
                <w:rFonts w:ascii="Tms Rmn" w:hAnsi="Tms Rmn"/>
                <w:sz w:val="28"/>
                <w:szCs w:val="28"/>
                <w:lang w:eastAsia="ru-RU"/>
              </w:rPr>
              <w:t>)</w:t>
            </w:r>
          </w:p>
        </w:tc>
      </w:tr>
    </w:tbl>
    <w:p w:rsidR="00262EB1" w:rsidRPr="00C5336A" w:rsidRDefault="00262EB1" w:rsidP="00936732">
      <w:pPr>
        <w:spacing w:after="0" w:line="240" w:lineRule="auto"/>
        <w:jc w:val="both"/>
        <w:rPr>
          <w:rFonts w:ascii="Tms Rmn" w:hAnsi="Tms Rmn"/>
          <w:sz w:val="28"/>
          <w:szCs w:val="28"/>
          <w:lang w:eastAsia="ru-RU"/>
        </w:rPr>
      </w:pPr>
    </w:p>
    <w:p w:rsidR="00262EB1" w:rsidRPr="00C5336A" w:rsidRDefault="00262EB1" w:rsidP="00936732">
      <w:pPr>
        <w:spacing w:after="0" w:line="240" w:lineRule="auto"/>
        <w:ind w:left="5954"/>
        <w:jc w:val="both"/>
        <w:rPr>
          <w:rFonts w:ascii="Times New Roman" w:hAnsi="Times New Roman"/>
          <w:sz w:val="28"/>
          <w:szCs w:val="28"/>
          <w:lang w:eastAsia="ru-RU"/>
        </w:rPr>
        <w:sectPr w:rsidR="00262EB1" w:rsidRPr="00C5336A" w:rsidSect="00C82E27">
          <w:headerReference w:type="default" r:id="rId18"/>
          <w:pgSz w:w="11906" w:h="16838"/>
          <w:pgMar w:top="1134" w:right="567" w:bottom="1134" w:left="1985" w:header="709" w:footer="709" w:gutter="0"/>
          <w:cols w:space="708"/>
          <w:rtlGutter/>
          <w:docGrid w:linePitch="360"/>
        </w:sectPr>
      </w:pPr>
    </w:p>
    <w:p w:rsidR="00262EB1" w:rsidRPr="00B57B50" w:rsidRDefault="00262EB1" w:rsidP="00C5336A">
      <w:pPr>
        <w:widowControl w:val="0"/>
        <w:autoSpaceDE w:val="0"/>
        <w:autoSpaceDN w:val="0"/>
        <w:adjustRightInd w:val="0"/>
        <w:spacing w:after="0" w:line="240" w:lineRule="auto"/>
        <w:ind w:left="5954"/>
        <w:rPr>
          <w:rFonts w:ascii="Times New Roman" w:hAnsi="Times New Roman"/>
          <w:lang w:eastAsia="ru-RU"/>
        </w:rPr>
      </w:pPr>
      <w:r w:rsidRPr="00B57B50">
        <w:rPr>
          <w:rFonts w:ascii="Times New Roman" w:hAnsi="Times New Roman"/>
          <w:lang w:eastAsia="ru-RU"/>
        </w:rPr>
        <w:t>Приложение № 2</w:t>
      </w:r>
    </w:p>
    <w:p w:rsidR="00262EB1" w:rsidRPr="00B57B50" w:rsidRDefault="00262EB1" w:rsidP="001B1107">
      <w:pPr>
        <w:spacing w:after="0" w:line="240" w:lineRule="auto"/>
        <w:ind w:left="5940"/>
        <w:jc w:val="both"/>
        <w:rPr>
          <w:rFonts w:ascii="Times New Roman" w:hAnsi="Times New Roman"/>
          <w:lang w:eastAsia="ru-RU"/>
        </w:rPr>
      </w:pPr>
      <w:r w:rsidRPr="00B57B50">
        <w:rPr>
          <w:rFonts w:ascii="Times New Roman" w:hAnsi="Times New Roman"/>
          <w:lang w:eastAsia="ru-RU"/>
        </w:rPr>
        <w:t>к Административному регламенту «Принятие решений о согласовании переустройства и (или) перепланировки жилого помещения, расположенных на территории городского поселения Белореченского муниципального образования».</w:t>
      </w:r>
    </w:p>
    <w:p w:rsidR="00262EB1" w:rsidRDefault="00262EB1" w:rsidP="00936732">
      <w:pPr>
        <w:widowControl w:val="0"/>
        <w:autoSpaceDE w:val="0"/>
        <w:autoSpaceDN w:val="0"/>
        <w:adjustRightInd w:val="0"/>
        <w:spacing w:after="0" w:line="240" w:lineRule="auto"/>
        <w:jc w:val="center"/>
        <w:rPr>
          <w:rFonts w:ascii="Times New Roman" w:hAnsi="Times New Roman"/>
          <w:sz w:val="28"/>
          <w:szCs w:val="28"/>
          <w:lang w:eastAsia="ru-RU"/>
        </w:rPr>
      </w:pPr>
    </w:p>
    <w:p w:rsidR="00262EB1" w:rsidRPr="00225517" w:rsidRDefault="00262EB1" w:rsidP="00936732">
      <w:pPr>
        <w:widowControl w:val="0"/>
        <w:autoSpaceDE w:val="0"/>
        <w:autoSpaceDN w:val="0"/>
        <w:adjustRightInd w:val="0"/>
        <w:spacing w:after="0" w:line="240" w:lineRule="auto"/>
        <w:jc w:val="center"/>
        <w:rPr>
          <w:rFonts w:ascii="Times New Roman" w:hAnsi="Times New Roman"/>
          <w:sz w:val="24"/>
          <w:szCs w:val="24"/>
          <w:lang w:eastAsia="ru-RU"/>
        </w:rPr>
      </w:pPr>
      <w:r w:rsidRPr="00225517">
        <w:rPr>
          <w:rFonts w:ascii="Times New Roman" w:hAnsi="Times New Roman"/>
          <w:sz w:val="24"/>
          <w:szCs w:val="24"/>
          <w:lang w:eastAsia="ru-RU"/>
        </w:rPr>
        <w:t>БЛОК-СХЕМА</w:t>
      </w:r>
    </w:p>
    <w:p w:rsidR="00262EB1" w:rsidRPr="00C5336A" w:rsidRDefault="00262EB1" w:rsidP="00225517">
      <w:pPr>
        <w:widowControl w:val="0"/>
        <w:autoSpaceDE w:val="0"/>
        <w:autoSpaceDN w:val="0"/>
        <w:adjustRightInd w:val="0"/>
        <w:spacing w:after="120" w:line="240" w:lineRule="auto"/>
        <w:jc w:val="center"/>
        <w:rPr>
          <w:rFonts w:ascii="Times New Roman" w:hAnsi="Times New Roman"/>
          <w:sz w:val="28"/>
          <w:szCs w:val="28"/>
          <w:lang w:eastAsia="ru-RU"/>
        </w:rPr>
      </w:pPr>
      <w:r w:rsidRPr="00225517">
        <w:rPr>
          <w:rFonts w:ascii="Times New Roman" w:hAnsi="Times New Roman"/>
          <w:sz w:val="24"/>
          <w:szCs w:val="24"/>
          <w:lang w:eastAsia="ru-RU"/>
        </w:rPr>
        <w:t>АДМИНИСТРАТИВНЫХ ПРОЦЕДУР ПРЕДОСТАВЛЕНИЯ МУНИЦИПАЛЬНОЙ УСЛУГИ</w:t>
      </w:r>
    </w:p>
    <w:p w:rsidR="00262EB1" w:rsidRPr="00C5336A" w:rsidRDefault="00262EB1" w:rsidP="00936732">
      <w:pPr>
        <w:widowControl w:val="0"/>
        <w:autoSpaceDE w:val="0"/>
        <w:autoSpaceDN w:val="0"/>
        <w:adjustRightInd w:val="0"/>
        <w:spacing w:after="0" w:line="240" w:lineRule="auto"/>
        <w:jc w:val="center"/>
        <w:rPr>
          <w:rFonts w:ascii="Times New Roman" w:hAnsi="Times New Roman"/>
          <w:sz w:val="28"/>
          <w:szCs w:val="28"/>
          <w:lang w:eastAsia="ru-RU"/>
        </w:rPr>
      </w:pPr>
      <w:r>
        <w:rPr>
          <w:noProof/>
          <w:lang w:eastAsia="ru-RU"/>
        </w:rPr>
      </w:r>
      <w:r w:rsidRPr="00324E68">
        <w:rPr>
          <w:rFonts w:ascii="Times New Roman" w:hAnsi="Times New Roman"/>
          <w:noProof/>
          <w:sz w:val="28"/>
          <w:szCs w:val="28"/>
          <w:lang w:eastAsia="ru-RU"/>
        </w:rPr>
        <w:pict>
          <v:group id="Группа 1" o:spid="_x0000_s1026" style="width:481.9pt;height:565.25pt;mso-position-horizontal-relative:char;mso-position-vertical-relative:line" coordorigin="-6,4550" coordsize="9975,10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">
            <v:roundrect id="Скругленный прямоугольник 1" o:spid="_x0000_s1027" style="position:absolute;left:2766;top:4550;width:6547;height:156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D98IA&#10;AADaAAAADwAAAGRycy9kb3ducmV2LnhtbESPwWrDMBBE74H8g9hAb4nsQEzrRjYhEMghhdZt74u1&#10;tY2tlZGUxO7XV4VCj8PMvGH25WQGcSPnO8sK0k0Cgri2uuNGwcf7af0IwgdkjYNlUjCTh7JYLvaY&#10;a3vnN7pVoRERwj5HBW0IYy6lr1sy6Dd2JI7el3UGQ5SukdrhPcLNILdJkkmDHceFFkc6tlT31dUo&#10;uFRu993Pr/rT2CzoKn06TfSi1MNqOjyDCDSF//Bf+6wVbOH3SrwB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0P3wgAAANoAAAAPAAAAAAAAAAAAAAAAAJgCAABkcnMvZG93&#10;bnJldi54bWxQSwUGAAAAAAQABAD1AAAAhwMAAAAA&#10;" fillcolor="#dbeef4" stroked="f" strokeweight="1pt">
              <v:stroke joinstyle="miter"/>
              <v:shadow on="t" color="black" opacity="26213f" origin="-.5,-.5" offset=".74836mm,.74836mm"/>
              <v:textbox style="mso-next-textbox:#Скругленный прямоугольник 1" inset="9.6pt,4.8pt,9.6pt,4.8pt">
                <w:txbxContent>
                  <w:p w:rsidR="00262EB1" w:rsidRPr="00B75120" w:rsidRDefault="00262EB1" w:rsidP="00225517">
                    <w:pPr>
                      <w:spacing w:after="0" w:line="216" w:lineRule="auto"/>
                      <w:jc w:val="center"/>
                      <w:rPr>
                        <w:rFonts w:ascii="Times New Roman" w:hAnsi="Times New Roman"/>
                        <w:sz w:val="20"/>
                      </w:rPr>
                    </w:pPr>
                    <w:r w:rsidRPr="00B75120">
                      <w:rPr>
                        <w:rFonts w:ascii="Times New Roman" w:hAnsi="Times New Roman"/>
                        <w:sz w:val="20"/>
                      </w:rPr>
                      <w:t>Подача заявления и документов:</w:t>
                    </w:r>
                  </w:p>
                  <w:p w:rsidR="00262EB1" w:rsidRPr="00B75120" w:rsidRDefault="00262EB1" w:rsidP="00936732">
                    <w:pPr>
                      <w:pStyle w:val="ListParagraph"/>
                      <w:numPr>
                        <w:ilvl w:val="0"/>
                        <w:numId w:val="3"/>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262EB1" w:rsidRPr="00B75120" w:rsidRDefault="00262EB1" w:rsidP="00936732">
                    <w:pPr>
                      <w:pStyle w:val="ListParagraph"/>
                      <w:numPr>
                        <w:ilvl w:val="0"/>
                        <w:numId w:val="3"/>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262EB1" w:rsidRPr="00B75120" w:rsidRDefault="00262EB1" w:rsidP="00936732">
                    <w:pPr>
                      <w:pStyle w:val="ListParagraph"/>
                      <w:numPr>
                        <w:ilvl w:val="0"/>
                        <w:numId w:val="3"/>
                      </w:numPr>
                      <w:spacing w:line="216" w:lineRule="auto"/>
                      <w:jc w:val="left"/>
                      <w:rPr>
                        <w:rFonts w:ascii="Times New Roman" w:hAnsi="Times New Roman"/>
                        <w:sz w:val="20"/>
                      </w:rPr>
                    </w:pPr>
                    <w:r w:rsidRPr="00B75120">
                      <w:rPr>
                        <w:rFonts w:ascii="Times New Roman" w:hAnsi="Times New Roman"/>
                        <w:sz w:val="20"/>
                      </w:rPr>
                      <w:t>через МФЦ;</w:t>
                    </w:r>
                  </w:p>
                  <w:p w:rsidR="00262EB1" w:rsidRPr="00B75120" w:rsidRDefault="00262EB1" w:rsidP="00936732">
                    <w:pPr>
                      <w:pStyle w:val="ListParagraph"/>
                      <w:numPr>
                        <w:ilvl w:val="0"/>
                        <w:numId w:val="3"/>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(в том числе посредством Портала)</w:t>
                    </w:r>
                  </w:p>
                </w:txbxContent>
              </v:textbox>
            </v:roundrect>
            <v:roundrect id="AutoShape 4" o:spid="_x0000_s1028" style="position:absolute;left:2499;top:6858;width:7150;height:947;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mbMIA&#10;AADaAAAADwAAAGRycy9kb3ducmV2LnhtbESPQWvCQBSE74L/YXmF3sxGS4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i+ZswgAAANoAAAAPAAAAAAAAAAAAAAAAAJgCAABkcnMvZG93&#10;bnJldi54bWxQSwUGAAAAAAQABAD1AAAAhwMAAAAA&#10;" fillcolor="#dbeef4" stroked="f" strokeweight="1pt">
              <v:stroke joinstyle="miter"/>
              <v:shadow on="t" color="black" opacity="26213f" origin="-.5,-.5" offset=".74836mm,.74836mm"/>
              <v:textbox style="mso-next-textbox:#AutoShape 4" inset="9.6pt,4.8pt,9.6pt,4.8pt">
                <w:txbxContent>
                  <w:p w:rsidR="00262EB1" w:rsidRPr="00DC5989" w:rsidRDefault="00262EB1" w:rsidP="00225517">
                    <w:pPr>
                      <w:spacing w:after="0" w:line="216" w:lineRule="auto"/>
                      <w:jc w:val="center"/>
                      <w:rPr>
                        <w:rFonts w:ascii="Times New Roman" w:hAnsi="Times New Roman"/>
                        <w:i/>
                        <w:iCs/>
                        <w:color w:val="000000"/>
                        <w:kern w:val="24"/>
                        <w:sz w:val="20"/>
                      </w:rPr>
                    </w:pPr>
                    <w:r w:rsidRPr="00B75120">
                      <w:rPr>
                        <w:rFonts w:ascii="Times New Roman" w:hAnsi="Times New Roman"/>
                        <w:sz w:val="20"/>
                      </w:rPr>
                      <w:t>Прием, регистрация заявления и документов, подлежащих представлению заявителем</w:t>
                    </w:r>
                  </w:p>
                  <w:p w:rsidR="00262EB1" w:rsidRPr="00B75120" w:rsidRDefault="00262EB1" w:rsidP="00936732">
                    <w:pPr>
                      <w:spacing w:line="216" w:lineRule="auto"/>
                      <w:jc w:val="center"/>
                      <w:rPr>
                        <w:rFonts w:ascii="Times New Roman" w:hAnsi="Times New Roman"/>
                        <w:sz w:val="20"/>
                      </w:rPr>
                    </w:pPr>
                    <w:r w:rsidRPr="00DC5989">
                      <w:rPr>
                        <w:rFonts w:ascii="Times New Roman" w:hAnsi="Times New Roman"/>
                        <w:i/>
                        <w:iCs/>
                        <w:color w:val="000000"/>
                        <w:kern w:val="24"/>
                        <w:sz w:val="20"/>
                      </w:rPr>
                      <w:t>(не более 10</w:t>
                    </w:r>
                    <w:bookmarkStart w:id="41" w:name="_GoBack"/>
                    <w:bookmarkEnd w:id="41"/>
                    <w:r w:rsidRPr="00DC5989">
                      <w:rPr>
                        <w:rFonts w:ascii="Times New Roman" w:hAnsi="Times New Roman"/>
                        <w:i/>
                        <w:iCs/>
                        <w:color w:val="000000"/>
                        <w:kern w:val="24"/>
                        <w:sz w:val="20"/>
                      </w:rPr>
                      <w:t xml:space="preserve"> минут)</w:t>
                    </w:r>
                  </w:p>
                </w:txbxContent>
              </v:textbox>
            </v:roundrect>
            <v:roundrect id="AutoShape 5" o:spid="_x0000_s1029" style="position:absolute;left:144;top:8375;width:2850;height:132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GMIA&#10;AADaAAAADwAAAGRycy9kb3ducmV2LnhtbESPQWvCQBSE74L/YXmF3sxGaY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Yn4YwgAAANoAAAAPAAAAAAAAAAAAAAAAAJgCAABkcnMvZG93&#10;bnJldi54bWxQSwUGAAAAAAQABAD1AAAAhwMAAAAA&#10;" fillcolor="#dbeef4" stroked="f" strokeweight="1pt">
              <v:stroke joinstyle="miter"/>
              <v:shadow on="t" color="black" opacity="26213f" origin="-.5,-.5" offset=".74836mm,.74836mm"/>
              <v:textbox style="mso-next-textbox:#AutoShape 5" inset="9.6pt,4.8pt,9.6pt,4.8pt">
                <w:txbxContent>
                  <w:p w:rsidR="00262EB1" w:rsidRPr="00B75120" w:rsidRDefault="00262EB1" w:rsidP="00936732">
                    <w:pPr>
                      <w:spacing w:line="216" w:lineRule="auto"/>
                      <w:jc w:val="center"/>
                      <w:rPr>
                        <w:rFonts w:ascii="Times New Roman" w:hAnsi="Times New Roman"/>
                        <w:i/>
                        <w:sz w:val="20"/>
                      </w:rPr>
                    </w:pPr>
                    <w:r w:rsidRPr="00B75120">
                      <w:rPr>
                        <w:rFonts w:ascii="Times New Roman" w:hAnsi="Times New Roman"/>
                        <w:sz w:val="20"/>
                      </w:rPr>
                      <w:t>Направление уведомления об отказе в приеме заявления и документов</w:t>
                    </w:r>
                    <w:r>
                      <w:rPr>
                        <w:rFonts w:ascii="Times New Roman" w:hAnsi="Times New Roman"/>
                        <w:sz w:val="20"/>
                      </w:rPr>
                      <w:t xml:space="preserve"> </w:t>
                    </w:r>
                    <w:r w:rsidRPr="00B75120">
                      <w:rPr>
                        <w:rFonts w:ascii="Times New Roman" w:hAnsi="Times New Roman"/>
                        <w:i/>
                        <w:sz w:val="20"/>
                      </w:rPr>
                      <w:t>(5 рабочих дней)</w:t>
                    </w:r>
                  </w:p>
                </w:txbxContent>
              </v:textbox>
            </v:roundrect>
            <v:roundrect id="AutoShape 6" o:spid="_x0000_s1030" style="position:absolute;left:4269;top:8375;width:5505;height:148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7bg8IA&#10;AADaAAAADwAAAGRycy9kb3ducmV2LnhtbESPwWrDMBBE74H+g9hCbonsQEzrRjalEMghgdZt74u1&#10;tY2tlZGUxM7XR4VCj8PMvGF25WQGcSHnO8sK0nUCgri2uuNGwdfnfvUEwgdkjYNlUjCTh7J4WOww&#10;1/bKH3SpQiMihH2OCtoQxlxKX7dk0K/tSBy9H+sMhihdI7XDa4SbQW6SJJMGO44LLY701lLdV2ej&#10;4Fi57a2f3/W3sVnQVfq8n+ik1PJxen0BEWgK/+G/9kEr2MLvlXg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LtuDwgAAANoAAAAPAAAAAAAAAAAAAAAAAJgCAABkcnMvZG93&#10;bnJldi54bWxQSwUGAAAAAAQABAD1AAAAhwMAAAAA&#10;" fillcolor="#dbeef4" stroked="f" strokeweight="1pt">
              <v:stroke joinstyle="miter"/>
              <v:shadow on="t" color="black" opacity="26213f" origin="-.5,-.5" offset=".74836mm,.74836mm"/>
              <v:textbox style="mso-next-textbox:#AutoShape 6" inset="9.6pt,4.8pt,9.6pt,4.8pt">
                <w:txbxContent>
                  <w:p w:rsidR="00262EB1" w:rsidRPr="00DC5989" w:rsidRDefault="00262EB1" w:rsidP="00936732">
                    <w:pPr>
                      <w:spacing w:line="216" w:lineRule="auto"/>
                      <w:jc w:val="center"/>
                      <w:rPr>
                        <w:rFonts w:ascii="Times New Roman" w:hAnsi="Times New Roman"/>
                        <w:i/>
                        <w:iCs/>
                        <w:color w:val="000000"/>
                        <w:kern w:val="24"/>
                        <w:sz w:val="20"/>
                      </w:rPr>
                    </w:pPr>
                    <w:r w:rsidRPr="00B75120">
                      <w:rPr>
                        <w:rFonts w:ascii="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262EB1" w:rsidRPr="00B75120" w:rsidRDefault="00262EB1" w:rsidP="00936732">
                    <w:pPr>
                      <w:spacing w:line="216" w:lineRule="auto"/>
                      <w:jc w:val="center"/>
                      <w:rPr>
                        <w:rFonts w:ascii="Times New Roman" w:hAnsi="Times New Roman"/>
                        <w:sz w:val="20"/>
                      </w:rPr>
                    </w:pPr>
                    <w:r w:rsidRPr="00DC5989">
                      <w:rPr>
                        <w:rFonts w:ascii="Times New Roman" w:hAnsi="Times New Roman"/>
                        <w:i/>
                        <w:iCs/>
                        <w:color w:val="000000"/>
                        <w:kern w:val="24"/>
                        <w:sz w:val="20"/>
                      </w:rPr>
                      <w:t>(1 рабочий день – формирование и направление запросов, 5 рабочих дней – представления ответа на запрос)</w:t>
                    </w:r>
                  </w:p>
                </w:txbxContent>
              </v:textbox>
            </v:roundrect>
            <v:roundrect id="AutoShape 7" o:spid="_x0000_s1031" style="position:absolute;left:-6;top:10670;width:3000;height:198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style="mso-next-textbox:#AutoShape 7" inset="9.6pt,4.8pt,9.6pt,4.8pt">
                <w:txbxContent>
                  <w:p w:rsidR="00262EB1" w:rsidRDefault="00262EB1" w:rsidP="00225517">
                    <w:pPr>
                      <w:spacing w:after="0" w:line="216" w:lineRule="auto"/>
                      <w:jc w:val="center"/>
                      <w:rPr>
                        <w:rFonts w:ascii="Times New Roman" w:hAnsi="Times New Roman"/>
                        <w:i/>
                        <w:sz w:val="20"/>
                      </w:rPr>
                    </w:pPr>
                    <w:r w:rsidRPr="00B75120">
                      <w:rPr>
                        <w:rFonts w:ascii="Times New Roman" w:hAnsi="Times New Roman"/>
                        <w:sz w:val="20"/>
                      </w:rPr>
                      <w:t>Отказ в согласовании переустройства и (или) перепланировки жилого помещения</w:t>
                    </w:r>
                    <w:r>
                      <w:rPr>
                        <w:rFonts w:ascii="Times New Roman" w:hAnsi="Times New Roman"/>
                        <w:sz w:val="20"/>
                      </w:rPr>
                      <w:t xml:space="preserve"> </w:t>
                    </w:r>
                    <w:r w:rsidRPr="00B75120">
                      <w:rPr>
                        <w:rFonts w:ascii="Times New Roman" w:hAnsi="Times New Roman"/>
                        <w:i/>
                        <w:sz w:val="20"/>
                      </w:rPr>
                      <w:t>(</w:t>
                    </w:r>
                    <w:r>
                      <w:rPr>
                        <w:rFonts w:ascii="Times New Roman" w:hAnsi="Times New Roman"/>
                        <w:i/>
                        <w:sz w:val="20"/>
                      </w:rPr>
                      <w:t xml:space="preserve">16 рабочих дней – принятие решения: </w:t>
                    </w:r>
                  </w:p>
                  <w:p w:rsidR="00262EB1" w:rsidRPr="00B75120" w:rsidRDefault="00262EB1" w:rsidP="00225517">
                    <w:pPr>
                      <w:spacing w:after="0" w:line="216" w:lineRule="auto"/>
                      <w:jc w:val="center"/>
                      <w:rPr>
                        <w:rFonts w:ascii="Times New Roman" w:hAnsi="Times New Roman"/>
                        <w:i/>
                        <w:sz w:val="20"/>
                      </w:rPr>
                    </w:pPr>
                    <w:r>
                      <w:rPr>
                        <w:rFonts w:ascii="Times New Roman" w:hAnsi="Times New Roman"/>
                        <w:i/>
                        <w:sz w:val="20"/>
                      </w:rPr>
                      <w:t>3 рабочих дня – направление решения</w:t>
                    </w:r>
                    <w:r w:rsidRPr="00B75120">
                      <w:rPr>
                        <w:rFonts w:ascii="Times New Roman" w:hAnsi="Times New Roman"/>
                        <w:i/>
                        <w:sz w:val="20"/>
                      </w:rPr>
                      <w:t>)</w:t>
                    </w:r>
                  </w:p>
                </w:txbxContent>
              </v:textbox>
            </v:roundrect>
            <v:roundrect id="AutoShape 8" o:spid="_x0000_s1032" style="position:absolute;left:4269;top:10880;width:5610;height:148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gb8EA&#10;AADaAAAADwAAAGRycy9kb3ducmV2LnhtbESPT4vCMBTE74LfIbyFvdlUYf1TjSKCsIcVtOr90bxt&#10;i81LSbJa99MbQfA4zMxvmMWqM424kvO1ZQXDJAVBXFhdc6ngdNwOpiB8QNbYWCYFd/KwWvZ7C8y0&#10;vfGBrnkoRYSwz1BBFUKbSemLigz6xLbE0fu1zmCI0pVSO7xFuGnkKE3H0mDNcaHCljYVFZf8zyj4&#10;yd3X/+W+12djx0Hnw9m2o51Snx/deg4iUBfe4Vf7WyuYwP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w4G/BAAAA2gAAAA8AAAAAAAAAAAAAAAAAmAIAAGRycy9kb3du&#10;cmV2LnhtbFBLBQYAAAAABAAEAPUAAACGAwAAAAA=&#10;" fillcolor="#dbeef4" stroked="f" strokeweight="1pt">
              <v:stroke joinstyle="miter"/>
              <v:shadow on="t" color="black" opacity="26213f" origin="-.5,-.5" offset=".74836mm,.74836mm"/>
              <v:textbox style="mso-next-textbox:#AutoShape 8" inset="9.6pt,4.8pt,9.6pt,4.8pt">
                <w:txbxContent>
                  <w:p w:rsidR="00262EB1" w:rsidRPr="00DC5989" w:rsidRDefault="00262EB1" w:rsidP="00936732">
                    <w:pPr>
                      <w:spacing w:line="216" w:lineRule="auto"/>
                      <w:jc w:val="center"/>
                      <w:rPr>
                        <w:rFonts w:ascii="Times New Roman" w:hAnsi="Times New Roman"/>
                        <w:i/>
                        <w:iCs/>
                        <w:color w:val="000000"/>
                        <w:kern w:val="24"/>
                        <w:sz w:val="20"/>
                      </w:rPr>
                    </w:pPr>
                    <w:r w:rsidRPr="00B75120">
                      <w:rPr>
                        <w:rFonts w:ascii="Times New Roman" w:hAnsi="Times New Roman"/>
                        <w:sz w:val="20"/>
                      </w:rPr>
                      <w:t>Принятие решения о согласовании или об отказе в согласовании проведения переустройства и (или) перепланировки и направление решения заявителю</w:t>
                    </w:r>
                  </w:p>
                  <w:p w:rsidR="00262EB1" w:rsidRPr="00B75120" w:rsidRDefault="00262EB1" w:rsidP="00936732">
                    <w:pPr>
                      <w:spacing w:line="216" w:lineRule="auto"/>
                      <w:jc w:val="center"/>
                      <w:rPr>
                        <w:rFonts w:ascii="Times New Roman" w:hAnsi="Times New Roman"/>
                        <w:sz w:val="20"/>
                      </w:rPr>
                    </w:pPr>
                    <w:r w:rsidRPr="00DC5989">
                      <w:rPr>
                        <w:rFonts w:ascii="Times New Roman" w:hAnsi="Times New Roman"/>
                        <w:i/>
                        <w:iCs/>
                        <w:color w:val="000000"/>
                        <w:kern w:val="24"/>
                        <w:sz w:val="20"/>
                      </w:rPr>
                      <w:t>(45 календарных дней – принятие решения, 3 рабочих дней – направление решения)</w:t>
                    </w:r>
                  </w:p>
                </w:txbxContent>
              </v:textbox>
            </v:roundrect>
            <v:roundrect id="AutoShape 9" o:spid="_x0000_s1033" style="position:absolute;left:4269;top:13445;width:5700;height:201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90Hb8A&#10;AADaAAAADwAAAGRycy9kb3ducmV2LnhtbERPz2uDMBS+F/Y/hFfYrcYWJps1ShkUdthgs939YV5V&#10;NC+SpK3ur18Ogx0/vt9FNZtR3Mj53rKCbZKCIG6s7rlVcD4dN88gfEDWOFomBQt5qMqHVYG5tnf+&#10;olsdWhFD2OeooAthyqX0TUcGfWIn4shdrDMYInSt1A7vMdyMcpemmTTYc2zocKLXjpqhvhoF77V7&#10;+hmWT/1tbBZ0vX05zvSh1ON6PuxBBJrDv/jP/aYVxK3xSrwBsv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L3QdvwAAANoAAAAPAAAAAAAAAAAAAAAAAJgCAABkcnMvZG93bnJl&#10;di54bWxQSwUGAAAAAAQABAD1AAAAhAMAAAAA&#10;" fillcolor="#dbeef4" stroked="f" strokeweight="1pt">
              <v:stroke joinstyle="miter"/>
              <v:shadow on="t" color="black" opacity="26213f" origin="-.5,-.5" offset=".74836mm,.74836mm"/>
              <v:textbox style="mso-next-textbox:#AutoShape 9" inset="9.6pt,4.8pt,9.6pt,4.8pt">
                <w:txbxContent>
                  <w:p w:rsidR="00262EB1" w:rsidRPr="00DC5989" w:rsidRDefault="00262EB1" w:rsidP="00936732">
                    <w:pPr>
                      <w:spacing w:line="216" w:lineRule="auto"/>
                      <w:jc w:val="center"/>
                      <w:rPr>
                        <w:rFonts w:ascii="Times New Roman" w:hAnsi="Times New Roman"/>
                        <w:i/>
                        <w:iCs/>
                        <w:color w:val="000000"/>
                        <w:kern w:val="24"/>
                        <w:sz w:val="20"/>
                      </w:rPr>
                    </w:pPr>
                    <w:r w:rsidRPr="00B75120">
                      <w:rPr>
                        <w:rFonts w:ascii="Times New Roman" w:hAnsi="Times New Roman"/>
                        <w:sz w:val="20"/>
                      </w:rPr>
                      <w:t>Завершение переустройства и (или) перепланировки жилого помещения и приемка работ</w:t>
                    </w:r>
                  </w:p>
                  <w:p w:rsidR="00262EB1" w:rsidRPr="00DC5989" w:rsidRDefault="00262EB1" w:rsidP="00936732">
                    <w:pPr>
                      <w:spacing w:line="216" w:lineRule="auto"/>
                      <w:jc w:val="center"/>
                      <w:rPr>
                        <w:rFonts w:ascii="Times New Roman" w:hAnsi="Times New Roman"/>
                        <w:i/>
                        <w:iCs/>
                        <w:color w:val="000000"/>
                        <w:kern w:val="24"/>
                        <w:sz w:val="20"/>
                      </w:rPr>
                    </w:pPr>
                    <w:r w:rsidRPr="00DC5989">
                      <w:rPr>
                        <w:rFonts w:ascii="Times New Roman" w:hAnsi="Times New Roman"/>
                        <w:i/>
                        <w:iCs/>
                        <w:color w:val="000000"/>
                        <w:kern w:val="24"/>
                        <w:sz w:val="20"/>
                      </w:rPr>
                      <w:t>( 30календарных дней–  подготовка акта приемочной комиссии</w:t>
                    </w:r>
                  </w:p>
                  <w:p w:rsidR="00262EB1" w:rsidRPr="00B75120" w:rsidRDefault="00262EB1" w:rsidP="00936732">
                    <w:pPr>
                      <w:spacing w:line="216" w:lineRule="auto"/>
                      <w:jc w:val="center"/>
                      <w:rPr>
                        <w:rFonts w:ascii="Times New Roman" w:hAnsi="Times New Roman"/>
                        <w:sz w:val="20"/>
                      </w:rPr>
                    </w:pPr>
                    <w:r w:rsidRPr="00DC5989">
                      <w:rPr>
                        <w:rFonts w:ascii="Times New Roman" w:hAnsi="Times New Roman"/>
                        <w:i/>
                        <w:iCs/>
                        <w:color w:val="000000"/>
                        <w:kern w:val="24"/>
                        <w:sz w:val="20"/>
                      </w:rPr>
                      <w:t>3  календарных дней – направление акта заявителю)</w:t>
                    </w:r>
                  </w:p>
                </w:txbxContent>
              </v:textbox>
            </v:roundrect>
            <v:roundrect id="AutoShape 10" o:spid="_x0000_s1034" style="position:absolute;left:-6;top:13520;width:3090;height:181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PRhsEA&#10;AADaAAAADwAAAGRycy9kb3ducmV2LnhtbESPQYvCMBSE7wv+h/AEb2uqoGg1LSIIHlzYrXp/NM+2&#10;2LyUJGr1128WFjwOM/MNs85704o7Od9YVjAZJyCIS6sbrhScjrvPBQgfkDW2lknBkzzk2eBjjam2&#10;D/6hexEqESHsU1RQh9ClUvqyJoN+bDvi6F2sMxiidJXUDh8Rblo5TZK5NNhwXKixo21N5bW4GQWH&#10;ws1e1+e3Phs7D7qYLHc9fSk1GvabFYhAfXiH/9t7rWAJf1fiDZDZ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5j0YbBAAAA2gAAAA8AAAAAAAAAAAAAAAAAmAIAAGRycy9kb3du&#10;cmV2LnhtbFBLBQYAAAAABAAEAPUAAACGAwAAAAA=&#10;" fillcolor="#dbeef4" stroked="f" strokeweight="1pt">
              <v:stroke joinstyle="miter"/>
              <v:shadow on="t" color="black" opacity="26213f" origin="-.5,-.5" offset=".74836mm,.74836mm"/>
              <v:textbox style="mso-next-textbox:#AutoShape 10" inset="9.6pt,4.8pt,9.6pt,4.8pt">
                <w:txbxContent>
                  <w:p w:rsidR="00262EB1" w:rsidRPr="00B75120" w:rsidRDefault="00262EB1" w:rsidP="00936732">
                    <w:pPr>
                      <w:spacing w:line="216" w:lineRule="auto"/>
                      <w:jc w:val="center"/>
                      <w:rPr>
                        <w:rFonts w:ascii="Times New Roman" w:hAnsi="Times New Roman"/>
                        <w:sz w:val="20"/>
                      </w:rPr>
                    </w:pPr>
                    <w:r w:rsidRPr="00B75120">
                      <w:rPr>
                        <w:rFonts w:ascii="Times New Roman" w:hAnsi="Times New Roman"/>
                        <w:sz w:val="20"/>
                      </w:rPr>
                      <w:t>Отказ в согласовании переустройства и (или) перепланировки жилого помещения</w:t>
                    </w:r>
                  </w:p>
                  <w:p w:rsidR="00262EB1" w:rsidRPr="00B75120" w:rsidRDefault="00262EB1" w:rsidP="00936732">
                    <w:pPr>
                      <w:spacing w:line="216" w:lineRule="auto"/>
                      <w:jc w:val="center"/>
                      <w:rPr>
                        <w:rFonts w:ascii="Times New Roman" w:hAnsi="Times New Roman"/>
                        <w:i/>
                        <w:sz w:val="20"/>
                      </w:rPr>
                    </w:pPr>
                    <w:r w:rsidRPr="00B75120">
                      <w:rPr>
                        <w:rFonts w:ascii="Times New Roman" w:hAnsi="Times New Roman"/>
                        <w:i/>
                        <w:sz w:val="20"/>
                      </w:rPr>
                      <w:t>(3 рабочих дня</w:t>
                    </w:r>
                    <w:r>
                      <w:rPr>
                        <w:rFonts w:ascii="Times New Roman" w:hAnsi="Times New Roman"/>
                        <w:i/>
                        <w:sz w:val="20"/>
                      </w:rPr>
                      <w:t xml:space="preserve"> – направление решения</w:t>
                    </w:r>
                    <w:r w:rsidRPr="00B75120">
                      <w:rPr>
                        <w:rFonts w:ascii="Times New Roman" w:hAnsi="Times New Roman"/>
                        <w:i/>
                        <w:sz w:val="20"/>
                      </w:rPr>
                      <w:t>)</w:t>
                    </w:r>
                  </w:p>
                </w:txbxContent>
              </v:textbox>
            </v:roundrect>
            <v:shapetype id="_x0000_t32" coordsize="21600,21600" o:spt="32" o:oned="t" path="m,l21600,21600e" filled="f">
              <v:path arrowok="t" fillok="f" o:connecttype="none"/>
              <o:lock v:ext="edit" shapetype="t"/>
            </v:shapetype>
            <v:shape id="Соединительная линия уступом 13" o:spid="_x0000_s1035" type="#_x0000_t32" style="position:absolute;left:5545;top:6530;width:840;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dyyDsUAAADbAAAADwAAAGRycy9kb3ducmV2LnhtbESPQWvCQBCF70L/wzIFL6Kbeig1uglF&#10;KIh4aKN4HrJjEs3OptlVY39951DobYb35r1vVvngWnWjPjSeDbzMElDEpbcNVwYO+4/pG6gQkS22&#10;nsnAgwLk2dNohan1d/6iWxErJSEcUjRQx9ilWoeyJodh5jti0U6+dxhl7Stte7xLuGv1PEletcOG&#10;paHGjtY1lZfi6gyUP4tjsXmc3WS/3u52SYfDp/s2Zvw8vC9BRRriv/nvemMFX+jlFxlAZ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dyyDsUAAADbAAAADwAAAAAAAAAA&#10;AAAAAAChAgAAZHJzL2Rvd25yZXYueG1sUEsFBgAAAAAEAAQA+QAAAJMDAAAAAA==&#10;" strokecolor="#1f4d78" strokeweight="1.25p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3" o:spid="_x0000_s1036" type="#_x0000_t34" style="position:absolute;left:5672;top:8097;width:585;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ZgRL4AAADbAAAADwAAAGRycy9kb3ducmV2LnhtbERPTWsCMRC9C/0PYQreNLEHka1RpEXU&#10;o1Gwx2Ez7i5uJkuS6u6/N4WCt3m8z1mue9eKO4XYeNYwmyoQxKW3DVcazqftZAEiJmSLrWfSMFCE&#10;9epttMTC+gcf6W5SJXIIxwI11Cl1hZSxrMlhnPqOOHNXHxymDEMlbcBHDnet/FBqLh02nBtq7Oir&#10;pvJmfp2Gdth9b3GnLvHH2MO1HxqjgtF6/N5vPkEk6tNL/O/e2zx/Bn+/5APk6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mZmBEvgAAANsAAAAPAAAAAAAAAAAAAAAAAKEC&#10;AABkcnMvZG93bnJldi54bWxQSwUGAAAAAAQABAD5AAAAjAMAAAAA&#10;" adj="10782" strokecolor="#1f4d78" strokeweight="1.25pt">
              <v:stroke endarrow="block"/>
            </v:shape>
            <v:shape id="Соединительная линия уступом 13" o:spid="_x0000_s1037" type="#_x0000_t34" style="position:absolute;left:6580;top:10354;width:1050;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U7DrwAAADbAAAADwAAAGRycy9kb3ducmV2LnhtbERPSwrCMBDdC94hjOBOU7vQUI0igujG&#10;hZ8DDM3YFptJaVKttzeC4G4e7zurTW9r8aTWV441zKYJCOLcmYoLDbfrfqJA+IBssHZMGt7kYbMe&#10;DlaYGffiMz0voRAxhH2GGsoQmkxKn5dk0U9dQxy5u2sthgjbQpoWXzHc1jJNkrm0WHFsKLGhXUn5&#10;49JZDe6mTouDyq+u23bH+0KpfpYqrcejfrsEEagPf/HPfTRxfgrfX+IBcv0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nFU7DrwAAADbAAAADwAAAAAAAAAAAAAAAAChAgAA&#10;ZHJzL2Rvd25yZXYueG1sUEsFBgAAAAAEAAQA+QAAAIoDAAAAAA==&#10;" strokecolor="#1f4d78" strokeweight="1.25pt">
              <v:stroke endarrow="block"/>
            </v:shape>
            <v:shape id="Соединительная линия уступом 13" o:spid="_x0000_s1038" type="#_x0000_t32" style="position:absolute;left:6566;top:12905;width:1080;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4secEAAADbAAAADwAAAGRycy9kb3ducmV2LnhtbERPTYvCMBC9L/gfwgheFk1VEK1GEUEQ&#10;8bBbxfPQjG21mdQmavXXbxYEb/N4nzNbNKYUd6pdYVlBvxeBIE6tLjhTcNivu2MQziNrLC2Tgic5&#10;WMxbXzOMtX3wL90Tn4kQwi5GBbn3VSylS3My6Hq2Ig7cydYGfYB1JnWNjxBuSjmIopE0WHBoyLGi&#10;VU7pJbkZBelrckw2z7P53q+2u11UYfNjrkp12s1yCsJT4z/it3ujw/wh/P8SDpDz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Dix5wQAAANsAAAAPAAAAAAAAAAAAAAAA&#10;AKECAABkcnMvZG93bnJldi54bWxQSwUGAAAAAAQABAD5AAAAjwMAAAAA&#10;" strokecolor="#1f4d78" strokeweight="1.25pt">
              <v:stroke endarrow="block"/>
            </v:shape>
            <v:shape id="Соединительная линия уступом 13" o:spid="_x0000_s1039" type="#_x0000_t34" style="position:absolute;left:1464;top:7339;width:1050;height:102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LQ+MEAAADbAAAADwAAAGRycy9kb3ducmV2LnhtbERPS4vCMBC+L/gfwgheFk0VlaVrFBEE&#10;ES++Fvc2NLNN2WZSm6j13xtB8DYf33Mms8aW4kq1Lxwr6PcSEMSZ0wXnCg77ZfcLhA/IGkvHpOBO&#10;HmbT1scEU+1uvKXrLuQihrBPUYEJoUql9Jkhi77nKuLI/bnaYoiwzqWu8RbDbSkHSTKWFguODQYr&#10;WhjK/ncXq2BjDnNLo+3p/Jlbp39+10dKxkp12s38G0SgJrzFL/dKx/lDeP4SD5DT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AtD4wQAAANsAAAAPAAAAAAAAAAAAAAAA&#10;AKECAABkcnMvZG93bnJldi54bWxQSwUGAAAAAAQABAD5AAAAjwMAAAAA&#10;" adj="-597" strokecolor="#1f4d78" strokeweight="1.25pt">
              <v:stroke endarrow="block"/>
            </v:shape>
            <v:shape id="Соединительная линия уступом 13" o:spid="_x0000_s1040" type="#_x0000_t34" style="position:absolute;left:3758;top:9155;width:511;height:1;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KjbcIAAADbAAAADwAAAGRycy9kb3ducmV2LnhtbERP22oCMRB9F/yHMIJvNVHpKlujqGgp&#10;FErVfsB0M90sbibLJuq2X98UCr7N4VxnsepcLa7UhsqzhvFIgSAuvKm41PBx2j/MQYSIbLD2TBq+&#10;KcBq2e8tMDf+xge6HmMpUgiHHDXYGJtcylBYchhGviFO3JdvHcYE21KaFm8p3NVyolQmHVacGiw2&#10;tLVUnI8XpyEc3k9onzezc1Z8/rxmU4Vvaqf1cNCtn0BE6uJd/O9+MWn+I/z9kg6Qy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aKjbcIAAADbAAAADwAAAAAAAAAAAAAA&#10;AAChAgAAZHJzL2Rvd25yZXYueG1sUEsFBgAAAAAEAAQA+QAAAJADAAAAAA==&#10;" adj="10779" strokecolor="#1f4d78" strokeweight="1.25pt"/>
            <v:shape id="Соединительная линия уступом 13" o:spid="_x0000_s1041" type="#_x0000_t34" style="position:absolute;left:2784;top:10130;width:1949;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EMM8IAAADbAAAADwAAAGRycy9kb3ducmV2LnhtbERPTUsDMRC9C/6HMIK3NlGwyrZpkaqg&#10;9SCu7aG3YTPdbN1Mls3Ybv+9EQre5vE+Z7YYQqsO1KcmsoWbsQFFXEXXcG1h/fUyegCVBNlhG5ks&#10;nCjBYn55McPCxSN/0qGUWuUQTgVa8CJdoXWqPAVM49gRZ24X+4CSYV9r1+Mxh4dW3xoz0QEbzg0e&#10;O1p6qr7Ln2BhZbZG2id//8wfb+/+blluZN9Ye301PE5BCQ3yLz67X12eP4G/X/IBev4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vEMM8IAAADbAAAADwAAAAAAAAAAAAAA&#10;AAChAgAAZHJzL2Rvd25yZXYueG1sUEsFBgAAAAAEAAQA+QAAAJADAAAAAA==&#10;" adj="10794" strokecolor="#1f4d78" strokeweight="1.25pt"/>
            <v:shape id="Соединительная линия уступом 13" o:spid="_x0000_s1042" type="#_x0000_t32" style="position:absolute;left:3084;top:11105;width:674;height:0;rotation:1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8CIsMAAADbAAAADwAAAGRycy9kb3ducmV2LnhtbESPQWvCQBCF74L/YRmhN90ooiW6isQI&#10;vYjUtp6n2WkSzM6G3VXjv3eFgrcZ3vvevFmuO9OIKzlfW1YwHiUgiAuray4VfH/thu8gfEDW2Fgm&#10;BXfysF71e0tMtb3xJ12PoRQxhH2KCqoQ2lRKX1Rk0I9sSxy1P+sMhri6UmqHtxhuGjlJkpk0WHO8&#10;UGFLWUXF+XgxCvLtNM/2v1kkdxt/OuSu/NFzpd4G3WYBIlAXXuZ/+kPH+nN4/hIHkK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W/AiLDAAAA2wAAAA8AAAAAAAAAAAAA&#10;AAAAoQIAAGRycy9kb3ducmV2LnhtbFBLBQYAAAAABAAEAPkAAACRAwAAAAA=&#10;" strokecolor="#1f4d78" strokeweight="1.25pt">
              <v:stroke endarrow="block"/>
            </v:shape>
            <v:shape id="Соединительная линия уступом 13" o:spid="_x0000_s1043" type="#_x0000_t34" style="position:absolute;left:3759;top:11690;width:511;height:1;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MM88UAAADbAAAADwAAAGRycy9kb3ducmV2LnhtbESP3UoDMRCF7wXfIYzgnU1UWMu2aami&#10;UhDE/jzAdDPdLN1Mlk1st336zoXg3QznzDnfTOdDaNWR+tREtvA4MqCIq+gari1sNx8PY1ApIzts&#10;I5OFMyWYz25vpli6eOIVHde5VhLCqUQLPueu1DpVngKmUeyIRdvHPmCWta+16/Ek4aHVT8YUOmDD&#10;0uCxozdP1WH9Gyyk1c8G/efry6Godpev4tngt3m39v5uWExAZRryv/nveukEX2DlFxlAz6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6MM88UAAADbAAAADwAAAAAAAAAA&#10;AAAAAAChAgAAZHJzL2Rvd25yZXYueG1sUEsFBgAAAAAEAAQA+QAAAJMDAAAAAA==&#10;" adj="10779" strokecolor="#1f4d78" strokeweight="1.25pt"/>
            <v:shape id="Соединительная линия уступом 13" o:spid="_x0000_s1044" type="#_x0000_t34" style="position:absolute;left:2387;top:13062;width:2744;height:2;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tMY8AAAADbAAAADwAAAGRycy9kb3ducmV2LnhtbERPy6rCMBDdX/AfwgjurqkuxFuNomJB&#10;cOWj6HJsxrbYTEoTtf69EYS7m8N5znTemko8qHGlZQWDfgSCOLO65FzB8ZD8jkE4j6yxskwKXuRg&#10;Puv8TDHW9sk7eux9LkIIuxgVFN7XsZQuK8ig69uaOHBX2xj0ATa51A0+Q7ip5DCKRtJgyaGhwJpW&#10;BWW3/d0oSMbp3WM7rA7r8yXdZMllaU5bpXrddjEB4an1/+Kve6PD/D/4/BIOkLM3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U7TGPAAAAA2wAAAA8AAAAAAAAAAAAAAAAA&#10;oQIAAGRycy9kb3ducmV2LnhtbFBLBQYAAAAABAAEAPkAAACOAwAAAAA=&#10;" strokecolor="#1f4d78" strokeweight="1.25pt"/>
            <v:shape id="Соединительная линия уступом 13" o:spid="_x0000_s1045" type="#_x0000_t32" style="position:absolute;left:3086;top:14435;width:674;height:0;rotation:1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pQ68AAAADbAAAADwAAAGRycy9kb3ducmV2LnhtbERPS2vCQBC+F/wPywje6qYiWlJXkRih&#10;Fynax3manSah2dmwu2r67zsHwePH915tBtepC4XYejbwNM1AEVfetlwb+HjfPz6DignZYueZDPxR&#10;hM169LDC3PorH+lySrWSEI45GmhS6nOtY9WQwzj1PbFwPz44TAJDrW3Aq4S7Ts+ybKEdtiwNDfZU&#10;NFT9ns7OQLmbl8XhuxDnfhu/3spQf9qlMZPxsH0BlWhId/HN/WoNzGS9fJEfoN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Q6UOvAAAAA2wAAAA8AAAAAAAAAAAAAAAAA&#10;oQIAAGRycy9kb3ducmV2LnhtbFBLBQYAAAAABAAEAPkAAACOAwAAAAA=&#10;" strokecolor="#1f4d78" strokeweight="1.25pt">
              <v:stroke endarrow="block"/>
            </v:shape>
            <w10:anchorlock/>
          </v:group>
        </w:pict>
      </w:r>
    </w:p>
    <w:p w:rsidR="00262EB1" w:rsidRPr="00B57B50" w:rsidRDefault="00262EB1" w:rsidP="00225517">
      <w:pPr>
        <w:widowControl w:val="0"/>
        <w:autoSpaceDE w:val="0"/>
        <w:autoSpaceDN w:val="0"/>
        <w:adjustRightInd w:val="0"/>
        <w:spacing w:after="0" w:line="240" w:lineRule="auto"/>
        <w:ind w:left="6480"/>
        <w:rPr>
          <w:rFonts w:ascii="Times New Roman" w:hAnsi="Times New Roman"/>
          <w:lang w:eastAsia="ru-RU"/>
        </w:rPr>
      </w:pPr>
      <w:r w:rsidRPr="00B57B50">
        <w:rPr>
          <w:rFonts w:ascii="Times New Roman" w:hAnsi="Times New Roman"/>
          <w:lang w:eastAsia="ru-RU"/>
        </w:rPr>
        <w:t>Приложение № 3</w:t>
      </w:r>
    </w:p>
    <w:p w:rsidR="00262EB1" w:rsidRPr="00B57B50" w:rsidRDefault="00262EB1" w:rsidP="00225517">
      <w:pPr>
        <w:spacing w:after="0" w:line="240" w:lineRule="auto"/>
        <w:ind w:left="6480"/>
        <w:jc w:val="both"/>
        <w:rPr>
          <w:rFonts w:ascii="Times New Roman" w:hAnsi="Times New Roman"/>
          <w:lang w:eastAsia="ru-RU"/>
        </w:rPr>
      </w:pPr>
      <w:r w:rsidRPr="00B57B50">
        <w:rPr>
          <w:rFonts w:ascii="Times New Roman" w:hAnsi="Times New Roman"/>
          <w:lang w:eastAsia="ru-RU"/>
        </w:rPr>
        <w:t>к Административному регламенту «Принятие решений о согласовании переустройства и (или) перепланировки жилого помещения, расположенных на территории городского поселения Белореченского муниципального образования».</w:t>
      </w:r>
    </w:p>
    <w:p w:rsidR="00262EB1" w:rsidRPr="00C5336A" w:rsidRDefault="00262EB1" w:rsidP="00936732">
      <w:pPr>
        <w:autoSpaceDE w:val="0"/>
        <w:autoSpaceDN w:val="0"/>
        <w:adjustRightInd w:val="0"/>
        <w:spacing w:after="0" w:line="240" w:lineRule="auto"/>
        <w:rPr>
          <w:rFonts w:ascii="Times New Roman" w:hAnsi="Times New Roman"/>
          <w:sz w:val="28"/>
          <w:szCs w:val="28"/>
        </w:rPr>
      </w:pPr>
    </w:p>
    <w:p w:rsidR="00262EB1" w:rsidRPr="00C5336A" w:rsidRDefault="00262EB1" w:rsidP="00936732">
      <w:pPr>
        <w:autoSpaceDE w:val="0"/>
        <w:autoSpaceDN w:val="0"/>
        <w:adjustRightInd w:val="0"/>
        <w:spacing w:after="0" w:line="240" w:lineRule="auto"/>
        <w:rPr>
          <w:rFonts w:ascii="Times New Roman" w:hAnsi="Times New Roman"/>
          <w:sz w:val="28"/>
          <w:szCs w:val="28"/>
        </w:rPr>
      </w:pP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r w:rsidRPr="00C5336A">
        <w:rPr>
          <w:rFonts w:ascii="Times New Roman" w:hAnsi="Times New Roman"/>
          <w:sz w:val="28"/>
          <w:szCs w:val="28"/>
        </w:rPr>
        <w:t>РАСПИСКА</w:t>
      </w: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r w:rsidRPr="00C5336A">
        <w:rPr>
          <w:rFonts w:ascii="Times New Roman" w:hAnsi="Times New Roman"/>
          <w:sz w:val="28"/>
          <w:szCs w:val="28"/>
        </w:rPr>
        <w:t>№ _________ от _________</w:t>
      </w: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r w:rsidRPr="00C5336A">
        <w:rPr>
          <w:rFonts w:ascii="Times New Roman" w:hAnsi="Times New Roman"/>
          <w:sz w:val="28"/>
          <w:szCs w:val="28"/>
        </w:rPr>
        <w:t>В ПОЛУЧЕНИИ ДОКУМЕНТОВ</w:t>
      </w:r>
    </w:p>
    <w:p w:rsidR="00262EB1" w:rsidRPr="00C5336A" w:rsidRDefault="00262EB1" w:rsidP="00936732">
      <w:pPr>
        <w:autoSpaceDE w:val="0"/>
        <w:autoSpaceDN w:val="0"/>
        <w:adjustRightInd w:val="0"/>
        <w:spacing w:after="0" w:line="240" w:lineRule="auto"/>
        <w:jc w:val="center"/>
        <w:outlineLvl w:val="0"/>
        <w:rPr>
          <w:rFonts w:ascii="Times New Roman" w:hAnsi="Times New Roman"/>
          <w:sz w:val="28"/>
          <w:szCs w:val="28"/>
        </w:rPr>
      </w:pP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Выдана</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_______________________________________________________________________</w:t>
      </w: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r w:rsidRPr="00C5336A">
        <w:rPr>
          <w:rFonts w:ascii="Times New Roman" w:hAnsi="Times New Roman"/>
          <w:sz w:val="28"/>
          <w:szCs w:val="28"/>
        </w:rPr>
        <w:t>(Ф.И.О. заявителя)</w:t>
      </w:r>
    </w:p>
    <w:p w:rsidR="00262EB1" w:rsidRPr="00C5336A" w:rsidRDefault="00262EB1" w:rsidP="00936732">
      <w:pPr>
        <w:autoSpaceDE w:val="0"/>
        <w:autoSpaceDN w:val="0"/>
        <w:adjustRightInd w:val="0"/>
        <w:spacing w:after="0" w:line="240" w:lineRule="auto"/>
        <w:rPr>
          <w:rFonts w:ascii="Times New Roman" w:hAnsi="Times New Roman"/>
          <w:sz w:val="28"/>
          <w:szCs w:val="28"/>
        </w:rPr>
      </w:pP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Перечень документов, представленных заявителем самостоятельно:</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1. ____________________________________________________________________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2. ____________________________________________________________________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3. ____________________________________________________________________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4. ____________________________________________________________________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5. ____________________________________________________________________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6. ____________________________________________________________________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7. ____________________________________________________________________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Перечень документов, которые будут получены по межведомственным</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запросам (заполняется  в случае, если такие документы не  были представлены</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заявителем по собственной инициативе):</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1. ____________________________________________________________________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2. ____________________________________________________________________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3. ____________________________________________________________________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r w:rsidRPr="00C5336A">
        <w:rPr>
          <w:rFonts w:ascii="Times New Roman" w:hAnsi="Times New Roman"/>
          <w:sz w:val="28"/>
          <w:szCs w:val="28"/>
        </w:rPr>
        <w:t>_________________________________________________________</w:t>
      </w: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r w:rsidRPr="00C5336A">
        <w:rPr>
          <w:rFonts w:ascii="Times New Roman" w:hAnsi="Times New Roman"/>
          <w:sz w:val="28"/>
          <w:szCs w:val="28"/>
        </w:rPr>
        <w:t>(должность, Ф.И.О. должностного лица, подпись</w:t>
      </w: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r w:rsidRPr="00C5336A">
        <w:rPr>
          <w:rFonts w:ascii="Times New Roman" w:hAnsi="Times New Roman"/>
          <w:sz w:val="28"/>
          <w:szCs w:val="28"/>
        </w:rPr>
        <w:t>выдавшего расписку)</w:t>
      </w:r>
    </w:p>
    <w:p w:rsidR="00262EB1" w:rsidRPr="00C5336A" w:rsidRDefault="00262EB1" w:rsidP="00936732">
      <w:pPr>
        <w:widowControl w:val="0"/>
        <w:autoSpaceDE w:val="0"/>
        <w:autoSpaceDN w:val="0"/>
        <w:adjustRightInd w:val="0"/>
        <w:spacing w:after="0" w:line="240" w:lineRule="auto"/>
        <w:ind w:left="5954"/>
        <w:jc w:val="center"/>
        <w:rPr>
          <w:rFonts w:ascii="Times New Roman" w:hAnsi="Times New Roman"/>
          <w:sz w:val="28"/>
          <w:szCs w:val="28"/>
          <w:lang w:eastAsia="ru-RU"/>
        </w:rPr>
      </w:pPr>
    </w:p>
    <w:p w:rsidR="00262EB1" w:rsidRPr="00C5336A" w:rsidRDefault="00262EB1" w:rsidP="00936732">
      <w:pPr>
        <w:widowControl w:val="0"/>
        <w:autoSpaceDE w:val="0"/>
        <w:autoSpaceDN w:val="0"/>
        <w:adjustRightInd w:val="0"/>
        <w:spacing w:after="0" w:line="240" w:lineRule="auto"/>
        <w:ind w:left="5954"/>
        <w:jc w:val="right"/>
        <w:rPr>
          <w:rFonts w:ascii="Times New Roman" w:hAnsi="Times New Roman"/>
          <w:sz w:val="28"/>
          <w:szCs w:val="28"/>
          <w:lang w:eastAsia="ru-RU"/>
        </w:rPr>
      </w:pPr>
    </w:p>
    <w:p w:rsidR="00262EB1" w:rsidRPr="00C5336A" w:rsidRDefault="00262EB1" w:rsidP="00936732">
      <w:pPr>
        <w:widowControl w:val="0"/>
        <w:autoSpaceDE w:val="0"/>
        <w:autoSpaceDN w:val="0"/>
        <w:adjustRightInd w:val="0"/>
        <w:spacing w:after="0" w:line="240" w:lineRule="auto"/>
        <w:ind w:left="5954"/>
        <w:jc w:val="right"/>
        <w:rPr>
          <w:rFonts w:ascii="Times New Roman" w:hAnsi="Times New Roman"/>
          <w:sz w:val="28"/>
          <w:szCs w:val="28"/>
          <w:lang w:eastAsia="ru-RU"/>
        </w:rPr>
      </w:pPr>
    </w:p>
    <w:p w:rsidR="00262EB1" w:rsidRPr="00C5336A" w:rsidRDefault="00262EB1" w:rsidP="00936732">
      <w:pPr>
        <w:widowControl w:val="0"/>
        <w:autoSpaceDE w:val="0"/>
        <w:autoSpaceDN w:val="0"/>
        <w:adjustRightInd w:val="0"/>
        <w:spacing w:after="0" w:line="240" w:lineRule="auto"/>
        <w:ind w:left="5954"/>
        <w:jc w:val="right"/>
        <w:rPr>
          <w:rFonts w:ascii="Times New Roman" w:hAnsi="Times New Roman"/>
          <w:sz w:val="28"/>
          <w:szCs w:val="28"/>
          <w:lang w:eastAsia="ru-RU"/>
        </w:rPr>
        <w:sectPr w:rsidR="00262EB1" w:rsidRPr="00C5336A" w:rsidSect="00936732">
          <w:pgSz w:w="11906" w:h="16838"/>
          <w:pgMar w:top="1134" w:right="849" w:bottom="1134" w:left="1134" w:header="708" w:footer="708" w:gutter="0"/>
          <w:cols w:space="708"/>
          <w:docGrid w:linePitch="360"/>
        </w:sectPr>
      </w:pPr>
    </w:p>
    <w:p w:rsidR="00262EB1" w:rsidRPr="00B57B50" w:rsidRDefault="00262EB1" w:rsidP="00C5336A">
      <w:pPr>
        <w:widowControl w:val="0"/>
        <w:autoSpaceDE w:val="0"/>
        <w:autoSpaceDN w:val="0"/>
        <w:adjustRightInd w:val="0"/>
        <w:spacing w:after="0" w:line="240" w:lineRule="auto"/>
        <w:ind w:left="5954"/>
        <w:rPr>
          <w:rFonts w:ascii="Times New Roman" w:hAnsi="Times New Roman"/>
          <w:lang w:eastAsia="ru-RU"/>
        </w:rPr>
      </w:pPr>
      <w:r>
        <w:rPr>
          <w:rFonts w:ascii="Times New Roman" w:hAnsi="Times New Roman"/>
          <w:lang w:eastAsia="ru-RU"/>
        </w:rPr>
        <w:t xml:space="preserve">    </w:t>
      </w:r>
      <w:r w:rsidRPr="00B57B50">
        <w:rPr>
          <w:rFonts w:ascii="Times New Roman" w:hAnsi="Times New Roman"/>
          <w:lang w:eastAsia="ru-RU"/>
        </w:rPr>
        <w:t>Приложение № 4</w:t>
      </w:r>
    </w:p>
    <w:p w:rsidR="00262EB1" w:rsidRPr="00B57B50" w:rsidRDefault="00262EB1" w:rsidP="00936732">
      <w:pPr>
        <w:spacing w:after="0" w:line="240" w:lineRule="auto"/>
        <w:ind w:left="6237"/>
        <w:jc w:val="both"/>
        <w:rPr>
          <w:rFonts w:ascii="Times New Roman" w:hAnsi="Times New Roman"/>
          <w:lang w:eastAsia="ru-RU"/>
        </w:rPr>
      </w:pPr>
      <w:r w:rsidRPr="00B57B50">
        <w:rPr>
          <w:rFonts w:ascii="Times New Roman" w:hAnsi="Times New Roman"/>
          <w:lang w:eastAsia="ru-RU"/>
        </w:rPr>
        <w:t>к Административному регламенту «Принятие решений о согласовании переустройства и (или) перепланировки жилого помещения, расположенных на территории городского поселения Белореченского муниципального образования».</w:t>
      </w:r>
    </w:p>
    <w:p w:rsidR="00262EB1" w:rsidRPr="00C5336A" w:rsidRDefault="00262EB1" w:rsidP="00936732">
      <w:pPr>
        <w:spacing w:after="0" w:line="240" w:lineRule="auto"/>
        <w:ind w:left="5954" w:firstLine="720"/>
        <w:jc w:val="both"/>
        <w:rPr>
          <w:rFonts w:ascii="Times New Roman" w:hAnsi="Times New Roman"/>
          <w:sz w:val="28"/>
          <w:szCs w:val="28"/>
          <w:lang w:eastAsia="ru-RU"/>
        </w:rPr>
      </w:pPr>
    </w:p>
    <w:p w:rsidR="00262EB1" w:rsidRPr="00C5336A" w:rsidRDefault="00262EB1" w:rsidP="00936732">
      <w:pPr>
        <w:widowControl w:val="0"/>
        <w:autoSpaceDE w:val="0"/>
        <w:autoSpaceDN w:val="0"/>
        <w:adjustRightInd w:val="0"/>
        <w:spacing w:after="0" w:line="240" w:lineRule="auto"/>
        <w:jc w:val="center"/>
        <w:rPr>
          <w:rFonts w:ascii="Times New Roman" w:hAnsi="Times New Roman"/>
          <w:sz w:val="28"/>
          <w:szCs w:val="28"/>
          <w:lang w:eastAsia="ru-RU"/>
        </w:rPr>
      </w:pPr>
    </w:p>
    <w:p w:rsidR="00262EB1" w:rsidRPr="00C5336A" w:rsidRDefault="00262EB1" w:rsidP="00936732">
      <w:pPr>
        <w:spacing w:after="0" w:line="240" w:lineRule="auto"/>
        <w:ind w:right="7938"/>
        <w:jc w:val="both"/>
        <w:rPr>
          <w:rFonts w:ascii="Times New Roman" w:hAnsi="Times New Roman"/>
          <w:sz w:val="28"/>
          <w:szCs w:val="28"/>
          <w:lang w:eastAsia="ru-RU"/>
        </w:rPr>
      </w:pPr>
      <w:r w:rsidRPr="00C5336A">
        <w:rPr>
          <w:rFonts w:ascii="Times New Roman" w:hAnsi="Times New Roman"/>
          <w:sz w:val="28"/>
          <w:szCs w:val="28"/>
          <w:lang w:eastAsia="ru-RU"/>
        </w:rPr>
        <w:t xml:space="preserve"> (Бланк органа, осуществляющего согласование)</w:t>
      </w:r>
    </w:p>
    <w:p w:rsidR="00262EB1" w:rsidRPr="00C5336A" w:rsidRDefault="00262EB1" w:rsidP="00936732">
      <w:pPr>
        <w:spacing w:before="240" w:after="480" w:line="240" w:lineRule="auto"/>
        <w:ind w:firstLine="720"/>
        <w:jc w:val="center"/>
        <w:rPr>
          <w:rFonts w:ascii="Times New Roman" w:hAnsi="Times New Roman"/>
          <w:sz w:val="28"/>
          <w:szCs w:val="28"/>
          <w:lang w:eastAsia="ru-RU"/>
        </w:rPr>
      </w:pPr>
      <w:r w:rsidRPr="00C5336A">
        <w:rPr>
          <w:rFonts w:ascii="Times New Roman" w:hAnsi="Times New Roman"/>
          <w:sz w:val="28"/>
          <w:szCs w:val="28"/>
          <w:lang w:eastAsia="ru-RU"/>
        </w:rPr>
        <w:t>РЕШЕНИЕ</w:t>
      </w:r>
      <w:r w:rsidRPr="00C5336A">
        <w:rPr>
          <w:rFonts w:ascii="Times New Roman" w:hAnsi="Times New Roman"/>
          <w:sz w:val="28"/>
          <w:szCs w:val="28"/>
          <w:lang w:eastAsia="ru-RU"/>
        </w:rPr>
        <w:br/>
        <w:t>о согласовании переустройства и (или) перепланировки жилого помещения</w:t>
      </w:r>
    </w:p>
    <w:p w:rsidR="00262EB1" w:rsidRPr="00C5336A" w:rsidRDefault="00262EB1" w:rsidP="00936732">
      <w:pPr>
        <w:spacing w:after="0" w:line="240" w:lineRule="auto"/>
        <w:ind w:firstLine="720"/>
        <w:jc w:val="both"/>
        <w:rPr>
          <w:rFonts w:ascii="Times New Roman" w:hAnsi="Times New Roman"/>
          <w:sz w:val="28"/>
          <w:szCs w:val="28"/>
          <w:lang w:eastAsia="ru-RU"/>
        </w:rPr>
      </w:pPr>
      <w:r w:rsidRPr="00C5336A">
        <w:rPr>
          <w:rFonts w:ascii="Times New Roman" w:hAnsi="Times New Roman"/>
          <w:sz w:val="28"/>
          <w:szCs w:val="28"/>
          <w:lang w:eastAsia="ru-RU"/>
        </w:rPr>
        <w:t xml:space="preserve">В связи с обращением  </w:t>
      </w:r>
    </w:p>
    <w:p w:rsidR="00262EB1" w:rsidRPr="00C5336A" w:rsidRDefault="00262EB1" w:rsidP="00936732">
      <w:pPr>
        <w:pBdr>
          <w:top w:val="single" w:sz="4" w:space="1" w:color="auto"/>
        </w:pBdr>
        <w:spacing w:after="0" w:line="240" w:lineRule="auto"/>
        <w:ind w:left="2381" w:firstLine="720"/>
        <w:jc w:val="center"/>
        <w:rPr>
          <w:rFonts w:ascii="Times New Roman" w:hAnsi="Times New Roman"/>
          <w:sz w:val="28"/>
          <w:szCs w:val="28"/>
          <w:lang w:eastAsia="ru-RU"/>
        </w:rPr>
      </w:pPr>
      <w:r w:rsidRPr="00C5336A">
        <w:rPr>
          <w:rFonts w:ascii="Times New Roman" w:hAnsi="Times New Roman"/>
          <w:sz w:val="28"/>
          <w:szCs w:val="28"/>
          <w:lang w:eastAsia="ru-RU"/>
        </w:rPr>
        <w:t>(Ф.И.О. физического лица, наименование юридического лица – заявителя)</w:t>
      </w:r>
    </w:p>
    <w:p w:rsidR="00262EB1" w:rsidRPr="00C5336A" w:rsidRDefault="00262EB1" w:rsidP="00936732">
      <w:pPr>
        <w:tabs>
          <w:tab w:val="center" w:pos="4962"/>
          <w:tab w:val="left" w:pos="7966"/>
        </w:tabs>
        <w:spacing w:after="0" w:line="240" w:lineRule="auto"/>
        <w:ind w:firstLine="720"/>
        <w:jc w:val="both"/>
        <w:rPr>
          <w:rFonts w:ascii="Times New Roman" w:hAnsi="Times New Roman"/>
          <w:sz w:val="28"/>
          <w:szCs w:val="28"/>
          <w:lang w:eastAsia="ru-RU"/>
        </w:rPr>
      </w:pPr>
      <w:r w:rsidRPr="00C5336A">
        <w:rPr>
          <w:rFonts w:ascii="Times New Roman" w:hAnsi="Times New Roman"/>
          <w:sz w:val="28"/>
          <w:szCs w:val="28"/>
          <w:lang w:eastAsia="ru-RU"/>
        </w:rPr>
        <w:t xml:space="preserve">о намерении провести  </w:t>
      </w:r>
      <w:r w:rsidRPr="00C5336A">
        <w:rPr>
          <w:rFonts w:ascii="Times New Roman" w:hAnsi="Times New Roman"/>
          <w:sz w:val="28"/>
          <w:szCs w:val="28"/>
          <w:lang w:eastAsia="ru-RU"/>
        </w:rPr>
        <w:tab/>
        <w:t>переустройство и (или) перепланировку</w:t>
      </w:r>
      <w:r w:rsidRPr="00C5336A">
        <w:rPr>
          <w:rFonts w:ascii="Times New Roman" w:hAnsi="Times New Roman"/>
          <w:sz w:val="28"/>
          <w:szCs w:val="28"/>
          <w:lang w:eastAsia="ru-RU"/>
        </w:rPr>
        <w:tab/>
        <w:t>жилых помещений</w:t>
      </w:r>
    </w:p>
    <w:p w:rsidR="00262EB1" w:rsidRPr="00C5336A" w:rsidRDefault="00262EB1" w:rsidP="00936732">
      <w:pPr>
        <w:pBdr>
          <w:top w:val="single" w:sz="4" w:space="1" w:color="auto"/>
        </w:pBdr>
        <w:spacing w:after="0" w:line="240" w:lineRule="auto"/>
        <w:ind w:left="2948" w:right="2948" w:firstLine="720"/>
        <w:jc w:val="center"/>
        <w:rPr>
          <w:rFonts w:ascii="Times New Roman" w:hAnsi="Times New Roman"/>
          <w:sz w:val="28"/>
          <w:szCs w:val="28"/>
          <w:lang w:eastAsia="ru-RU"/>
        </w:rPr>
      </w:pPr>
      <w:r w:rsidRPr="00C5336A">
        <w:rPr>
          <w:rFonts w:ascii="Times New Roman" w:hAnsi="Times New Roman"/>
          <w:sz w:val="28"/>
          <w:szCs w:val="28"/>
          <w:lang w:eastAsia="ru-RU"/>
        </w:rPr>
        <w:t>(ненужное зачеркнуть)</w:t>
      </w:r>
    </w:p>
    <w:p w:rsidR="00262EB1" w:rsidRPr="00C5336A" w:rsidRDefault="00262EB1" w:rsidP="00936732">
      <w:pPr>
        <w:spacing w:after="0" w:line="240" w:lineRule="auto"/>
        <w:ind w:firstLine="720"/>
        <w:jc w:val="both"/>
        <w:rPr>
          <w:rFonts w:ascii="Times New Roman" w:hAnsi="Times New Roman"/>
          <w:sz w:val="28"/>
          <w:szCs w:val="28"/>
          <w:lang w:eastAsia="ru-RU"/>
        </w:rPr>
      </w:pPr>
      <w:r w:rsidRPr="00C5336A">
        <w:rPr>
          <w:rFonts w:ascii="Times New Roman" w:hAnsi="Times New Roman"/>
          <w:sz w:val="28"/>
          <w:szCs w:val="28"/>
          <w:lang w:eastAsia="ru-RU"/>
        </w:rPr>
        <w:t xml:space="preserve">по адресу:  </w:t>
      </w:r>
    </w:p>
    <w:p w:rsidR="00262EB1" w:rsidRPr="00C5336A" w:rsidRDefault="00262EB1" w:rsidP="00936732">
      <w:pPr>
        <w:pBdr>
          <w:top w:val="single" w:sz="4" w:space="1" w:color="auto"/>
        </w:pBdr>
        <w:spacing w:after="0" w:line="240" w:lineRule="auto"/>
        <w:ind w:left="1134" w:firstLine="720"/>
        <w:jc w:val="both"/>
        <w:rPr>
          <w:rFonts w:ascii="Times New Roman" w:hAnsi="Times New Roman"/>
          <w:sz w:val="28"/>
          <w:szCs w:val="28"/>
          <w:lang w:eastAsia="ru-RU"/>
        </w:rPr>
      </w:pPr>
    </w:p>
    <w:tbl>
      <w:tblPr>
        <w:tblW w:w="0" w:type="auto"/>
        <w:tblLayout w:type="fixed"/>
        <w:tblCellMar>
          <w:left w:w="28" w:type="dxa"/>
          <w:right w:w="28" w:type="dxa"/>
        </w:tblCellMar>
        <w:tblLook w:val="0000"/>
      </w:tblPr>
      <w:tblGrid>
        <w:gridCol w:w="6549"/>
        <w:gridCol w:w="193"/>
        <w:gridCol w:w="3204"/>
      </w:tblGrid>
      <w:tr w:rsidR="00262EB1" w:rsidRPr="00DC5989" w:rsidTr="00936732">
        <w:tc>
          <w:tcPr>
            <w:tcW w:w="6549" w:type="dxa"/>
            <w:tcBorders>
              <w:top w:val="nil"/>
              <w:left w:val="nil"/>
              <w:bottom w:val="single" w:sz="4" w:space="0" w:color="auto"/>
              <w:right w:val="nil"/>
            </w:tcBorders>
            <w:vAlign w:val="bottom"/>
          </w:tcPr>
          <w:p w:rsidR="00262EB1" w:rsidRPr="00C5336A" w:rsidRDefault="00262EB1" w:rsidP="00936732">
            <w:pPr>
              <w:spacing w:after="0" w:line="240" w:lineRule="auto"/>
              <w:ind w:firstLine="720"/>
              <w:jc w:val="center"/>
              <w:rPr>
                <w:rFonts w:ascii="Times New Roman" w:hAnsi="Times New Roman"/>
                <w:sz w:val="28"/>
                <w:szCs w:val="28"/>
                <w:lang w:eastAsia="ru-RU"/>
              </w:rPr>
            </w:pPr>
          </w:p>
        </w:tc>
        <w:tc>
          <w:tcPr>
            <w:tcW w:w="193" w:type="dxa"/>
            <w:tcBorders>
              <w:top w:val="nil"/>
              <w:left w:val="nil"/>
              <w:bottom w:val="nil"/>
              <w:right w:val="nil"/>
            </w:tcBorders>
            <w:vAlign w:val="bottom"/>
          </w:tcPr>
          <w:p w:rsidR="00262EB1" w:rsidRPr="00C5336A" w:rsidRDefault="00262EB1" w:rsidP="00936732">
            <w:pPr>
              <w:spacing w:after="0" w:line="240" w:lineRule="auto"/>
              <w:ind w:firstLine="720"/>
              <w:jc w:val="both"/>
              <w:rPr>
                <w:rFonts w:ascii="Times New Roman" w:hAnsi="Times New Roman"/>
                <w:sz w:val="28"/>
                <w:szCs w:val="28"/>
                <w:lang w:eastAsia="ru-RU"/>
              </w:rPr>
            </w:pPr>
            <w:r w:rsidRPr="00C5336A">
              <w:rPr>
                <w:rFonts w:ascii="Times New Roman" w:hAnsi="Times New Roman"/>
                <w:sz w:val="28"/>
                <w:szCs w:val="28"/>
                <w:lang w:eastAsia="ru-RU"/>
              </w:rPr>
              <w:t>,</w:t>
            </w:r>
          </w:p>
        </w:tc>
        <w:tc>
          <w:tcPr>
            <w:tcW w:w="3204" w:type="dxa"/>
            <w:tcBorders>
              <w:top w:val="nil"/>
              <w:left w:val="nil"/>
              <w:bottom w:val="single" w:sz="4" w:space="0" w:color="auto"/>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r w:rsidRPr="00C5336A">
              <w:rPr>
                <w:rFonts w:ascii="Times New Roman" w:hAnsi="Times New Roman"/>
                <w:sz w:val="28"/>
                <w:szCs w:val="28"/>
                <w:lang w:eastAsia="ru-RU"/>
              </w:rPr>
              <w:t>занимаемых (принадлежащих)</w:t>
            </w:r>
          </w:p>
        </w:tc>
      </w:tr>
      <w:tr w:rsidR="00262EB1" w:rsidRPr="00DC5989" w:rsidTr="00936732">
        <w:tc>
          <w:tcPr>
            <w:tcW w:w="6549" w:type="dxa"/>
            <w:tcBorders>
              <w:top w:val="nil"/>
              <w:left w:val="nil"/>
              <w:bottom w:val="nil"/>
              <w:right w:val="nil"/>
            </w:tcBorders>
            <w:vAlign w:val="bottom"/>
          </w:tcPr>
          <w:p w:rsidR="00262EB1" w:rsidRPr="00C5336A" w:rsidRDefault="00262EB1" w:rsidP="00936732">
            <w:pPr>
              <w:spacing w:after="0" w:line="240" w:lineRule="auto"/>
              <w:ind w:firstLine="720"/>
              <w:jc w:val="both"/>
              <w:rPr>
                <w:rFonts w:ascii="Times New Roman" w:hAnsi="Times New Roman"/>
                <w:sz w:val="28"/>
                <w:szCs w:val="28"/>
                <w:lang w:eastAsia="ru-RU"/>
              </w:rPr>
            </w:pPr>
          </w:p>
        </w:tc>
        <w:tc>
          <w:tcPr>
            <w:tcW w:w="193" w:type="dxa"/>
            <w:tcBorders>
              <w:top w:val="nil"/>
              <w:left w:val="nil"/>
              <w:bottom w:val="nil"/>
              <w:right w:val="nil"/>
            </w:tcBorders>
            <w:vAlign w:val="bottom"/>
          </w:tcPr>
          <w:p w:rsidR="00262EB1" w:rsidRPr="00C5336A" w:rsidRDefault="00262EB1" w:rsidP="00936732">
            <w:pPr>
              <w:spacing w:after="0" w:line="240" w:lineRule="auto"/>
              <w:ind w:firstLine="720"/>
              <w:jc w:val="both"/>
              <w:rPr>
                <w:rFonts w:ascii="Times New Roman" w:hAnsi="Times New Roman"/>
                <w:sz w:val="28"/>
                <w:szCs w:val="28"/>
                <w:lang w:eastAsia="ru-RU"/>
              </w:rPr>
            </w:pPr>
          </w:p>
        </w:tc>
        <w:tc>
          <w:tcPr>
            <w:tcW w:w="3204" w:type="dxa"/>
            <w:tcBorders>
              <w:top w:val="nil"/>
              <w:left w:val="nil"/>
              <w:bottom w:val="nil"/>
              <w:right w:val="nil"/>
            </w:tcBorders>
            <w:vAlign w:val="bottom"/>
          </w:tcPr>
          <w:p w:rsidR="00262EB1" w:rsidRPr="00C5336A" w:rsidRDefault="00262EB1" w:rsidP="00936732">
            <w:pPr>
              <w:spacing w:after="0" w:line="240" w:lineRule="auto"/>
              <w:jc w:val="center"/>
              <w:rPr>
                <w:rFonts w:ascii="Times New Roman" w:hAnsi="Times New Roman"/>
                <w:sz w:val="28"/>
                <w:szCs w:val="28"/>
                <w:lang w:eastAsia="ru-RU"/>
              </w:rPr>
            </w:pPr>
            <w:r w:rsidRPr="00C5336A">
              <w:rPr>
                <w:rFonts w:ascii="Times New Roman" w:hAnsi="Times New Roman"/>
                <w:sz w:val="28"/>
                <w:szCs w:val="28"/>
                <w:lang w:eastAsia="ru-RU"/>
              </w:rPr>
              <w:t>(ненужное зачеркнуть)</w:t>
            </w:r>
          </w:p>
        </w:tc>
      </w:tr>
    </w:tbl>
    <w:p w:rsidR="00262EB1" w:rsidRPr="00C5336A" w:rsidRDefault="00262EB1" w:rsidP="00936732">
      <w:pPr>
        <w:spacing w:after="0" w:line="240" w:lineRule="auto"/>
        <w:ind w:firstLine="720"/>
        <w:jc w:val="both"/>
        <w:rPr>
          <w:rFonts w:ascii="Times New Roman" w:hAnsi="Times New Roman"/>
          <w:sz w:val="28"/>
          <w:szCs w:val="28"/>
          <w:lang w:eastAsia="ru-RU"/>
        </w:rPr>
      </w:pPr>
      <w:r w:rsidRPr="00C5336A">
        <w:rPr>
          <w:rFonts w:ascii="Times New Roman" w:hAnsi="Times New Roman"/>
          <w:sz w:val="28"/>
          <w:szCs w:val="28"/>
          <w:lang w:eastAsia="ru-RU"/>
        </w:rPr>
        <w:t xml:space="preserve">на основании:  </w:t>
      </w:r>
    </w:p>
    <w:p w:rsidR="00262EB1" w:rsidRPr="00C5336A" w:rsidRDefault="00262EB1" w:rsidP="00936732">
      <w:pPr>
        <w:pBdr>
          <w:top w:val="single" w:sz="4" w:space="1" w:color="auto"/>
        </w:pBdr>
        <w:spacing w:after="0" w:line="240" w:lineRule="auto"/>
        <w:ind w:left="1560"/>
        <w:jc w:val="center"/>
        <w:rPr>
          <w:rFonts w:ascii="Times New Roman" w:hAnsi="Times New Roman"/>
          <w:sz w:val="28"/>
          <w:szCs w:val="28"/>
          <w:lang w:eastAsia="ru-RU"/>
        </w:rPr>
      </w:pPr>
      <w:r w:rsidRPr="00C5336A">
        <w:rPr>
          <w:rFonts w:ascii="Times New Roman" w:hAnsi="Times New Roman"/>
          <w:sz w:val="28"/>
          <w:szCs w:val="28"/>
          <w:lang w:eastAsia="ru-RU"/>
        </w:rPr>
        <w:t>(вид и реквизиты правоустанавливающего документа на переустраиваемое и (или)</w:t>
      </w:r>
    </w:p>
    <w:p w:rsidR="00262EB1" w:rsidRPr="00C5336A" w:rsidRDefault="00262EB1" w:rsidP="00936732">
      <w:pPr>
        <w:tabs>
          <w:tab w:val="left" w:pos="9837"/>
        </w:tabs>
        <w:spacing w:after="0" w:line="240" w:lineRule="auto"/>
        <w:ind w:firstLine="720"/>
        <w:jc w:val="both"/>
        <w:rPr>
          <w:rFonts w:ascii="Times New Roman" w:hAnsi="Times New Roman"/>
          <w:sz w:val="28"/>
          <w:szCs w:val="28"/>
          <w:lang w:eastAsia="ru-RU"/>
        </w:rPr>
      </w:pPr>
      <w:r w:rsidRPr="00C5336A">
        <w:rPr>
          <w:rFonts w:ascii="Times New Roman" w:hAnsi="Times New Roman"/>
          <w:sz w:val="28"/>
          <w:szCs w:val="28"/>
          <w:lang w:eastAsia="ru-RU"/>
        </w:rPr>
        <w:tab/>
        <w:t>,</w:t>
      </w:r>
    </w:p>
    <w:p w:rsidR="00262EB1" w:rsidRPr="00C5336A" w:rsidRDefault="00262EB1" w:rsidP="00936732">
      <w:pPr>
        <w:pBdr>
          <w:top w:val="single" w:sz="4" w:space="1" w:color="auto"/>
        </w:pBdr>
        <w:spacing w:after="0" w:line="240" w:lineRule="auto"/>
        <w:ind w:right="113"/>
        <w:jc w:val="center"/>
        <w:rPr>
          <w:rFonts w:ascii="Times New Roman" w:hAnsi="Times New Roman"/>
          <w:sz w:val="28"/>
          <w:szCs w:val="28"/>
          <w:lang w:eastAsia="ru-RU"/>
        </w:rPr>
      </w:pPr>
      <w:r w:rsidRPr="00C5336A">
        <w:rPr>
          <w:rFonts w:ascii="Times New Roman" w:hAnsi="Times New Roman"/>
          <w:sz w:val="28"/>
          <w:szCs w:val="28"/>
          <w:lang w:eastAsia="ru-RU"/>
        </w:rPr>
        <w:t>перепланируемое жилое помещение)</w:t>
      </w:r>
    </w:p>
    <w:p w:rsidR="00262EB1" w:rsidRPr="00C5336A" w:rsidRDefault="00262EB1" w:rsidP="00936732">
      <w:pPr>
        <w:spacing w:after="0" w:line="240" w:lineRule="auto"/>
        <w:ind w:firstLine="720"/>
        <w:jc w:val="both"/>
        <w:rPr>
          <w:rFonts w:ascii="Times New Roman" w:hAnsi="Times New Roman"/>
          <w:sz w:val="28"/>
          <w:szCs w:val="28"/>
          <w:lang w:eastAsia="ru-RU"/>
        </w:rPr>
      </w:pPr>
      <w:r w:rsidRPr="00C5336A">
        <w:rPr>
          <w:rFonts w:ascii="Times New Roman" w:hAnsi="Times New Roman"/>
          <w:sz w:val="28"/>
          <w:szCs w:val="28"/>
          <w:lang w:eastAsia="ru-RU"/>
        </w:rPr>
        <w:t>по результатам рассмотрения представленных документов принято решение:</w:t>
      </w:r>
    </w:p>
    <w:p w:rsidR="00262EB1" w:rsidRPr="00C5336A" w:rsidRDefault="00262EB1" w:rsidP="00936732">
      <w:pPr>
        <w:spacing w:after="0" w:line="240" w:lineRule="auto"/>
        <w:ind w:firstLine="720"/>
        <w:jc w:val="both"/>
        <w:rPr>
          <w:rFonts w:ascii="Times New Roman" w:hAnsi="Times New Roman"/>
          <w:sz w:val="28"/>
          <w:szCs w:val="28"/>
          <w:lang w:eastAsia="ru-RU"/>
        </w:rPr>
      </w:pPr>
      <w:r w:rsidRPr="00C5336A">
        <w:rPr>
          <w:rFonts w:ascii="Times New Roman" w:hAnsi="Times New Roman"/>
          <w:sz w:val="28"/>
          <w:szCs w:val="28"/>
          <w:lang w:eastAsia="ru-RU"/>
        </w:rPr>
        <w:t xml:space="preserve">1. Дать согласие на  </w:t>
      </w:r>
    </w:p>
    <w:p w:rsidR="00262EB1" w:rsidRPr="00C5336A" w:rsidRDefault="00262EB1" w:rsidP="00936732">
      <w:pPr>
        <w:pBdr>
          <w:top w:val="single" w:sz="4" w:space="1" w:color="auto"/>
        </w:pBdr>
        <w:spacing w:after="0" w:line="240" w:lineRule="auto"/>
        <w:ind w:left="2098" w:firstLine="29"/>
        <w:jc w:val="center"/>
        <w:rPr>
          <w:rFonts w:ascii="Times New Roman" w:hAnsi="Times New Roman"/>
          <w:sz w:val="28"/>
          <w:szCs w:val="28"/>
          <w:lang w:eastAsia="ru-RU"/>
        </w:rPr>
      </w:pPr>
      <w:r w:rsidRPr="00C5336A">
        <w:rPr>
          <w:rFonts w:ascii="Times New Roman" w:hAnsi="Times New Roman"/>
          <w:sz w:val="28"/>
          <w:szCs w:val="28"/>
          <w:lang w:eastAsia="ru-RU"/>
        </w:rPr>
        <w:t>(переустройство, перепланировку, переустройство и перепланировку – нужное указать)</w:t>
      </w:r>
    </w:p>
    <w:p w:rsidR="00262EB1" w:rsidRPr="00C5336A" w:rsidRDefault="00262EB1" w:rsidP="00936732">
      <w:pPr>
        <w:spacing w:after="0" w:line="240" w:lineRule="auto"/>
        <w:ind w:firstLine="720"/>
        <w:jc w:val="both"/>
        <w:rPr>
          <w:rFonts w:ascii="Times New Roman" w:hAnsi="Times New Roman"/>
          <w:sz w:val="28"/>
          <w:szCs w:val="28"/>
          <w:lang w:eastAsia="ru-RU"/>
        </w:rPr>
      </w:pPr>
      <w:r w:rsidRPr="00C5336A">
        <w:rPr>
          <w:rFonts w:ascii="Times New Roman" w:hAnsi="Times New Roman"/>
          <w:sz w:val="28"/>
          <w:szCs w:val="28"/>
          <w:lang w:eastAsia="ru-RU"/>
        </w:rPr>
        <w:t>жилых помещений в соответствии с представленным проектом (проектной документацией).</w:t>
      </w:r>
    </w:p>
    <w:p w:rsidR="00262EB1" w:rsidRPr="00C5336A" w:rsidRDefault="00262EB1" w:rsidP="00936732">
      <w:pPr>
        <w:spacing w:after="0" w:line="240" w:lineRule="auto"/>
        <w:ind w:firstLine="720"/>
        <w:jc w:val="both"/>
        <w:rPr>
          <w:rFonts w:ascii="Times New Roman" w:hAnsi="Times New Roman"/>
          <w:sz w:val="28"/>
          <w:szCs w:val="28"/>
          <w:lang w:eastAsia="ru-RU"/>
        </w:rPr>
      </w:pPr>
      <w:r w:rsidRPr="00C5336A">
        <w:rPr>
          <w:rFonts w:ascii="Times New Roman" w:hAnsi="Times New Roman"/>
          <w:sz w:val="28"/>
          <w:szCs w:val="28"/>
          <w:lang w:eastAsia="ru-RU"/>
        </w:rPr>
        <w:t xml:space="preserve">2. Установить </w:t>
      </w:r>
      <w:r w:rsidRPr="00C5336A">
        <w:rPr>
          <w:rFonts w:ascii="Times New Roman" w:hAnsi="Times New Roman"/>
          <w:sz w:val="28"/>
          <w:szCs w:val="28"/>
          <w:vertAlign w:val="superscript"/>
          <w:lang w:eastAsia="ru-RU"/>
        </w:rPr>
        <w:footnoteReference w:customMarkFollows="1" w:id="3"/>
        <w:t>*</w:t>
      </w:r>
      <w:r w:rsidRPr="00C5336A">
        <w:rPr>
          <w:rFonts w:ascii="Times New Roman" w:hAnsi="Times New Roman"/>
          <w:sz w:val="28"/>
          <w:szCs w:val="28"/>
          <w:lang w:eastAsia="ru-RU"/>
        </w:rPr>
        <w:t>:</w:t>
      </w:r>
    </w:p>
    <w:tbl>
      <w:tblPr>
        <w:tblW w:w="0" w:type="auto"/>
        <w:tblLayout w:type="fixed"/>
        <w:tblCellMar>
          <w:left w:w="28" w:type="dxa"/>
          <w:right w:w="28" w:type="dxa"/>
        </w:tblCellMar>
        <w:tblLook w:val="0000"/>
      </w:tblPr>
      <w:tblGrid>
        <w:gridCol w:w="510"/>
        <w:gridCol w:w="567"/>
        <w:gridCol w:w="283"/>
        <w:gridCol w:w="2496"/>
        <w:gridCol w:w="537"/>
        <w:gridCol w:w="283"/>
        <w:gridCol w:w="425"/>
        <w:gridCol w:w="399"/>
        <w:gridCol w:w="57"/>
        <w:gridCol w:w="510"/>
        <w:gridCol w:w="283"/>
        <w:gridCol w:w="1191"/>
        <w:gridCol w:w="480"/>
        <w:gridCol w:w="881"/>
        <w:gridCol w:w="537"/>
        <w:gridCol w:w="283"/>
        <w:gridCol w:w="229"/>
        <w:gridCol w:w="142"/>
      </w:tblGrid>
      <w:tr w:rsidR="00262EB1" w:rsidRPr="00DC5989" w:rsidTr="00936732">
        <w:tc>
          <w:tcPr>
            <w:tcW w:w="5500" w:type="dxa"/>
            <w:gridSpan w:val="8"/>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r w:rsidRPr="00C5336A">
              <w:rPr>
                <w:rFonts w:ascii="Times New Roman" w:hAnsi="Times New Roman"/>
                <w:sz w:val="28"/>
                <w:szCs w:val="28"/>
                <w:lang w:eastAsia="ru-RU"/>
              </w:rPr>
              <w:t>срок производства ремонтно-строительных работ с “</w:t>
            </w:r>
          </w:p>
        </w:tc>
        <w:tc>
          <w:tcPr>
            <w:tcW w:w="567" w:type="dxa"/>
            <w:gridSpan w:val="2"/>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imes New Roman" w:hAnsi="Times New Roman"/>
                <w:sz w:val="28"/>
                <w:szCs w:val="28"/>
                <w:lang w:eastAsia="ru-RU"/>
              </w:rPr>
            </w:pPr>
          </w:p>
        </w:tc>
        <w:tc>
          <w:tcPr>
            <w:tcW w:w="283" w:type="dxa"/>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r w:rsidRPr="00C5336A">
              <w:rPr>
                <w:rFonts w:ascii="Times New Roman" w:hAnsi="Times New Roman"/>
                <w:sz w:val="28"/>
                <w:szCs w:val="28"/>
                <w:lang w:eastAsia="ru-RU"/>
              </w:rPr>
              <w:t>”</w:t>
            </w:r>
          </w:p>
        </w:tc>
        <w:tc>
          <w:tcPr>
            <w:tcW w:w="2552" w:type="dxa"/>
            <w:gridSpan w:val="3"/>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imes New Roman" w:hAnsi="Times New Roman"/>
                <w:sz w:val="28"/>
                <w:szCs w:val="28"/>
                <w:lang w:eastAsia="ru-RU"/>
              </w:rPr>
            </w:pPr>
          </w:p>
        </w:tc>
        <w:tc>
          <w:tcPr>
            <w:tcW w:w="537" w:type="dxa"/>
            <w:tcBorders>
              <w:top w:val="nil"/>
              <w:left w:val="nil"/>
              <w:bottom w:val="nil"/>
              <w:right w:val="nil"/>
            </w:tcBorders>
            <w:vAlign w:val="bottom"/>
          </w:tcPr>
          <w:p w:rsidR="00262EB1" w:rsidRPr="00C5336A" w:rsidRDefault="00262EB1" w:rsidP="00936732">
            <w:pPr>
              <w:spacing w:after="0" w:line="240" w:lineRule="auto"/>
              <w:jc w:val="right"/>
              <w:rPr>
                <w:rFonts w:ascii="Times New Roman" w:hAnsi="Times New Roman"/>
                <w:sz w:val="28"/>
                <w:szCs w:val="28"/>
                <w:lang w:eastAsia="ru-RU"/>
              </w:rPr>
            </w:pPr>
            <w:r w:rsidRPr="00C5336A">
              <w:rPr>
                <w:rFonts w:ascii="Times New Roman" w:hAnsi="Times New Roman"/>
                <w:sz w:val="28"/>
                <w:szCs w:val="28"/>
                <w:lang w:eastAsia="ru-RU"/>
              </w:rPr>
              <w:t>200</w:t>
            </w:r>
          </w:p>
        </w:tc>
        <w:tc>
          <w:tcPr>
            <w:tcW w:w="283" w:type="dxa"/>
            <w:tcBorders>
              <w:top w:val="nil"/>
              <w:left w:val="nil"/>
              <w:bottom w:val="single" w:sz="4" w:space="0" w:color="auto"/>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p>
        </w:tc>
        <w:tc>
          <w:tcPr>
            <w:tcW w:w="371" w:type="dxa"/>
            <w:gridSpan w:val="2"/>
            <w:tcBorders>
              <w:top w:val="nil"/>
              <w:left w:val="nil"/>
              <w:bottom w:val="nil"/>
              <w:right w:val="nil"/>
            </w:tcBorders>
            <w:vAlign w:val="bottom"/>
          </w:tcPr>
          <w:p w:rsidR="00262EB1" w:rsidRPr="00C5336A" w:rsidRDefault="00262EB1" w:rsidP="00936732">
            <w:pPr>
              <w:spacing w:after="0" w:line="240" w:lineRule="auto"/>
              <w:ind w:left="57"/>
              <w:jc w:val="both"/>
              <w:rPr>
                <w:rFonts w:ascii="Times New Roman" w:hAnsi="Times New Roman"/>
                <w:sz w:val="28"/>
                <w:szCs w:val="28"/>
                <w:lang w:eastAsia="ru-RU"/>
              </w:rPr>
            </w:pPr>
            <w:r w:rsidRPr="00C5336A">
              <w:rPr>
                <w:rFonts w:ascii="Times New Roman" w:hAnsi="Times New Roman"/>
                <w:sz w:val="28"/>
                <w:szCs w:val="28"/>
                <w:lang w:eastAsia="ru-RU"/>
              </w:rPr>
              <w:t>г.</w:t>
            </w:r>
          </w:p>
        </w:tc>
      </w:tr>
      <w:tr w:rsidR="00262EB1" w:rsidRPr="00DC5989" w:rsidTr="00936732">
        <w:trPr>
          <w:gridAfter w:val="11"/>
          <w:wAfter w:w="4992" w:type="dxa"/>
        </w:trPr>
        <w:tc>
          <w:tcPr>
            <w:tcW w:w="510" w:type="dxa"/>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r w:rsidRPr="00C5336A">
              <w:rPr>
                <w:rFonts w:ascii="Times New Roman" w:hAnsi="Times New Roman"/>
                <w:sz w:val="28"/>
                <w:szCs w:val="28"/>
                <w:lang w:eastAsia="ru-RU"/>
              </w:rPr>
              <w:t>по “</w:t>
            </w:r>
          </w:p>
        </w:tc>
        <w:tc>
          <w:tcPr>
            <w:tcW w:w="567"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imes New Roman" w:hAnsi="Times New Roman"/>
                <w:sz w:val="28"/>
                <w:szCs w:val="28"/>
                <w:lang w:eastAsia="ru-RU"/>
              </w:rPr>
            </w:pPr>
          </w:p>
        </w:tc>
        <w:tc>
          <w:tcPr>
            <w:tcW w:w="283" w:type="dxa"/>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r w:rsidRPr="00C5336A">
              <w:rPr>
                <w:rFonts w:ascii="Times New Roman" w:hAnsi="Times New Roman"/>
                <w:sz w:val="28"/>
                <w:szCs w:val="28"/>
                <w:lang w:eastAsia="ru-RU"/>
              </w:rPr>
              <w:t>”</w:t>
            </w:r>
          </w:p>
        </w:tc>
        <w:tc>
          <w:tcPr>
            <w:tcW w:w="2496"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imes New Roman" w:hAnsi="Times New Roman"/>
                <w:sz w:val="28"/>
                <w:szCs w:val="28"/>
                <w:lang w:eastAsia="ru-RU"/>
              </w:rPr>
            </w:pPr>
          </w:p>
        </w:tc>
        <w:tc>
          <w:tcPr>
            <w:tcW w:w="537" w:type="dxa"/>
            <w:tcBorders>
              <w:top w:val="nil"/>
              <w:left w:val="nil"/>
              <w:bottom w:val="nil"/>
              <w:right w:val="nil"/>
            </w:tcBorders>
            <w:vAlign w:val="bottom"/>
          </w:tcPr>
          <w:p w:rsidR="00262EB1" w:rsidRPr="00C5336A" w:rsidRDefault="00262EB1" w:rsidP="00936732">
            <w:pPr>
              <w:spacing w:after="0" w:line="240" w:lineRule="auto"/>
              <w:jc w:val="right"/>
              <w:rPr>
                <w:rFonts w:ascii="Times New Roman" w:hAnsi="Times New Roman"/>
                <w:sz w:val="28"/>
                <w:szCs w:val="28"/>
                <w:lang w:eastAsia="ru-RU"/>
              </w:rPr>
            </w:pPr>
            <w:r w:rsidRPr="00C5336A">
              <w:rPr>
                <w:rFonts w:ascii="Times New Roman" w:hAnsi="Times New Roman"/>
                <w:sz w:val="28"/>
                <w:szCs w:val="28"/>
                <w:lang w:eastAsia="ru-RU"/>
              </w:rPr>
              <w:t>200</w:t>
            </w:r>
          </w:p>
        </w:tc>
        <w:tc>
          <w:tcPr>
            <w:tcW w:w="283" w:type="dxa"/>
            <w:tcBorders>
              <w:top w:val="nil"/>
              <w:left w:val="nil"/>
              <w:bottom w:val="single" w:sz="4" w:space="0" w:color="auto"/>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p>
        </w:tc>
        <w:tc>
          <w:tcPr>
            <w:tcW w:w="425" w:type="dxa"/>
            <w:tcBorders>
              <w:top w:val="nil"/>
              <w:left w:val="nil"/>
              <w:bottom w:val="nil"/>
              <w:right w:val="nil"/>
            </w:tcBorders>
            <w:vAlign w:val="bottom"/>
          </w:tcPr>
          <w:p w:rsidR="00262EB1" w:rsidRPr="00C5336A" w:rsidRDefault="00262EB1" w:rsidP="00936732">
            <w:pPr>
              <w:spacing w:after="0" w:line="240" w:lineRule="auto"/>
              <w:ind w:left="57"/>
              <w:jc w:val="both"/>
              <w:rPr>
                <w:rFonts w:ascii="Times New Roman" w:hAnsi="Times New Roman"/>
                <w:sz w:val="28"/>
                <w:szCs w:val="28"/>
                <w:lang w:eastAsia="ru-RU"/>
              </w:rPr>
            </w:pPr>
            <w:r w:rsidRPr="00C5336A">
              <w:rPr>
                <w:rFonts w:ascii="Times New Roman" w:hAnsi="Times New Roman"/>
                <w:sz w:val="28"/>
                <w:szCs w:val="28"/>
                <w:lang w:eastAsia="ru-RU"/>
              </w:rPr>
              <w:t>г.;</w:t>
            </w:r>
          </w:p>
        </w:tc>
      </w:tr>
      <w:tr w:rsidR="00262EB1" w:rsidRPr="00DC5989" w:rsidTr="00936732">
        <w:trPr>
          <w:gridAfter w:val="1"/>
          <w:wAfter w:w="142" w:type="dxa"/>
        </w:trPr>
        <w:tc>
          <w:tcPr>
            <w:tcW w:w="5557" w:type="dxa"/>
            <w:gridSpan w:val="9"/>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r w:rsidRPr="00C5336A">
              <w:rPr>
                <w:rFonts w:ascii="Times New Roman" w:hAnsi="Times New Roman"/>
                <w:sz w:val="28"/>
                <w:szCs w:val="28"/>
                <w:lang w:eastAsia="ru-RU"/>
              </w:rPr>
              <w:t>режим производства ремонтно-строительных работ с</w:t>
            </w:r>
          </w:p>
        </w:tc>
        <w:tc>
          <w:tcPr>
            <w:tcW w:w="1984" w:type="dxa"/>
            <w:gridSpan w:val="3"/>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imes New Roman" w:hAnsi="Times New Roman"/>
                <w:sz w:val="28"/>
                <w:szCs w:val="28"/>
                <w:lang w:eastAsia="ru-RU"/>
              </w:rPr>
            </w:pPr>
          </w:p>
        </w:tc>
        <w:tc>
          <w:tcPr>
            <w:tcW w:w="480" w:type="dxa"/>
            <w:tcBorders>
              <w:top w:val="nil"/>
              <w:left w:val="nil"/>
              <w:bottom w:val="nil"/>
              <w:right w:val="nil"/>
            </w:tcBorders>
            <w:vAlign w:val="bottom"/>
          </w:tcPr>
          <w:p w:rsidR="00262EB1" w:rsidRPr="00C5336A" w:rsidRDefault="00262EB1" w:rsidP="00936732">
            <w:pPr>
              <w:spacing w:after="0" w:line="240" w:lineRule="auto"/>
              <w:jc w:val="center"/>
              <w:rPr>
                <w:rFonts w:ascii="Times New Roman" w:hAnsi="Times New Roman"/>
                <w:sz w:val="28"/>
                <w:szCs w:val="28"/>
                <w:lang w:eastAsia="ru-RU"/>
              </w:rPr>
            </w:pPr>
            <w:r w:rsidRPr="00C5336A">
              <w:rPr>
                <w:rFonts w:ascii="Times New Roman" w:hAnsi="Times New Roman"/>
                <w:sz w:val="28"/>
                <w:szCs w:val="28"/>
                <w:lang w:eastAsia="ru-RU"/>
              </w:rPr>
              <w:t>по</w:t>
            </w:r>
          </w:p>
        </w:tc>
        <w:tc>
          <w:tcPr>
            <w:tcW w:w="1930" w:type="dxa"/>
            <w:gridSpan w:val="4"/>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imes New Roman" w:hAnsi="Times New Roman"/>
                <w:sz w:val="28"/>
                <w:szCs w:val="28"/>
                <w:lang w:eastAsia="ru-RU"/>
              </w:rPr>
            </w:pPr>
          </w:p>
        </w:tc>
      </w:tr>
    </w:tbl>
    <w:p w:rsidR="00262EB1" w:rsidRPr="00C5336A" w:rsidRDefault="00262EB1" w:rsidP="00936732">
      <w:pPr>
        <w:tabs>
          <w:tab w:val="center" w:pos="2127"/>
          <w:tab w:val="left" w:pos="3544"/>
        </w:tabs>
        <w:spacing w:after="0" w:line="240" w:lineRule="auto"/>
        <w:jc w:val="both"/>
        <w:rPr>
          <w:rFonts w:ascii="Times New Roman" w:hAnsi="Times New Roman"/>
          <w:sz w:val="28"/>
          <w:szCs w:val="28"/>
          <w:lang w:eastAsia="ru-RU"/>
        </w:rPr>
      </w:pPr>
      <w:r w:rsidRPr="00C5336A">
        <w:rPr>
          <w:rFonts w:ascii="Times New Roman" w:hAnsi="Times New Roman"/>
          <w:sz w:val="28"/>
          <w:szCs w:val="28"/>
          <w:lang w:eastAsia="ru-RU"/>
        </w:rPr>
        <w:t xml:space="preserve">часов в  </w:t>
      </w:r>
      <w:r w:rsidRPr="00C5336A">
        <w:rPr>
          <w:rFonts w:ascii="Times New Roman" w:hAnsi="Times New Roman"/>
          <w:sz w:val="28"/>
          <w:szCs w:val="28"/>
          <w:lang w:eastAsia="ru-RU"/>
        </w:rPr>
        <w:tab/>
      </w:r>
      <w:r w:rsidRPr="00C5336A">
        <w:rPr>
          <w:rFonts w:ascii="Times New Roman" w:hAnsi="Times New Roman"/>
          <w:sz w:val="28"/>
          <w:szCs w:val="28"/>
          <w:lang w:eastAsia="ru-RU"/>
        </w:rPr>
        <w:tab/>
        <w:t>дни.</w:t>
      </w:r>
    </w:p>
    <w:p w:rsidR="00262EB1" w:rsidRPr="00C5336A" w:rsidRDefault="00262EB1" w:rsidP="00936732">
      <w:pPr>
        <w:pBdr>
          <w:top w:val="single" w:sz="4" w:space="1" w:color="auto"/>
        </w:pBdr>
        <w:spacing w:after="0" w:line="240" w:lineRule="auto"/>
        <w:ind w:left="851" w:right="6519"/>
        <w:jc w:val="both"/>
        <w:rPr>
          <w:rFonts w:ascii="Times New Roman" w:hAnsi="Times New Roman"/>
          <w:sz w:val="28"/>
          <w:szCs w:val="28"/>
          <w:lang w:eastAsia="ru-RU"/>
        </w:rPr>
      </w:pPr>
    </w:p>
    <w:p w:rsidR="00262EB1" w:rsidRPr="00C5336A" w:rsidRDefault="00262EB1" w:rsidP="00936732">
      <w:pPr>
        <w:spacing w:after="0" w:line="240" w:lineRule="auto"/>
        <w:ind w:firstLine="720"/>
        <w:jc w:val="both"/>
        <w:rPr>
          <w:rFonts w:ascii="Times New Roman" w:hAnsi="Times New Roman"/>
          <w:sz w:val="28"/>
          <w:szCs w:val="28"/>
          <w:lang w:eastAsia="ru-RU"/>
        </w:rPr>
      </w:pPr>
    </w:p>
    <w:p w:rsidR="00262EB1" w:rsidRPr="00C5336A" w:rsidRDefault="00262EB1" w:rsidP="00936732">
      <w:pPr>
        <w:pBdr>
          <w:top w:val="single" w:sz="4" w:space="1" w:color="auto"/>
        </w:pBdr>
        <w:spacing w:after="0" w:line="240" w:lineRule="auto"/>
        <w:ind w:firstLine="720"/>
        <w:jc w:val="both"/>
        <w:rPr>
          <w:rFonts w:ascii="Times New Roman" w:hAnsi="Times New Roman"/>
          <w:sz w:val="28"/>
          <w:szCs w:val="28"/>
          <w:lang w:eastAsia="ru-RU"/>
        </w:rPr>
      </w:pPr>
    </w:p>
    <w:p w:rsidR="00262EB1" w:rsidRPr="00C5336A" w:rsidRDefault="00262EB1" w:rsidP="00936732">
      <w:pPr>
        <w:spacing w:after="0" w:line="240" w:lineRule="auto"/>
        <w:ind w:firstLine="720"/>
        <w:jc w:val="both"/>
        <w:rPr>
          <w:rFonts w:ascii="Times New Roman" w:hAnsi="Times New Roman"/>
          <w:sz w:val="28"/>
          <w:szCs w:val="28"/>
          <w:lang w:eastAsia="ru-RU"/>
        </w:rPr>
      </w:pPr>
    </w:p>
    <w:p w:rsidR="00262EB1" w:rsidRPr="00C5336A" w:rsidRDefault="00262EB1" w:rsidP="00936732">
      <w:pPr>
        <w:pBdr>
          <w:top w:val="single" w:sz="4" w:space="1" w:color="auto"/>
        </w:pBdr>
        <w:spacing w:after="0" w:line="240" w:lineRule="auto"/>
        <w:ind w:firstLine="720"/>
        <w:jc w:val="both"/>
        <w:rPr>
          <w:rFonts w:ascii="Times New Roman" w:hAnsi="Times New Roman"/>
          <w:sz w:val="28"/>
          <w:szCs w:val="28"/>
          <w:lang w:eastAsia="ru-RU"/>
        </w:rPr>
      </w:pPr>
    </w:p>
    <w:p w:rsidR="00262EB1" w:rsidRPr="00C5336A" w:rsidRDefault="00262EB1" w:rsidP="00936732">
      <w:pPr>
        <w:spacing w:after="0" w:line="240" w:lineRule="auto"/>
        <w:jc w:val="both"/>
        <w:rPr>
          <w:rFonts w:ascii="Times New Roman" w:hAnsi="Times New Roman"/>
          <w:sz w:val="28"/>
          <w:szCs w:val="28"/>
          <w:lang w:eastAsia="ru-RU"/>
        </w:rPr>
      </w:pPr>
      <w:r w:rsidRPr="00C5336A">
        <w:rPr>
          <w:rFonts w:ascii="Times New Roman" w:hAnsi="Times New Roman"/>
          <w:sz w:val="28"/>
          <w:szCs w:val="28"/>
          <w:lang w:eastAsia="ru-RU"/>
        </w:rPr>
        <w:t>3. Обязать заявителя осуществить переустройство и (или) перепланировку жилого помещения в соответствии с проектом (проектной документацией) и с соблюдением требований</w:t>
      </w:r>
      <w:r w:rsidRPr="00C5336A">
        <w:rPr>
          <w:rFonts w:ascii="Times New Roman" w:hAnsi="Times New Roman"/>
          <w:sz w:val="28"/>
          <w:szCs w:val="28"/>
          <w:lang w:eastAsia="ru-RU"/>
        </w:rPr>
        <w:br/>
      </w:r>
    </w:p>
    <w:p w:rsidR="00262EB1" w:rsidRPr="00C5336A" w:rsidRDefault="00262EB1" w:rsidP="00936732">
      <w:pPr>
        <w:pBdr>
          <w:top w:val="single" w:sz="4" w:space="1" w:color="auto"/>
        </w:pBdr>
        <w:spacing w:after="0" w:line="240" w:lineRule="auto"/>
        <w:jc w:val="center"/>
        <w:rPr>
          <w:rFonts w:ascii="Times New Roman" w:hAnsi="Times New Roman"/>
          <w:sz w:val="28"/>
          <w:szCs w:val="28"/>
          <w:lang w:eastAsia="ru-RU"/>
        </w:rPr>
      </w:pPr>
      <w:r w:rsidRPr="00C5336A">
        <w:rPr>
          <w:rFonts w:ascii="Times New Roman" w:hAnsi="Times New Roman"/>
          <w:sz w:val="28"/>
          <w:szCs w:val="28"/>
          <w:lang w:eastAsia="ru-RU"/>
        </w:rPr>
        <w:t>(указываются реквизиты нормативного правового акта субъекта</w:t>
      </w:r>
    </w:p>
    <w:p w:rsidR="00262EB1" w:rsidRPr="00C5336A" w:rsidRDefault="00262EB1" w:rsidP="00936732">
      <w:pPr>
        <w:spacing w:after="0" w:line="240" w:lineRule="auto"/>
        <w:jc w:val="both"/>
        <w:rPr>
          <w:rFonts w:ascii="Times New Roman" w:hAnsi="Times New Roman"/>
          <w:sz w:val="28"/>
          <w:szCs w:val="28"/>
          <w:lang w:eastAsia="ru-RU"/>
        </w:rPr>
      </w:pPr>
    </w:p>
    <w:p w:rsidR="00262EB1" w:rsidRPr="00C5336A" w:rsidRDefault="00262EB1" w:rsidP="00936732">
      <w:pPr>
        <w:pBdr>
          <w:top w:val="single" w:sz="4" w:space="1" w:color="auto"/>
        </w:pBdr>
        <w:spacing w:after="0" w:line="240" w:lineRule="auto"/>
        <w:jc w:val="center"/>
        <w:rPr>
          <w:rFonts w:ascii="Times New Roman" w:hAnsi="Times New Roman"/>
          <w:sz w:val="28"/>
          <w:szCs w:val="28"/>
          <w:lang w:eastAsia="ru-RU"/>
        </w:rPr>
      </w:pPr>
      <w:r w:rsidRPr="00C5336A">
        <w:rPr>
          <w:rFonts w:ascii="Times New Roman" w:hAnsi="Times New Roman"/>
          <w:sz w:val="28"/>
          <w:szCs w:val="28"/>
          <w:lang w:eastAsia="ru-RU"/>
        </w:rPr>
        <w:t>Российской Федерации или акта органа местного самоуправления, регламентирующего порядок</w:t>
      </w:r>
    </w:p>
    <w:p w:rsidR="00262EB1" w:rsidRPr="00C5336A" w:rsidRDefault="00262EB1" w:rsidP="00936732">
      <w:pPr>
        <w:tabs>
          <w:tab w:val="left" w:pos="9837"/>
        </w:tabs>
        <w:spacing w:after="0" w:line="240" w:lineRule="auto"/>
        <w:jc w:val="both"/>
        <w:rPr>
          <w:rFonts w:ascii="Times New Roman" w:hAnsi="Times New Roman"/>
          <w:sz w:val="28"/>
          <w:szCs w:val="28"/>
          <w:lang w:eastAsia="ru-RU"/>
        </w:rPr>
      </w:pPr>
      <w:r w:rsidRPr="00C5336A">
        <w:rPr>
          <w:rFonts w:ascii="Times New Roman" w:hAnsi="Times New Roman"/>
          <w:sz w:val="28"/>
          <w:szCs w:val="28"/>
          <w:lang w:eastAsia="ru-RU"/>
        </w:rPr>
        <w:tab/>
        <w:t>.</w:t>
      </w:r>
    </w:p>
    <w:p w:rsidR="00262EB1" w:rsidRPr="00C5336A" w:rsidRDefault="00262EB1" w:rsidP="00936732">
      <w:pPr>
        <w:pBdr>
          <w:top w:val="single" w:sz="4" w:space="1" w:color="auto"/>
        </w:pBdr>
        <w:spacing w:after="0" w:line="240" w:lineRule="auto"/>
        <w:ind w:right="113"/>
        <w:jc w:val="center"/>
        <w:rPr>
          <w:rFonts w:ascii="Times New Roman" w:hAnsi="Times New Roman"/>
          <w:sz w:val="28"/>
          <w:szCs w:val="28"/>
          <w:lang w:eastAsia="ru-RU"/>
        </w:rPr>
      </w:pPr>
      <w:r w:rsidRPr="00C5336A">
        <w:rPr>
          <w:rFonts w:ascii="Times New Roman" w:hAnsi="Times New Roman"/>
          <w:sz w:val="28"/>
          <w:szCs w:val="28"/>
          <w:lang w:eastAsia="ru-RU"/>
        </w:rPr>
        <w:t>проведения ремонтно-строительных работ по переустройству и (или) перепланировке жилых помещений)</w:t>
      </w:r>
    </w:p>
    <w:p w:rsidR="00262EB1" w:rsidRPr="00C5336A" w:rsidRDefault="00262EB1" w:rsidP="00936732">
      <w:pPr>
        <w:spacing w:after="0" w:line="240" w:lineRule="auto"/>
        <w:jc w:val="both"/>
        <w:rPr>
          <w:rFonts w:ascii="Times New Roman" w:hAnsi="Times New Roman"/>
          <w:sz w:val="28"/>
          <w:szCs w:val="28"/>
          <w:lang w:eastAsia="ru-RU"/>
        </w:rPr>
      </w:pPr>
    </w:p>
    <w:p w:rsidR="00262EB1" w:rsidRPr="00C5336A" w:rsidRDefault="00262EB1" w:rsidP="00936732">
      <w:pPr>
        <w:spacing w:after="0" w:line="240" w:lineRule="auto"/>
        <w:ind w:firstLine="720"/>
        <w:jc w:val="both"/>
        <w:rPr>
          <w:rFonts w:ascii="Times New Roman" w:hAnsi="Times New Roman"/>
          <w:sz w:val="28"/>
          <w:szCs w:val="28"/>
          <w:lang w:eastAsia="ru-RU"/>
        </w:rPr>
      </w:pPr>
      <w:r w:rsidRPr="00C5336A">
        <w:rPr>
          <w:rFonts w:ascii="Times New Roman" w:hAnsi="Times New Roman"/>
          <w:sz w:val="28"/>
          <w:szCs w:val="28"/>
          <w:lang w:eastAsia="ru-RU"/>
        </w:rPr>
        <w:t>4. Установить, что приемочная комиссия осуществляет приемку выполненных ремонтно-строительных работ и подписание акта о завершении переустройства и (или) перепланировки жилого помещения в установленном порядке.</w:t>
      </w:r>
    </w:p>
    <w:p w:rsidR="00262EB1" w:rsidRPr="00C5336A" w:rsidRDefault="00262EB1" w:rsidP="00936732">
      <w:pPr>
        <w:spacing w:after="0" w:line="240" w:lineRule="auto"/>
        <w:ind w:firstLine="720"/>
        <w:jc w:val="both"/>
        <w:rPr>
          <w:rFonts w:ascii="Times New Roman" w:hAnsi="Times New Roman"/>
          <w:sz w:val="28"/>
          <w:szCs w:val="28"/>
          <w:lang w:eastAsia="ru-RU"/>
        </w:rPr>
      </w:pPr>
      <w:r w:rsidRPr="00C5336A">
        <w:rPr>
          <w:rFonts w:ascii="Times New Roman" w:hAnsi="Times New Roman"/>
          <w:sz w:val="28"/>
          <w:szCs w:val="28"/>
          <w:lang w:eastAsia="ru-RU"/>
        </w:rPr>
        <w:t>5. Приемочной комиссии после подписания акта о завершении переустройства и (или) перепланировки жилого помещения направить подписанный акт в орган местного самоуправления.</w:t>
      </w:r>
    </w:p>
    <w:p w:rsidR="00262EB1" w:rsidRPr="00C5336A" w:rsidRDefault="00262EB1" w:rsidP="00936732">
      <w:pPr>
        <w:spacing w:after="0" w:line="240" w:lineRule="auto"/>
        <w:ind w:firstLine="720"/>
        <w:jc w:val="both"/>
        <w:rPr>
          <w:rFonts w:ascii="Times New Roman" w:hAnsi="Times New Roman"/>
          <w:sz w:val="28"/>
          <w:szCs w:val="28"/>
          <w:lang w:eastAsia="ru-RU"/>
        </w:rPr>
      </w:pPr>
      <w:r w:rsidRPr="00C5336A">
        <w:rPr>
          <w:rFonts w:ascii="Times New Roman" w:hAnsi="Times New Roman"/>
          <w:sz w:val="28"/>
          <w:szCs w:val="28"/>
          <w:lang w:eastAsia="ru-RU"/>
        </w:rPr>
        <w:t xml:space="preserve">6. Контроль за исполнением настоящего решения возложить на  </w:t>
      </w:r>
    </w:p>
    <w:p w:rsidR="00262EB1" w:rsidRPr="00C5336A" w:rsidRDefault="00262EB1" w:rsidP="00936732">
      <w:pPr>
        <w:pBdr>
          <w:top w:val="single" w:sz="4" w:space="1" w:color="auto"/>
        </w:pBdr>
        <w:spacing w:after="0" w:line="240" w:lineRule="auto"/>
        <w:ind w:left="6663"/>
        <w:jc w:val="center"/>
        <w:rPr>
          <w:rFonts w:ascii="Times New Roman" w:hAnsi="Times New Roman"/>
          <w:sz w:val="28"/>
          <w:szCs w:val="28"/>
          <w:lang w:eastAsia="ru-RU"/>
        </w:rPr>
      </w:pPr>
      <w:r w:rsidRPr="00C5336A">
        <w:rPr>
          <w:rFonts w:ascii="Times New Roman" w:hAnsi="Times New Roman"/>
          <w:sz w:val="28"/>
          <w:szCs w:val="28"/>
          <w:lang w:eastAsia="ru-RU"/>
        </w:rPr>
        <w:t>(наименование структурного</w:t>
      </w:r>
    </w:p>
    <w:p w:rsidR="00262EB1" w:rsidRPr="00C5336A" w:rsidRDefault="00262EB1" w:rsidP="00936732">
      <w:pPr>
        <w:spacing w:after="0" w:line="240" w:lineRule="auto"/>
        <w:jc w:val="both"/>
        <w:rPr>
          <w:rFonts w:ascii="Times New Roman" w:hAnsi="Times New Roman"/>
          <w:sz w:val="28"/>
          <w:szCs w:val="28"/>
          <w:lang w:eastAsia="ru-RU"/>
        </w:rPr>
      </w:pPr>
    </w:p>
    <w:p w:rsidR="00262EB1" w:rsidRPr="00C5336A" w:rsidRDefault="00262EB1" w:rsidP="00936732">
      <w:pPr>
        <w:pBdr>
          <w:top w:val="single" w:sz="4" w:space="1" w:color="auto"/>
        </w:pBdr>
        <w:spacing w:after="0" w:line="240" w:lineRule="auto"/>
        <w:jc w:val="center"/>
        <w:rPr>
          <w:rFonts w:ascii="Times New Roman" w:hAnsi="Times New Roman"/>
          <w:sz w:val="28"/>
          <w:szCs w:val="28"/>
          <w:lang w:eastAsia="ru-RU"/>
        </w:rPr>
      </w:pPr>
      <w:r w:rsidRPr="00C5336A">
        <w:rPr>
          <w:rFonts w:ascii="Times New Roman" w:hAnsi="Times New Roman"/>
          <w:sz w:val="28"/>
          <w:szCs w:val="28"/>
          <w:lang w:eastAsia="ru-RU"/>
        </w:rPr>
        <w:t>подразделения и (или) Ф.И.О. должностного лица органа,</w:t>
      </w:r>
    </w:p>
    <w:p w:rsidR="00262EB1" w:rsidRPr="00C5336A" w:rsidRDefault="00262EB1" w:rsidP="00936732">
      <w:pPr>
        <w:tabs>
          <w:tab w:val="left" w:pos="9837"/>
        </w:tabs>
        <w:spacing w:after="0" w:line="240" w:lineRule="auto"/>
        <w:jc w:val="both"/>
        <w:rPr>
          <w:rFonts w:ascii="Times New Roman" w:hAnsi="Times New Roman"/>
          <w:sz w:val="28"/>
          <w:szCs w:val="28"/>
          <w:lang w:eastAsia="ru-RU"/>
        </w:rPr>
      </w:pPr>
      <w:r w:rsidRPr="00C5336A">
        <w:rPr>
          <w:rFonts w:ascii="Times New Roman" w:hAnsi="Times New Roman"/>
          <w:sz w:val="28"/>
          <w:szCs w:val="28"/>
          <w:lang w:eastAsia="ru-RU"/>
        </w:rPr>
        <w:tab/>
        <w:t>.</w:t>
      </w:r>
    </w:p>
    <w:p w:rsidR="00262EB1" w:rsidRPr="00C5336A" w:rsidRDefault="00262EB1" w:rsidP="00936732">
      <w:pPr>
        <w:pBdr>
          <w:top w:val="single" w:sz="4" w:space="1" w:color="auto"/>
        </w:pBdr>
        <w:spacing w:after="0" w:line="240" w:lineRule="auto"/>
        <w:ind w:right="113"/>
        <w:jc w:val="center"/>
        <w:rPr>
          <w:rFonts w:ascii="Times New Roman" w:hAnsi="Times New Roman"/>
          <w:sz w:val="28"/>
          <w:szCs w:val="28"/>
          <w:lang w:eastAsia="ru-RU"/>
        </w:rPr>
      </w:pPr>
      <w:r w:rsidRPr="00C5336A">
        <w:rPr>
          <w:rFonts w:ascii="Times New Roman" w:hAnsi="Times New Roman"/>
          <w:sz w:val="28"/>
          <w:szCs w:val="28"/>
          <w:lang w:eastAsia="ru-RU"/>
        </w:rPr>
        <w:t>осуществляющего согласование)</w:t>
      </w:r>
    </w:p>
    <w:p w:rsidR="00262EB1" w:rsidRPr="00C5336A" w:rsidRDefault="00262EB1" w:rsidP="00936732">
      <w:pPr>
        <w:spacing w:before="120" w:after="0" w:line="240" w:lineRule="auto"/>
        <w:ind w:left="5670"/>
        <w:jc w:val="both"/>
        <w:rPr>
          <w:rFonts w:ascii="Times New Roman" w:hAnsi="Times New Roman"/>
          <w:sz w:val="28"/>
          <w:szCs w:val="28"/>
          <w:lang w:eastAsia="ru-RU"/>
        </w:rPr>
      </w:pPr>
    </w:p>
    <w:p w:rsidR="00262EB1" w:rsidRPr="00C5336A" w:rsidRDefault="00262EB1" w:rsidP="00936732">
      <w:pPr>
        <w:pBdr>
          <w:top w:val="single" w:sz="4" w:space="1" w:color="auto"/>
        </w:pBdr>
        <w:spacing w:after="0" w:line="240" w:lineRule="auto"/>
        <w:ind w:left="5670"/>
        <w:jc w:val="center"/>
        <w:rPr>
          <w:rFonts w:ascii="Times New Roman" w:hAnsi="Times New Roman"/>
          <w:sz w:val="28"/>
          <w:szCs w:val="28"/>
          <w:lang w:eastAsia="ru-RU"/>
        </w:rPr>
      </w:pPr>
      <w:r w:rsidRPr="00C5336A">
        <w:rPr>
          <w:rFonts w:ascii="Times New Roman" w:hAnsi="Times New Roman"/>
          <w:sz w:val="28"/>
          <w:szCs w:val="28"/>
          <w:lang w:eastAsia="ru-RU"/>
        </w:rPr>
        <w:t>(подпись должностного лица органа, осуществляющего согласование)</w:t>
      </w:r>
    </w:p>
    <w:p w:rsidR="00262EB1" w:rsidRPr="00C5336A" w:rsidRDefault="00262EB1" w:rsidP="00936732">
      <w:pPr>
        <w:spacing w:before="480" w:after="480" w:line="240" w:lineRule="auto"/>
        <w:jc w:val="right"/>
        <w:rPr>
          <w:rFonts w:ascii="Times New Roman" w:hAnsi="Times New Roman"/>
          <w:sz w:val="28"/>
          <w:szCs w:val="28"/>
          <w:lang w:eastAsia="ru-RU"/>
        </w:rPr>
      </w:pPr>
      <w:r w:rsidRPr="00C5336A">
        <w:rPr>
          <w:rFonts w:ascii="Times New Roman" w:hAnsi="Times New Roman"/>
          <w:sz w:val="28"/>
          <w:szCs w:val="28"/>
          <w:lang w:eastAsia="ru-RU"/>
        </w:rPr>
        <w:t>М.П.</w:t>
      </w:r>
    </w:p>
    <w:tbl>
      <w:tblPr>
        <w:tblW w:w="0" w:type="auto"/>
        <w:tblLayout w:type="fixed"/>
        <w:tblCellMar>
          <w:left w:w="28" w:type="dxa"/>
          <w:right w:w="28" w:type="dxa"/>
        </w:tblCellMar>
        <w:tblLook w:val="0000"/>
      </w:tblPr>
      <w:tblGrid>
        <w:gridCol w:w="1219"/>
        <w:gridCol w:w="510"/>
        <w:gridCol w:w="284"/>
        <w:gridCol w:w="1843"/>
        <w:gridCol w:w="567"/>
        <w:gridCol w:w="283"/>
        <w:gridCol w:w="425"/>
        <w:gridCol w:w="3119"/>
        <w:gridCol w:w="1701"/>
      </w:tblGrid>
      <w:tr w:rsidR="00262EB1" w:rsidRPr="00DC5989" w:rsidTr="00936732">
        <w:trPr>
          <w:cantSplit/>
        </w:trPr>
        <w:tc>
          <w:tcPr>
            <w:tcW w:w="1219" w:type="dxa"/>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r w:rsidRPr="00C5336A">
              <w:rPr>
                <w:rFonts w:ascii="Times New Roman" w:hAnsi="Times New Roman"/>
                <w:sz w:val="28"/>
                <w:szCs w:val="28"/>
                <w:lang w:eastAsia="ru-RU"/>
              </w:rPr>
              <w:t>Получил: “</w:t>
            </w:r>
          </w:p>
        </w:tc>
        <w:tc>
          <w:tcPr>
            <w:tcW w:w="510"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imes New Roman" w:hAnsi="Times New Roman"/>
                <w:sz w:val="28"/>
                <w:szCs w:val="28"/>
                <w:lang w:eastAsia="ru-RU"/>
              </w:rPr>
            </w:pPr>
          </w:p>
        </w:tc>
        <w:tc>
          <w:tcPr>
            <w:tcW w:w="284" w:type="dxa"/>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r w:rsidRPr="00C5336A">
              <w:rPr>
                <w:rFonts w:ascii="Times New Roman" w:hAnsi="Times New Roman"/>
                <w:sz w:val="28"/>
                <w:szCs w:val="28"/>
                <w:lang w:eastAsia="ru-RU"/>
              </w:rPr>
              <w:t>”</w:t>
            </w:r>
          </w:p>
        </w:tc>
        <w:tc>
          <w:tcPr>
            <w:tcW w:w="1843"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imes New Roman" w:hAnsi="Times New Roman"/>
                <w:sz w:val="28"/>
                <w:szCs w:val="28"/>
                <w:lang w:eastAsia="ru-RU"/>
              </w:rPr>
            </w:pPr>
          </w:p>
        </w:tc>
        <w:tc>
          <w:tcPr>
            <w:tcW w:w="567" w:type="dxa"/>
            <w:tcBorders>
              <w:top w:val="nil"/>
              <w:left w:val="nil"/>
              <w:bottom w:val="nil"/>
              <w:right w:val="nil"/>
            </w:tcBorders>
            <w:vAlign w:val="bottom"/>
          </w:tcPr>
          <w:p w:rsidR="00262EB1" w:rsidRPr="00C5336A" w:rsidRDefault="00262EB1" w:rsidP="00936732">
            <w:pPr>
              <w:spacing w:after="0" w:line="240" w:lineRule="auto"/>
              <w:jc w:val="right"/>
              <w:rPr>
                <w:rFonts w:ascii="Times New Roman" w:hAnsi="Times New Roman"/>
                <w:sz w:val="28"/>
                <w:szCs w:val="28"/>
                <w:lang w:eastAsia="ru-RU"/>
              </w:rPr>
            </w:pPr>
            <w:r w:rsidRPr="00C5336A">
              <w:rPr>
                <w:rFonts w:ascii="Times New Roman" w:hAnsi="Times New Roman"/>
                <w:sz w:val="28"/>
                <w:szCs w:val="28"/>
                <w:lang w:eastAsia="ru-RU"/>
              </w:rPr>
              <w:t>200</w:t>
            </w:r>
          </w:p>
        </w:tc>
        <w:tc>
          <w:tcPr>
            <w:tcW w:w="283" w:type="dxa"/>
            <w:tcBorders>
              <w:top w:val="nil"/>
              <w:left w:val="nil"/>
              <w:bottom w:val="single" w:sz="4" w:space="0" w:color="auto"/>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p>
        </w:tc>
        <w:tc>
          <w:tcPr>
            <w:tcW w:w="425" w:type="dxa"/>
            <w:tcBorders>
              <w:top w:val="nil"/>
              <w:left w:val="nil"/>
              <w:bottom w:val="nil"/>
              <w:right w:val="nil"/>
            </w:tcBorders>
            <w:vAlign w:val="bottom"/>
          </w:tcPr>
          <w:p w:rsidR="00262EB1" w:rsidRPr="00C5336A" w:rsidRDefault="00262EB1" w:rsidP="00936732">
            <w:pPr>
              <w:spacing w:after="0" w:line="240" w:lineRule="auto"/>
              <w:jc w:val="center"/>
              <w:rPr>
                <w:rFonts w:ascii="Times New Roman" w:hAnsi="Times New Roman"/>
                <w:sz w:val="28"/>
                <w:szCs w:val="28"/>
                <w:lang w:eastAsia="ru-RU"/>
              </w:rPr>
            </w:pPr>
            <w:r w:rsidRPr="00C5336A">
              <w:rPr>
                <w:rFonts w:ascii="Times New Roman" w:hAnsi="Times New Roman"/>
                <w:sz w:val="28"/>
                <w:szCs w:val="28"/>
                <w:lang w:eastAsia="ru-RU"/>
              </w:rPr>
              <w:t>г.</w:t>
            </w:r>
          </w:p>
        </w:tc>
        <w:tc>
          <w:tcPr>
            <w:tcW w:w="3119"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imes New Roman" w:hAnsi="Times New Roman"/>
                <w:sz w:val="28"/>
                <w:szCs w:val="28"/>
                <w:lang w:eastAsia="ru-RU"/>
              </w:rPr>
            </w:pPr>
          </w:p>
        </w:tc>
        <w:tc>
          <w:tcPr>
            <w:tcW w:w="1701" w:type="dxa"/>
            <w:vMerge w:val="restart"/>
            <w:tcBorders>
              <w:top w:val="nil"/>
              <w:left w:val="nil"/>
              <w:bottom w:val="nil"/>
              <w:right w:val="nil"/>
            </w:tcBorders>
          </w:tcPr>
          <w:p w:rsidR="00262EB1" w:rsidRPr="00C5336A" w:rsidRDefault="00262EB1" w:rsidP="00936732">
            <w:pPr>
              <w:spacing w:after="0" w:line="240" w:lineRule="auto"/>
              <w:ind w:right="114"/>
              <w:jc w:val="both"/>
              <w:rPr>
                <w:rFonts w:ascii="Times New Roman" w:hAnsi="Times New Roman"/>
                <w:sz w:val="28"/>
                <w:szCs w:val="28"/>
                <w:lang w:eastAsia="ru-RU"/>
              </w:rPr>
            </w:pPr>
            <w:r w:rsidRPr="00C5336A">
              <w:rPr>
                <w:rFonts w:ascii="Times New Roman" w:hAnsi="Times New Roman"/>
                <w:sz w:val="28"/>
                <w:szCs w:val="28"/>
                <w:lang w:eastAsia="ru-RU"/>
              </w:rPr>
              <w:t>(заполняется в случае получения решения лично)</w:t>
            </w:r>
          </w:p>
        </w:tc>
      </w:tr>
      <w:tr w:rsidR="00262EB1" w:rsidRPr="00DC5989" w:rsidTr="00936732">
        <w:trPr>
          <w:cantSplit/>
        </w:trPr>
        <w:tc>
          <w:tcPr>
            <w:tcW w:w="1219" w:type="dxa"/>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p>
        </w:tc>
        <w:tc>
          <w:tcPr>
            <w:tcW w:w="510" w:type="dxa"/>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p>
        </w:tc>
        <w:tc>
          <w:tcPr>
            <w:tcW w:w="284" w:type="dxa"/>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p>
        </w:tc>
        <w:tc>
          <w:tcPr>
            <w:tcW w:w="1843" w:type="dxa"/>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p>
        </w:tc>
        <w:tc>
          <w:tcPr>
            <w:tcW w:w="567" w:type="dxa"/>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p>
        </w:tc>
        <w:tc>
          <w:tcPr>
            <w:tcW w:w="283" w:type="dxa"/>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p>
        </w:tc>
        <w:tc>
          <w:tcPr>
            <w:tcW w:w="425" w:type="dxa"/>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p>
        </w:tc>
        <w:tc>
          <w:tcPr>
            <w:tcW w:w="3119" w:type="dxa"/>
            <w:tcBorders>
              <w:top w:val="nil"/>
              <w:left w:val="nil"/>
              <w:bottom w:val="nil"/>
              <w:right w:val="nil"/>
            </w:tcBorders>
          </w:tcPr>
          <w:p w:rsidR="00262EB1" w:rsidRPr="00C5336A" w:rsidRDefault="00262EB1" w:rsidP="00936732">
            <w:pPr>
              <w:spacing w:after="0" w:line="240" w:lineRule="auto"/>
              <w:jc w:val="center"/>
              <w:rPr>
                <w:rFonts w:ascii="Times New Roman" w:hAnsi="Times New Roman"/>
                <w:sz w:val="28"/>
                <w:szCs w:val="28"/>
                <w:lang w:eastAsia="ru-RU"/>
              </w:rPr>
            </w:pPr>
            <w:r w:rsidRPr="00C5336A">
              <w:rPr>
                <w:rFonts w:ascii="Times New Roman" w:hAnsi="Times New Roman"/>
                <w:sz w:val="28"/>
                <w:szCs w:val="28"/>
                <w:lang w:eastAsia="ru-RU"/>
              </w:rPr>
              <w:t>(подпись заявителя или уполномоченного лица заявителей)</w:t>
            </w:r>
          </w:p>
        </w:tc>
        <w:tc>
          <w:tcPr>
            <w:tcW w:w="1701" w:type="dxa"/>
            <w:vMerge/>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p>
        </w:tc>
      </w:tr>
    </w:tbl>
    <w:p w:rsidR="00262EB1" w:rsidRPr="00C5336A" w:rsidRDefault="00262EB1" w:rsidP="00936732">
      <w:pPr>
        <w:spacing w:after="240" w:line="240" w:lineRule="auto"/>
        <w:jc w:val="both"/>
        <w:rPr>
          <w:rFonts w:ascii="Times New Roman" w:hAnsi="Times New Roman"/>
          <w:sz w:val="28"/>
          <w:szCs w:val="28"/>
          <w:lang w:eastAsia="ru-RU"/>
        </w:rPr>
      </w:pPr>
    </w:p>
    <w:tbl>
      <w:tblPr>
        <w:tblW w:w="0" w:type="auto"/>
        <w:tblLayout w:type="fixed"/>
        <w:tblCellMar>
          <w:left w:w="28" w:type="dxa"/>
          <w:right w:w="28" w:type="dxa"/>
        </w:tblCellMar>
        <w:tblLook w:val="0000"/>
      </w:tblPr>
      <w:tblGrid>
        <w:gridCol w:w="4621"/>
        <w:gridCol w:w="510"/>
        <w:gridCol w:w="284"/>
        <w:gridCol w:w="1984"/>
        <w:gridCol w:w="567"/>
        <w:gridCol w:w="284"/>
        <w:gridCol w:w="425"/>
      </w:tblGrid>
      <w:tr w:rsidR="00262EB1" w:rsidRPr="00DC5989" w:rsidTr="00936732">
        <w:tc>
          <w:tcPr>
            <w:tcW w:w="4621" w:type="dxa"/>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r w:rsidRPr="00C5336A">
              <w:rPr>
                <w:rFonts w:ascii="Times New Roman" w:hAnsi="Times New Roman"/>
                <w:sz w:val="28"/>
                <w:szCs w:val="28"/>
                <w:lang w:eastAsia="ru-RU"/>
              </w:rPr>
              <w:t>Решение направлено в адрес заявителя(ей) “</w:t>
            </w:r>
          </w:p>
        </w:tc>
        <w:tc>
          <w:tcPr>
            <w:tcW w:w="510"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imes New Roman" w:hAnsi="Times New Roman"/>
                <w:sz w:val="28"/>
                <w:szCs w:val="28"/>
                <w:lang w:eastAsia="ru-RU"/>
              </w:rPr>
            </w:pPr>
          </w:p>
        </w:tc>
        <w:tc>
          <w:tcPr>
            <w:tcW w:w="284" w:type="dxa"/>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r w:rsidRPr="00C5336A">
              <w:rPr>
                <w:rFonts w:ascii="Times New Roman" w:hAnsi="Times New Roman"/>
                <w:sz w:val="28"/>
                <w:szCs w:val="28"/>
                <w:lang w:eastAsia="ru-RU"/>
              </w:rPr>
              <w:t>”</w:t>
            </w:r>
          </w:p>
        </w:tc>
        <w:tc>
          <w:tcPr>
            <w:tcW w:w="1984" w:type="dxa"/>
            <w:tcBorders>
              <w:top w:val="nil"/>
              <w:left w:val="nil"/>
              <w:bottom w:val="single" w:sz="4" w:space="0" w:color="auto"/>
              <w:right w:val="nil"/>
            </w:tcBorders>
            <w:vAlign w:val="bottom"/>
          </w:tcPr>
          <w:p w:rsidR="00262EB1" w:rsidRPr="00C5336A" w:rsidRDefault="00262EB1" w:rsidP="00936732">
            <w:pPr>
              <w:spacing w:after="0" w:line="240" w:lineRule="auto"/>
              <w:jc w:val="center"/>
              <w:rPr>
                <w:rFonts w:ascii="Times New Roman" w:hAnsi="Times New Roman"/>
                <w:sz w:val="28"/>
                <w:szCs w:val="28"/>
                <w:lang w:eastAsia="ru-RU"/>
              </w:rPr>
            </w:pPr>
          </w:p>
        </w:tc>
        <w:tc>
          <w:tcPr>
            <w:tcW w:w="567" w:type="dxa"/>
            <w:tcBorders>
              <w:top w:val="nil"/>
              <w:left w:val="nil"/>
              <w:bottom w:val="nil"/>
              <w:right w:val="nil"/>
            </w:tcBorders>
            <w:vAlign w:val="bottom"/>
          </w:tcPr>
          <w:p w:rsidR="00262EB1" w:rsidRPr="00C5336A" w:rsidRDefault="00262EB1" w:rsidP="00936732">
            <w:pPr>
              <w:spacing w:after="0" w:line="240" w:lineRule="auto"/>
              <w:jc w:val="right"/>
              <w:rPr>
                <w:rFonts w:ascii="Times New Roman" w:hAnsi="Times New Roman"/>
                <w:sz w:val="28"/>
                <w:szCs w:val="28"/>
                <w:lang w:eastAsia="ru-RU"/>
              </w:rPr>
            </w:pPr>
            <w:r w:rsidRPr="00C5336A">
              <w:rPr>
                <w:rFonts w:ascii="Times New Roman" w:hAnsi="Times New Roman"/>
                <w:sz w:val="28"/>
                <w:szCs w:val="28"/>
                <w:lang w:eastAsia="ru-RU"/>
              </w:rPr>
              <w:t>200</w:t>
            </w:r>
          </w:p>
        </w:tc>
        <w:tc>
          <w:tcPr>
            <w:tcW w:w="284" w:type="dxa"/>
            <w:tcBorders>
              <w:top w:val="nil"/>
              <w:left w:val="nil"/>
              <w:bottom w:val="single" w:sz="4" w:space="0" w:color="auto"/>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p>
        </w:tc>
        <w:tc>
          <w:tcPr>
            <w:tcW w:w="425" w:type="dxa"/>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r w:rsidRPr="00C5336A">
              <w:rPr>
                <w:rFonts w:ascii="Times New Roman" w:hAnsi="Times New Roman"/>
                <w:sz w:val="28"/>
                <w:szCs w:val="28"/>
                <w:lang w:eastAsia="ru-RU"/>
              </w:rPr>
              <w:t>г.</w:t>
            </w:r>
          </w:p>
        </w:tc>
      </w:tr>
      <w:tr w:rsidR="00262EB1" w:rsidRPr="00DC5989" w:rsidTr="00936732">
        <w:tc>
          <w:tcPr>
            <w:tcW w:w="4621" w:type="dxa"/>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r w:rsidRPr="00C5336A">
              <w:rPr>
                <w:rFonts w:ascii="Times New Roman" w:hAnsi="Times New Roman"/>
                <w:sz w:val="28"/>
                <w:szCs w:val="28"/>
                <w:lang w:eastAsia="ru-RU"/>
              </w:rPr>
              <w:t>(заполняется в случае направления</w:t>
            </w:r>
            <w:r w:rsidRPr="00C5336A">
              <w:rPr>
                <w:rFonts w:ascii="Times New Roman" w:hAnsi="Times New Roman"/>
                <w:sz w:val="28"/>
                <w:szCs w:val="28"/>
                <w:lang w:eastAsia="ru-RU"/>
              </w:rPr>
              <w:br/>
              <w:t>решения по почте)</w:t>
            </w:r>
          </w:p>
        </w:tc>
        <w:tc>
          <w:tcPr>
            <w:tcW w:w="510" w:type="dxa"/>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p>
        </w:tc>
        <w:tc>
          <w:tcPr>
            <w:tcW w:w="284" w:type="dxa"/>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p>
        </w:tc>
        <w:tc>
          <w:tcPr>
            <w:tcW w:w="1984" w:type="dxa"/>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p>
        </w:tc>
        <w:tc>
          <w:tcPr>
            <w:tcW w:w="567" w:type="dxa"/>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p>
        </w:tc>
        <w:tc>
          <w:tcPr>
            <w:tcW w:w="284" w:type="dxa"/>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p>
        </w:tc>
        <w:tc>
          <w:tcPr>
            <w:tcW w:w="425" w:type="dxa"/>
            <w:tcBorders>
              <w:top w:val="nil"/>
              <w:left w:val="nil"/>
              <w:bottom w:val="nil"/>
              <w:right w:val="nil"/>
            </w:tcBorders>
            <w:vAlign w:val="bottom"/>
          </w:tcPr>
          <w:p w:rsidR="00262EB1" w:rsidRPr="00C5336A" w:rsidRDefault="00262EB1" w:rsidP="00936732">
            <w:pPr>
              <w:spacing w:after="0" w:line="240" w:lineRule="auto"/>
              <w:jc w:val="both"/>
              <w:rPr>
                <w:rFonts w:ascii="Times New Roman" w:hAnsi="Times New Roman"/>
                <w:sz w:val="28"/>
                <w:szCs w:val="28"/>
                <w:lang w:eastAsia="ru-RU"/>
              </w:rPr>
            </w:pPr>
          </w:p>
        </w:tc>
      </w:tr>
    </w:tbl>
    <w:p w:rsidR="00262EB1" w:rsidRPr="00C5336A" w:rsidRDefault="00262EB1" w:rsidP="00936732">
      <w:pPr>
        <w:spacing w:before="240" w:after="0" w:line="240" w:lineRule="auto"/>
        <w:jc w:val="both"/>
        <w:rPr>
          <w:rFonts w:ascii="Times New Roman" w:hAnsi="Times New Roman"/>
          <w:sz w:val="28"/>
          <w:szCs w:val="28"/>
          <w:lang w:eastAsia="ru-RU"/>
        </w:rPr>
      </w:pPr>
    </w:p>
    <w:p w:rsidR="00262EB1" w:rsidRPr="00C5336A" w:rsidRDefault="00262EB1" w:rsidP="00936732">
      <w:pPr>
        <w:pBdr>
          <w:top w:val="single" w:sz="4" w:space="1" w:color="auto"/>
        </w:pBdr>
        <w:spacing w:after="0" w:line="240" w:lineRule="auto"/>
        <w:jc w:val="center"/>
        <w:rPr>
          <w:rFonts w:ascii="Times New Roman" w:hAnsi="Times New Roman"/>
          <w:sz w:val="28"/>
          <w:szCs w:val="28"/>
          <w:lang w:eastAsia="ru-RU"/>
        </w:rPr>
      </w:pPr>
      <w:r w:rsidRPr="00C5336A">
        <w:rPr>
          <w:rFonts w:ascii="Times New Roman" w:hAnsi="Times New Roman"/>
          <w:sz w:val="28"/>
          <w:szCs w:val="28"/>
          <w:lang w:eastAsia="ru-RU"/>
        </w:rPr>
        <w:t>(подпись должностного лица, направившего решение в адрес заявителя(ей))</w:t>
      </w:r>
    </w:p>
    <w:p w:rsidR="00262EB1" w:rsidRPr="00C5336A" w:rsidRDefault="00262EB1" w:rsidP="00936732">
      <w:pPr>
        <w:pBdr>
          <w:top w:val="single" w:sz="4" w:space="1" w:color="auto"/>
        </w:pBdr>
        <w:spacing w:after="0" w:line="240" w:lineRule="auto"/>
        <w:jc w:val="center"/>
        <w:rPr>
          <w:rFonts w:ascii="Times New Roman" w:hAnsi="Times New Roman"/>
          <w:sz w:val="28"/>
          <w:szCs w:val="28"/>
          <w:lang w:eastAsia="ru-RU"/>
        </w:rPr>
      </w:pPr>
    </w:p>
    <w:p w:rsidR="00262EB1" w:rsidRPr="00C5336A" w:rsidRDefault="00262EB1" w:rsidP="00936732">
      <w:pPr>
        <w:spacing w:after="0" w:line="240" w:lineRule="auto"/>
        <w:ind w:firstLine="720"/>
        <w:jc w:val="both"/>
        <w:rPr>
          <w:rFonts w:ascii="Times New Roman" w:hAnsi="Times New Roman"/>
          <w:sz w:val="28"/>
          <w:szCs w:val="28"/>
          <w:lang w:eastAsia="ru-RU"/>
        </w:rPr>
        <w:sectPr w:rsidR="00262EB1" w:rsidRPr="00C5336A" w:rsidSect="00936732">
          <w:pgSz w:w="11906" w:h="16838"/>
          <w:pgMar w:top="1134" w:right="849" w:bottom="1134" w:left="1134" w:header="708" w:footer="708" w:gutter="0"/>
          <w:cols w:space="708"/>
          <w:rtlGutter/>
          <w:docGrid w:linePitch="360"/>
        </w:sectPr>
      </w:pPr>
    </w:p>
    <w:p w:rsidR="00262EB1" w:rsidRPr="00B57B50" w:rsidRDefault="00262EB1" w:rsidP="00C5336A">
      <w:pPr>
        <w:widowControl w:val="0"/>
        <w:autoSpaceDE w:val="0"/>
        <w:autoSpaceDN w:val="0"/>
        <w:adjustRightInd w:val="0"/>
        <w:spacing w:after="0" w:line="240" w:lineRule="auto"/>
        <w:ind w:left="5954"/>
        <w:rPr>
          <w:rFonts w:ascii="Times New Roman" w:hAnsi="Times New Roman"/>
          <w:lang w:eastAsia="ru-RU"/>
        </w:rPr>
      </w:pPr>
      <w:r>
        <w:rPr>
          <w:rFonts w:ascii="Times New Roman" w:hAnsi="Times New Roman"/>
          <w:lang w:eastAsia="ru-RU"/>
        </w:rPr>
        <w:t xml:space="preserve">    </w:t>
      </w:r>
      <w:r w:rsidRPr="00B57B50">
        <w:rPr>
          <w:rFonts w:ascii="Times New Roman" w:hAnsi="Times New Roman"/>
          <w:lang w:eastAsia="ru-RU"/>
        </w:rPr>
        <w:t>Приложение № 5</w:t>
      </w:r>
    </w:p>
    <w:p w:rsidR="00262EB1" w:rsidRPr="00B57B50" w:rsidRDefault="00262EB1" w:rsidP="00936732">
      <w:pPr>
        <w:spacing w:after="0" w:line="240" w:lineRule="auto"/>
        <w:ind w:left="6237"/>
        <w:jc w:val="both"/>
        <w:rPr>
          <w:rFonts w:ascii="Times New Roman" w:hAnsi="Times New Roman"/>
          <w:lang w:eastAsia="ru-RU"/>
        </w:rPr>
      </w:pPr>
      <w:r>
        <w:rPr>
          <w:rFonts w:ascii="Times New Roman" w:hAnsi="Times New Roman"/>
          <w:lang w:eastAsia="ru-RU"/>
        </w:rPr>
        <w:t xml:space="preserve">К </w:t>
      </w:r>
      <w:r w:rsidRPr="00B57B50">
        <w:rPr>
          <w:rFonts w:ascii="Times New Roman" w:hAnsi="Times New Roman"/>
          <w:lang w:eastAsia="ru-RU"/>
        </w:rPr>
        <w:t>Административному регламенту «Принятие решений о согласовании переустройства и (или) перепланировки жилого помещения, расположенных на территории городского поселения Белореченского муниципального образования».</w:t>
      </w:r>
    </w:p>
    <w:p w:rsidR="00262EB1" w:rsidRPr="00C5336A" w:rsidRDefault="00262EB1" w:rsidP="00936732">
      <w:pPr>
        <w:spacing w:after="0" w:line="240" w:lineRule="auto"/>
        <w:ind w:left="5954" w:firstLine="720"/>
        <w:jc w:val="both"/>
        <w:rPr>
          <w:rFonts w:ascii="Times New Roman" w:hAnsi="Times New Roman"/>
          <w:sz w:val="28"/>
          <w:szCs w:val="28"/>
          <w:lang w:eastAsia="ru-RU"/>
        </w:rPr>
      </w:pPr>
    </w:p>
    <w:p w:rsidR="00262EB1" w:rsidRPr="00C5336A" w:rsidRDefault="00262EB1" w:rsidP="00936732">
      <w:pPr>
        <w:autoSpaceDE w:val="0"/>
        <w:autoSpaceDN w:val="0"/>
        <w:adjustRightInd w:val="0"/>
        <w:spacing w:after="0" w:line="240" w:lineRule="auto"/>
        <w:ind w:left="4678"/>
        <w:rPr>
          <w:rFonts w:ascii="Times New Roman" w:hAnsi="Times New Roman"/>
          <w:sz w:val="28"/>
          <w:szCs w:val="28"/>
        </w:rPr>
      </w:pPr>
      <w:r>
        <w:rPr>
          <w:rFonts w:ascii="Times New Roman" w:hAnsi="Times New Roman"/>
          <w:sz w:val="28"/>
          <w:szCs w:val="28"/>
        </w:rPr>
        <w:t>Главе  городского поселения</w:t>
      </w:r>
    </w:p>
    <w:p w:rsidR="00262EB1" w:rsidRPr="00C5336A" w:rsidRDefault="00262EB1" w:rsidP="00936732">
      <w:pPr>
        <w:autoSpaceDE w:val="0"/>
        <w:autoSpaceDN w:val="0"/>
        <w:adjustRightInd w:val="0"/>
        <w:spacing w:after="0" w:line="240" w:lineRule="auto"/>
        <w:ind w:left="4678"/>
        <w:rPr>
          <w:rFonts w:ascii="Times New Roman" w:hAnsi="Times New Roman"/>
          <w:sz w:val="28"/>
          <w:szCs w:val="28"/>
        </w:rPr>
      </w:pPr>
      <w:r w:rsidRPr="00C5336A">
        <w:rPr>
          <w:rFonts w:ascii="Times New Roman" w:hAnsi="Times New Roman"/>
          <w:sz w:val="28"/>
          <w:szCs w:val="28"/>
        </w:rPr>
        <w:t>____</w:t>
      </w:r>
      <w:r>
        <w:rPr>
          <w:rFonts w:ascii="Times New Roman" w:hAnsi="Times New Roman"/>
          <w:sz w:val="28"/>
          <w:szCs w:val="28"/>
        </w:rPr>
        <w:t>_____________________________</w:t>
      </w:r>
    </w:p>
    <w:p w:rsidR="00262EB1" w:rsidRPr="00C5336A" w:rsidRDefault="00262EB1" w:rsidP="00936732">
      <w:pPr>
        <w:autoSpaceDE w:val="0"/>
        <w:autoSpaceDN w:val="0"/>
        <w:adjustRightInd w:val="0"/>
        <w:spacing w:after="0" w:line="240" w:lineRule="auto"/>
        <w:ind w:left="4678"/>
        <w:jc w:val="center"/>
        <w:rPr>
          <w:rFonts w:ascii="Times New Roman" w:hAnsi="Times New Roman"/>
          <w:sz w:val="28"/>
          <w:szCs w:val="28"/>
        </w:rPr>
      </w:pPr>
      <w:r w:rsidRPr="00C5336A">
        <w:rPr>
          <w:rFonts w:ascii="Times New Roman" w:hAnsi="Times New Roman"/>
          <w:sz w:val="28"/>
          <w:szCs w:val="28"/>
        </w:rPr>
        <w:t>Ф.И.О.</w:t>
      </w:r>
    </w:p>
    <w:p w:rsidR="00262EB1" w:rsidRPr="00C5336A" w:rsidRDefault="00262EB1" w:rsidP="00936732">
      <w:pPr>
        <w:autoSpaceDE w:val="0"/>
        <w:autoSpaceDN w:val="0"/>
        <w:adjustRightInd w:val="0"/>
        <w:spacing w:after="0" w:line="240" w:lineRule="auto"/>
        <w:ind w:left="4678"/>
        <w:outlineLvl w:val="0"/>
        <w:rPr>
          <w:rFonts w:ascii="Times New Roman" w:hAnsi="Times New Roman"/>
          <w:sz w:val="28"/>
          <w:szCs w:val="28"/>
        </w:rPr>
      </w:pPr>
    </w:p>
    <w:p w:rsidR="00262EB1" w:rsidRPr="00C5336A" w:rsidRDefault="00262EB1" w:rsidP="00936732">
      <w:pPr>
        <w:autoSpaceDE w:val="0"/>
        <w:autoSpaceDN w:val="0"/>
        <w:adjustRightInd w:val="0"/>
        <w:spacing w:after="0" w:line="240" w:lineRule="auto"/>
        <w:ind w:left="4678"/>
        <w:rPr>
          <w:rFonts w:ascii="Times New Roman" w:hAnsi="Times New Roman"/>
          <w:sz w:val="28"/>
          <w:szCs w:val="28"/>
        </w:rPr>
      </w:pPr>
      <w:r w:rsidRPr="00C5336A">
        <w:rPr>
          <w:rFonts w:ascii="Times New Roman" w:hAnsi="Times New Roman"/>
          <w:sz w:val="28"/>
          <w:szCs w:val="28"/>
        </w:rPr>
        <w:t>от _________________________________</w:t>
      </w:r>
    </w:p>
    <w:p w:rsidR="00262EB1" w:rsidRPr="00C5336A" w:rsidRDefault="00262EB1" w:rsidP="00936732">
      <w:pPr>
        <w:autoSpaceDE w:val="0"/>
        <w:autoSpaceDN w:val="0"/>
        <w:adjustRightInd w:val="0"/>
        <w:spacing w:after="0" w:line="240" w:lineRule="auto"/>
        <w:ind w:left="4678"/>
        <w:jc w:val="center"/>
        <w:rPr>
          <w:rFonts w:ascii="Times New Roman" w:hAnsi="Times New Roman"/>
          <w:sz w:val="28"/>
          <w:szCs w:val="28"/>
        </w:rPr>
      </w:pPr>
      <w:r w:rsidRPr="00C5336A">
        <w:rPr>
          <w:rFonts w:ascii="Times New Roman" w:hAnsi="Times New Roman"/>
          <w:sz w:val="28"/>
          <w:szCs w:val="28"/>
        </w:rPr>
        <w:t>(фамилия, имя, отчество для граждан)</w:t>
      </w:r>
    </w:p>
    <w:p w:rsidR="00262EB1" w:rsidRPr="00C5336A" w:rsidRDefault="00262EB1" w:rsidP="00936732">
      <w:pPr>
        <w:autoSpaceDE w:val="0"/>
        <w:autoSpaceDN w:val="0"/>
        <w:adjustRightInd w:val="0"/>
        <w:spacing w:after="0" w:line="240" w:lineRule="auto"/>
        <w:ind w:left="4678"/>
        <w:rPr>
          <w:rFonts w:ascii="Times New Roman" w:hAnsi="Times New Roman"/>
          <w:sz w:val="28"/>
          <w:szCs w:val="28"/>
        </w:rPr>
      </w:pPr>
    </w:p>
    <w:p w:rsidR="00262EB1" w:rsidRPr="00C5336A" w:rsidRDefault="00262EB1" w:rsidP="00936732">
      <w:pPr>
        <w:autoSpaceDE w:val="0"/>
        <w:autoSpaceDN w:val="0"/>
        <w:adjustRightInd w:val="0"/>
        <w:spacing w:after="0" w:line="240" w:lineRule="auto"/>
        <w:ind w:left="4678"/>
        <w:rPr>
          <w:rFonts w:ascii="Times New Roman" w:hAnsi="Times New Roman"/>
          <w:sz w:val="28"/>
          <w:szCs w:val="28"/>
        </w:rPr>
      </w:pPr>
      <w:r w:rsidRPr="00C5336A">
        <w:rPr>
          <w:rFonts w:ascii="Times New Roman" w:hAnsi="Times New Roman"/>
          <w:sz w:val="28"/>
          <w:szCs w:val="28"/>
        </w:rPr>
        <w:t>____</w:t>
      </w:r>
      <w:r>
        <w:rPr>
          <w:rFonts w:ascii="Times New Roman" w:hAnsi="Times New Roman"/>
          <w:sz w:val="28"/>
          <w:szCs w:val="28"/>
        </w:rPr>
        <w:t>_____________________________</w:t>
      </w:r>
    </w:p>
    <w:p w:rsidR="00262EB1" w:rsidRPr="00C5336A" w:rsidRDefault="00262EB1" w:rsidP="00936732">
      <w:pPr>
        <w:autoSpaceDE w:val="0"/>
        <w:autoSpaceDN w:val="0"/>
        <w:adjustRightInd w:val="0"/>
        <w:spacing w:after="0" w:line="240" w:lineRule="auto"/>
        <w:ind w:left="4678"/>
        <w:jc w:val="center"/>
        <w:rPr>
          <w:rFonts w:ascii="Times New Roman" w:hAnsi="Times New Roman"/>
          <w:sz w:val="28"/>
          <w:szCs w:val="28"/>
        </w:rPr>
      </w:pPr>
      <w:r w:rsidRPr="00C5336A">
        <w:rPr>
          <w:rFonts w:ascii="Times New Roman" w:hAnsi="Times New Roman"/>
          <w:sz w:val="28"/>
          <w:szCs w:val="28"/>
        </w:rPr>
        <w:t>(полное наименование организации -</w:t>
      </w:r>
    </w:p>
    <w:p w:rsidR="00262EB1" w:rsidRPr="00C5336A" w:rsidRDefault="00262EB1" w:rsidP="00936732">
      <w:pPr>
        <w:autoSpaceDE w:val="0"/>
        <w:autoSpaceDN w:val="0"/>
        <w:adjustRightInd w:val="0"/>
        <w:spacing w:after="0" w:line="240" w:lineRule="auto"/>
        <w:ind w:left="4678"/>
        <w:rPr>
          <w:rFonts w:ascii="Times New Roman" w:hAnsi="Times New Roman"/>
          <w:sz w:val="28"/>
          <w:szCs w:val="28"/>
        </w:rPr>
      </w:pPr>
    </w:p>
    <w:p w:rsidR="00262EB1" w:rsidRPr="00C5336A" w:rsidRDefault="00262EB1" w:rsidP="00936732">
      <w:pPr>
        <w:autoSpaceDE w:val="0"/>
        <w:autoSpaceDN w:val="0"/>
        <w:adjustRightInd w:val="0"/>
        <w:spacing w:after="0" w:line="240" w:lineRule="auto"/>
        <w:ind w:left="4678"/>
        <w:rPr>
          <w:rFonts w:ascii="Times New Roman" w:hAnsi="Times New Roman"/>
          <w:sz w:val="28"/>
          <w:szCs w:val="28"/>
        </w:rPr>
      </w:pPr>
      <w:r w:rsidRPr="00C5336A">
        <w:rPr>
          <w:rFonts w:ascii="Times New Roman" w:hAnsi="Times New Roman"/>
          <w:sz w:val="28"/>
          <w:szCs w:val="28"/>
        </w:rPr>
        <w:t>____</w:t>
      </w:r>
      <w:r>
        <w:rPr>
          <w:rFonts w:ascii="Times New Roman" w:hAnsi="Times New Roman"/>
          <w:sz w:val="28"/>
          <w:szCs w:val="28"/>
        </w:rPr>
        <w:t>_____________________________</w:t>
      </w:r>
    </w:p>
    <w:p w:rsidR="00262EB1" w:rsidRPr="00C5336A" w:rsidRDefault="00262EB1" w:rsidP="00936732">
      <w:pPr>
        <w:autoSpaceDE w:val="0"/>
        <w:autoSpaceDN w:val="0"/>
        <w:adjustRightInd w:val="0"/>
        <w:spacing w:after="0" w:line="240" w:lineRule="auto"/>
        <w:ind w:left="4678"/>
        <w:jc w:val="center"/>
        <w:rPr>
          <w:rFonts w:ascii="Times New Roman" w:hAnsi="Times New Roman"/>
          <w:sz w:val="28"/>
          <w:szCs w:val="28"/>
        </w:rPr>
      </w:pPr>
      <w:r w:rsidRPr="00C5336A">
        <w:rPr>
          <w:rFonts w:ascii="Times New Roman" w:hAnsi="Times New Roman"/>
          <w:sz w:val="28"/>
          <w:szCs w:val="28"/>
        </w:rPr>
        <w:t>для юридических лиц)</w:t>
      </w:r>
    </w:p>
    <w:p w:rsidR="00262EB1" w:rsidRPr="00C5336A" w:rsidRDefault="00262EB1" w:rsidP="00936732">
      <w:pPr>
        <w:autoSpaceDE w:val="0"/>
        <w:autoSpaceDN w:val="0"/>
        <w:adjustRightInd w:val="0"/>
        <w:spacing w:after="0" w:line="240" w:lineRule="auto"/>
        <w:ind w:left="4678"/>
        <w:rPr>
          <w:rFonts w:ascii="Times New Roman" w:hAnsi="Times New Roman"/>
          <w:sz w:val="28"/>
          <w:szCs w:val="28"/>
        </w:rPr>
      </w:pPr>
    </w:p>
    <w:p w:rsidR="00262EB1" w:rsidRPr="00C5336A" w:rsidRDefault="00262EB1" w:rsidP="00936732">
      <w:pPr>
        <w:autoSpaceDE w:val="0"/>
        <w:autoSpaceDN w:val="0"/>
        <w:adjustRightInd w:val="0"/>
        <w:spacing w:after="0" w:line="240" w:lineRule="auto"/>
        <w:ind w:left="4678"/>
        <w:rPr>
          <w:rFonts w:ascii="Times New Roman" w:hAnsi="Times New Roman"/>
          <w:sz w:val="28"/>
          <w:szCs w:val="28"/>
        </w:rPr>
      </w:pPr>
      <w:r w:rsidRPr="00C5336A">
        <w:rPr>
          <w:rFonts w:ascii="Times New Roman" w:hAnsi="Times New Roman"/>
          <w:sz w:val="28"/>
          <w:szCs w:val="28"/>
        </w:rPr>
        <w:t>адрес: _____________________________</w:t>
      </w:r>
    </w:p>
    <w:p w:rsidR="00262EB1" w:rsidRPr="00C5336A" w:rsidRDefault="00262EB1" w:rsidP="00936732">
      <w:pPr>
        <w:autoSpaceDE w:val="0"/>
        <w:autoSpaceDN w:val="0"/>
        <w:adjustRightInd w:val="0"/>
        <w:spacing w:after="0" w:line="240" w:lineRule="auto"/>
        <w:ind w:left="4678"/>
        <w:jc w:val="center"/>
        <w:rPr>
          <w:rFonts w:ascii="Times New Roman" w:hAnsi="Times New Roman"/>
          <w:sz w:val="28"/>
          <w:szCs w:val="28"/>
        </w:rPr>
      </w:pPr>
      <w:r w:rsidRPr="00C5336A">
        <w:rPr>
          <w:rFonts w:ascii="Times New Roman" w:hAnsi="Times New Roman"/>
          <w:sz w:val="28"/>
          <w:szCs w:val="28"/>
        </w:rPr>
        <w:t>(индекс) (населенный пункт)</w:t>
      </w:r>
    </w:p>
    <w:p w:rsidR="00262EB1" w:rsidRPr="00C5336A" w:rsidRDefault="00262EB1" w:rsidP="00936732">
      <w:pPr>
        <w:autoSpaceDE w:val="0"/>
        <w:autoSpaceDN w:val="0"/>
        <w:adjustRightInd w:val="0"/>
        <w:spacing w:after="0" w:line="240" w:lineRule="auto"/>
        <w:ind w:left="4678"/>
        <w:rPr>
          <w:rFonts w:ascii="Times New Roman" w:hAnsi="Times New Roman"/>
          <w:sz w:val="28"/>
          <w:szCs w:val="28"/>
        </w:rPr>
      </w:pPr>
    </w:p>
    <w:p w:rsidR="00262EB1" w:rsidRPr="00C5336A" w:rsidRDefault="00262EB1" w:rsidP="00936732">
      <w:pPr>
        <w:autoSpaceDE w:val="0"/>
        <w:autoSpaceDN w:val="0"/>
        <w:adjustRightInd w:val="0"/>
        <w:spacing w:after="0" w:line="240" w:lineRule="auto"/>
        <w:ind w:left="4678"/>
        <w:rPr>
          <w:rFonts w:ascii="Times New Roman" w:hAnsi="Times New Roman"/>
          <w:sz w:val="28"/>
          <w:szCs w:val="28"/>
        </w:rPr>
      </w:pPr>
      <w:r w:rsidRPr="00C5336A">
        <w:rPr>
          <w:rFonts w:ascii="Times New Roman" w:hAnsi="Times New Roman"/>
          <w:sz w:val="28"/>
          <w:szCs w:val="28"/>
        </w:rPr>
        <w:t>____</w:t>
      </w:r>
      <w:r>
        <w:rPr>
          <w:rFonts w:ascii="Times New Roman" w:hAnsi="Times New Roman"/>
          <w:sz w:val="28"/>
          <w:szCs w:val="28"/>
        </w:rPr>
        <w:t>_____________________________</w:t>
      </w:r>
    </w:p>
    <w:p w:rsidR="00262EB1" w:rsidRPr="00C5336A" w:rsidRDefault="00262EB1" w:rsidP="00936732">
      <w:pPr>
        <w:autoSpaceDE w:val="0"/>
        <w:autoSpaceDN w:val="0"/>
        <w:adjustRightInd w:val="0"/>
        <w:spacing w:after="0" w:line="240" w:lineRule="auto"/>
        <w:ind w:left="4678"/>
        <w:jc w:val="center"/>
        <w:rPr>
          <w:rFonts w:ascii="Times New Roman" w:hAnsi="Times New Roman"/>
          <w:sz w:val="28"/>
          <w:szCs w:val="28"/>
        </w:rPr>
      </w:pPr>
      <w:r w:rsidRPr="00C5336A">
        <w:rPr>
          <w:rFonts w:ascii="Times New Roman" w:hAnsi="Times New Roman"/>
          <w:sz w:val="28"/>
          <w:szCs w:val="28"/>
        </w:rPr>
        <w:t>(улица, дом, квартира)</w:t>
      </w:r>
    </w:p>
    <w:p w:rsidR="00262EB1" w:rsidRPr="00C5336A" w:rsidRDefault="00262EB1" w:rsidP="00936732">
      <w:pPr>
        <w:autoSpaceDE w:val="0"/>
        <w:autoSpaceDN w:val="0"/>
        <w:adjustRightInd w:val="0"/>
        <w:spacing w:after="0" w:line="240" w:lineRule="auto"/>
        <w:ind w:left="4678"/>
        <w:rPr>
          <w:rFonts w:ascii="Times New Roman" w:hAnsi="Times New Roman"/>
          <w:sz w:val="28"/>
          <w:szCs w:val="28"/>
        </w:rPr>
      </w:pPr>
    </w:p>
    <w:p w:rsidR="00262EB1" w:rsidRPr="00C5336A" w:rsidRDefault="00262EB1" w:rsidP="00936732">
      <w:pPr>
        <w:autoSpaceDE w:val="0"/>
        <w:autoSpaceDN w:val="0"/>
        <w:adjustRightInd w:val="0"/>
        <w:spacing w:after="0" w:line="240" w:lineRule="auto"/>
        <w:ind w:left="4678"/>
        <w:rPr>
          <w:rFonts w:ascii="Times New Roman" w:hAnsi="Times New Roman"/>
          <w:sz w:val="28"/>
          <w:szCs w:val="28"/>
        </w:rPr>
      </w:pPr>
      <w:r w:rsidRPr="00C5336A">
        <w:rPr>
          <w:rFonts w:ascii="Times New Roman" w:hAnsi="Times New Roman"/>
          <w:sz w:val="28"/>
          <w:szCs w:val="28"/>
        </w:rPr>
        <w:t>тел.</w:t>
      </w:r>
      <w:r>
        <w:rPr>
          <w:rFonts w:ascii="Times New Roman" w:hAnsi="Times New Roman"/>
          <w:sz w:val="28"/>
          <w:szCs w:val="28"/>
        </w:rPr>
        <w:t>: _____________________________</w:t>
      </w:r>
    </w:p>
    <w:p w:rsidR="00262EB1" w:rsidRPr="00C5336A" w:rsidRDefault="00262EB1" w:rsidP="00936732">
      <w:pPr>
        <w:autoSpaceDE w:val="0"/>
        <w:autoSpaceDN w:val="0"/>
        <w:adjustRightInd w:val="0"/>
        <w:spacing w:after="0" w:line="240" w:lineRule="auto"/>
        <w:ind w:left="4678"/>
        <w:jc w:val="center"/>
        <w:rPr>
          <w:rFonts w:ascii="Times New Roman" w:hAnsi="Times New Roman"/>
          <w:sz w:val="28"/>
          <w:szCs w:val="28"/>
        </w:rPr>
      </w:pPr>
      <w:r w:rsidRPr="00C5336A">
        <w:rPr>
          <w:rFonts w:ascii="Times New Roman" w:hAnsi="Times New Roman"/>
          <w:sz w:val="28"/>
          <w:szCs w:val="28"/>
        </w:rPr>
        <w:t>(номер контактного телефона)</w:t>
      </w:r>
    </w:p>
    <w:p w:rsidR="00262EB1" w:rsidRPr="00C5336A" w:rsidRDefault="00262EB1" w:rsidP="00936732">
      <w:pPr>
        <w:autoSpaceDE w:val="0"/>
        <w:autoSpaceDN w:val="0"/>
        <w:adjustRightInd w:val="0"/>
        <w:spacing w:after="0" w:line="240" w:lineRule="auto"/>
        <w:ind w:left="4678"/>
        <w:rPr>
          <w:rFonts w:ascii="Times New Roman" w:hAnsi="Times New Roman"/>
          <w:sz w:val="28"/>
          <w:szCs w:val="28"/>
        </w:rPr>
      </w:pP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r w:rsidRPr="00C5336A">
        <w:rPr>
          <w:rFonts w:ascii="Times New Roman" w:hAnsi="Times New Roman"/>
          <w:sz w:val="28"/>
          <w:szCs w:val="28"/>
        </w:rPr>
        <w:t>УВЕДОМЛЕНИЕ</w:t>
      </w:r>
    </w:p>
    <w:p w:rsidR="00262EB1" w:rsidRPr="00C5336A" w:rsidRDefault="00262EB1" w:rsidP="00936732">
      <w:pPr>
        <w:autoSpaceDE w:val="0"/>
        <w:autoSpaceDN w:val="0"/>
        <w:adjustRightInd w:val="0"/>
        <w:spacing w:after="0" w:line="240" w:lineRule="auto"/>
        <w:rPr>
          <w:rFonts w:ascii="Times New Roman" w:hAnsi="Times New Roman"/>
          <w:sz w:val="28"/>
          <w:szCs w:val="28"/>
        </w:rPr>
      </w:pPr>
    </w:p>
    <w:p w:rsidR="00262EB1" w:rsidRPr="00C5336A" w:rsidRDefault="00262EB1" w:rsidP="00936732">
      <w:pPr>
        <w:autoSpaceDE w:val="0"/>
        <w:autoSpaceDN w:val="0"/>
        <w:adjustRightInd w:val="0"/>
        <w:spacing w:after="0" w:line="240" w:lineRule="auto"/>
        <w:ind w:firstLine="426"/>
        <w:jc w:val="both"/>
        <w:rPr>
          <w:rFonts w:ascii="Times New Roman" w:hAnsi="Times New Roman"/>
          <w:sz w:val="28"/>
          <w:szCs w:val="28"/>
        </w:rPr>
      </w:pPr>
      <w:r w:rsidRPr="00C5336A">
        <w:rPr>
          <w:rFonts w:ascii="Times New Roman" w:hAnsi="Times New Roman"/>
          <w:sz w:val="28"/>
          <w:szCs w:val="28"/>
        </w:rPr>
        <w:t>Уведомляю о завершении переустройства и (или) перепланировки жилого помещения и прошу принять законченное переустройством и (или) перепланировкой жилое помещение приемочной комиссией.</w:t>
      </w:r>
    </w:p>
    <w:p w:rsidR="00262EB1" w:rsidRPr="00C5336A" w:rsidRDefault="00262EB1" w:rsidP="00936732">
      <w:pPr>
        <w:autoSpaceDE w:val="0"/>
        <w:autoSpaceDN w:val="0"/>
        <w:adjustRightInd w:val="0"/>
        <w:spacing w:after="0" w:line="240" w:lineRule="auto"/>
        <w:ind w:firstLine="426"/>
        <w:rPr>
          <w:rFonts w:ascii="Times New Roman" w:hAnsi="Times New Roman"/>
          <w:sz w:val="28"/>
          <w:szCs w:val="28"/>
        </w:rPr>
      </w:pPr>
      <w:r w:rsidRPr="00C5336A">
        <w:rPr>
          <w:rFonts w:ascii="Times New Roman" w:hAnsi="Times New Roman"/>
          <w:sz w:val="28"/>
          <w:szCs w:val="28"/>
        </w:rPr>
        <w:t>Адрес жилого помещения ________________________________________________</w:t>
      </w:r>
      <w:r>
        <w:rPr>
          <w:rFonts w:ascii="Times New Roman" w:hAnsi="Times New Roman"/>
          <w:sz w:val="28"/>
          <w:szCs w:val="28"/>
        </w:rPr>
        <w:t>__________________</w:t>
      </w:r>
    </w:p>
    <w:p w:rsidR="00262EB1" w:rsidRPr="00C5336A" w:rsidRDefault="00262EB1" w:rsidP="00D6749F">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_________________________________________</w:t>
      </w:r>
      <w:r>
        <w:rPr>
          <w:rFonts w:ascii="Times New Roman" w:hAnsi="Times New Roman"/>
          <w:sz w:val="28"/>
          <w:szCs w:val="28"/>
        </w:rPr>
        <w:t>_________________________</w:t>
      </w:r>
    </w:p>
    <w:p w:rsidR="00262EB1" w:rsidRPr="00C5336A" w:rsidRDefault="00262EB1" w:rsidP="00D6749F">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_________________________________________</w:t>
      </w:r>
      <w:r>
        <w:rPr>
          <w:rFonts w:ascii="Times New Roman" w:hAnsi="Times New Roman"/>
          <w:sz w:val="28"/>
          <w:szCs w:val="28"/>
        </w:rPr>
        <w:t>_________________________</w:t>
      </w:r>
    </w:p>
    <w:p w:rsidR="00262EB1" w:rsidRPr="00C5336A" w:rsidRDefault="00262EB1" w:rsidP="00936732">
      <w:pPr>
        <w:autoSpaceDE w:val="0"/>
        <w:autoSpaceDN w:val="0"/>
        <w:adjustRightInd w:val="0"/>
        <w:spacing w:after="0" w:line="240" w:lineRule="auto"/>
        <w:ind w:firstLine="426"/>
        <w:jc w:val="both"/>
        <w:rPr>
          <w:rFonts w:ascii="Times New Roman" w:hAnsi="Times New Roman"/>
          <w:sz w:val="28"/>
          <w:szCs w:val="28"/>
        </w:rPr>
      </w:pPr>
      <w:r w:rsidRPr="00C5336A">
        <w:rPr>
          <w:rFonts w:ascii="Times New Roman" w:hAnsi="Times New Roman"/>
          <w:sz w:val="28"/>
          <w:szCs w:val="28"/>
        </w:rPr>
        <w:t>В результате выполненных работ жилое помещение имеет технические характеристики по данным обследования органа технической инвентаризации от</w:t>
      </w:r>
    </w:p>
    <w:p w:rsidR="00262EB1" w:rsidRPr="00C5336A" w:rsidRDefault="00262EB1" w:rsidP="00936732">
      <w:pPr>
        <w:autoSpaceDE w:val="0"/>
        <w:autoSpaceDN w:val="0"/>
        <w:adjustRightInd w:val="0"/>
        <w:spacing w:after="0" w:line="240" w:lineRule="auto"/>
        <w:ind w:firstLine="426"/>
        <w:rPr>
          <w:rFonts w:ascii="Times New Roman" w:hAnsi="Times New Roman"/>
          <w:sz w:val="28"/>
          <w:szCs w:val="28"/>
        </w:rPr>
      </w:pPr>
      <w:r w:rsidRPr="00C5336A">
        <w:rPr>
          <w:rFonts w:ascii="Times New Roman" w:hAnsi="Times New Roman"/>
          <w:sz w:val="28"/>
          <w:szCs w:val="28"/>
        </w:rPr>
        <w:t>_________________________________________</w:t>
      </w:r>
      <w:r>
        <w:rPr>
          <w:rFonts w:ascii="Times New Roman" w:hAnsi="Times New Roman"/>
          <w:sz w:val="28"/>
          <w:szCs w:val="28"/>
        </w:rPr>
        <w:t>______________________</w:t>
      </w:r>
    </w:p>
    <w:p w:rsidR="00262EB1" w:rsidRPr="00C5336A" w:rsidRDefault="00262EB1" w:rsidP="00936732">
      <w:pPr>
        <w:autoSpaceDE w:val="0"/>
        <w:autoSpaceDN w:val="0"/>
        <w:adjustRightInd w:val="0"/>
        <w:spacing w:after="0" w:line="240" w:lineRule="auto"/>
        <w:ind w:firstLine="426"/>
        <w:rPr>
          <w:rFonts w:ascii="Times New Roman" w:hAnsi="Times New Roman"/>
          <w:sz w:val="28"/>
          <w:szCs w:val="28"/>
        </w:rPr>
      </w:pPr>
      <w:r w:rsidRPr="00C5336A">
        <w:rPr>
          <w:rFonts w:ascii="Times New Roman" w:hAnsi="Times New Roman"/>
          <w:sz w:val="28"/>
          <w:szCs w:val="28"/>
        </w:rPr>
        <w:t>Количество комнат _____________________</w:t>
      </w:r>
      <w:r>
        <w:rPr>
          <w:rFonts w:ascii="Times New Roman" w:hAnsi="Times New Roman"/>
          <w:sz w:val="28"/>
          <w:szCs w:val="28"/>
        </w:rPr>
        <w:t>________________________</w:t>
      </w:r>
      <w:r w:rsidRPr="00C5336A">
        <w:rPr>
          <w:rFonts w:ascii="Times New Roman" w:hAnsi="Times New Roman"/>
          <w:sz w:val="28"/>
          <w:szCs w:val="28"/>
        </w:rPr>
        <w:t>,</w:t>
      </w:r>
    </w:p>
    <w:p w:rsidR="00262EB1" w:rsidRPr="00C5336A" w:rsidRDefault="00262EB1" w:rsidP="00936732">
      <w:pPr>
        <w:autoSpaceDE w:val="0"/>
        <w:autoSpaceDN w:val="0"/>
        <w:adjustRightInd w:val="0"/>
        <w:spacing w:after="0" w:line="240" w:lineRule="auto"/>
        <w:ind w:firstLine="426"/>
        <w:rPr>
          <w:rFonts w:ascii="Times New Roman" w:hAnsi="Times New Roman"/>
          <w:sz w:val="28"/>
          <w:szCs w:val="28"/>
        </w:rPr>
      </w:pPr>
      <w:r w:rsidRPr="00C5336A">
        <w:rPr>
          <w:rFonts w:ascii="Times New Roman" w:hAnsi="Times New Roman"/>
          <w:sz w:val="28"/>
          <w:szCs w:val="28"/>
        </w:rPr>
        <w:t>Общая площадь ____________________________</w:t>
      </w:r>
      <w:r>
        <w:rPr>
          <w:rFonts w:ascii="Times New Roman" w:hAnsi="Times New Roman"/>
          <w:sz w:val="28"/>
          <w:szCs w:val="28"/>
        </w:rPr>
        <w:t>_____________________</w:t>
      </w:r>
      <w:r w:rsidRPr="00C5336A">
        <w:rPr>
          <w:rFonts w:ascii="Times New Roman" w:hAnsi="Times New Roman"/>
          <w:sz w:val="28"/>
          <w:szCs w:val="28"/>
        </w:rPr>
        <w:t>,</w:t>
      </w:r>
    </w:p>
    <w:p w:rsidR="00262EB1" w:rsidRPr="00C5336A" w:rsidRDefault="00262EB1" w:rsidP="00936732">
      <w:pPr>
        <w:autoSpaceDE w:val="0"/>
        <w:autoSpaceDN w:val="0"/>
        <w:adjustRightInd w:val="0"/>
        <w:spacing w:after="0" w:line="240" w:lineRule="auto"/>
        <w:ind w:firstLine="426"/>
        <w:rPr>
          <w:rFonts w:ascii="Times New Roman" w:hAnsi="Times New Roman"/>
          <w:sz w:val="28"/>
          <w:szCs w:val="28"/>
        </w:rPr>
      </w:pPr>
      <w:r w:rsidRPr="00C5336A">
        <w:rPr>
          <w:rFonts w:ascii="Times New Roman" w:hAnsi="Times New Roman"/>
          <w:sz w:val="28"/>
          <w:szCs w:val="28"/>
        </w:rPr>
        <w:t>Жилая площадь ____________________________</w:t>
      </w:r>
      <w:r>
        <w:rPr>
          <w:rFonts w:ascii="Times New Roman" w:hAnsi="Times New Roman"/>
          <w:sz w:val="28"/>
          <w:szCs w:val="28"/>
        </w:rPr>
        <w:t xml:space="preserve">____________________  </w:t>
      </w:r>
      <w:r w:rsidRPr="00C5336A">
        <w:rPr>
          <w:rFonts w:ascii="Times New Roman" w:hAnsi="Times New Roman"/>
          <w:sz w:val="28"/>
          <w:szCs w:val="28"/>
        </w:rPr>
        <w:t>.</w:t>
      </w:r>
    </w:p>
    <w:p w:rsidR="00262EB1" w:rsidRPr="00C5336A" w:rsidRDefault="00262EB1" w:rsidP="00936732">
      <w:pPr>
        <w:autoSpaceDE w:val="0"/>
        <w:autoSpaceDN w:val="0"/>
        <w:adjustRightInd w:val="0"/>
        <w:spacing w:after="0" w:line="240" w:lineRule="auto"/>
        <w:ind w:firstLine="426"/>
        <w:rPr>
          <w:rFonts w:ascii="Times New Roman" w:hAnsi="Times New Roman"/>
          <w:sz w:val="28"/>
          <w:szCs w:val="28"/>
        </w:rPr>
      </w:pPr>
    </w:p>
    <w:p w:rsidR="00262EB1" w:rsidRPr="00C5336A" w:rsidRDefault="00262EB1" w:rsidP="00936732">
      <w:pPr>
        <w:autoSpaceDE w:val="0"/>
        <w:autoSpaceDN w:val="0"/>
        <w:adjustRightInd w:val="0"/>
        <w:spacing w:after="0" w:line="240" w:lineRule="auto"/>
        <w:ind w:firstLine="426"/>
        <w:rPr>
          <w:rFonts w:ascii="Times New Roman" w:hAnsi="Times New Roman"/>
          <w:sz w:val="28"/>
          <w:szCs w:val="28"/>
        </w:rPr>
      </w:pPr>
      <w:r w:rsidRPr="00C5336A">
        <w:rPr>
          <w:rFonts w:ascii="Times New Roman" w:hAnsi="Times New Roman"/>
          <w:sz w:val="28"/>
          <w:szCs w:val="28"/>
        </w:rPr>
        <w:t>Приложение:</w:t>
      </w: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r w:rsidRPr="00C5336A">
        <w:rPr>
          <w:rFonts w:ascii="Times New Roman" w:hAnsi="Times New Roman"/>
          <w:sz w:val="28"/>
          <w:szCs w:val="28"/>
        </w:rPr>
        <w:t>_____________ _______________ /_____________________________/</w:t>
      </w: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r w:rsidRPr="00C5336A">
        <w:rPr>
          <w:rFonts w:ascii="Times New Roman" w:hAnsi="Times New Roman"/>
          <w:sz w:val="28"/>
          <w:szCs w:val="28"/>
        </w:rPr>
        <w:t>(дата) (подпись) (расшифровка подписи)</w:t>
      </w:r>
    </w:p>
    <w:p w:rsidR="00262EB1" w:rsidRPr="00C5336A" w:rsidRDefault="00262EB1" w:rsidP="00936732">
      <w:pPr>
        <w:spacing w:after="0" w:line="240" w:lineRule="auto"/>
        <w:ind w:firstLine="720"/>
        <w:jc w:val="center"/>
        <w:rPr>
          <w:rFonts w:ascii="Times New Roman" w:hAnsi="Times New Roman"/>
          <w:sz w:val="28"/>
          <w:szCs w:val="28"/>
          <w:lang w:eastAsia="ru-RU"/>
        </w:rPr>
      </w:pPr>
    </w:p>
    <w:p w:rsidR="00262EB1" w:rsidRPr="00C5336A" w:rsidRDefault="00262EB1" w:rsidP="00936732">
      <w:pPr>
        <w:spacing w:after="0" w:line="240" w:lineRule="auto"/>
        <w:ind w:firstLine="720"/>
        <w:jc w:val="center"/>
        <w:rPr>
          <w:rFonts w:ascii="Times New Roman" w:hAnsi="Times New Roman"/>
          <w:sz w:val="28"/>
          <w:szCs w:val="28"/>
          <w:lang w:eastAsia="ru-RU"/>
        </w:rPr>
        <w:sectPr w:rsidR="00262EB1" w:rsidRPr="00C5336A" w:rsidSect="00936732">
          <w:pgSz w:w="11906" w:h="16838"/>
          <w:pgMar w:top="1134" w:right="991" w:bottom="1134" w:left="1560" w:header="708" w:footer="708" w:gutter="0"/>
          <w:cols w:space="708"/>
          <w:docGrid w:linePitch="360"/>
        </w:sectPr>
      </w:pPr>
    </w:p>
    <w:p w:rsidR="00262EB1" w:rsidRPr="00B57B50" w:rsidRDefault="00262EB1" w:rsidP="00C5336A">
      <w:pPr>
        <w:widowControl w:val="0"/>
        <w:autoSpaceDE w:val="0"/>
        <w:autoSpaceDN w:val="0"/>
        <w:adjustRightInd w:val="0"/>
        <w:spacing w:after="0" w:line="240" w:lineRule="auto"/>
        <w:ind w:left="5954"/>
        <w:rPr>
          <w:rFonts w:ascii="Times New Roman" w:hAnsi="Times New Roman"/>
          <w:lang w:eastAsia="ru-RU"/>
        </w:rPr>
      </w:pPr>
      <w:r>
        <w:rPr>
          <w:rFonts w:ascii="Times New Roman" w:hAnsi="Times New Roman"/>
          <w:lang w:eastAsia="ru-RU"/>
        </w:rPr>
        <w:t xml:space="preserve">    </w:t>
      </w:r>
      <w:r w:rsidRPr="00B57B50">
        <w:rPr>
          <w:rFonts w:ascii="Times New Roman" w:hAnsi="Times New Roman"/>
          <w:lang w:eastAsia="ru-RU"/>
        </w:rPr>
        <w:t>Приложение № 6</w:t>
      </w:r>
    </w:p>
    <w:p w:rsidR="00262EB1" w:rsidRPr="00B57B50" w:rsidRDefault="00262EB1" w:rsidP="00936732">
      <w:pPr>
        <w:spacing w:after="0" w:line="240" w:lineRule="auto"/>
        <w:ind w:left="6237"/>
        <w:jc w:val="both"/>
        <w:rPr>
          <w:rFonts w:ascii="Times New Roman" w:hAnsi="Times New Roman"/>
          <w:lang w:eastAsia="ru-RU"/>
        </w:rPr>
      </w:pPr>
      <w:r w:rsidRPr="00B57B50">
        <w:rPr>
          <w:rFonts w:ascii="Times New Roman" w:hAnsi="Times New Roman"/>
          <w:lang w:eastAsia="ru-RU"/>
        </w:rPr>
        <w:t>к Административному регламенту «Принятие решений о согласовании переустройства и (или) перепланировки жилого помещения, расположенных на территории городского поселения Белореченского муниципального образования».</w:t>
      </w:r>
    </w:p>
    <w:p w:rsidR="00262EB1" w:rsidRPr="00C5336A" w:rsidRDefault="00262EB1" w:rsidP="00936732">
      <w:pPr>
        <w:spacing w:after="0" w:line="240" w:lineRule="auto"/>
        <w:ind w:firstLine="720"/>
        <w:jc w:val="center"/>
        <w:rPr>
          <w:rFonts w:ascii="Times New Roman" w:hAnsi="Times New Roman"/>
          <w:sz w:val="28"/>
          <w:szCs w:val="28"/>
          <w:lang w:eastAsia="ru-RU"/>
        </w:rPr>
      </w:pP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r w:rsidRPr="00C5336A">
        <w:rPr>
          <w:rFonts w:ascii="Times New Roman" w:hAnsi="Times New Roman"/>
          <w:sz w:val="28"/>
          <w:szCs w:val="28"/>
        </w:rPr>
        <w:t>АКТ</w:t>
      </w: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r w:rsidRPr="00C5336A">
        <w:rPr>
          <w:rFonts w:ascii="Times New Roman" w:hAnsi="Times New Roman"/>
          <w:sz w:val="28"/>
          <w:szCs w:val="28"/>
        </w:rPr>
        <w:t>ПРИЕМКИ ВЫПОЛНЕННЫХ РАБОТ ПО ПЕРЕУСТРОЙСТВУ И (ИЛИ) ПЕРЕПЛАНИРОВКЕ ЖИЛОГО ПОМЕЩЕНИЯ</w:t>
      </w:r>
    </w:p>
    <w:p w:rsidR="00262EB1" w:rsidRPr="00C5336A" w:rsidRDefault="00262EB1" w:rsidP="00936732">
      <w:pPr>
        <w:autoSpaceDE w:val="0"/>
        <w:autoSpaceDN w:val="0"/>
        <w:adjustRightInd w:val="0"/>
        <w:spacing w:after="0" w:line="240" w:lineRule="auto"/>
        <w:outlineLvl w:val="0"/>
        <w:rPr>
          <w:rFonts w:ascii="Times New Roman" w:hAnsi="Times New Roman"/>
          <w:sz w:val="28"/>
          <w:szCs w:val="28"/>
        </w:rPr>
      </w:pPr>
    </w:p>
    <w:p w:rsidR="00262EB1" w:rsidRPr="00C5336A" w:rsidRDefault="00262EB1" w:rsidP="00936732">
      <w:pPr>
        <w:autoSpaceDE w:val="0"/>
        <w:autoSpaceDN w:val="0"/>
        <w:adjustRightInd w:val="0"/>
        <w:spacing w:after="0" w:line="240" w:lineRule="auto"/>
        <w:jc w:val="right"/>
        <w:rPr>
          <w:rFonts w:ascii="Times New Roman" w:hAnsi="Times New Roman"/>
          <w:sz w:val="28"/>
          <w:szCs w:val="28"/>
        </w:rPr>
      </w:pPr>
      <w:r w:rsidRPr="00C5336A">
        <w:rPr>
          <w:rFonts w:ascii="Times New Roman" w:hAnsi="Times New Roman"/>
          <w:sz w:val="28"/>
          <w:szCs w:val="28"/>
        </w:rPr>
        <w:t>от __ __________ 20__ г.</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Комиссия в составе: ___________________________________________________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Председателя __________________________________________________________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Членов комиссии: ______________________________________________________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r w:rsidRPr="00C5336A">
        <w:rPr>
          <w:rFonts w:ascii="Times New Roman" w:hAnsi="Times New Roman"/>
          <w:sz w:val="28"/>
          <w:szCs w:val="28"/>
        </w:rPr>
        <w:t>УСТАНОВИЛА:</w:t>
      </w:r>
    </w:p>
    <w:p w:rsidR="00262EB1" w:rsidRPr="00C5336A" w:rsidRDefault="00262EB1" w:rsidP="00936732">
      <w:pPr>
        <w:autoSpaceDE w:val="0"/>
        <w:autoSpaceDN w:val="0"/>
        <w:adjustRightInd w:val="0"/>
        <w:spacing w:after="0" w:line="240" w:lineRule="auto"/>
        <w:rPr>
          <w:rFonts w:ascii="Times New Roman" w:hAnsi="Times New Roman"/>
          <w:sz w:val="28"/>
          <w:szCs w:val="28"/>
        </w:rPr>
      </w:pPr>
    </w:p>
    <w:p w:rsidR="00262EB1" w:rsidRPr="00C5336A" w:rsidRDefault="00262EB1" w:rsidP="00936732">
      <w:pPr>
        <w:autoSpaceDE w:val="0"/>
        <w:autoSpaceDN w:val="0"/>
        <w:adjustRightInd w:val="0"/>
        <w:spacing w:after="0" w:line="240" w:lineRule="auto"/>
        <w:jc w:val="both"/>
        <w:rPr>
          <w:rFonts w:ascii="Times New Roman" w:hAnsi="Times New Roman"/>
          <w:sz w:val="28"/>
          <w:szCs w:val="28"/>
        </w:rPr>
      </w:pPr>
      <w:r w:rsidRPr="00C5336A">
        <w:rPr>
          <w:rFonts w:ascii="Times New Roman" w:hAnsi="Times New Roman"/>
          <w:sz w:val="28"/>
          <w:szCs w:val="28"/>
        </w:rPr>
        <w:t>1. Предъявлены к приемке выполненные работы по переустройству и (или) перепланировке (далее - работы) жилого помещения, расположенного по адресу:</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__________________________________________________________________________,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а именно: _________________________________________________________________</w:t>
      </w: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r w:rsidRPr="00C5336A">
        <w:rPr>
          <w:rFonts w:ascii="Times New Roman" w:hAnsi="Times New Roman"/>
          <w:sz w:val="28"/>
          <w:szCs w:val="28"/>
        </w:rPr>
        <w:t>(указывается перечень работ)</w:t>
      </w: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__________________________________________</w:t>
      </w:r>
      <w:r>
        <w:rPr>
          <w:rFonts w:ascii="Times New Roman" w:hAnsi="Times New Roman"/>
          <w:sz w:val="28"/>
          <w:szCs w:val="28"/>
        </w:rPr>
        <w:t>________________________</w:t>
      </w:r>
      <w:r w:rsidRPr="00C5336A">
        <w:rPr>
          <w:rFonts w:ascii="Times New Roman" w:hAnsi="Times New Roman"/>
          <w:sz w:val="28"/>
          <w:szCs w:val="28"/>
        </w:rPr>
        <w:t>.</w:t>
      </w:r>
    </w:p>
    <w:p w:rsidR="00262EB1" w:rsidRPr="00C5336A" w:rsidRDefault="00262EB1" w:rsidP="00936732">
      <w:pPr>
        <w:autoSpaceDE w:val="0"/>
        <w:autoSpaceDN w:val="0"/>
        <w:adjustRightInd w:val="0"/>
        <w:spacing w:after="0" w:line="240" w:lineRule="auto"/>
        <w:jc w:val="both"/>
        <w:rPr>
          <w:rFonts w:ascii="Times New Roman" w:hAnsi="Times New Roman"/>
          <w:sz w:val="28"/>
          <w:szCs w:val="28"/>
        </w:rPr>
      </w:pPr>
      <w:r w:rsidRPr="00C5336A">
        <w:rPr>
          <w:rFonts w:ascii="Times New Roman" w:hAnsi="Times New Roman"/>
          <w:sz w:val="28"/>
          <w:szCs w:val="28"/>
        </w:rPr>
        <w:t>2. Работы выполнены на основании решения о согласовании переустройства и (или) перепланировки от __________________ № ___________________________.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 xml:space="preserve">3. Проектная документация разработана: </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__________________________________________</w:t>
      </w:r>
      <w:r>
        <w:rPr>
          <w:rFonts w:ascii="Times New Roman" w:hAnsi="Times New Roman"/>
          <w:sz w:val="28"/>
          <w:szCs w:val="28"/>
        </w:rPr>
        <w:t>________________________</w:t>
      </w: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r w:rsidRPr="00C5336A">
        <w:rPr>
          <w:rFonts w:ascii="Times New Roman" w:hAnsi="Times New Roman"/>
          <w:sz w:val="28"/>
          <w:szCs w:val="28"/>
        </w:rPr>
        <w:t>(состав документации,</w:t>
      </w:r>
    </w:p>
    <w:p w:rsidR="00262EB1" w:rsidRPr="00C5336A" w:rsidRDefault="00262EB1" w:rsidP="00936732">
      <w:pPr>
        <w:autoSpaceDE w:val="0"/>
        <w:autoSpaceDN w:val="0"/>
        <w:adjustRightInd w:val="0"/>
        <w:spacing w:after="0" w:line="240" w:lineRule="auto"/>
        <w:rPr>
          <w:rFonts w:ascii="Times New Roman" w:hAnsi="Times New Roman"/>
          <w:sz w:val="28"/>
          <w:szCs w:val="28"/>
        </w:rPr>
      </w:pPr>
    </w:p>
    <w:p w:rsidR="00262EB1" w:rsidRPr="00C5336A" w:rsidRDefault="00262EB1" w:rsidP="00D6749F">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___________________________________________</w:t>
      </w:r>
      <w:r>
        <w:rPr>
          <w:rFonts w:ascii="Times New Roman" w:hAnsi="Times New Roman"/>
          <w:sz w:val="28"/>
          <w:szCs w:val="28"/>
        </w:rPr>
        <w:t>_______________________</w:t>
      </w:r>
      <w:r w:rsidRPr="00C5336A">
        <w:rPr>
          <w:rFonts w:ascii="Times New Roman" w:hAnsi="Times New Roman"/>
          <w:sz w:val="28"/>
          <w:szCs w:val="28"/>
        </w:rPr>
        <w:t>наименование автора)</w:t>
      </w:r>
    </w:p>
    <w:p w:rsidR="00262EB1" w:rsidRPr="00C5336A" w:rsidRDefault="00262EB1" w:rsidP="00936732">
      <w:pPr>
        <w:autoSpaceDE w:val="0"/>
        <w:autoSpaceDN w:val="0"/>
        <w:adjustRightInd w:val="0"/>
        <w:spacing w:after="0" w:line="240" w:lineRule="auto"/>
        <w:rPr>
          <w:rFonts w:ascii="Times New Roman" w:hAnsi="Times New Roman"/>
          <w:sz w:val="28"/>
          <w:szCs w:val="28"/>
        </w:rPr>
      </w:pP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4. Работы произведены:</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начало работ                                                            окончание работ</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"____" ________ 20__ г.                                      "____" ___________ 20__ г.</w:t>
      </w:r>
    </w:p>
    <w:p w:rsidR="00262EB1" w:rsidRPr="00C5336A" w:rsidRDefault="00262EB1" w:rsidP="00936732">
      <w:pPr>
        <w:autoSpaceDE w:val="0"/>
        <w:autoSpaceDN w:val="0"/>
        <w:adjustRightInd w:val="0"/>
        <w:spacing w:after="0" w:line="240" w:lineRule="auto"/>
        <w:jc w:val="both"/>
        <w:rPr>
          <w:rFonts w:ascii="Times New Roman" w:hAnsi="Times New Roman"/>
          <w:sz w:val="28"/>
          <w:szCs w:val="28"/>
        </w:rPr>
      </w:pPr>
      <w:r w:rsidRPr="00C5336A">
        <w:rPr>
          <w:rFonts w:ascii="Times New Roman" w:hAnsi="Times New Roman"/>
          <w:sz w:val="28"/>
          <w:szCs w:val="28"/>
        </w:rPr>
        <w:t>5. На основании осмотра жилого помещения после переустройства и (или) перепланировки (элементов, инженерных систем) и ознакомления с проектной и исполнительной документацией установлено:</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5.1. _________________________________________</w:t>
      </w:r>
      <w:r>
        <w:rPr>
          <w:rFonts w:ascii="Times New Roman" w:hAnsi="Times New Roman"/>
          <w:sz w:val="28"/>
          <w:szCs w:val="28"/>
        </w:rPr>
        <w:t>_________________________</w:t>
      </w: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r w:rsidRPr="00C5336A">
        <w:rPr>
          <w:rFonts w:ascii="Times New Roman" w:hAnsi="Times New Roman"/>
          <w:sz w:val="28"/>
          <w:szCs w:val="28"/>
        </w:rPr>
        <w:t>перепланировка и (или) переустройство соответствует проекту/не</w:t>
      </w: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r w:rsidRPr="00C5336A">
        <w:rPr>
          <w:rFonts w:ascii="Times New Roman" w:hAnsi="Times New Roman"/>
          <w:sz w:val="28"/>
          <w:szCs w:val="28"/>
        </w:rPr>
        <w:t>соответствует - указать</w:t>
      </w:r>
    </w:p>
    <w:p w:rsidR="00262EB1" w:rsidRPr="00C5336A" w:rsidRDefault="00262EB1" w:rsidP="00936732">
      <w:pPr>
        <w:autoSpaceDE w:val="0"/>
        <w:autoSpaceDN w:val="0"/>
        <w:adjustRightInd w:val="0"/>
        <w:spacing w:after="0" w:line="240" w:lineRule="auto"/>
        <w:rPr>
          <w:rFonts w:ascii="Times New Roman" w:hAnsi="Times New Roman"/>
          <w:sz w:val="28"/>
          <w:szCs w:val="28"/>
        </w:rPr>
      </w:pP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5.2. _________________________________________</w:t>
      </w:r>
      <w:r>
        <w:rPr>
          <w:rFonts w:ascii="Times New Roman" w:hAnsi="Times New Roman"/>
          <w:sz w:val="28"/>
          <w:szCs w:val="28"/>
        </w:rPr>
        <w:t>_________________________</w:t>
      </w: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r w:rsidRPr="00C5336A">
        <w:rPr>
          <w:rFonts w:ascii="Times New Roman" w:hAnsi="Times New Roman"/>
          <w:sz w:val="28"/>
          <w:szCs w:val="28"/>
        </w:rPr>
        <w:t>замечания членов комиссии (указать): устранены/не устранены</w:t>
      </w:r>
    </w:p>
    <w:p w:rsidR="00262EB1" w:rsidRPr="00C5336A" w:rsidRDefault="00262EB1" w:rsidP="00936732">
      <w:pPr>
        <w:autoSpaceDE w:val="0"/>
        <w:autoSpaceDN w:val="0"/>
        <w:adjustRightInd w:val="0"/>
        <w:spacing w:after="0" w:line="240" w:lineRule="auto"/>
        <w:rPr>
          <w:rFonts w:ascii="Times New Roman" w:hAnsi="Times New Roman"/>
          <w:sz w:val="28"/>
          <w:szCs w:val="28"/>
        </w:rPr>
      </w:pPr>
    </w:p>
    <w:p w:rsidR="00262EB1" w:rsidRPr="00C5336A" w:rsidRDefault="00262EB1" w:rsidP="00936732">
      <w:pPr>
        <w:autoSpaceDE w:val="0"/>
        <w:autoSpaceDN w:val="0"/>
        <w:adjustRightInd w:val="0"/>
        <w:spacing w:after="0" w:line="240" w:lineRule="auto"/>
        <w:jc w:val="both"/>
        <w:rPr>
          <w:rFonts w:ascii="Times New Roman" w:hAnsi="Times New Roman"/>
          <w:sz w:val="28"/>
          <w:szCs w:val="28"/>
        </w:rPr>
      </w:pPr>
      <w:r w:rsidRPr="00C5336A">
        <w:rPr>
          <w:rFonts w:ascii="Times New Roman" w:hAnsi="Times New Roman"/>
          <w:sz w:val="28"/>
          <w:szCs w:val="28"/>
        </w:rPr>
        <w:t>6. В результате выполненных работ жилое помещение имеет технические характеристики по данным обследования органа технической инвентаризации от:</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___________________________________________</w:t>
      </w:r>
      <w:r>
        <w:rPr>
          <w:rFonts w:ascii="Times New Roman" w:hAnsi="Times New Roman"/>
          <w:sz w:val="28"/>
          <w:szCs w:val="28"/>
        </w:rPr>
        <w:t>_______________________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Количество комнат: ________________________</w:t>
      </w:r>
      <w:r>
        <w:rPr>
          <w:rFonts w:ascii="Times New Roman" w:hAnsi="Times New Roman"/>
          <w:sz w:val="28"/>
          <w:szCs w:val="28"/>
        </w:rPr>
        <w:t>________________________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Общая площадь: ____________________________</w:t>
      </w:r>
      <w:r>
        <w:rPr>
          <w:rFonts w:ascii="Times New Roman" w:hAnsi="Times New Roman"/>
          <w:sz w:val="28"/>
          <w:szCs w:val="28"/>
        </w:rPr>
        <w:t>_______________________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Жилая площадь: ____________________________</w:t>
      </w:r>
      <w:r>
        <w:rPr>
          <w:rFonts w:ascii="Times New Roman" w:hAnsi="Times New Roman"/>
          <w:sz w:val="28"/>
          <w:szCs w:val="28"/>
        </w:rPr>
        <w:t>_______________________</w:t>
      </w: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r w:rsidRPr="00C5336A">
        <w:rPr>
          <w:rFonts w:ascii="Times New Roman" w:hAnsi="Times New Roman"/>
          <w:sz w:val="28"/>
          <w:szCs w:val="28"/>
        </w:rPr>
        <w:t>РЕШЕНИЕ КОМИССИИ:</w:t>
      </w:r>
    </w:p>
    <w:p w:rsidR="00262EB1" w:rsidRPr="00C5336A" w:rsidRDefault="00262EB1" w:rsidP="00936732">
      <w:pPr>
        <w:autoSpaceDE w:val="0"/>
        <w:autoSpaceDN w:val="0"/>
        <w:adjustRightInd w:val="0"/>
        <w:spacing w:after="0" w:line="240" w:lineRule="auto"/>
        <w:rPr>
          <w:rFonts w:ascii="Times New Roman" w:hAnsi="Times New Roman"/>
          <w:sz w:val="28"/>
          <w:szCs w:val="28"/>
        </w:rPr>
      </w:pP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1. Предъявленные к приемке работы: ____</w:t>
      </w:r>
      <w:r>
        <w:rPr>
          <w:rFonts w:ascii="Times New Roman" w:hAnsi="Times New Roman"/>
          <w:sz w:val="28"/>
          <w:szCs w:val="28"/>
        </w:rPr>
        <w:t>_____________________________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___________________________________________</w:t>
      </w:r>
      <w:r>
        <w:rPr>
          <w:rFonts w:ascii="Times New Roman" w:hAnsi="Times New Roman"/>
          <w:sz w:val="28"/>
          <w:szCs w:val="28"/>
        </w:rPr>
        <w:t>_______________________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___________________________________________</w:t>
      </w:r>
      <w:r>
        <w:rPr>
          <w:rFonts w:ascii="Times New Roman" w:hAnsi="Times New Roman"/>
          <w:sz w:val="28"/>
          <w:szCs w:val="28"/>
        </w:rPr>
        <w:t>_______________________</w:t>
      </w: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r w:rsidRPr="00C5336A">
        <w:rPr>
          <w:rFonts w:ascii="Times New Roman" w:hAnsi="Times New Roman"/>
          <w:sz w:val="28"/>
          <w:szCs w:val="28"/>
        </w:rPr>
        <w:t>произведены в соответствии с проектом и требованиями нормативных документов, действующих для жилых домов.</w:t>
      </w:r>
    </w:p>
    <w:p w:rsidR="00262EB1" w:rsidRPr="00C5336A" w:rsidRDefault="00262EB1" w:rsidP="00936732">
      <w:pPr>
        <w:autoSpaceDE w:val="0"/>
        <w:autoSpaceDN w:val="0"/>
        <w:adjustRightInd w:val="0"/>
        <w:spacing w:after="0" w:line="240" w:lineRule="auto"/>
        <w:rPr>
          <w:rFonts w:ascii="Times New Roman" w:hAnsi="Times New Roman"/>
          <w:sz w:val="28"/>
          <w:szCs w:val="28"/>
        </w:rPr>
      </w:pP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Приложения к акту:</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1. Исполнительная документация: _______</w:t>
      </w:r>
      <w:r>
        <w:rPr>
          <w:rFonts w:ascii="Times New Roman" w:hAnsi="Times New Roman"/>
          <w:sz w:val="28"/>
          <w:szCs w:val="28"/>
        </w:rPr>
        <w:t>______________________________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___________________________________________</w:t>
      </w:r>
      <w:r>
        <w:rPr>
          <w:rFonts w:ascii="Times New Roman" w:hAnsi="Times New Roman"/>
          <w:sz w:val="28"/>
          <w:szCs w:val="28"/>
        </w:rPr>
        <w:t>_______________________</w:t>
      </w: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r w:rsidRPr="00C5336A">
        <w:rPr>
          <w:rFonts w:ascii="Times New Roman" w:hAnsi="Times New Roman"/>
          <w:sz w:val="28"/>
          <w:szCs w:val="28"/>
        </w:rPr>
        <w:t>(проектные материалы с внесенными в установленном порядке изменениями)</w:t>
      </w:r>
    </w:p>
    <w:p w:rsidR="00262EB1" w:rsidRPr="00C5336A" w:rsidRDefault="00262EB1" w:rsidP="00936732">
      <w:pPr>
        <w:autoSpaceDE w:val="0"/>
        <w:autoSpaceDN w:val="0"/>
        <w:adjustRightInd w:val="0"/>
        <w:spacing w:after="0" w:line="240" w:lineRule="auto"/>
        <w:rPr>
          <w:rFonts w:ascii="Times New Roman" w:hAnsi="Times New Roman"/>
          <w:sz w:val="28"/>
          <w:szCs w:val="28"/>
        </w:rPr>
      </w:pP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2. Акт освидетельствования скрытых рабо</w:t>
      </w:r>
      <w:r>
        <w:rPr>
          <w:rFonts w:ascii="Times New Roman" w:hAnsi="Times New Roman"/>
          <w:sz w:val="28"/>
          <w:szCs w:val="28"/>
        </w:rPr>
        <w:t>т: ____________________________</w:t>
      </w: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r w:rsidRPr="00C5336A">
        <w:rPr>
          <w:rFonts w:ascii="Times New Roman" w:hAnsi="Times New Roman"/>
          <w:sz w:val="28"/>
          <w:szCs w:val="28"/>
        </w:rPr>
        <w:t xml:space="preserve">                                                           (указать)</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__________________________________________________________</w:t>
      </w:r>
      <w:r>
        <w:rPr>
          <w:rFonts w:ascii="Times New Roman" w:hAnsi="Times New Roman"/>
          <w:sz w:val="28"/>
          <w:szCs w:val="28"/>
        </w:rPr>
        <w:t>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Председатель комиссии: ________________</w:t>
      </w:r>
      <w:r>
        <w:rPr>
          <w:rFonts w:ascii="Times New Roman" w:hAnsi="Times New Roman"/>
          <w:sz w:val="28"/>
          <w:szCs w:val="28"/>
        </w:rPr>
        <w:t>___ (____________________</w:t>
      </w:r>
      <w:r w:rsidRPr="00C5336A">
        <w:rPr>
          <w:rFonts w:ascii="Times New Roman" w:hAnsi="Times New Roman"/>
          <w:sz w:val="28"/>
          <w:szCs w:val="28"/>
        </w:rPr>
        <w:t>___)</w:t>
      </w:r>
    </w:p>
    <w:p w:rsidR="00262EB1" w:rsidRPr="00C5336A" w:rsidRDefault="00262EB1" w:rsidP="00936732">
      <w:pPr>
        <w:autoSpaceDE w:val="0"/>
        <w:autoSpaceDN w:val="0"/>
        <w:adjustRightInd w:val="0"/>
        <w:spacing w:after="0" w:line="240" w:lineRule="auto"/>
        <w:jc w:val="center"/>
        <w:rPr>
          <w:rFonts w:ascii="Times New Roman" w:hAnsi="Times New Roman"/>
          <w:sz w:val="28"/>
          <w:szCs w:val="28"/>
        </w:rPr>
      </w:pPr>
      <w:r w:rsidRPr="00C5336A">
        <w:rPr>
          <w:rFonts w:ascii="Times New Roman" w:hAnsi="Times New Roman"/>
          <w:sz w:val="28"/>
          <w:szCs w:val="28"/>
        </w:rPr>
        <w:t xml:space="preserve">                      </w:t>
      </w:r>
      <w:r>
        <w:rPr>
          <w:rFonts w:ascii="Times New Roman" w:hAnsi="Times New Roman"/>
          <w:sz w:val="28"/>
          <w:szCs w:val="28"/>
        </w:rPr>
        <w:t xml:space="preserve">                 </w:t>
      </w:r>
      <w:r w:rsidRPr="00C5336A">
        <w:rPr>
          <w:rFonts w:ascii="Times New Roman" w:hAnsi="Times New Roman"/>
          <w:sz w:val="28"/>
          <w:szCs w:val="28"/>
        </w:rPr>
        <w:t>(личная подпись)               (расшифровка подписи)</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Члены комиссии:</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___________________ (______________________________)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___________________ (______________________________)</w:t>
      </w:r>
    </w:p>
    <w:p w:rsidR="00262EB1" w:rsidRPr="00C5336A" w:rsidRDefault="00262EB1" w:rsidP="00936732">
      <w:pPr>
        <w:autoSpaceDE w:val="0"/>
        <w:autoSpaceDN w:val="0"/>
        <w:adjustRightInd w:val="0"/>
        <w:spacing w:after="0" w:line="240" w:lineRule="auto"/>
        <w:rPr>
          <w:rFonts w:ascii="Times New Roman" w:hAnsi="Times New Roman"/>
          <w:sz w:val="28"/>
          <w:szCs w:val="28"/>
        </w:rPr>
      </w:pPr>
      <w:r w:rsidRPr="00C5336A">
        <w:rPr>
          <w:rFonts w:ascii="Times New Roman" w:hAnsi="Times New Roman"/>
          <w:sz w:val="28"/>
          <w:szCs w:val="28"/>
        </w:rPr>
        <w:t>___________________ (______________________________)</w:t>
      </w:r>
    </w:p>
    <w:p w:rsidR="00262EB1" w:rsidRPr="00C5336A" w:rsidRDefault="00262EB1" w:rsidP="00F9368C">
      <w:pPr>
        <w:autoSpaceDE w:val="0"/>
        <w:autoSpaceDN w:val="0"/>
        <w:adjustRightInd w:val="0"/>
        <w:spacing w:after="0" w:line="240" w:lineRule="auto"/>
        <w:rPr>
          <w:sz w:val="28"/>
          <w:szCs w:val="28"/>
        </w:rPr>
      </w:pPr>
      <w:r w:rsidRPr="00C5336A">
        <w:rPr>
          <w:rFonts w:ascii="Times New Roman" w:hAnsi="Times New Roman"/>
          <w:sz w:val="28"/>
          <w:szCs w:val="28"/>
        </w:rPr>
        <w:t>___________________ (______________________________)</w:t>
      </w:r>
    </w:p>
    <w:sectPr w:rsidR="00262EB1" w:rsidRPr="00C5336A" w:rsidSect="00BF6C3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2EB1" w:rsidRDefault="00262EB1" w:rsidP="00936732">
      <w:pPr>
        <w:spacing w:after="0" w:line="240" w:lineRule="auto"/>
      </w:pPr>
      <w:r>
        <w:separator/>
      </w:r>
    </w:p>
  </w:endnote>
  <w:endnote w:type="continuationSeparator" w:id="1">
    <w:p w:rsidR="00262EB1" w:rsidRDefault="00262EB1" w:rsidP="009367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ms Rmn">
    <w:panose1 w:val="02020603040505020304"/>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libri Light">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2EB1" w:rsidRDefault="00262EB1" w:rsidP="00936732">
      <w:pPr>
        <w:spacing w:after="0" w:line="240" w:lineRule="auto"/>
      </w:pPr>
      <w:r>
        <w:separator/>
      </w:r>
    </w:p>
  </w:footnote>
  <w:footnote w:type="continuationSeparator" w:id="1">
    <w:p w:rsidR="00262EB1" w:rsidRDefault="00262EB1" w:rsidP="00936732">
      <w:pPr>
        <w:spacing w:after="0" w:line="240" w:lineRule="auto"/>
      </w:pPr>
      <w:r>
        <w:continuationSeparator/>
      </w:r>
    </w:p>
  </w:footnote>
  <w:footnote w:id="2">
    <w:p w:rsidR="00262EB1" w:rsidRDefault="00262EB1" w:rsidP="00936732">
      <w:pPr>
        <w:pStyle w:val="FootnoteText"/>
      </w:pPr>
      <w:r>
        <w:rPr>
          <w:rStyle w:val="FootnoteReference"/>
        </w:rPr>
        <w:footnoteRef/>
      </w:r>
      <w:r>
        <w:t xml:space="preserve"> Документ, указанный в подпункте «в» пункта 37 административного регламента, запрашивается по каналам межведомственного информационного взаимодействия в соответствии с частью 2.1. статьи 26 Жилищного кодекса Российской Федерации.</w:t>
      </w:r>
    </w:p>
  </w:footnote>
  <w:footnote w:id="3">
    <w:p w:rsidR="00262EB1" w:rsidRDefault="00262EB1" w:rsidP="00936732">
      <w:pPr>
        <w:pStyle w:val="FootnoteText"/>
        <w:ind w:firstLine="567"/>
        <w:jc w:val="both"/>
      </w:pPr>
      <w:r>
        <w:rPr>
          <w:rStyle w:val="FootnoteReference"/>
        </w:rPr>
        <w:t>*</w:t>
      </w:r>
      <w:r>
        <w:t> Срок и режим производства ремонтно-строительных работ определяются в соответствии с заявлением.</w:t>
      </w:r>
    </w:p>
    <w:p w:rsidR="00262EB1" w:rsidRDefault="00262EB1" w:rsidP="00936732">
      <w:pPr>
        <w:pStyle w:val="FootnoteText"/>
        <w:ind w:firstLine="567"/>
        <w:jc w:val="both"/>
      </w:pPr>
      <w:r>
        <w:t>В случае если орган, осуществляющий согласование, изменяет указанные в заявлении срок и режим производства ремонтно-строительных работ, в решении излагаются мотивы принятия такого решения.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EB1" w:rsidRPr="006B57F6" w:rsidRDefault="00262EB1" w:rsidP="00936732">
    <w:pPr>
      <w:pStyle w:val="Header"/>
      <w:jc w:val="center"/>
    </w:pPr>
    <w:fldSimple w:instr="PAGE   \* MERGEFORMAT">
      <w:r>
        <w:rPr>
          <w:noProof/>
        </w:rPr>
        <w:t>34</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
    <w:nsid w:val="3B1D7776"/>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80764"/>
    <w:rsid w:val="00006C0F"/>
    <w:rsid w:val="00040F6F"/>
    <w:rsid w:val="00074AE3"/>
    <w:rsid w:val="001310C1"/>
    <w:rsid w:val="001772FE"/>
    <w:rsid w:val="001B1107"/>
    <w:rsid w:val="002148EC"/>
    <w:rsid w:val="00225517"/>
    <w:rsid w:val="00262EB1"/>
    <w:rsid w:val="002B2F16"/>
    <w:rsid w:val="002C4A2B"/>
    <w:rsid w:val="002F4C94"/>
    <w:rsid w:val="002F4DC4"/>
    <w:rsid w:val="00301DF0"/>
    <w:rsid w:val="00310526"/>
    <w:rsid w:val="00324E68"/>
    <w:rsid w:val="00355A8A"/>
    <w:rsid w:val="00357A1E"/>
    <w:rsid w:val="003C5BFE"/>
    <w:rsid w:val="0040597A"/>
    <w:rsid w:val="00411711"/>
    <w:rsid w:val="00430BDA"/>
    <w:rsid w:val="004573DF"/>
    <w:rsid w:val="004F146A"/>
    <w:rsid w:val="0053418E"/>
    <w:rsid w:val="00547B00"/>
    <w:rsid w:val="006B57F6"/>
    <w:rsid w:val="00713567"/>
    <w:rsid w:val="00741F91"/>
    <w:rsid w:val="0080487D"/>
    <w:rsid w:val="00936732"/>
    <w:rsid w:val="00963EDE"/>
    <w:rsid w:val="009C6F84"/>
    <w:rsid w:val="00A241BB"/>
    <w:rsid w:val="00A64287"/>
    <w:rsid w:val="00AB228A"/>
    <w:rsid w:val="00AD549E"/>
    <w:rsid w:val="00B25798"/>
    <w:rsid w:val="00B437E8"/>
    <w:rsid w:val="00B57B50"/>
    <w:rsid w:val="00B67AE0"/>
    <w:rsid w:val="00B728AD"/>
    <w:rsid w:val="00B72E1F"/>
    <w:rsid w:val="00B75120"/>
    <w:rsid w:val="00B77681"/>
    <w:rsid w:val="00BF6C39"/>
    <w:rsid w:val="00C5336A"/>
    <w:rsid w:val="00C82E27"/>
    <w:rsid w:val="00CA4CE1"/>
    <w:rsid w:val="00CC2718"/>
    <w:rsid w:val="00D41D4C"/>
    <w:rsid w:val="00D6749F"/>
    <w:rsid w:val="00D8338A"/>
    <w:rsid w:val="00D8477A"/>
    <w:rsid w:val="00DC44B7"/>
    <w:rsid w:val="00DC5989"/>
    <w:rsid w:val="00E413DE"/>
    <w:rsid w:val="00E44388"/>
    <w:rsid w:val="00E46822"/>
    <w:rsid w:val="00E6580D"/>
    <w:rsid w:val="00E80764"/>
    <w:rsid w:val="00E9296D"/>
    <w:rsid w:val="00EB7F12"/>
    <w:rsid w:val="00EC2A9E"/>
    <w:rsid w:val="00ED6385"/>
    <w:rsid w:val="00F36E00"/>
    <w:rsid w:val="00F72C34"/>
    <w:rsid w:val="00F9368C"/>
    <w:rsid w:val="00FB0185"/>
    <w:rsid w:val="00FE31DA"/>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39"/>
    <w:pPr>
      <w:spacing w:after="160" w:line="259" w:lineRule="auto"/>
    </w:pPr>
    <w:rPr>
      <w:lang w:eastAsia="en-US"/>
    </w:rPr>
  </w:style>
  <w:style w:type="paragraph" w:styleId="Heading1">
    <w:name w:val="heading 1"/>
    <w:basedOn w:val="Normal"/>
    <w:link w:val="Heading1Char"/>
    <w:uiPriority w:val="99"/>
    <w:qFormat/>
    <w:rsid w:val="00936732"/>
    <w:pPr>
      <w:shd w:val="clear" w:color="auto" w:fill="E0EBFB"/>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Heading4">
    <w:name w:val="heading 4"/>
    <w:basedOn w:val="Normal"/>
    <w:next w:val="Normal"/>
    <w:link w:val="Heading4Char"/>
    <w:uiPriority w:val="99"/>
    <w:qFormat/>
    <w:rsid w:val="00936732"/>
    <w:pPr>
      <w:keepNext/>
      <w:keepLines/>
      <w:spacing w:before="40" w:after="0" w:line="240" w:lineRule="auto"/>
      <w:ind w:firstLine="720"/>
      <w:jc w:val="both"/>
      <w:outlineLvl w:val="3"/>
    </w:pPr>
    <w:rPr>
      <w:rFonts w:ascii="Calibri Light" w:eastAsia="Times New Roman" w:hAnsi="Calibri Light"/>
      <w:i/>
      <w:iCs/>
      <w:color w:val="2E74B5"/>
      <w:sz w:val="28"/>
      <w:szCs w:val="20"/>
      <w:lang w:eastAsia="ru-RU"/>
    </w:rPr>
  </w:style>
  <w:style w:type="paragraph" w:styleId="Heading5">
    <w:name w:val="heading 5"/>
    <w:basedOn w:val="Normal"/>
    <w:next w:val="Normal"/>
    <w:link w:val="Heading5Char"/>
    <w:uiPriority w:val="99"/>
    <w:qFormat/>
    <w:rsid w:val="00936732"/>
    <w:pPr>
      <w:keepNext/>
      <w:keepLines/>
      <w:spacing w:before="40" w:after="0" w:line="240" w:lineRule="auto"/>
      <w:ind w:firstLine="720"/>
      <w:jc w:val="both"/>
      <w:outlineLvl w:val="4"/>
    </w:pPr>
    <w:rPr>
      <w:rFonts w:ascii="Calibri Light" w:eastAsia="Times New Roman" w:hAnsi="Calibri Light"/>
      <w:color w:val="2E74B5"/>
      <w:sz w:val="28"/>
      <w:szCs w:val="20"/>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36732"/>
    <w:rPr>
      <w:rFonts w:ascii="Times New Roman" w:hAnsi="Times New Roman" w:cs="Times New Roman"/>
      <w:b/>
      <w:bCs/>
      <w:kern w:val="36"/>
      <w:sz w:val="48"/>
      <w:szCs w:val="48"/>
      <w:shd w:val="clear" w:color="auto" w:fill="E0EBFB"/>
      <w:lang w:eastAsia="ru-RU"/>
    </w:rPr>
  </w:style>
  <w:style w:type="character" w:customStyle="1" w:styleId="Heading4Char">
    <w:name w:val="Heading 4 Char"/>
    <w:basedOn w:val="DefaultParagraphFont"/>
    <w:link w:val="Heading4"/>
    <w:uiPriority w:val="99"/>
    <w:semiHidden/>
    <w:locked/>
    <w:rsid w:val="00936732"/>
    <w:rPr>
      <w:rFonts w:ascii="Calibri Light" w:hAnsi="Calibri Light" w:cs="Times New Roman"/>
      <w:i/>
      <w:iCs/>
      <w:color w:val="2E74B5"/>
      <w:sz w:val="20"/>
      <w:szCs w:val="20"/>
      <w:lang w:eastAsia="ru-RU"/>
    </w:rPr>
  </w:style>
  <w:style w:type="character" w:customStyle="1" w:styleId="Heading5Char">
    <w:name w:val="Heading 5 Char"/>
    <w:basedOn w:val="DefaultParagraphFont"/>
    <w:link w:val="Heading5"/>
    <w:uiPriority w:val="99"/>
    <w:semiHidden/>
    <w:locked/>
    <w:rsid w:val="00936732"/>
    <w:rPr>
      <w:rFonts w:ascii="Calibri Light" w:hAnsi="Calibri Light" w:cs="Times New Roman"/>
      <w:color w:val="2E74B5"/>
      <w:sz w:val="20"/>
      <w:szCs w:val="20"/>
      <w:lang w:eastAsia="ru-RU"/>
    </w:rPr>
  </w:style>
  <w:style w:type="table" w:styleId="TableGrid">
    <w:name w:val="Table Grid"/>
    <w:basedOn w:val="TableNormal"/>
    <w:uiPriority w:val="99"/>
    <w:rsid w:val="00936732"/>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936732"/>
    <w:pPr>
      <w:widowControl w:val="0"/>
      <w:autoSpaceDE w:val="0"/>
      <w:autoSpaceDN w:val="0"/>
      <w:adjustRightInd w:val="0"/>
    </w:pPr>
    <w:rPr>
      <w:rFonts w:ascii="Times New Roman" w:eastAsia="Times New Roman" w:hAnsi="Times New Roman"/>
      <w:sz w:val="28"/>
      <w:szCs w:val="28"/>
    </w:rPr>
  </w:style>
  <w:style w:type="paragraph" w:customStyle="1" w:styleId="ConsPlusNonformat">
    <w:name w:val="ConsPlusNonformat"/>
    <w:uiPriority w:val="99"/>
    <w:rsid w:val="00936732"/>
    <w:pPr>
      <w:widowControl w:val="0"/>
      <w:autoSpaceDE w:val="0"/>
      <w:autoSpaceDN w:val="0"/>
      <w:adjustRightInd w:val="0"/>
    </w:pPr>
    <w:rPr>
      <w:rFonts w:ascii="Courier New" w:eastAsia="Times New Roman" w:hAnsi="Courier New" w:cs="Courier New"/>
      <w:sz w:val="20"/>
      <w:szCs w:val="20"/>
    </w:rPr>
  </w:style>
  <w:style w:type="character" w:styleId="Hyperlink">
    <w:name w:val="Hyperlink"/>
    <w:basedOn w:val="DefaultParagraphFont"/>
    <w:uiPriority w:val="99"/>
    <w:rsid w:val="00936732"/>
    <w:rPr>
      <w:rFonts w:cs="Times New Roman"/>
      <w:color w:val="0000FF"/>
      <w:u w:val="single"/>
    </w:rPr>
  </w:style>
  <w:style w:type="paragraph" w:styleId="NormalWeb">
    <w:name w:val="Normal (Web)"/>
    <w:basedOn w:val="Normal"/>
    <w:uiPriority w:val="99"/>
    <w:semiHidden/>
    <w:rsid w:val="0093673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uiPriority w:val="99"/>
    <w:rsid w:val="00936732"/>
    <w:pPr>
      <w:widowControl w:val="0"/>
      <w:autoSpaceDE w:val="0"/>
      <w:autoSpaceDN w:val="0"/>
      <w:adjustRightInd w:val="0"/>
      <w:ind w:firstLine="720"/>
    </w:pPr>
    <w:rPr>
      <w:rFonts w:ascii="Arial" w:eastAsia="Times New Roman" w:hAnsi="Arial" w:cs="Arial"/>
      <w:sz w:val="20"/>
      <w:szCs w:val="20"/>
    </w:rPr>
  </w:style>
  <w:style w:type="paragraph" w:styleId="ListParagraph">
    <w:name w:val="List Paragraph"/>
    <w:basedOn w:val="Normal"/>
    <w:uiPriority w:val="99"/>
    <w:qFormat/>
    <w:rsid w:val="00936732"/>
    <w:pPr>
      <w:spacing w:after="0" w:line="240" w:lineRule="auto"/>
      <w:ind w:left="720" w:firstLine="720"/>
      <w:contextualSpacing/>
      <w:jc w:val="both"/>
    </w:pPr>
    <w:rPr>
      <w:rFonts w:ascii="Tms Rmn" w:eastAsia="Times New Roman" w:hAnsi="Tms Rmn"/>
      <w:sz w:val="28"/>
      <w:szCs w:val="20"/>
      <w:lang w:eastAsia="ru-RU"/>
    </w:rPr>
  </w:style>
  <w:style w:type="paragraph" w:styleId="Header">
    <w:name w:val="header"/>
    <w:basedOn w:val="Normal"/>
    <w:link w:val="HeaderChar"/>
    <w:uiPriority w:val="99"/>
    <w:rsid w:val="00936732"/>
    <w:pPr>
      <w:tabs>
        <w:tab w:val="center" w:pos="4677"/>
        <w:tab w:val="right" w:pos="9355"/>
      </w:tabs>
      <w:spacing w:after="0" w:line="240" w:lineRule="auto"/>
      <w:ind w:firstLine="720"/>
      <w:jc w:val="both"/>
    </w:pPr>
    <w:rPr>
      <w:rFonts w:ascii="Tms Rmn" w:eastAsia="Times New Roman" w:hAnsi="Tms Rmn"/>
      <w:sz w:val="28"/>
      <w:szCs w:val="20"/>
      <w:lang w:eastAsia="ru-RU"/>
    </w:rPr>
  </w:style>
  <w:style w:type="character" w:customStyle="1" w:styleId="HeaderChar">
    <w:name w:val="Header Char"/>
    <w:basedOn w:val="DefaultParagraphFont"/>
    <w:link w:val="Header"/>
    <w:uiPriority w:val="99"/>
    <w:locked/>
    <w:rsid w:val="00936732"/>
    <w:rPr>
      <w:rFonts w:ascii="Tms Rmn" w:hAnsi="Tms Rmn" w:cs="Times New Roman"/>
      <w:sz w:val="20"/>
      <w:szCs w:val="20"/>
      <w:lang w:eastAsia="ru-RU"/>
    </w:rPr>
  </w:style>
  <w:style w:type="paragraph" w:styleId="Footer">
    <w:name w:val="footer"/>
    <w:basedOn w:val="Normal"/>
    <w:link w:val="FooterChar"/>
    <w:uiPriority w:val="99"/>
    <w:rsid w:val="00936732"/>
    <w:pPr>
      <w:tabs>
        <w:tab w:val="center" w:pos="4677"/>
        <w:tab w:val="right" w:pos="9355"/>
      </w:tabs>
      <w:spacing w:after="0" w:line="240" w:lineRule="auto"/>
      <w:ind w:firstLine="720"/>
      <w:jc w:val="both"/>
    </w:pPr>
    <w:rPr>
      <w:rFonts w:ascii="Tms Rmn" w:eastAsia="Times New Roman" w:hAnsi="Tms Rmn"/>
      <w:sz w:val="28"/>
      <w:szCs w:val="20"/>
      <w:lang w:eastAsia="ru-RU"/>
    </w:rPr>
  </w:style>
  <w:style w:type="character" w:customStyle="1" w:styleId="FooterChar">
    <w:name w:val="Footer Char"/>
    <w:basedOn w:val="DefaultParagraphFont"/>
    <w:link w:val="Footer"/>
    <w:uiPriority w:val="99"/>
    <w:locked/>
    <w:rsid w:val="00936732"/>
    <w:rPr>
      <w:rFonts w:ascii="Tms Rmn" w:hAnsi="Tms Rmn" w:cs="Times New Roman"/>
      <w:sz w:val="20"/>
      <w:szCs w:val="20"/>
      <w:lang w:eastAsia="ru-RU"/>
    </w:rPr>
  </w:style>
  <w:style w:type="paragraph" w:styleId="HTMLPreformatted">
    <w:name w:val="HTML Preformatted"/>
    <w:basedOn w:val="Normal"/>
    <w:link w:val="HTMLPreformattedChar"/>
    <w:uiPriority w:val="99"/>
    <w:semiHidden/>
    <w:rsid w:val="009367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PreformattedChar">
    <w:name w:val="HTML Preformatted Char"/>
    <w:basedOn w:val="DefaultParagraphFont"/>
    <w:link w:val="HTMLPreformatted"/>
    <w:uiPriority w:val="99"/>
    <w:semiHidden/>
    <w:locked/>
    <w:rsid w:val="00936732"/>
    <w:rPr>
      <w:rFonts w:ascii="Courier New" w:hAnsi="Courier New" w:cs="Courier New"/>
      <w:sz w:val="20"/>
      <w:szCs w:val="20"/>
      <w:lang w:eastAsia="ko-KR"/>
    </w:rPr>
  </w:style>
  <w:style w:type="character" w:customStyle="1" w:styleId="blk">
    <w:name w:val="blk"/>
    <w:basedOn w:val="DefaultParagraphFont"/>
    <w:uiPriority w:val="99"/>
    <w:rsid w:val="00936732"/>
    <w:rPr>
      <w:rFonts w:cs="Times New Roman"/>
    </w:rPr>
  </w:style>
  <w:style w:type="character" w:styleId="PlaceholderText">
    <w:name w:val="Placeholder Text"/>
    <w:basedOn w:val="DefaultParagraphFont"/>
    <w:uiPriority w:val="99"/>
    <w:semiHidden/>
    <w:rsid w:val="00936732"/>
    <w:rPr>
      <w:rFonts w:cs="Times New Roman"/>
      <w:color w:val="808080"/>
    </w:rPr>
  </w:style>
  <w:style w:type="paragraph" w:styleId="BalloonText">
    <w:name w:val="Balloon Text"/>
    <w:basedOn w:val="Normal"/>
    <w:link w:val="BalloonTextChar"/>
    <w:uiPriority w:val="99"/>
    <w:semiHidden/>
    <w:rsid w:val="00936732"/>
    <w:pPr>
      <w:spacing w:after="0" w:line="240" w:lineRule="auto"/>
      <w:ind w:firstLine="720"/>
      <w:jc w:val="both"/>
    </w:pPr>
    <w:rPr>
      <w:rFonts w:ascii="Tahoma" w:eastAsia="Times New Roman" w:hAnsi="Tahoma" w:cs="Tahoma"/>
      <w:sz w:val="16"/>
      <w:szCs w:val="16"/>
      <w:lang w:eastAsia="ru-RU"/>
    </w:rPr>
  </w:style>
  <w:style w:type="character" w:customStyle="1" w:styleId="BalloonTextChar">
    <w:name w:val="Balloon Text Char"/>
    <w:basedOn w:val="DefaultParagraphFont"/>
    <w:link w:val="BalloonText"/>
    <w:uiPriority w:val="99"/>
    <w:semiHidden/>
    <w:locked/>
    <w:rsid w:val="00936732"/>
    <w:rPr>
      <w:rFonts w:ascii="Tahoma" w:hAnsi="Tahoma" w:cs="Tahoma"/>
      <w:sz w:val="16"/>
      <w:szCs w:val="16"/>
      <w:lang w:eastAsia="ru-RU"/>
    </w:rPr>
  </w:style>
  <w:style w:type="character" w:customStyle="1" w:styleId="r">
    <w:name w:val="r"/>
    <w:basedOn w:val="DefaultParagraphFont"/>
    <w:uiPriority w:val="99"/>
    <w:rsid w:val="00936732"/>
    <w:rPr>
      <w:rFonts w:cs="Times New Roman"/>
    </w:rPr>
  </w:style>
  <w:style w:type="paragraph" w:customStyle="1" w:styleId="ConsNormal">
    <w:name w:val="ConsNormal"/>
    <w:uiPriority w:val="99"/>
    <w:rsid w:val="00936732"/>
    <w:pPr>
      <w:widowControl w:val="0"/>
      <w:suppressAutoHyphens/>
      <w:autoSpaceDE w:val="0"/>
      <w:ind w:firstLine="720"/>
    </w:pPr>
    <w:rPr>
      <w:rFonts w:ascii="Arial" w:eastAsia="Times New Roman" w:hAnsi="Arial" w:cs="Arial"/>
      <w:sz w:val="20"/>
      <w:szCs w:val="20"/>
      <w:lang w:eastAsia="ar-SA"/>
    </w:rPr>
  </w:style>
  <w:style w:type="character" w:styleId="Strong">
    <w:name w:val="Strong"/>
    <w:basedOn w:val="DefaultParagraphFont"/>
    <w:uiPriority w:val="99"/>
    <w:qFormat/>
    <w:rsid w:val="00936732"/>
    <w:rPr>
      <w:rFonts w:cs="Times New Roman"/>
      <w:b/>
      <w:bCs/>
    </w:rPr>
  </w:style>
  <w:style w:type="character" w:customStyle="1" w:styleId="apple-converted-space">
    <w:name w:val="apple-converted-space"/>
    <w:basedOn w:val="DefaultParagraphFont"/>
    <w:uiPriority w:val="99"/>
    <w:rsid w:val="00936732"/>
    <w:rPr>
      <w:rFonts w:cs="Times New Roman"/>
    </w:rPr>
  </w:style>
  <w:style w:type="character" w:styleId="CommentReference">
    <w:name w:val="annotation reference"/>
    <w:basedOn w:val="DefaultParagraphFont"/>
    <w:uiPriority w:val="99"/>
    <w:semiHidden/>
    <w:rsid w:val="00936732"/>
    <w:rPr>
      <w:rFonts w:cs="Times New Roman"/>
      <w:sz w:val="16"/>
      <w:szCs w:val="16"/>
    </w:rPr>
  </w:style>
  <w:style w:type="paragraph" w:styleId="CommentText">
    <w:name w:val="annotation text"/>
    <w:basedOn w:val="Normal"/>
    <w:link w:val="CommentTextChar"/>
    <w:uiPriority w:val="99"/>
    <w:semiHidden/>
    <w:rsid w:val="00936732"/>
    <w:pPr>
      <w:spacing w:after="0" w:line="240" w:lineRule="auto"/>
      <w:ind w:firstLine="720"/>
      <w:jc w:val="both"/>
    </w:pPr>
    <w:rPr>
      <w:rFonts w:ascii="Tms Rmn" w:eastAsia="Times New Roman" w:hAnsi="Tms Rmn"/>
      <w:sz w:val="20"/>
      <w:szCs w:val="20"/>
      <w:lang w:eastAsia="ru-RU"/>
    </w:rPr>
  </w:style>
  <w:style w:type="character" w:customStyle="1" w:styleId="CommentTextChar">
    <w:name w:val="Comment Text Char"/>
    <w:basedOn w:val="DefaultParagraphFont"/>
    <w:link w:val="CommentText"/>
    <w:uiPriority w:val="99"/>
    <w:semiHidden/>
    <w:locked/>
    <w:rsid w:val="00936732"/>
    <w:rPr>
      <w:rFonts w:ascii="Tms Rmn" w:hAnsi="Tms Rmn" w:cs="Times New Roman"/>
      <w:sz w:val="20"/>
      <w:szCs w:val="20"/>
      <w:lang w:eastAsia="ru-RU"/>
    </w:rPr>
  </w:style>
  <w:style w:type="paragraph" w:styleId="CommentSubject">
    <w:name w:val="annotation subject"/>
    <w:basedOn w:val="CommentText"/>
    <w:next w:val="CommentText"/>
    <w:link w:val="CommentSubjectChar"/>
    <w:uiPriority w:val="99"/>
    <w:semiHidden/>
    <w:rsid w:val="00936732"/>
    <w:rPr>
      <w:b/>
      <w:bCs/>
    </w:rPr>
  </w:style>
  <w:style w:type="character" w:customStyle="1" w:styleId="CommentSubjectChar">
    <w:name w:val="Comment Subject Char"/>
    <w:basedOn w:val="CommentTextChar"/>
    <w:link w:val="CommentSubject"/>
    <w:uiPriority w:val="99"/>
    <w:semiHidden/>
    <w:locked/>
    <w:rsid w:val="00936732"/>
    <w:rPr>
      <w:b/>
      <w:bCs/>
    </w:rPr>
  </w:style>
  <w:style w:type="paragraph" w:styleId="Revision">
    <w:name w:val="Revision"/>
    <w:hidden/>
    <w:uiPriority w:val="99"/>
    <w:semiHidden/>
    <w:rsid w:val="00936732"/>
    <w:rPr>
      <w:rFonts w:ascii="Tms Rmn" w:eastAsia="Times New Roman" w:hAnsi="Tms Rmn"/>
      <w:sz w:val="28"/>
      <w:szCs w:val="20"/>
    </w:rPr>
  </w:style>
  <w:style w:type="paragraph" w:styleId="FootnoteText">
    <w:name w:val="footnote text"/>
    <w:basedOn w:val="Normal"/>
    <w:link w:val="FootnoteTextChar"/>
    <w:uiPriority w:val="99"/>
    <w:rsid w:val="00936732"/>
    <w:pPr>
      <w:autoSpaceDE w:val="0"/>
      <w:autoSpaceDN w:val="0"/>
      <w:spacing w:after="0" w:line="240" w:lineRule="auto"/>
    </w:pPr>
    <w:rPr>
      <w:rFonts w:ascii="Times New Roman" w:eastAsia="Times New Roman" w:hAnsi="Times New Roman"/>
      <w:sz w:val="20"/>
      <w:szCs w:val="20"/>
      <w:lang w:eastAsia="ru-RU"/>
    </w:rPr>
  </w:style>
  <w:style w:type="character" w:customStyle="1" w:styleId="FootnoteTextChar">
    <w:name w:val="Footnote Text Char"/>
    <w:basedOn w:val="DefaultParagraphFont"/>
    <w:link w:val="FootnoteText"/>
    <w:uiPriority w:val="99"/>
    <w:locked/>
    <w:rsid w:val="00936732"/>
    <w:rPr>
      <w:rFonts w:ascii="Times New Roman" w:hAnsi="Times New Roman" w:cs="Times New Roman"/>
      <w:sz w:val="20"/>
      <w:szCs w:val="20"/>
      <w:lang w:eastAsia="ru-RU"/>
    </w:rPr>
  </w:style>
  <w:style w:type="character" w:styleId="FootnoteReference">
    <w:name w:val="footnote reference"/>
    <w:basedOn w:val="DefaultParagraphFont"/>
    <w:uiPriority w:val="99"/>
    <w:rsid w:val="00936732"/>
    <w:rPr>
      <w:rFonts w:cs="Times New Roman"/>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FFCF61B1203897002AE1EBBDD6BF3825CCC242D70BB300727A0349900Bw5JBI"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CF2EA381CA3B42D63CC65B25AA3B170AD8B917F9E7F5484B77C55534A8DB1F7D855F51E85A56A117j8f4X" TargetMode="External"/><Relationship Id="rId12" Type="http://schemas.openxmlformats.org/officeDocument/2006/relationships/hyperlink" Target="consultantplus://offline/ref=E920F3DF7897A3D876DCC4BE99E5A8B46849995D029C9C1D7BE648E0B6E588265DBD2F86ABBD3759j17DC" TargetMode="External"/><Relationship Id="rId17" Type="http://schemas.openxmlformats.org/officeDocument/2006/relationships/hyperlink" Target="http://www.r-p-b.ru" TargetMode="External"/><Relationship Id="rId2" Type="http://schemas.openxmlformats.org/officeDocument/2006/relationships/styles" Target="styles.xml"/><Relationship Id="rId16" Type="http://schemas.openxmlformats.org/officeDocument/2006/relationships/hyperlink" Target="http://www.r-p-b.r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F779B5FF378383497C25E59C412481E2EC9E7BE757A4426AB28C0186424B" TargetMode="External"/><Relationship Id="rId5" Type="http://schemas.openxmlformats.org/officeDocument/2006/relationships/footnotes" Target="footnotes.xml"/><Relationship Id="rId15" Type="http://schemas.openxmlformats.org/officeDocument/2006/relationships/hyperlink" Target="consultantplus://offline/ref=FE4AF0CF3427A82AAF077E0CE3B12B8927A1973B825A3E0C6197BD5A478298C6A2CA1DF2v2QCD" TargetMode="External"/><Relationship Id="rId10" Type="http://schemas.openxmlformats.org/officeDocument/2006/relationships/hyperlink" Target="http://www.r-p-b.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p-b.ru" TargetMode="External"/><Relationship Id="rId14" Type="http://schemas.openxmlformats.org/officeDocument/2006/relationships/hyperlink" Target="consultantplus://offline/ref=FFCF61B1203897002AE1EBBDD6BF3825CCC242D70BB000727A0349900Bw5J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TotalTime>
  <Pages>48</Pages>
  <Words>13464</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Юлия Викторовна Плюснина</dc:creator>
  <cp:keywords/>
  <dc:description/>
  <cp:lastModifiedBy>User</cp:lastModifiedBy>
  <cp:revision>2</cp:revision>
  <cp:lastPrinted>2016-04-01T01:36:00Z</cp:lastPrinted>
  <dcterms:created xsi:type="dcterms:W3CDTF">2016-04-01T02:38:00Z</dcterms:created>
  <dcterms:modified xsi:type="dcterms:W3CDTF">2016-04-01T02:38:00Z</dcterms:modified>
</cp:coreProperties>
</file>