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99C" w:rsidRPr="003637C6" w:rsidRDefault="0093299C"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Российская Федерация</w:t>
      </w:r>
    </w:p>
    <w:p w:rsidR="0093299C" w:rsidRPr="003637C6" w:rsidRDefault="0093299C"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Иркутская область</w:t>
      </w:r>
    </w:p>
    <w:p w:rsidR="0093299C" w:rsidRPr="003637C6" w:rsidRDefault="0093299C"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городское поселение Белореченское муниципальное образование</w:t>
      </w:r>
    </w:p>
    <w:p w:rsidR="0093299C" w:rsidRPr="003637C6" w:rsidRDefault="0093299C"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А Д М И Н И С Т Р А Ц  И Я</w:t>
      </w:r>
    </w:p>
    <w:p w:rsidR="0093299C" w:rsidRPr="003637C6" w:rsidRDefault="0093299C"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 xml:space="preserve"> городского поселения </w:t>
      </w:r>
    </w:p>
    <w:p w:rsidR="0093299C" w:rsidRPr="003637C6" w:rsidRDefault="0093299C"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Белореченского муниципального образования</w:t>
      </w:r>
    </w:p>
    <w:p w:rsidR="0093299C" w:rsidRPr="003637C6" w:rsidRDefault="0093299C" w:rsidP="003637C6">
      <w:pPr>
        <w:jc w:val="center"/>
        <w:rPr>
          <w:rFonts w:ascii="Times New Roman" w:hAnsi="Times New Roman"/>
          <w:sz w:val="28"/>
          <w:szCs w:val="28"/>
        </w:rPr>
      </w:pPr>
    </w:p>
    <w:p w:rsidR="0093299C" w:rsidRPr="003637C6" w:rsidRDefault="0093299C"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 xml:space="preserve">ПОСТАНОВЛЕНИЕ </w:t>
      </w:r>
    </w:p>
    <w:p w:rsidR="0093299C" w:rsidRPr="003637C6" w:rsidRDefault="0093299C" w:rsidP="00756EAE">
      <w:pPr>
        <w:spacing w:after="0" w:line="240" w:lineRule="auto"/>
        <w:rPr>
          <w:rFonts w:ascii="Times New Roman" w:hAnsi="Times New Roman"/>
          <w:sz w:val="28"/>
          <w:szCs w:val="28"/>
        </w:rPr>
      </w:pPr>
    </w:p>
    <w:p w:rsidR="0093299C" w:rsidRPr="003637C6" w:rsidRDefault="0093299C" w:rsidP="00756EAE">
      <w:pPr>
        <w:spacing w:after="0" w:line="240" w:lineRule="auto"/>
        <w:rPr>
          <w:rFonts w:ascii="Times New Roman" w:hAnsi="Times New Roman"/>
          <w:sz w:val="28"/>
          <w:szCs w:val="28"/>
        </w:rPr>
      </w:pPr>
      <w:r>
        <w:rPr>
          <w:rFonts w:ascii="Times New Roman" w:hAnsi="Times New Roman"/>
          <w:sz w:val="28"/>
          <w:szCs w:val="28"/>
        </w:rPr>
        <w:t xml:space="preserve"> От  13 ноября 2014</w:t>
      </w:r>
      <w:r w:rsidRPr="003637C6">
        <w:rPr>
          <w:rFonts w:ascii="Times New Roman" w:hAnsi="Times New Roman"/>
          <w:sz w:val="28"/>
          <w:szCs w:val="28"/>
        </w:rPr>
        <w:t>г.</w:t>
      </w: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t xml:space="preserve">        </w:t>
      </w:r>
      <w:r>
        <w:rPr>
          <w:rFonts w:ascii="Times New Roman" w:hAnsi="Times New Roman"/>
          <w:sz w:val="28"/>
          <w:szCs w:val="28"/>
        </w:rPr>
        <w:t xml:space="preserve">              </w:t>
      </w:r>
      <w:r>
        <w:rPr>
          <w:rFonts w:ascii="Times New Roman" w:hAnsi="Times New Roman"/>
          <w:sz w:val="28"/>
          <w:szCs w:val="28"/>
        </w:rPr>
        <w:tab/>
        <w:t xml:space="preserve">                   № 227</w:t>
      </w:r>
    </w:p>
    <w:p w:rsidR="0093299C" w:rsidRPr="003637C6" w:rsidRDefault="0093299C" w:rsidP="00756EAE">
      <w:pPr>
        <w:spacing w:after="0" w:line="240" w:lineRule="auto"/>
        <w:rPr>
          <w:rFonts w:ascii="Times New Roman" w:hAnsi="Times New Roman"/>
          <w:sz w:val="28"/>
          <w:szCs w:val="28"/>
        </w:rPr>
      </w:pP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r>
      <w:r w:rsidRPr="003637C6">
        <w:rPr>
          <w:rFonts w:ascii="Times New Roman" w:hAnsi="Times New Roman"/>
          <w:sz w:val="28"/>
          <w:szCs w:val="28"/>
        </w:rPr>
        <w:tab/>
        <w:t>р.п. Белореченский</w:t>
      </w:r>
    </w:p>
    <w:p w:rsidR="0093299C" w:rsidRPr="003637C6" w:rsidRDefault="0093299C" w:rsidP="00756EAE">
      <w:pPr>
        <w:pStyle w:val="NoSpacing"/>
        <w:jc w:val="both"/>
        <w:rPr>
          <w:rFonts w:ascii="Times New Roman" w:hAnsi="Times New Roman"/>
          <w:sz w:val="28"/>
          <w:szCs w:val="28"/>
        </w:rPr>
      </w:pPr>
    </w:p>
    <w:p w:rsidR="0093299C" w:rsidRDefault="0093299C" w:rsidP="00756EAE">
      <w:pPr>
        <w:spacing w:after="0" w:line="240" w:lineRule="auto"/>
        <w:jc w:val="center"/>
        <w:rPr>
          <w:rFonts w:ascii="Times New Roman" w:hAnsi="Times New Roman"/>
          <w:b/>
          <w:sz w:val="28"/>
          <w:szCs w:val="28"/>
        </w:rPr>
      </w:pPr>
      <w:r w:rsidRPr="003637C6">
        <w:rPr>
          <w:rFonts w:ascii="Times New Roman" w:hAnsi="Times New Roman"/>
          <w:b/>
          <w:sz w:val="28"/>
          <w:szCs w:val="28"/>
        </w:rPr>
        <w:t xml:space="preserve">Об утверждении Административного регламента </w:t>
      </w:r>
    </w:p>
    <w:p w:rsidR="0093299C" w:rsidRDefault="0093299C" w:rsidP="00756EAE">
      <w:pPr>
        <w:spacing w:after="0" w:line="240" w:lineRule="auto"/>
        <w:jc w:val="center"/>
        <w:rPr>
          <w:rFonts w:ascii="Times New Roman" w:hAnsi="Times New Roman"/>
          <w:b/>
          <w:sz w:val="28"/>
          <w:szCs w:val="28"/>
        </w:rPr>
      </w:pPr>
      <w:r>
        <w:rPr>
          <w:rFonts w:ascii="Times New Roman" w:hAnsi="Times New Roman"/>
          <w:b/>
          <w:sz w:val="28"/>
          <w:szCs w:val="28"/>
        </w:rPr>
        <w:t>Предоставления муниципальной услуги «Передача жилых помещений муниципального жилищного фонда в собственность граждан в порядке приватизации на территории городского поселения Белореченского муниципального образования»</w:t>
      </w:r>
    </w:p>
    <w:p w:rsidR="0093299C" w:rsidRPr="00322A87" w:rsidRDefault="0093299C" w:rsidP="00322A87">
      <w:pPr>
        <w:jc w:val="center"/>
        <w:rPr>
          <w:rFonts w:ascii="Times New Roman" w:hAnsi="Times New Roman"/>
          <w:b/>
          <w:sz w:val="28"/>
          <w:szCs w:val="28"/>
        </w:rPr>
      </w:pPr>
      <w:r>
        <w:rPr>
          <w:rFonts w:ascii="Times New Roman" w:hAnsi="Times New Roman"/>
          <w:b/>
          <w:sz w:val="28"/>
          <w:szCs w:val="28"/>
        </w:rPr>
        <w:t xml:space="preserve">     </w:t>
      </w:r>
      <w:r w:rsidRPr="00322A87">
        <w:rPr>
          <w:rFonts w:ascii="Times New Roman" w:hAnsi="Times New Roman"/>
          <w:b/>
          <w:sz w:val="28"/>
          <w:szCs w:val="28"/>
        </w:rPr>
        <w:t xml:space="preserve"> </w:t>
      </w:r>
      <w:r>
        <w:rPr>
          <w:rFonts w:ascii="Times New Roman" w:hAnsi="Times New Roman"/>
          <w:b/>
          <w:sz w:val="28"/>
          <w:szCs w:val="28"/>
        </w:rPr>
        <w:t xml:space="preserve"> </w:t>
      </w:r>
    </w:p>
    <w:p w:rsidR="0093299C" w:rsidRPr="003637C6" w:rsidRDefault="0093299C" w:rsidP="00322A87">
      <w:pPr>
        <w:spacing w:after="0" w:line="240" w:lineRule="auto"/>
        <w:jc w:val="both"/>
        <w:rPr>
          <w:rFonts w:ascii="Times New Roman" w:hAnsi="Times New Roman"/>
          <w:sz w:val="28"/>
          <w:szCs w:val="28"/>
        </w:rPr>
      </w:pPr>
      <w:r w:rsidRPr="003637C6">
        <w:rPr>
          <w:rFonts w:ascii="Times New Roman" w:hAnsi="Times New Roman"/>
          <w:sz w:val="28"/>
          <w:szCs w:val="28"/>
        </w:rPr>
        <w:tab/>
        <w:t xml:space="preserve">В целях повышения требований к качеству и доступности предоставления муниципальной услуги </w:t>
      </w:r>
      <w:r>
        <w:rPr>
          <w:rFonts w:ascii="Times New Roman" w:hAnsi="Times New Roman"/>
          <w:b/>
          <w:sz w:val="28"/>
          <w:szCs w:val="28"/>
        </w:rPr>
        <w:t>«</w:t>
      </w:r>
      <w:r w:rsidRPr="00322A87">
        <w:rPr>
          <w:rFonts w:ascii="Times New Roman" w:hAnsi="Times New Roman"/>
          <w:sz w:val="28"/>
          <w:szCs w:val="28"/>
        </w:rPr>
        <w:t>Передача жилых помещений муниципального жилищного фонда в собственность граждан в порядке приватизации на территории городского поселения Белореченского муниципального образования»</w:t>
      </w:r>
      <w:r>
        <w:rPr>
          <w:rFonts w:ascii="Times New Roman" w:hAnsi="Times New Roman"/>
          <w:sz w:val="28"/>
          <w:szCs w:val="28"/>
        </w:rPr>
        <w:t>,</w:t>
      </w:r>
      <w:r w:rsidRPr="003637C6">
        <w:rPr>
          <w:rFonts w:ascii="Times New Roman" w:hAnsi="Times New Roman"/>
          <w:sz w:val="28"/>
          <w:szCs w:val="28"/>
        </w:rPr>
        <w:t xml:space="preserve"> на основании </w:t>
      </w:r>
      <w:hyperlink r:id="rId7" w:history="1">
        <w:r w:rsidRPr="003637C6">
          <w:rPr>
            <w:rFonts w:ascii="Times New Roman" w:hAnsi="Times New Roman"/>
            <w:iCs/>
            <w:sz w:val="28"/>
            <w:szCs w:val="28"/>
          </w:rPr>
          <w:t>Федерального закона от 27.07.2010 N 210-ФЗ "Об организации предоставления государственных и муниципальных услуг"</w:t>
        </w:r>
      </w:hyperlink>
      <w:r w:rsidRPr="003637C6">
        <w:rPr>
          <w:rFonts w:ascii="Times New Roman" w:hAnsi="Times New Roman"/>
          <w:sz w:val="28"/>
          <w:szCs w:val="28"/>
        </w:rPr>
        <w:t xml:space="preserve">, Федерального закона от 06.10.2003 N 131-ФЗ "Об общих принципах организации местного самоуправления в Российской Федерации", </w:t>
      </w:r>
      <w:r>
        <w:rPr>
          <w:rFonts w:ascii="Times New Roman" w:hAnsi="Times New Roman"/>
          <w:sz w:val="28"/>
          <w:szCs w:val="28"/>
        </w:rPr>
        <w:t xml:space="preserve">Закона </w:t>
      </w:r>
      <w:r w:rsidRPr="00DA36A9">
        <w:rPr>
          <w:rFonts w:ascii="Times New Roman" w:hAnsi="Times New Roman"/>
          <w:sz w:val="28"/>
          <w:szCs w:val="28"/>
        </w:rPr>
        <w:t>Российской Федерации от 04.07.1991 N 1541-1 "О приватизации жилищного фонда в Российской Федерации"</w:t>
      </w:r>
      <w:r>
        <w:rPr>
          <w:rFonts w:ascii="Times New Roman" w:hAnsi="Times New Roman"/>
          <w:sz w:val="28"/>
          <w:szCs w:val="28"/>
        </w:rPr>
        <w:t xml:space="preserve">, </w:t>
      </w:r>
      <w:r w:rsidRPr="003637C6">
        <w:rPr>
          <w:rFonts w:ascii="Times New Roman" w:hAnsi="Times New Roman"/>
          <w:sz w:val="28"/>
          <w:szCs w:val="28"/>
        </w:rPr>
        <w:t>руководствуясь постановлением администрации городского поселения Белореченского муниципального образования от 27.12.2012 г. № 178 «</w:t>
      </w:r>
      <w:r w:rsidRPr="003637C6">
        <w:rPr>
          <w:rFonts w:ascii="Times New Roman" w:hAnsi="Times New Roman"/>
          <w:bCs/>
          <w:sz w:val="28"/>
          <w:szCs w:val="28"/>
        </w:rPr>
        <w:t>Об утверждении Порядка разработки и утверждения</w:t>
      </w:r>
      <w:r w:rsidRPr="003637C6">
        <w:rPr>
          <w:rFonts w:ascii="Times New Roman" w:hAnsi="Times New Roman"/>
          <w:sz w:val="28"/>
          <w:szCs w:val="28"/>
        </w:rPr>
        <w:t xml:space="preserve"> </w:t>
      </w:r>
      <w:r w:rsidRPr="003637C6">
        <w:rPr>
          <w:rFonts w:ascii="Times New Roman" w:hAnsi="Times New Roman"/>
          <w:bCs/>
          <w:sz w:val="28"/>
          <w:szCs w:val="28"/>
        </w:rPr>
        <w:t>административных регламентов предоставления муниципальных услуг в городского поселении Белореченского муниципального образования</w:t>
      </w:r>
      <w:r w:rsidRPr="003637C6">
        <w:rPr>
          <w:rFonts w:ascii="Times New Roman" w:hAnsi="Times New Roman"/>
          <w:sz w:val="28"/>
          <w:szCs w:val="28"/>
        </w:rPr>
        <w:t>», постановлением</w:t>
      </w:r>
      <w:r w:rsidRPr="003637C6">
        <w:rPr>
          <w:rFonts w:ascii="Times New Roman" w:hAnsi="Times New Roman"/>
          <w:b/>
          <w:sz w:val="28"/>
          <w:szCs w:val="28"/>
        </w:rPr>
        <w:t xml:space="preserve"> </w:t>
      </w:r>
      <w:r w:rsidRPr="003637C6">
        <w:rPr>
          <w:rFonts w:ascii="Times New Roman" w:hAnsi="Times New Roman"/>
          <w:sz w:val="28"/>
          <w:szCs w:val="28"/>
        </w:rPr>
        <w:t>администрации городского поселения Белореченского муниципального образования от 27.12.2012г. № 177 «Об утверждении Реестра муниципальных услуг городского поселения Белореченского муниципального образования»</w:t>
      </w:r>
      <w:r>
        <w:rPr>
          <w:rFonts w:ascii="Times New Roman" w:hAnsi="Times New Roman"/>
          <w:sz w:val="28"/>
          <w:szCs w:val="28"/>
        </w:rPr>
        <w:t xml:space="preserve"> с последующими дополнениями</w:t>
      </w:r>
      <w:r w:rsidRPr="003637C6">
        <w:rPr>
          <w:rFonts w:ascii="Times New Roman" w:hAnsi="Times New Roman"/>
          <w:sz w:val="28"/>
          <w:szCs w:val="28"/>
        </w:rPr>
        <w:t>, ст.ст. 23, 46 Устава Белореченского муниципального образования, администрация городского поселения Белореченского муниципального образования,</w:t>
      </w:r>
    </w:p>
    <w:p w:rsidR="0093299C" w:rsidRPr="003637C6" w:rsidRDefault="0093299C" w:rsidP="00756EAE">
      <w:pPr>
        <w:pStyle w:val="NoSpacing"/>
        <w:ind w:firstLine="840"/>
        <w:jc w:val="both"/>
        <w:rPr>
          <w:rFonts w:ascii="Times New Roman" w:hAnsi="Times New Roman"/>
          <w:sz w:val="28"/>
          <w:szCs w:val="28"/>
        </w:rPr>
      </w:pPr>
      <w:r w:rsidRPr="003637C6">
        <w:rPr>
          <w:rFonts w:ascii="Times New Roman" w:hAnsi="Times New Roman"/>
          <w:sz w:val="28"/>
          <w:szCs w:val="28"/>
        </w:rPr>
        <w:t>ПОСТАНОВЛЯЕТ:</w:t>
      </w:r>
    </w:p>
    <w:p w:rsidR="0093299C" w:rsidRPr="003637C6" w:rsidRDefault="0093299C" w:rsidP="00756EAE">
      <w:pPr>
        <w:pStyle w:val="NoSpacing"/>
        <w:jc w:val="both"/>
        <w:rPr>
          <w:rFonts w:ascii="Times New Roman" w:hAnsi="Times New Roman"/>
          <w:sz w:val="28"/>
          <w:szCs w:val="28"/>
        </w:rPr>
      </w:pPr>
    </w:p>
    <w:p w:rsidR="0093299C" w:rsidRPr="003637C6" w:rsidRDefault="0093299C" w:rsidP="00756EAE">
      <w:pPr>
        <w:pStyle w:val="NoSpacing"/>
        <w:ind w:firstLine="840"/>
        <w:jc w:val="both"/>
        <w:rPr>
          <w:rFonts w:ascii="Times New Roman" w:hAnsi="Times New Roman"/>
          <w:sz w:val="28"/>
          <w:szCs w:val="28"/>
          <w:shd w:val="clear" w:color="auto" w:fill="FFFFFF"/>
        </w:rPr>
      </w:pPr>
      <w:r w:rsidRPr="003637C6">
        <w:rPr>
          <w:rFonts w:ascii="Times New Roman" w:hAnsi="Times New Roman"/>
          <w:sz w:val="28"/>
          <w:szCs w:val="28"/>
        </w:rPr>
        <w:t>1.Утвердить прилагаемый Административный регламент</w:t>
      </w:r>
      <w:r w:rsidRPr="003637C6">
        <w:rPr>
          <w:rFonts w:ascii="Times New Roman" w:hAnsi="Times New Roman"/>
          <w:b/>
          <w:sz w:val="28"/>
          <w:szCs w:val="28"/>
        </w:rPr>
        <w:t xml:space="preserve"> </w:t>
      </w:r>
      <w:r>
        <w:rPr>
          <w:rFonts w:ascii="Times New Roman" w:hAnsi="Times New Roman"/>
          <w:sz w:val="28"/>
          <w:szCs w:val="28"/>
        </w:rPr>
        <w:t xml:space="preserve">   предоставления</w:t>
      </w:r>
      <w:r w:rsidRPr="003637C6">
        <w:rPr>
          <w:rFonts w:ascii="Times New Roman" w:hAnsi="Times New Roman"/>
          <w:sz w:val="28"/>
          <w:szCs w:val="28"/>
        </w:rPr>
        <w:t xml:space="preserve"> муниципальной  услуги  «</w:t>
      </w:r>
      <w:r w:rsidRPr="00322A87">
        <w:rPr>
          <w:rFonts w:ascii="Times New Roman" w:hAnsi="Times New Roman"/>
          <w:sz w:val="28"/>
          <w:szCs w:val="28"/>
        </w:rPr>
        <w:t>Передача жилых помещений муниципального жилищного фонда в собственность граждан в порядке приватизации на территории городского поселения Белореченского муниципального образования»</w:t>
      </w:r>
      <w:r>
        <w:rPr>
          <w:rFonts w:ascii="Times New Roman" w:hAnsi="Times New Roman"/>
          <w:sz w:val="28"/>
          <w:szCs w:val="28"/>
        </w:rPr>
        <w:t>.</w:t>
      </w:r>
    </w:p>
    <w:p w:rsidR="0093299C" w:rsidRPr="00782C5D" w:rsidRDefault="0093299C" w:rsidP="00782C5D">
      <w:pPr>
        <w:spacing w:after="0" w:line="240" w:lineRule="auto"/>
        <w:ind w:firstLine="840"/>
        <w:jc w:val="both"/>
        <w:rPr>
          <w:rFonts w:ascii="Times New Roman" w:hAnsi="Times New Roman"/>
          <w:sz w:val="28"/>
          <w:szCs w:val="28"/>
        </w:rPr>
      </w:pPr>
      <w:r>
        <w:t xml:space="preserve"> </w:t>
      </w:r>
      <w:r>
        <w:rPr>
          <w:rFonts w:ascii="Times New Roman" w:hAnsi="Times New Roman"/>
          <w:sz w:val="28"/>
          <w:szCs w:val="28"/>
        </w:rPr>
        <w:t>2</w:t>
      </w:r>
      <w:r w:rsidRPr="00782C5D">
        <w:rPr>
          <w:rFonts w:ascii="Times New Roman" w:hAnsi="Times New Roman"/>
          <w:sz w:val="28"/>
          <w:szCs w:val="28"/>
        </w:rPr>
        <w:t>. Опубликовать настоящее постановление в средствах массовой информации – газете «Новости» и разместить на официальном сайте администрации (Семенюра О.В. начальник  организационного отдела  .</w:t>
      </w:r>
    </w:p>
    <w:p w:rsidR="0093299C" w:rsidRPr="003637C6" w:rsidRDefault="0093299C" w:rsidP="00756EAE">
      <w:pPr>
        <w:pStyle w:val="NoSpacing"/>
        <w:ind w:firstLine="840"/>
        <w:jc w:val="both"/>
        <w:rPr>
          <w:rFonts w:ascii="Times New Roman" w:hAnsi="Times New Roman"/>
          <w:sz w:val="28"/>
          <w:szCs w:val="28"/>
        </w:rPr>
      </w:pPr>
      <w:r>
        <w:rPr>
          <w:rFonts w:ascii="Times New Roman" w:hAnsi="Times New Roman"/>
          <w:sz w:val="28"/>
          <w:szCs w:val="28"/>
        </w:rPr>
        <w:t>3</w:t>
      </w:r>
      <w:r w:rsidRPr="003637C6">
        <w:rPr>
          <w:rFonts w:ascii="Times New Roman" w:hAnsi="Times New Roman"/>
          <w:sz w:val="28"/>
          <w:szCs w:val="28"/>
        </w:rPr>
        <w:t>. Контроль за исполнением данного постановления оставляю за собой.</w:t>
      </w:r>
    </w:p>
    <w:p w:rsidR="0093299C" w:rsidRDefault="0093299C" w:rsidP="00756EAE">
      <w:pPr>
        <w:pStyle w:val="NoSpacing"/>
        <w:jc w:val="both"/>
        <w:rPr>
          <w:rFonts w:ascii="Times New Roman" w:hAnsi="Times New Roman"/>
          <w:sz w:val="28"/>
          <w:szCs w:val="28"/>
        </w:rPr>
      </w:pPr>
    </w:p>
    <w:p w:rsidR="0093299C" w:rsidRPr="003637C6" w:rsidRDefault="0093299C" w:rsidP="00756EAE">
      <w:pPr>
        <w:pStyle w:val="NoSpacing"/>
        <w:jc w:val="both"/>
        <w:rPr>
          <w:rFonts w:ascii="Times New Roman" w:hAnsi="Times New Roman"/>
          <w:sz w:val="28"/>
          <w:szCs w:val="28"/>
        </w:rPr>
      </w:pPr>
    </w:p>
    <w:p w:rsidR="0093299C" w:rsidRPr="003637C6"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r>
        <w:rPr>
          <w:rFonts w:ascii="Times New Roman" w:hAnsi="Times New Roman"/>
          <w:sz w:val="28"/>
          <w:szCs w:val="28"/>
        </w:rPr>
        <w:t xml:space="preserve">Глава </w:t>
      </w:r>
      <w:r w:rsidRPr="003637C6">
        <w:rPr>
          <w:rFonts w:ascii="Times New Roman" w:hAnsi="Times New Roman"/>
          <w:sz w:val="28"/>
          <w:szCs w:val="28"/>
        </w:rPr>
        <w:t xml:space="preserve">городского поселения </w:t>
      </w:r>
    </w:p>
    <w:p w:rsidR="0093299C" w:rsidRPr="003637C6" w:rsidRDefault="0093299C" w:rsidP="00756EAE">
      <w:pPr>
        <w:pStyle w:val="NoSpacing"/>
        <w:jc w:val="both"/>
        <w:rPr>
          <w:rFonts w:ascii="Times New Roman" w:hAnsi="Times New Roman"/>
          <w:sz w:val="28"/>
          <w:szCs w:val="28"/>
        </w:rPr>
      </w:pPr>
      <w:r w:rsidRPr="003637C6">
        <w:rPr>
          <w:rFonts w:ascii="Times New Roman" w:hAnsi="Times New Roman"/>
          <w:sz w:val="28"/>
          <w:szCs w:val="28"/>
        </w:rPr>
        <w:t xml:space="preserve">Белореченского </w:t>
      </w:r>
    </w:p>
    <w:p w:rsidR="0093299C" w:rsidRDefault="0093299C" w:rsidP="00756EAE">
      <w:pPr>
        <w:pStyle w:val="NoSpacing"/>
        <w:jc w:val="both"/>
        <w:rPr>
          <w:rFonts w:ascii="Times New Roman" w:hAnsi="Times New Roman"/>
          <w:sz w:val="28"/>
          <w:szCs w:val="28"/>
        </w:rPr>
      </w:pPr>
      <w:r w:rsidRPr="003637C6">
        <w:rPr>
          <w:rFonts w:ascii="Times New Roman" w:hAnsi="Times New Roman"/>
          <w:sz w:val="28"/>
          <w:szCs w:val="28"/>
        </w:rPr>
        <w:t>муниципального образования</w:t>
      </w:r>
      <w:r w:rsidRPr="003637C6">
        <w:rPr>
          <w:rFonts w:ascii="Times New Roman" w:hAnsi="Times New Roman"/>
          <w:sz w:val="28"/>
          <w:szCs w:val="28"/>
        </w:rPr>
        <w:tab/>
        <w:t xml:space="preserve">                  </w:t>
      </w:r>
      <w:r>
        <w:rPr>
          <w:rFonts w:ascii="Times New Roman" w:hAnsi="Times New Roman"/>
          <w:sz w:val="28"/>
          <w:szCs w:val="28"/>
        </w:rPr>
        <w:t xml:space="preserve">                       С.В. Ушаков</w:t>
      </w: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r>
        <w:rPr>
          <w:rFonts w:ascii="Times New Roman" w:hAnsi="Times New Roman"/>
          <w:sz w:val="28"/>
          <w:szCs w:val="28"/>
        </w:rPr>
        <w:t>Подготовил:</w:t>
      </w:r>
    </w:p>
    <w:p w:rsidR="0093299C" w:rsidRDefault="0093299C" w:rsidP="00756EAE">
      <w:pPr>
        <w:pStyle w:val="NoSpacing"/>
        <w:jc w:val="both"/>
        <w:rPr>
          <w:rFonts w:ascii="Times New Roman" w:hAnsi="Times New Roman"/>
          <w:sz w:val="28"/>
          <w:szCs w:val="28"/>
        </w:rPr>
      </w:pPr>
      <w:r>
        <w:rPr>
          <w:rFonts w:ascii="Times New Roman" w:hAnsi="Times New Roman"/>
          <w:sz w:val="28"/>
          <w:szCs w:val="28"/>
        </w:rPr>
        <w:t>Начальник юридического отдела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Н.В. Рябошапкина</w:t>
      </w:r>
    </w:p>
    <w:p w:rsidR="0093299C" w:rsidRDefault="0093299C" w:rsidP="00756EAE">
      <w:pPr>
        <w:pStyle w:val="NoSpacing"/>
        <w:jc w:val="both"/>
        <w:rPr>
          <w:rFonts w:ascii="Times New Roman" w:hAnsi="Times New Roman"/>
          <w:sz w:val="28"/>
          <w:szCs w:val="28"/>
        </w:rPr>
      </w:pPr>
      <w:r>
        <w:rPr>
          <w:rFonts w:ascii="Times New Roman" w:hAnsi="Times New Roman"/>
          <w:sz w:val="28"/>
          <w:szCs w:val="28"/>
        </w:rPr>
        <w:t>Дата:</w:t>
      </w: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p>
    <w:p w:rsidR="0093299C" w:rsidRDefault="0093299C" w:rsidP="00756EAE">
      <w:pPr>
        <w:pStyle w:val="NoSpacing"/>
        <w:jc w:val="both"/>
        <w:rPr>
          <w:rFonts w:ascii="Times New Roman" w:hAnsi="Times New Roman"/>
          <w:sz w:val="28"/>
          <w:szCs w:val="28"/>
        </w:rPr>
      </w:pPr>
      <w:r>
        <w:rPr>
          <w:rFonts w:ascii="Times New Roman" w:hAnsi="Times New Roman"/>
          <w:sz w:val="28"/>
          <w:szCs w:val="28"/>
        </w:rPr>
        <w:t>1 экз.- в Дело:</w:t>
      </w:r>
    </w:p>
    <w:p w:rsidR="0093299C" w:rsidRDefault="0093299C" w:rsidP="00756EAE">
      <w:pPr>
        <w:pStyle w:val="NoSpacing"/>
        <w:jc w:val="both"/>
        <w:rPr>
          <w:rFonts w:ascii="Times New Roman" w:hAnsi="Times New Roman"/>
          <w:sz w:val="28"/>
          <w:szCs w:val="28"/>
        </w:rPr>
      </w:pPr>
      <w:r>
        <w:rPr>
          <w:rFonts w:ascii="Times New Roman" w:hAnsi="Times New Roman"/>
          <w:sz w:val="28"/>
          <w:szCs w:val="28"/>
        </w:rPr>
        <w:t>1 экз.- Юридический отдел</w:t>
      </w:r>
    </w:p>
    <w:p w:rsidR="0093299C" w:rsidRDefault="0093299C" w:rsidP="00756EAE">
      <w:pPr>
        <w:pStyle w:val="NoSpacing"/>
        <w:jc w:val="both"/>
        <w:rPr>
          <w:rFonts w:ascii="Times New Roman" w:hAnsi="Times New Roman"/>
          <w:sz w:val="28"/>
          <w:szCs w:val="28"/>
        </w:rPr>
      </w:pPr>
      <w:r>
        <w:rPr>
          <w:rFonts w:ascii="Times New Roman" w:hAnsi="Times New Roman"/>
          <w:sz w:val="28"/>
          <w:szCs w:val="28"/>
        </w:rPr>
        <w:t>1 экз.- Организационный отдел</w:t>
      </w:r>
    </w:p>
    <w:p w:rsidR="0093299C" w:rsidRPr="00BD6D67" w:rsidRDefault="0093299C" w:rsidP="00756EAE">
      <w:pPr>
        <w:pStyle w:val="NoSpacing"/>
        <w:jc w:val="both"/>
        <w:rPr>
          <w:rFonts w:ascii="Times New Roman" w:hAnsi="Times New Roman"/>
          <w:sz w:val="28"/>
          <w:szCs w:val="28"/>
        </w:rPr>
      </w:pPr>
      <w:r>
        <w:rPr>
          <w:rFonts w:ascii="Times New Roman" w:hAnsi="Times New Roman"/>
          <w:sz w:val="28"/>
          <w:szCs w:val="28"/>
        </w:rPr>
        <w:t xml:space="preserve"> </w:t>
      </w:r>
    </w:p>
    <w:p w:rsidR="0093299C" w:rsidRDefault="0093299C" w:rsidP="003B68D5">
      <w:pPr>
        <w:pStyle w:val="NoSpacing"/>
        <w:ind w:left="5220"/>
        <w:rPr>
          <w:rFonts w:ascii="Times New Roman" w:hAnsi="Times New Roman"/>
          <w:bCs/>
          <w:sz w:val="28"/>
          <w:szCs w:val="28"/>
        </w:rPr>
      </w:pPr>
      <w:r w:rsidRPr="003B68D5">
        <w:rPr>
          <w:rFonts w:ascii="Times New Roman" w:hAnsi="Times New Roman"/>
          <w:bCs/>
          <w:sz w:val="28"/>
          <w:szCs w:val="28"/>
        </w:rPr>
        <w:t>УТВЕРЖДЕН</w:t>
      </w:r>
    </w:p>
    <w:p w:rsidR="0093299C" w:rsidRDefault="0093299C" w:rsidP="003B68D5">
      <w:pPr>
        <w:pStyle w:val="NoSpacing"/>
        <w:ind w:left="5220"/>
        <w:rPr>
          <w:rFonts w:ascii="Times New Roman" w:hAnsi="Times New Roman"/>
          <w:bCs/>
          <w:sz w:val="28"/>
          <w:szCs w:val="28"/>
        </w:rPr>
      </w:pPr>
      <w:r>
        <w:rPr>
          <w:rFonts w:ascii="Times New Roman" w:hAnsi="Times New Roman"/>
          <w:bCs/>
          <w:sz w:val="28"/>
          <w:szCs w:val="28"/>
        </w:rPr>
        <w:t xml:space="preserve">Постановлением администрации городского поселения Белореченского муниципального образования </w:t>
      </w:r>
    </w:p>
    <w:p w:rsidR="0093299C" w:rsidRPr="003B68D5" w:rsidRDefault="0093299C" w:rsidP="003B68D5">
      <w:pPr>
        <w:pStyle w:val="NoSpacing"/>
        <w:ind w:left="5220"/>
        <w:rPr>
          <w:rFonts w:ascii="Times New Roman" w:hAnsi="Times New Roman"/>
          <w:bCs/>
          <w:sz w:val="28"/>
          <w:szCs w:val="28"/>
        </w:rPr>
      </w:pPr>
      <w:r>
        <w:rPr>
          <w:rFonts w:ascii="Times New Roman" w:hAnsi="Times New Roman"/>
          <w:bCs/>
          <w:sz w:val="28"/>
          <w:szCs w:val="28"/>
        </w:rPr>
        <w:t>от 13 ноября 2014г. № 227</w:t>
      </w:r>
    </w:p>
    <w:p w:rsidR="0093299C" w:rsidRDefault="0093299C" w:rsidP="00756EAE">
      <w:pPr>
        <w:widowControl w:val="0"/>
        <w:autoSpaceDE w:val="0"/>
        <w:autoSpaceDN w:val="0"/>
        <w:adjustRightInd w:val="0"/>
        <w:spacing w:after="0" w:line="240" w:lineRule="auto"/>
        <w:jc w:val="both"/>
        <w:outlineLvl w:val="0"/>
        <w:rPr>
          <w:rFonts w:ascii="Times New Roman" w:hAnsi="Times New Roman"/>
        </w:rPr>
      </w:pPr>
    </w:p>
    <w:p w:rsidR="0093299C" w:rsidRDefault="0093299C" w:rsidP="00756EAE">
      <w:pPr>
        <w:widowControl w:val="0"/>
        <w:autoSpaceDE w:val="0"/>
        <w:autoSpaceDN w:val="0"/>
        <w:adjustRightInd w:val="0"/>
        <w:spacing w:after="0" w:line="240" w:lineRule="auto"/>
        <w:jc w:val="both"/>
        <w:outlineLvl w:val="0"/>
        <w:rPr>
          <w:rFonts w:ascii="Times New Roman" w:hAnsi="Times New Roman"/>
        </w:rPr>
      </w:pPr>
    </w:p>
    <w:p w:rsidR="0093299C" w:rsidRPr="003B68D5" w:rsidRDefault="0093299C" w:rsidP="00756EAE">
      <w:pPr>
        <w:widowControl w:val="0"/>
        <w:autoSpaceDE w:val="0"/>
        <w:autoSpaceDN w:val="0"/>
        <w:adjustRightInd w:val="0"/>
        <w:spacing w:after="0" w:line="240" w:lineRule="auto"/>
        <w:jc w:val="both"/>
        <w:outlineLvl w:val="0"/>
        <w:rPr>
          <w:rFonts w:ascii="Times New Roman" w:hAnsi="Times New Roman"/>
        </w:rPr>
      </w:pPr>
    </w:p>
    <w:p w:rsidR="0093299C" w:rsidRDefault="0093299C" w:rsidP="00C61F37">
      <w:pPr>
        <w:spacing w:after="0" w:line="240" w:lineRule="auto"/>
        <w:jc w:val="center"/>
        <w:rPr>
          <w:rFonts w:ascii="Times New Roman" w:hAnsi="Times New Roman"/>
          <w:b/>
          <w:sz w:val="28"/>
          <w:szCs w:val="28"/>
        </w:rPr>
      </w:pPr>
      <w:r>
        <w:rPr>
          <w:rFonts w:ascii="Times New Roman" w:hAnsi="Times New Roman"/>
          <w:b/>
          <w:bCs/>
          <w:sz w:val="28"/>
          <w:szCs w:val="28"/>
        </w:rPr>
        <w:t xml:space="preserve"> </w:t>
      </w:r>
      <w:r w:rsidRPr="002101A0">
        <w:rPr>
          <w:rFonts w:ascii="Times New Roman" w:hAnsi="Times New Roman"/>
          <w:b/>
          <w:sz w:val="28"/>
          <w:szCs w:val="28"/>
        </w:rPr>
        <w:t xml:space="preserve">АДМИНИСТРАТИВНЫЙ РЕГЛАМЕНТ </w:t>
      </w:r>
    </w:p>
    <w:p w:rsidR="0093299C" w:rsidRPr="00C61F37" w:rsidRDefault="0093299C" w:rsidP="00C61F37">
      <w:pPr>
        <w:spacing w:after="0" w:line="240" w:lineRule="auto"/>
        <w:jc w:val="center"/>
        <w:rPr>
          <w:rFonts w:ascii="Times New Roman" w:hAnsi="Times New Roman"/>
          <w:b/>
          <w:sz w:val="28"/>
          <w:szCs w:val="28"/>
        </w:rPr>
      </w:pPr>
      <w:r w:rsidRPr="002101A0">
        <w:rPr>
          <w:rFonts w:ascii="Times New Roman" w:hAnsi="Times New Roman"/>
          <w:b/>
          <w:sz w:val="28"/>
          <w:szCs w:val="28"/>
        </w:rPr>
        <w:t xml:space="preserve">ПРЕДОСТАВЛЕНИЯ МУНИЦИПАЛЬНОЙ УСЛУГИ «ПЕРЕДАЧА ЖИЛЫХ ПОМЕЩЕНИЙ МУНИЦИПАЛЬНОГО ЖИЛИЩНОГО ФОНДА В СОБСТВЕННОСТЬ ГРАЖДАН В ПОРЯДКЕ ПРИВАТИЗАЦИИ НА ТЕРРИТОРИИ </w:t>
      </w:r>
      <w:r w:rsidRPr="00C61F37">
        <w:rPr>
          <w:rFonts w:ascii="Times New Roman" w:hAnsi="Times New Roman"/>
          <w:b/>
          <w:sz w:val="28"/>
          <w:szCs w:val="28"/>
        </w:rPr>
        <w:t>ГОРОДСКОГО ПОСЕЛЕНИЯ БЕЛОРЕЧЕНСКОГО МУНИЦИПАЛЬНОГО ОБРАЗОВАНИЯ»</w:t>
      </w:r>
    </w:p>
    <w:p w:rsidR="0093299C" w:rsidRDefault="0093299C" w:rsidP="00322A87">
      <w:pPr>
        <w:widowControl w:val="0"/>
        <w:autoSpaceDE w:val="0"/>
        <w:autoSpaceDN w:val="0"/>
        <w:adjustRightInd w:val="0"/>
        <w:jc w:val="center"/>
        <w:outlineLvl w:val="1"/>
        <w:rPr>
          <w:rFonts w:ascii="Times New Roman" w:hAnsi="Times New Roman"/>
          <w:sz w:val="28"/>
          <w:szCs w:val="28"/>
        </w:rPr>
      </w:pPr>
    </w:p>
    <w:p w:rsidR="0093299C" w:rsidRPr="002101A0" w:rsidRDefault="0093299C" w:rsidP="00322A87">
      <w:pPr>
        <w:widowControl w:val="0"/>
        <w:autoSpaceDE w:val="0"/>
        <w:autoSpaceDN w:val="0"/>
        <w:adjustRightInd w:val="0"/>
        <w:jc w:val="center"/>
        <w:outlineLvl w:val="1"/>
        <w:rPr>
          <w:rFonts w:ascii="Times New Roman" w:hAnsi="Times New Roman"/>
          <w:sz w:val="28"/>
          <w:szCs w:val="28"/>
        </w:rPr>
      </w:pPr>
      <w:r w:rsidRPr="002101A0">
        <w:rPr>
          <w:rFonts w:ascii="Times New Roman" w:hAnsi="Times New Roman"/>
          <w:sz w:val="28"/>
          <w:szCs w:val="28"/>
        </w:rPr>
        <w:t>Раздел I. ОБЩИЕ ПОЛОЖЕНИЯ</w:t>
      </w:r>
    </w:p>
    <w:p w:rsidR="0093299C" w:rsidRPr="002101A0" w:rsidRDefault="0093299C" w:rsidP="00322A87">
      <w:pPr>
        <w:widowControl w:val="0"/>
        <w:autoSpaceDE w:val="0"/>
        <w:autoSpaceDN w:val="0"/>
        <w:adjustRightInd w:val="0"/>
        <w:jc w:val="center"/>
        <w:outlineLvl w:val="2"/>
        <w:rPr>
          <w:rFonts w:ascii="Times New Roman" w:hAnsi="Times New Roman"/>
          <w:sz w:val="28"/>
          <w:szCs w:val="28"/>
        </w:rPr>
      </w:pPr>
      <w:bookmarkStart w:id="0" w:name="Par43"/>
      <w:bookmarkEnd w:id="0"/>
      <w:r w:rsidRPr="002101A0">
        <w:rPr>
          <w:rFonts w:ascii="Times New Roman" w:hAnsi="Times New Roman"/>
          <w:sz w:val="28"/>
          <w:szCs w:val="28"/>
        </w:rPr>
        <w:t>Глава 1. ПРЕДМЕТ РЕГУЛИРОВАНИЯ АДМИНИСТРАТИВНОГО РЕГЛАМЕНТА</w:t>
      </w:r>
    </w:p>
    <w:p w:rsidR="0093299C" w:rsidRPr="002101A0" w:rsidRDefault="0093299C" w:rsidP="002101A0">
      <w:pPr>
        <w:widowControl w:val="0"/>
        <w:autoSpaceDE w:val="0"/>
        <w:autoSpaceDN w:val="0"/>
        <w:adjustRightInd w:val="0"/>
        <w:ind w:firstLine="709"/>
        <w:jc w:val="both"/>
        <w:rPr>
          <w:rFonts w:ascii="Times New Roman" w:hAnsi="Times New Roman"/>
          <w:color w:val="C00000"/>
          <w:sz w:val="28"/>
          <w:szCs w:val="28"/>
        </w:rPr>
      </w:pPr>
      <w:r w:rsidRPr="002101A0">
        <w:rPr>
          <w:rFonts w:ascii="Times New Roman" w:hAnsi="Times New Roman"/>
          <w:sz w:val="28"/>
          <w:szCs w:val="28"/>
        </w:rPr>
        <w:t>1. Административный регламент предоставления муниципальной услуги «Передача жилых помещений муниципального жилищного фонда в собственность граждан в порядке приватизации на территории городского поселения Белореченского муниципального образования», (далее – административный регламент) разработан в целях определения процедур принятия решения о передаче жилых помещений муниципального жилищного фонда, находящихся на территории городского поселения Белореченского муниципального образования в собственность граждан в порядке приватизации</w:t>
      </w:r>
      <w:r w:rsidRPr="002101A0">
        <w:rPr>
          <w:rFonts w:ascii="Times New Roman" w:hAnsi="Times New Roman"/>
          <w:i/>
          <w:sz w:val="28"/>
          <w:szCs w:val="28"/>
        </w:rPr>
        <w:t>.</w:t>
      </w:r>
    </w:p>
    <w:p w:rsidR="0093299C" w:rsidRDefault="0093299C" w:rsidP="002101A0">
      <w:pPr>
        <w:autoSpaceDE w:val="0"/>
        <w:autoSpaceDN w:val="0"/>
        <w:adjustRightInd w:val="0"/>
        <w:ind w:firstLine="709"/>
        <w:jc w:val="both"/>
        <w:rPr>
          <w:rFonts w:ascii="Times New Roman" w:hAnsi="Times New Roman"/>
          <w:sz w:val="28"/>
          <w:szCs w:val="28"/>
        </w:rPr>
      </w:pPr>
      <w:r w:rsidRPr="002101A0">
        <w:rPr>
          <w:rFonts w:ascii="Times New Roman" w:hAnsi="Times New Roman"/>
          <w:sz w:val="28"/>
          <w:szCs w:val="2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городского поселения Белореченского муниципального образования при осуществлении полномочий. </w:t>
      </w:r>
    </w:p>
    <w:p w:rsidR="0093299C" w:rsidRPr="002101A0" w:rsidRDefault="0093299C" w:rsidP="002101A0">
      <w:pPr>
        <w:autoSpaceDE w:val="0"/>
        <w:autoSpaceDN w:val="0"/>
        <w:adjustRightInd w:val="0"/>
        <w:ind w:firstLine="709"/>
        <w:jc w:val="both"/>
        <w:rPr>
          <w:rFonts w:ascii="Times New Roman" w:hAnsi="Times New Roman"/>
          <w:sz w:val="28"/>
          <w:szCs w:val="28"/>
        </w:rPr>
      </w:pPr>
    </w:p>
    <w:p w:rsidR="0093299C" w:rsidRPr="002101A0" w:rsidRDefault="0093299C" w:rsidP="00322A87">
      <w:pPr>
        <w:widowControl w:val="0"/>
        <w:autoSpaceDE w:val="0"/>
        <w:autoSpaceDN w:val="0"/>
        <w:adjustRightInd w:val="0"/>
        <w:jc w:val="center"/>
        <w:outlineLvl w:val="2"/>
        <w:rPr>
          <w:rFonts w:ascii="Times New Roman" w:hAnsi="Times New Roman"/>
          <w:sz w:val="28"/>
          <w:szCs w:val="28"/>
        </w:rPr>
      </w:pPr>
      <w:bookmarkStart w:id="1" w:name="Par49"/>
      <w:bookmarkEnd w:id="1"/>
      <w:r w:rsidRPr="002101A0">
        <w:rPr>
          <w:rFonts w:ascii="Times New Roman" w:hAnsi="Times New Roman"/>
          <w:sz w:val="28"/>
          <w:szCs w:val="28"/>
        </w:rPr>
        <w:t>Глава 2. КРУГ ЗАЯВИТЕЛЕЙ</w:t>
      </w:r>
    </w:p>
    <w:p w:rsidR="0093299C" w:rsidRPr="002101A0" w:rsidRDefault="0093299C" w:rsidP="002101A0">
      <w:pPr>
        <w:autoSpaceDE w:val="0"/>
        <w:autoSpaceDN w:val="0"/>
        <w:adjustRightInd w:val="0"/>
        <w:ind w:firstLine="709"/>
        <w:jc w:val="both"/>
        <w:outlineLvl w:val="0"/>
        <w:rPr>
          <w:rFonts w:ascii="Times New Roman" w:hAnsi="Times New Roman"/>
          <w:sz w:val="28"/>
          <w:szCs w:val="28"/>
        </w:rPr>
      </w:pPr>
      <w:bookmarkStart w:id="2" w:name="Par51"/>
      <w:bookmarkEnd w:id="2"/>
      <w:r w:rsidRPr="002101A0">
        <w:rPr>
          <w:rFonts w:ascii="Times New Roman" w:hAnsi="Times New Roman"/>
          <w:sz w:val="28"/>
          <w:szCs w:val="28"/>
        </w:rPr>
        <w:t>3. Заявителями, имеющими право на получение муниципальной услуги, являются граждане Российской Федерации, имеющие право пользования жилыми помещения муниципального жилищного фонда на условиях договора социального найма, ранее не приватизировавшие жилые помещения муниципального жилищного фонда, а также несовершеннолетние, приватизировавшие жилые помещения муниципального жилищного фонда, за которыми сохраняется право на приватизацию по достижении ими совершеннолетия.</w:t>
      </w:r>
    </w:p>
    <w:p w:rsidR="0093299C" w:rsidRPr="002101A0" w:rsidRDefault="0093299C" w:rsidP="00C61F37">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4. От имени заявителя с заявлением о передаче жилого помещения в собственность граждан могут обращаться:</w:t>
      </w:r>
    </w:p>
    <w:p w:rsidR="0093299C" w:rsidRPr="002101A0" w:rsidRDefault="0093299C" w:rsidP="00C61F37">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а) законные представители (родители, усыновители, опекуны) несовершеннолетних в возрасте до 14 лет;</w:t>
      </w:r>
    </w:p>
    <w:p w:rsidR="0093299C" w:rsidRPr="002101A0" w:rsidRDefault="0093299C" w:rsidP="00C61F37">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б) опекуны недееспособных граждан;</w:t>
      </w:r>
    </w:p>
    <w:p w:rsidR="0093299C" w:rsidRPr="002101A0" w:rsidRDefault="0093299C" w:rsidP="00C61F37">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в) представители, действующие в силу полномочий, основанных на доверенности.</w:t>
      </w:r>
    </w:p>
    <w:p w:rsidR="0093299C" w:rsidRPr="002101A0" w:rsidRDefault="0093299C" w:rsidP="00C61F37">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Несовершеннолетний в возрасте от 14 до 18 лет подает заявление о бесплатной передаче жилого помещения в собственность с согласия родителей (усыновителей), попечителей и органов опеки и попечительства.</w:t>
      </w:r>
    </w:p>
    <w:p w:rsidR="0093299C" w:rsidRPr="002101A0" w:rsidRDefault="0093299C" w:rsidP="00C61F37">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5. Лица, указанные в пунктах 3, 4 настоящего административного регламента далее именуются заявителями.</w:t>
      </w:r>
    </w:p>
    <w:p w:rsidR="0093299C" w:rsidRPr="002101A0" w:rsidRDefault="0093299C" w:rsidP="00322A87">
      <w:pPr>
        <w:widowControl w:val="0"/>
        <w:autoSpaceDE w:val="0"/>
        <w:autoSpaceDN w:val="0"/>
        <w:adjustRightInd w:val="0"/>
        <w:jc w:val="center"/>
        <w:outlineLvl w:val="2"/>
        <w:rPr>
          <w:rFonts w:ascii="Times New Roman" w:hAnsi="Times New Roman"/>
          <w:sz w:val="28"/>
          <w:szCs w:val="28"/>
        </w:rPr>
      </w:pPr>
      <w:bookmarkStart w:id="3" w:name="Par61"/>
      <w:bookmarkEnd w:id="3"/>
    </w:p>
    <w:p w:rsidR="0093299C" w:rsidRPr="002101A0" w:rsidRDefault="0093299C" w:rsidP="002101A0">
      <w:pPr>
        <w:widowControl w:val="0"/>
        <w:autoSpaceDE w:val="0"/>
        <w:autoSpaceDN w:val="0"/>
        <w:adjustRightInd w:val="0"/>
        <w:spacing w:after="0" w:line="240" w:lineRule="auto"/>
        <w:jc w:val="center"/>
        <w:outlineLvl w:val="2"/>
        <w:rPr>
          <w:rFonts w:ascii="Times New Roman" w:hAnsi="Times New Roman"/>
          <w:sz w:val="28"/>
          <w:szCs w:val="28"/>
        </w:rPr>
      </w:pPr>
      <w:r w:rsidRPr="002101A0">
        <w:rPr>
          <w:rFonts w:ascii="Times New Roman" w:hAnsi="Times New Roman"/>
          <w:sz w:val="28"/>
          <w:szCs w:val="28"/>
        </w:rPr>
        <w:t>Глава 3. ТРЕБОВАНИЯ К ПОРЯДКУ ИНФОРМИРОВАНИЯ</w:t>
      </w:r>
    </w:p>
    <w:p w:rsidR="0093299C" w:rsidRPr="002101A0" w:rsidRDefault="0093299C" w:rsidP="002101A0">
      <w:pPr>
        <w:widowControl w:val="0"/>
        <w:autoSpaceDE w:val="0"/>
        <w:autoSpaceDN w:val="0"/>
        <w:adjustRightInd w:val="0"/>
        <w:spacing w:after="0" w:line="240" w:lineRule="auto"/>
        <w:jc w:val="center"/>
        <w:rPr>
          <w:rFonts w:ascii="Times New Roman" w:hAnsi="Times New Roman"/>
          <w:sz w:val="28"/>
          <w:szCs w:val="28"/>
        </w:rPr>
      </w:pPr>
      <w:r w:rsidRPr="002101A0">
        <w:rPr>
          <w:rFonts w:ascii="Times New Roman" w:hAnsi="Times New Roman"/>
          <w:sz w:val="28"/>
          <w:szCs w:val="28"/>
        </w:rPr>
        <w:t>О ПРЕДОСТАВЛЕНИИМУНИЦИПАЛЬНОЙ УСЛУГИ</w:t>
      </w:r>
    </w:p>
    <w:p w:rsidR="0093299C" w:rsidRPr="001A7709" w:rsidRDefault="0093299C" w:rsidP="00322A87">
      <w:pPr>
        <w:widowControl w:val="0"/>
        <w:autoSpaceDE w:val="0"/>
        <w:autoSpaceDN w:val="0"/>
        <w:adjustRightInd w:val="0"/>
        <w:jc w:val="center"/>
        <w:rPr>
          <w:rFonts w:ascii="Times New Roman" w:hAnsi="Times New Roman"/>
          <w:szCs w:val="28"/>
        </w:rPr>
      </w:pPr>
    </w:p>
    <w:p w:rsidR="0093299C" w:rsidRPr="001A7709" w:rsidRDefault="0093299C" w:rsidP="00322A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Pr="001A7709">
        <w:rPr>
          <w:rFonts w:ascii="Times New Roman" w:hAnsi="Times New Roman" w:cs="Times New Roman"/>
          <w:sz w:val="28"/>
          <w:szCs w:val="28"/>
        </w:rPr>
        <w:t xml:space="preserve">.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w:t>
      </w:r>
      <w:r>
        <w:rPr>
          <w:rFonts w:ascii="Times New Roman" w:hAnsi="Times New Roman" w:cs="Times New Roman"/>
          <w:sz w:val="28"/>
          <w:szCs w:val="28"/>
        </w:rPr>
        <w:t xml:space="preserve">в администрацию городского поселения Белореченского муниципального образования </w:t>
      </w:r>
      <w:r w:rsidRPr="001A7709">
        <w:rPr>
          <w:rFonts w:ascii="Times New Roman" w:hAnsi="Times New Roman" w:cs="Times New Roman"/>
          <w:sz w:val="28"/>
          <w:szCs w:val="28"/>
        </w:rPr>
        <w:t>(далее –</w:t>
      </w:r>
      <w:r>
        <w:rPr>
          <w:rFonts w:ascii="Times New Roman" w:hAnsi="Times New Roman" w:cs="Times New Roman"/>
          <w:sz w:val="28"/>
          <w:szCs w:val="28"/>
        </w:rPr>
        <w:t xml:space="preserve"> </w:t>
      </w:r>
      <w:r w:rsidRPr="001A7709">
        <w:rPr>
          <w:rFonts w:ascii="Times New Roman" w:hAnsi="Times New Roman" w:cs="Times New Roman"/>
          <w:sz w:val="28"/>
          <w:szCs w:val="28"/>
        </w:rPr>
        <w:t>уполномоченный орган).</w:t>
      </w:r>
    </w:p>
    <w:p w:rsidR="0093299C" w:rsidRPr="002101A0" w:rsidRDefault="0093299C" w:rsidP="002101A0">
      <w:pPr>
        <w:autoSpaceDE w:val="0"/>
        <w:autoSpaceDN w:val="0"/>
        <w:adjustRightInd w:val="0"/>
        <w:ind w:firstLine="709"/>
        <w:jc w:val="both"/>
        <w:rPr>
          <w:rFonts w:ascii="Times New Roman" w:hAnsi="Times New Roman"/>
          <w:sz w:val="28"/>
          <w:szCs w:val="28"/>
        </w:rPr>
      </w:pPr>
      <w:r w:rsidRPr="002101A0">
        <w:rPr>
          <w:rFonts w:ascii="Times New Roman" w:hAnsi="Times New Roman"/>
          <w:sz w:val="28"/>
          <w:szCs w:val="28"/>
        </w:rPr>
        <w:t>6.1. Муниципальная услуга не предоставляется на базе многофункционального центра предоставления государственных и муниципальных услуг.</w:t>
      </w:r>
    </w:p>
    <w:p w:rsidR="0093299C" w:rsidRPr="001A7709" w:rsidRDefault="0093299C" w:rsidP="00322A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1A7709">
        <w:rPr>
          <w:rFonts w:ascii="Times New Roman" w:hAnsi="Times New Roman" w:cs="Times New Roman"/>
          <w:sz w:val="28"/>
          <w:szCs w:val="28"/>
        </w:rPr>
        <w:t>. Информация предоставляется:</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при личном контакте с заявителями;</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Pr>
          <w:rFonts w:ascii="Times New Roman" w:hAnsi="Times New Roman" w:cs="Times New Roman"/>
          <w:sz w:val="28"/>
          <w:szCs w:val="28"/>
          <w:lang w:val="en-US"/>
        </w:rPr>
        <w:t>http</w:t>
      </w:r>
      <w:r>
        <w:rPr>
          <w:rFonts w:ascii="Times New Roman" w:hAnsi="Times New Roman" w:cs="Times New Roman"/>
          <w:sz w:val="28"/>
          <w:szCs w:val="28"/>
        </w:rPr>
        <w:t>\\</w:t>
      </w:r>
      <w:r>
        <w:rPr>
          <w:rFonts w:ascii="Times New Roman" w:hAnsi="Times New Roman" w:cs="Times New Roman"/>
          <w:sz w:val="28"/>
          <w:szCs w:val="28"/>
          <w:lang w:val="en-US"/>
        </w:rPr>
        <w:t>www</w:t>
      </w:r>
      <w:r w:rsidRPr="00345CA5">
        <w:rPr>
          <w:rFonts w:ascii="Times New Roman" w:hAnsi="Times New Roman" w:cs="Times New Roman"/>
          <w:sz w:val="28"/>
          <w:szCs w:val="28"/>
        </w:rPr>
        <w:t xml:space="preserve">. </w:t>
      </w:r>
      <w:r>
        <w:rPr>
          <w:rFonts w:ascii="Times New Roman" w:hAnsi="Times New Roman" w:cs="Times New Roman"/>
          <w:sz w:val="28"/>
          <w:szCs w:val="28"/>
          <w:lang w:val="en-US"/>
        </w:rPr>
        <w:t>r</w:t>
      </w:r>
      <w:r w:rsidRPr="00345CA5">
        <w:rPr>
          <w:rFonts w:ascii="Times New Roman" w:hAnsi="Times New Roman" w:cs="Times New Roman"/>
          <w:sz w:val="28"/>
          <w:szCs w:val="28"/>
        </w:rPr>
        <w:t>-</w:t>
      </w:r>
      <w:r>
        <w:rPr>
          <w:rFonts w:ascii="Times New Roman" w:hAnsi="Times New Roman" w:cs="Times New Roman"/>
          <w:sz w:val="28"/>
          <w:szCs w:val="28"/>
          <w:lang w:val="en-US"/>
        </w:rPr>
        <w:t>p</w:t>
      </w:r>
      <w:r w:rsidRPr="00345CA5">
        <w:rPr>
          <w:rFonts w:ascii="Times New Roman" w:hAnsi="Times New Roman" w:cs="Times New Roman"/>
          <w:sz w:val="28"/>
          <w:szCs w:val="28"/>
        </w:rPr>
        <w:t>-</w:t>
      </w:r>
      <w:r>
        <w:rPr>
          <w:rFonts w:ascii="Times New Roman" w:hAnsi="Times New Roman" w:cs="Times New Roman"/>
          <w:sz w:val="28"/>
          <w:szCs w:val="28"/>
          <w:lang w:val="en-US"/>
        </w:rPr>
        <w:t>b</w:t>
      </w:r>
      <w:r w:rsidRPr="00345CA5">
        <w:rPr>
          <w:rFonts w:ascii="Times New Roman" w:hAnsi="Times New Roman" w:cs="Times New Roman"/>
          <w:sz w:val="28"/>
          <w:szCs w:val="28"/>
        </w:rPr>
        <w:t>.</w:t>
      </w:r>
      <w:r>
        <w:rPr>
          <w:rFonts w:ascii="Times New Roman" w:hAnsi="Times New Roman" w:cs="Times New Roman"/>
          <w:sz w:val="28"/>
          <w:szCs w:val="28"/>
          <w:lang w:val="en-US"/>
        </w:rPr>
        <w:t>ru</w:t>
      </w:r>
      <w:r>
        <w:rPr>
          <w:rFonts w:ascii="Times New Roman" w:hAnsi="Times New Roman" w:cs="Times New Roman"/>
          <w:sz w:val="28"/>
          <w:szCs w:val="28"/>
        </w:rPr>
        <w:t xml:space="preserve"> </w:t>
      </w:r>
      <w:r>
        <w:rPr>
          <w:rFonts w:ascii="Times New Roman" w:hAnsi="Times New Roman" w:cs="Times New Roman"/>
          <w:i/>
          <w:sz w:val="28"/>
          <w:szCs w:val="28"/>
        </w:rPr>
        <w:t xml:space="preserve"> </w:t>
      </w:r>
      <w:r w:rsidRPr="001A7709">
        <w:rPr>
          <w:rFonts w:ascii="Times New Roman" w:hAnsi="Times New Roman" w:cs="Times New Roman"/>
          <w:sz w:val="28"/>
          <w:szCs w:val="28"/>
        </w:rPr>
        <w:t xml:space="preserve">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Pr="001A7709">
          <w:rPr>
            <w:rStyle w:val="Hyperlink"/>
            <w:rFonts w:ascii="Times New Roman" w:hAnsi="Times New Roman"/>
            <w:sz w:val="28"/>
            <w:szCs w:val="28"/>
          </w:rPr>
          <w:t>http://38.gosuslugi.ru</w:t>
        </w:r>
      </w:hyperlink>
      <w:r w:rsidRPr="001A7709">
        <w:rPr>
          <w:rFonts w:ascii="Times New Roman" w:hAnsi="Times New Roman" w:cs="Times New Roman"/>
          <w:sz w:val="28"/>
          <w:szCs w:val="28"/>
        </w:rPr>
        <w:t xml:space="preserve"> (далее – Портал);</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письменно, в случае письменного обращения заявителя.</w:t>
      </w:r>
    </w:p>
    <w:p w:rsidR="0093299C" w:rsidRPr="001A7709" w:rsidRDefault="0093299C" w:rsidP="00322A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1A7709">
        <w:rPr>
          <w:rFonts w:ascii="Times New Roman" w:hAnsi="Times New Roman" w:cs="Times New Roman"/>
          <w:sz w:val="28"/>
          <w:szCs w:val="28"/>
        </w:rPr>
        <w:t>.</w:t>
      </w:r>
      <w:r>
        <w:rPr>
          <w:rFonts w:ascii="Times New Roman" w:hAnsi="Times New Roman" w:cs="Times New Roman"/>
          <w:sz w:val="28"/>
          <w:szCs w:val="28"/>
        </w:rPr>
        <w:t xml:space="preserve"> </w:t>
      </w:r>
      <w:r w:rsidRPr="001A7709">
        <w:rPr>
          <w:rFonts w:ascii="Times New Roman" w:hAnsi="Times New Roman" w:cs="Times New Roman"/>
          <w:sz w:val="28"/>
          <w:szCs w:val="28"/>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93299C" w:rsidRPr="001A7709" w:rsidRDefault="0093299C" w:rsidP="00322A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1A7709">
        <w:rPr>
          <w:rFonts w:ascii="Times New Roman" w:hAnsi="Times New Roman" w:cs="Times New Roman"/>
          <w:sz w:val="28"/>
          <w:szCs w:val="28"/>
        </w:rPr>
        <w:t>. Должностные лица уполномоченного органа, предоставляют информацию по следующим вопросам:</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перечне документов, необходимых для предоставления муниципальной услуги;</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о сроке предоставления муниципальной услуги;</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об основаниях отказа в приеме заявления и документов, необходимых для предоставления муниципальной услуги;</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 об основаниях отказа в предоставлении муниципальной услуги;</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з) о порядке обжалования решений и действий (бездействия) уполномоченного органа,</w:t>
      </w:r>
      <w:r>
        <w:rPr>
          <w:rFonts w:ascii="Times New Roman" w:hAnsi="Times New Roman" w:cs="Times New Roman"/>
          <w:sz w:val="28"/>
          <w:szCs w:val="28"/>
        </w:rPr>
        <w:t xml:space="preserve"> </w:t>
      </w:r>
      <w:r w:rsidRPr="001A7709">
        <w:rPr>
          <w:rFonts w:ascii="Times New Roman" w:hAnsi="Times New Roman" w:cs="Times New Roman"/>
          <w:sz w:val="28"/>
          <w:szCs w:val="28"/>
        </w:rPr>
        <w:t>осуществляющего предоставление муниципальной услуги, а также должностных лиц уполномоченного органа.</w:t>
      </w:r>
    </w:p>
    <w:p w:rsidR="0093299C" w:rsidRPr="001A7709" w:rsidRDefault="0093299C" w:rsidP="00322A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Pr="001A7709">
        <w:rPr>
          <w:rFonts w:ascii="Times New Roman" w:hAnsi="Times New Roman" w:cs="Times New Roman"/>
          <w:sz w:val="28"/>
          <w:szCs w:val="28"/>
        </w:rPr>
        <w:t>. Основными требованиями при предоставлении информации являются:</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актуальность;</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своевременность;</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четкость и доступность в изложении информации;</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полнота информации;</w:t>
      </w:r>
    </w:p>
    <w:p w:rsidR="0093299C"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соответствие информации требованиям законодательства.</w:t>
      </w:r>
    </w:p>
    <w:p w:rsidR="0093299C" w:rsidRPr="001A7709" w:rsidRDefault="0093299C" w:rsidP="00322A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Pr="001A7709">
        <w:rPr>
          <w:rFonts w:ascii="Times New Roman" w:hAnsi="Times New Roman" w:cs="Times New Roman"/>
          <w:sz w:val="28"/>
          <w:szCs w:val="28"/>
        </w:rPr>
        <w:t xml:space="preserve">. Предоставление информации по телефону осуществляется путем непосредственного общения заявителя с должностным лицом </w:t>
      </w:r>
      <w:r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rPr>
        <w:t>.</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2</w:t>
      </w:r>
      <w:r w:rsidRPr="001A7709">
        <w:rPr>
          <w:rFonts w:ascii="Times New Roman" w:hAnsi="Times New Roman" w:cs="Times New Roman"/>
          <w:sz w:val="28"/>
          <w:szCs w:val="28"/>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w:t>
      </w:r>
      <w:r>
        <w:rPr>
          <w:rFonts w:ascii="Times New Roman" w:hAnsi="Times New Roman" w:cs="Times New Roman"/>
          <w:sz w:val="28"/>
          <w:szCs w:val="28"/>
        </w:rPr>
        <w:t xml:space="preserve"> </w:t>
      </w:r>
      <w:r w:rsidRPr="001A7709">
        <w:rPr>
          <w:rFonts w:ascii="Times New Roman" w:hAnsi="Times New Roman" w:cs="Times New Roman"/>
          <w:sz w:val="28"/>
          <w:szCs w:val="28"/>
        </w:rPr>
        <w:t>отчестве (если имеется) и должности лица, принявшего телефонный звонок.</w:t>
      </w:r>
    </w:p>
    <w:p w:rsidR="0093299C" w:rsidRPr="001148D6"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r>
        <w:rPr>
          <w:rFonts w:ascii="Times New Roman" w:hAnsi="Times New Roman" w:cs="Times New Roman"/>
          <w:sz w:val="28"/>
          <w:szCs w:val="28"/>
        </w:rPr>
        <w:t xml:space="preserve"> </w:t>
      </w:r>
      <w:r w:rsidRPr="001148D6">
        <w:rPr>
          <w:rFonts w:ascii="Times New Roman" w:hAnsi="Times New Roman" w:cs="Times New Roman"/>
          <w:sz w:val="28"/>
          <w:szCs w:val="28"/>
        </w:rPr>
        <w:t>Максимальное время телефонного разговора составляет 15 минут.</w:t>
      </w:r>
    </w:p>
    <w:p w:rsidR="0093299C" w:rsidRPr="00EB64BC"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3</w:t>
      </w:r>
      <w:r w:rsidRPr="001A7709">
        <w:rPr>
          <w:rFonts w:ascii="Times New Roman" w:hAnsi="Times New Roman" w:cs="Times New Roman"/>
          <w:sz w:val="28"/>
          <w:szCs w:val="28"/>
        </w:rPr>
        <w:t>. Если заявителя не удовлетворяет информация, представленная должностным лицом уполномоченного органа</w:t>
      </w:r>
      <w:r>
        <w:rPr>
          <w:rFonts w:ascii="Times New Roman" w:hAnsi="Times New Roman" w:cs="Times New Roman"/>
          <w:sz w:val="28"/>
          <w:szCs w:val="28"/>
        </w:rPr>
        <w:t>,</w:t>
      </w:r>
      <w:r w:rsidRPr="001A7709">
        <w:rPr>
          <w:rFonts w:ascii="Times New Roman" w:hAnsi="Times New Roman" w:cs="Times New Roman"/>
          <w:sz w:val="28"/>
          <w:szCs w:val="28"/>
        </w:rPr>
        <w:t xml:space="preserve"> он может обратиться к </w:t>
      </w:r>
      <w:r>
        <w:rPr>
          <w:rFonts w:ascii="Times New Roman" w:hAnsi="Times New Roman" w:cs="Times New Roman"/>
          <w:sz w:val="28"/>
          <w:szCs w:val="28"/>
        </w:rPr>
        <w:t xml:space="preserve">главе администрации городского поселения Белореченского муниципального  образования, </w:t>
      </w:r>
      <w:r w:rsidRPr="001A7709">
        <w:rPr>
          <w:rFonts w:ascii="Times New Roman" w:hAnsi="Times New Roman" w:cs="Times New Roman"/>
          <w:sz w:val="28"/>
          <w:szCs w:val="28"/>
        </w:rPr>
        <w:t xml:space="preserve"> в соответствии с графиком приема заявителей, указанным </w:t>
      </w:r>
      <w:r w:rsidRPr="00EB64BC">
        <w:rPr>
          <w:rFonts w:ascii="Times New Roman" w:hAnsi="Times New Roman" w:cs="Times New Roman"/>
          <w:sz w:val="28"/>
          <w:szCs w:val="28"/>
        </w:rPr>
        <w:t xml:space="preserve">в пункте </w:t>
      </w:r>
      <w:r>
        <w:rPr>
          <w:rFonts w:ascii="Times New Roman" w:hAnsi="Times New Roman" w:cs="Times New Roman"/>
          <w:sz w:val="28"/>
          <w:szCs w:val="28"/>
        </w:rPr>
        <w:t>18</w:t>
      </w:r>
      <w:r w:rsidRPr="00EB64BC">
        <w:rPr>
          <w:rFonts w:ascii="Times New Roman" w:hAnsi="Times New Roman" w:cs="Times New Roman"/>
          <w:sz w:val="28"/>
          <w:szCs w:val="28"/>
        </w:rPr>
        <w:t xml:space="preserve">.1 </w:t>
      </w:r>
      <w:r>
        <w:rPr>
          <w:rFonts w:ascii="Times New Roman" w:hAnsi="Times New Roman" w:cs="Times New Roman"/>
          <w:sz w:val="28"/>
          <w:szCs w:val="28"/>
        </w:rPr>
        <w:t xml:space="preserve">настоящего </w:t>
      </w:r>
      <w:r w:rsidRPr="00EB64BC">
        <w:rPr>
          <w:rFonts w:ascii="Times New Roman" w:hAnsi="Times New Roman" w:cs="Times New Roman"/>
          <w:sz w:val="28"/>
          <w:szCs w:val="28"/>
        </w:rPr>
        <w:t>административного регламента.</w:t>
      </w:r>
    </w:p>
    <w:p w:rsidR="0093299C" w:rsidRPr="002101A0" w:rsidRDefault="0093299C" w:rsidP="002101A0">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Прием заявителей главой администрации городского поселения Белореченского муниципального образования  (руководителем уполномоченного органа) проводится по предварительной записи, которая осуществляется по телефону (8(39543)25-500).</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4</w:t>
      </w:r>
      <w:r w:rsidRPr="001A7709">
        <w:rPr>
          <w:rFonts w:ascii="Times New Roman" w:hAnsi="Times New Roman" w:cs="Times New Roman"/>
          <w:sz w:val="28"/>
          <w:szCs w:val="28"/>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Днем регистрации обращения является день его поступления в уполномоченный орган.</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5</w:t>
      </w:r>
      <w:r w:rsidRPr="001A7709">
        <w:rPr>
          <w:rFonts w:ascii="Times New Roman" w:hAnsi="Times New Roman" w:cs="Times New Roman"/>
          <w:sz w:val="28"/>
          <w:szCs w:val="28"/>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на стендах, расположенных в помещениях, занимаемых уполномоченным органом;</w:t>
      </w:r>
    </w:p>
    <w:p w:rsidR="0093299C" w:rsidRPr="002101A0" w:rsidRDefault="0093299C"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 xml:space="preserve">б) на официальном сайте уполномоченного органа в информационно-телекоммуникационной сети «Интернет» –– </w:t>
      </w:r>
      <w:r w:rsidRPr="002101A0">
        <w:rPr>
          <w:rFonts w:ascii="Times New Roman" w:hAnsi="Times New Roman"/>
          <w:sz w:val="28"/>
          <w:szCs w:val="28"/>
          <w:lang w:val="en-US"/>
        </w:rPr>
        <w:t>http</w:t>
      </w:r>
      <w:r w:rsidRPr="002101A0">
        <w:rPr>
          <w:rFonts w:ascii="Times New Roman" w:hAnsi="Times New Roman"/>
          <w:sz w:val="28"/>
          <w:szCs w:val="28"/>
        </w:rPr>
        <w:t xml:space="preserve">\\ </w:t>
      </w:r>
      <w:r w:rsidRPr="002101A0">
        <w:rPr>
          <w:rFonts w:ascii="Times New Roman" w:hAnsi="Times New Roman"/>
          <w:sz w:val="28"/>
          <w:szCs w:val="28"/>
          <w:lang w:val="en-US"/>
        </w:rPr>
        <w:t>www</w:t>
      </w:r>
      <w:r w:rsidRPr="002101A0">
        <w:rPr>
          <w:rFonts w:ascii="Times New Roman" w:hAnsi="Times New Roman"/>
          <w:sz w:val="28"/>
          <w:szCs w:val="28"/>
        </w:rPr>
        <w:t xml:space="preserve">. </w:t>
      </w:r>
      <w:r w:rsidRPr="002101A0">
        <w:rPr>
          <w:rFonts w:ascii="Times New Roman" w:hAnsi="Times New Roman"/>
          <w:sz w:val="28"/>
          <w:szCs w:val="28"/>
          <w:lang w:val="en-US"/>
        </w:rPr>
        <w:t>r</w:t>
      </w:r>
      <w:r w:rsidRPr="002101A0">
        <w:rPr>
          <w:rFonts w:ascii="Times New Roman" w:hAnsi="Times New Roman"/>
          <w:sz w:val="28"/>
          <w:szCs w:val="28"/>
        </w:rPr>
        <w:t>-</w:t>
      </w:r>
      <w:r w:rsidRPr="002101A0">
        <w:rPr>
          <w:rFonts w:ascii="Times New Roman" w:hAnsi="Times New Roman"/>
          <w:sz w:val="28"/>
          <w:szCs w:val="28"/>
          <w:lang w:val="en-US"/>
        </w:rPr>
        <w:t>p</w:t>
      </w:r>
      <w:r w:rsidRPr="002101A0">
        <w:rPr>
          <w:rFonts w:ascii="Times New Roman" w:hAnsi="Times New Roman"/>
          <w:sz w:val="28"/>
          <w:szCs w:val="28"/>
        </w:rPr>
        <w:t>-</w:t>
      </w:r>
      <w:r w:rsidRPr="002101A0">
        <w:rPr>
          <w:rFonts w:ascii="Times New Roman" w:hAnsi="Times New Roman"/>
          <w:sz w:val="28"/>
          <w:szCs w:val="28"/>
          <w:lang w:val="en-US"/>
        </w:rPr>
        <w:t>b</w:t>
      </w:r>
      <w:r w:rsidRPr="002101A0">
        <w:rPr>
          <w:rFonts w:ascii="Times New Roman" w:hAnsi="Times New Roman"/>
          <w:sz w:val="28"/>
          <w:szCs w:val="28"/>
        </w:rPr>
        <w:t>.</w:t>
      </w:r>
      <w:r w:rsidRPr="002101A0">
        <w:rPr>
          <w:rFonts w:ascii="Times New Roman" w:hAnsi="Times New Roman"/>
          <w:sz w:val="28"/>
          <w:szCs w:val="28"/>
          <w:lang w:val="en-US"/>
        </w:rPr>
        <w:t>ru</w:t>
      </w:r>
      <w:r w:rsidRPr="002101A0">
        <w:rPr>
          <w:rFonts w:ascii="Times New Roman" w:hAnsi="Times New Roman"/>
          <w:sz w:val="28"/>
          <w:szCs w:val="28"/>
        </w:rPr>
        <w:t>, а также на Портале;</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посредством публикации в средствах массовой информации.</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6</w:t>
      </w:r>
      <w:r w:rsidRPr="001A7709">
        <w:rPr>
          <w:rFonts w:ascii="Times New Roman" w:hAnsi="Times New Roman" w:cs="Times New Roman"/>
          <w:sz w:val="28"/>
          <w:szCs w:val="28"/>
        </w:rPr>
        <w:t>. На стендах, расположенных в помещениях, занимаемых уполномоченным органом, размещается следующая информация:</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 список документов для получения муниципальной услуги;</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2) о сроках предоставления муниципальной услуги;</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3) извлечения из административного регламента:</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основаниях отказа в предоставлении муниципальной услуги;</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об описании конечного результата предоставления муниципальной услуги;</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4) почтовый адрес уполномоченного органа, номера телефонов для справок, график приема заявителей</w:t>
      </w:r>
      <w:r>
        <w:rPr>
          <w:rFonts w:ascii="Times New Roman" w:hAnsi="Times New Roman" w:cs="Times New Roman"/>
          <w:sz w:val="28"/>
          <w:szCs w:val="28"/>
        </w:rPr>
        <w:t xml:space="preserve"> </w:t>
      </w:r>
      <w:r w:rsidRPr="001A7709">
        <w:rPr>
          <w:rFonts w:ascii="Times New Roman" w:hAnsi="Times New Roman" w:cs="Times New Roman"/>
          <w:sz w:val="28"/>
          <w:szCs w:val="28"/>
        </w:rPr>
        <w:t>по вопросам предоставления муниципальной</w:t>
      </w:r>
      <w:r>
        <w:rPr>
          <w:rFonts w:ascii="Times New Roman" w:hAnsi="Times New Roman" w:cs="Times New Roman"/>
          <w:sz w:val="28"/>
          <w:szCs w:val="28"/>
        </w:rPr>
        <w:t xml:space="preserve"> </w:t>
      </w:r>
      <w:r w:rsidRPr="001A7709">
        <w:rPr>
          <w:rFonts w:ascii="Times New Roman" w:hAnsi="Times New Roman" w:cs="Times New Roman"/>
          <w:sz w:val="28"/>
          <w:szCs w:val="28"/>
        </w:rPr>
        <w:t xml:space="preserve">услуги, адрес официального сайта </w:t>
      </w:r>
      <w:r>
        <w:rPr>
          <w:rFonts w:ascii="Times New Roman" w:hAnsi="Times New Roman" w:cs="Times New Roman"/>
          <w:sz w:val="28"/>
          <w:szCs w:val="28"/>
        </w:rPr>
        <w:t>Портала</w:t>
      </w:r>
      <w:r w:rsidRPr="001A7709">
        <w:rPr>
          <w:rFonts w:ascii="Times New Roman" w:hAnsi="Times New Roman" w:cs="Times New Roman"/>
          <w:sz w:val="28"/>
          <w:szCs w:val="28"/>
        </w:rPr>
        <w:t>;</w:t>
      </w:r>
    </w:p>
    <w:p w:rsidR="0093299C" w:rsidRPr="001A7709" w:rsidRDefault="0093299C" w:rsidP="00322A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93299C" w:rsidRPr="002101A0" w:rsidRDefault="0093299C"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17. Информация об уполномоченном органе:</w:t>
      </w:r>
    </w:p>
    <w:p w:rsidR="0093299C" w:rsidRPr="00C61F37" w:rsidRDefault="0093299C"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а) место нахождения</w:t>
      </w:r>
      <w:r w:rsidRPr="00C61F37">
        <w:rPr>
          <w:rFonts w:ascii="Times New Roman" w:hAnsi="Times New Roman"/>
          <w:sz w:val="28"/>
          <w:szCs w:val="28"/>
        </w:rPr>
        <w:t>: Иркутская область, Усольский район, р.п. Белореченский, 100-В;</w:t>
      </w:r>
    </w:p>
    <w:p w:rsidR="0093299C" w:rsidRPr="002101A0" w:rsidRDefault="0093299C"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 xml:space="preserve">б) телефон: </w:t>
      </w:r>
      <w:r w:rsidRPr="002101A0">
        <w:rPr>
          <w:rFonts w:ascii="Times New Roman" w:hAnsi="Times New Roman"/>
          <w:i/>
          <w:sz w:val="28"/>
          <w:szCs w:val="28"/>
        </w:rPr>
        <w:t>8(39543) 25-500, 25-301</w:t>
      </w:r>
      <w:r w:rsidRPr="002101A0">
        <w:rPr>
          <w:rFonts w:ascii="Times New Roman" w:hAnsi="Times New Roman"/>
          <w:sz w:val="28"/>
          <w:szCs w:val="28"/>
        </w:rPr>
        <w:t xml:space="preserve">; </w:t>
      </w:r>
    </w:p>
    <w:p w:rsidR="0093299C" w:rsidRPr="00C61F37" w:rsidRDefault="0093299C"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 xml:space="preserve">в) почтовый адрес для направления документов и обращений: 665479, </w:t>
      </w:r>
      <w:r w:rsidRPr="00C61F37">
        <w:rPr>
          <w:rFonts w:ascii="Times New Roman" w:hAnsi="Times New Roman"/>
          <w:sz w:val="28"/>
          <w:szCs w:val="28"/>
        </w:rPr>
        <w:t>Иркутская область, Усольский район, р.п. Белореченский, 100-В;</w:t>
      </w:r>
    </w:p>
    <w:p w:rsidR="0093299C" w:rsidRPr="00C61F37" w:rsidRDefault="0093299C" w:rsidP="002101A0">
      <w:pPr>
        <w:widowControl w:val="0"/>
        <w:autoSpaceDE w:val="0"/>
        <w:autoSpaceDN w:val="0"/>
        <w:adjustRightInd w:val="0"/>
        <w:spacing w:after="0" w:line="240" w:lineRule="auto"/>
        <w:rPr>
          <w:rFonts w:ascii="Times New Roman" w:hAnsi="Times New Roman"/>
          <w:sz w:val="28"/>
          <w:szCs w:val="28"/>
        </w:rPr>
      </w:pPr>
    </w:p>
    <w:p w:rsidR="0093299C" w:rsidRPr="002101A0" w:rsidRDefault="0093299C"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г) официальный сайт в информационно-телекоммуникационной сети «Интернет» –</w:t>
      </w:r>
      <w:r w:rsidRPr="002101A0">
        <w:rPr>
          <w:rFonts w:ascii="Times New Roman" w:hAnsi="Times New Roman"/>
          <w:i/>
          <w:sz w:val="28"/>
          <w:szCs w:val="28"/>
        </w:rPr>
        <w:t xml:space="preserve"> </w:t>
      </w:r>
      <w:r w:rsidRPr="002101A0">
        <w:rPr>
          <w:rFonts w:ascii="Times New Roman" w:hAnsi="Times New Roman"/>
          <w:sz w:val="28"/>
          <w:szCs w:val="28"/>
          <w:lang w:val="en-US"/>
        </w:rPr>
        <w:t>http</w:t>
      </w:r>
      <w:r w:rsidRPr="002101A0">
        <w:rPr>
          <w:rFonts w:ascii="Times New Roman" w:hAnsi="Times New Roman"/>
          <w:sz w:val="28"/>
          <w:szCs w:val="28"/>
        </w:rPr>
        <w:t xml:space="preserve">\\ </w:t>
      </w:r>
      <w:r w:rsidRPr="002101A0">
        <w:rPr>
          <w:rFonts w:ascii="Times New Roman" w:hAnsi="Times New Roman"/>
          <w:sz w:val="28"/>
          <w:szCs w:val="28"/>
          <w:lang w:val="en-US"/>
        </w:rPr>
        <w:t>www</w:t>
      </w:r>
      <w:r w:rsidRPr="002101A0">
        <w:rPr>
          <w:rFonts w:ascii="Times New Roman" w:hAnsi="Times New Roman"/>
          <w:sz w:val="28"/>
          <w:szCs w:val="28"/>
        </w:rPr>
        <w:t xml:space="preserve">. </w:t>
      </w:r>
      <w:r w:rsidRPr="002101A0">
        <w:rPr>
          <w:rFonts w:ascii="Times New Roman" w:hAnsi="Times New Roman"/>
          <w:sz w:val="28"/>
          <w:szCs w:val="28"/>
          <w:lang w:val="en-US"/>
        </w:rPr>
        <w:t>r</w:t>
      </w:r>
      <w:r w:rsidRPr="002101A0">
        <w:rPr>
          <w:rFonts w:ascii="Times New Roman" w:hAnsi="Times New Roman"/>
          <w:sz w:val="28"/>
          <w:szCs w:val="28"/>
        </w:rPr>
        <w:t>-</w:t>
      </w:r>
      <w:r w:rsidRPr="002101A0">
        <w:rPr>
          <w:rFonts w:ascii="Times New Roman" w:hAnsi="Times New Roman"/>
          <w:sz w:val="28"/>
          <w:szCs w:val="28"/>
          <w:lang w:val="en-US"/>
        </w:rPr>
        <w:t>p</w:t>
      </w:r>
      <w:r w:rsidRPr="002101A0">
        <w:rPr>
          <w:rFonts w:ascii="Times New Roman" w:hAnsi="Times New Roman"/>
          <w:sz w:val="28"/>
          <w:szCs w:val="28"/>
        </w:rPr>
        <w:t>-</w:t>
      </w:r>
      <w:r w:rsidRPr="002101A0">
        <w:rPr>
          <w:rFonts w:ascii="Times New Roman" w:hAnsi="Times New Roman"/>
          <w:sz w:val="28"/>
          <w:szCs w:val="28"/>
          <w:lang w:val="en-US"/>
        </w:rPr>
        <w:t>b</w:t>
      </w:r>
      <w:r w:rsidRPr="002101A0">
        <w:rPr>
          <w:rFonts w:ascii="Times New Roman" w:hAnsi="Times New Roman"/>
          <w:sz w:val="28"/>
          <w:szCs w:val="28"/>
        </w:rPr>
        <w:t>.</w:t>
      </w:r>
      <w:r w:rsidRPr="002101A0">
        <w:rPr>
          <w:rFonts w:ascii="Times New Roman" w:hAnsi="Times New Roman"/>
          <w:sz w:val="28"/>
          <w:szCs w:val="28"/>
          <w:lang w:val="en-US"/>
        </w:rPr>
        <w:t>ru</w:t>
      </w:r>
      <w:r w:rsidRPr="002101A0">
        <w:rPr>
          <w:rFonts w:ascii="Times New Roman" w:hAnsi="Times New Roman"/>
          <w:sz w:val="28"/>
          <w:szCs w:val="28"/>
        </w:rPr>
        <w:t>;</w:t>
      </w:r>
    </w:p>
    <w:p w:rsidR="0093299C" w:rsidRPr="002101A0" w:rsidRDefault="0093299C"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 xml:space="preserve">д) адрес электронной почты: </w:t>
      </w:r>
      <w:r w:rsidRPr="002101A0">
        <w:rPr>
          <w:rFonts w:ascii="Times New Roman" w:hAnsi="Times New Roman"/>
          <w:i/>
          <w:sz w:val="28"/>
          <w:szCs w:val="28"/>
          <w:lang w:val="en-US"/>
        </w:rPr>
        <w:t>belorechenskoe</w:t>
      </w:r>
      <w:r w:rsidRPr="002101A0">
        <w:rPr>
          <w:rFonts w:ascii="Times New Roman" w:hAnsi="Times New Roman"/>
          <w:i/>
          <w:sz w:val="28"/>
          <w:szCs w:val="28"/>
        </w:rPr>
        <w:t>@</w:t>
      </w:r>
      <w:r w:rsidRPr="002101A0">
        <w:rPr>
          <w:rFonts w:ascii="Times New Roman" w:hAnsi="Times New Roman"/>
          <w:i/>
          <w:sz w:val="28"/>
          <w:szCs w:val="28"/>
          <w:lang w:val="en-US"/>
        </w:rPr>
        <w:t>mail</w:t>
      </w:r>
      <w:r w:rsidRPr="002101A0">
        <w:rPr>
          <w:rFonts w:ascii="Times New Roman" w:hAnsi="Times New Roman"/>
          <w:i/>
          <w:sz w:val="28"/>
          <w:szCs w:val="28"/>
        </w:rPr>
        <w:t>.</w:t>
      </w:r>
      <w:r w:rsidRPr="002101A0">
        <w:rPr>
          <w:rFonts w:ascii="Times New Roman" w:hAnsi="Times New Roman"/>
          <w:i/>
          <w:sz w:val="28"/>
          <w:szCs w:val="28"/>
          <w:lang w:val="en-US"/>
        </w:rPr>
        <w:t>ru</w:t>
      </w:r>
    </w:p>
    <w:p w:rsidR="0093299C" w:rsidRPr="002101A0" w:rsidRDefault="0093299C"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 xml:space="preserve">18. График приема заявителей в уполномоченном органе </w:t>
      </w:r>
      <w:r w:rsidRPr="002101A0">
        <w:rPr>
          <w:rFonts w:ascii="Times New Roman" w:hAnsi="Times New Roman"/>
          <w:i/>
          <w:sz w:val="28"/>
          <w:szCs w:val="28"/>
        </w:rPr>
        <w:t>:</w:t>
      </w:r>
    </w:p>
    <w:p w:rsidR="0093299C" w:rsidRPr="002101A0" w:rsidRDefault="0093299C"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Понедельник с 9-00 до 16-00 час;</w:t>
      </w:r>
    </w:p>
    <w:p w:rsidR="0093299C" w:rsidRPr="002101A0" w:rsidRDefault="0093299C"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Среда              с 8-00 до 12-00 час;</w:t>
      </w:r>
    </w:p>
    <w:p w:rsidR="0093299C" w:rsidRPr="002101A0" w:rsidRDefault="0093299C" w:rsidP="002101A0">
      <w:pPr>
        <w:widowControl w:val="0"/>
        <w:autoSpaceDE w:val="0"/>
        <w:autoSpaceDN w:val="0"/>
        <w:adjustRightInd w:val="0"/>
        <w:spacing w:after="0" w:line="240" w:lineRule="auto"/>
        <w:ind w:firstLine="709"/>
        <w:rPr>
          <w:rFonts w:ascii="Times New Roman" w:hAnsi="Times New Roman"/>
          <w:sz w:val="28"/>
          <w:szCs w:val="28"/>
        </w:rPr>
      </w:pPr>
      <w:r w:rsidRPr="002101A0">
        <w:rPr>
          <w:rFonts w:ascii="Times New Roman" w:hAnsi="Times New Roman"/>
          <w:sz w:val="28"/>
          <w:szCs w:val="28"/>
        </w:rPr>
        <w:t>Четверг           с 13-00 до 17-00 час.</w:t>
      </w:r>
    </w:p>
    <w:tbl>
      <w:tblPr>
        <w:tblW w:w="0" w:type="auto"/>
        <w:tblInd w:w="720" w:type="dxa"/>
        <w:tblLook w:val="00A0"/>
      </w:tblPr>
      <w:tblGrid>
        <w:gridCol w:w="3675"/>
      </w:tblGrid>
      <w:tr w:rsidR="0093299C" w:rsidRPr="002101A0" w:rsidTr="002101A0">
        <w:tc>
          <w:tcPr>
            <w:tcW w:w="3675" w:type="dxa"/>
          </w:tcPr>
          <w:p w:rsidR="0093299C" w:rsidRPr="002101A0" w:rsidRDefault="0093299C" w:rsidP="002101A0">
            <w:pPr>
              <w:widowControl w:val="0"/>
              <w:autoSpaceDE w:val="0"/>
              <w:autoSpaceDN w:val="0"/>
              <w:adjustRightInd w:val="0"/>
              <w:spacing w:after="0" w:line="240" w:lineRule="auto"/>
              <w:rPr>
                <w:rFonts w:ascii="Times New Roman" w:hAnsi="Times New Roman"/>
                <w:sz w:val="28"/>
                <w:szCs w:val="28"/>
              </w:rPr>
            </w:pPr>
            <w:r w:rsidRPr="002101A0">
              <w:rPr>
                <w:rFonts w:ascii="Times New Roman" w:hAnsi="Times New Roman"/>
                <w:sz w:val="28"/>
                <w:szCs w:val="28"/>
              </w:rPr>
              <w:t xml:space="preserve">           Выходные дни: суббота, воскресенье</w:t>
            </w:r>
          </w:p>
          <w:p w:rsidR="0093299C" w:rsidRPr="002101A0" w:rsidRDefault="0093299C" w:rsidP="002101A0">
            <w:pPr>
              <w:widowControl w:val="0"/>
              <w:autoSpaceDE w:val="0"/>
              <w:autoSpaceDN w:val="0"/>
              <w:adjustRightInd w:val="0"/>
              <w:spacing w:after="0" w:line="240" w:lineRule="auto"/>
              <w:rPr>
                <w:rFonts w:ascii="Times New Roman" w:hAnsi="Times New Roman"/>
                <w:sz w:val="28"/>
                <w:szCs w:val="28"/>
              </w:rPr>
            </w:pPr>
            <w:r w:rsidRPr="002101A0">
              <w:rPr>
                <w:rFonts w:ascii="Times New Roman" w:hAnsi="Times New Roman"/>
                <w:sz w:val="28"/>
                <w:szCs w:val="28"/>
              </w:rPr>
              <w:t>Перерыв с 12-00 -13</w:t>
            </w:r>
            <w:r>
              <w:rPr>
                <w:rFonts w:ascii="Times New Roman" w:hAnsi="Times New Roman"/>
                <w:sz w:val="28"/>
                <w:szCs w:val="28"/>
              </w:rPr>
              <w:t>-00</w:t>
            </w:r>
            <w:r w:rsidRPr="002101A0">
              <w:rPr>
                <w:rFonts w:ascii="Times New Roman" w:hAnsi="Times New Roman"/>
                <w:sz w:val="28"/>
                <w:szCs w:val="28"/>
              </w:rPr>
              <w:t>ч</w:t>
            </w:r>
            <w:r>
              <w:rPr>
                <w:rFonts w:ascii="Times New Roman" w:hAnsi="Times New Roman"/>
                <w:sz w:val="28"/>
                <w:szCs w:val="28"/>
              </w:rPr>
              <w:t>.</w:t>
            </w:r>
          </w:p>
        </w:tc>
      </w:tr>
      <w:tr w:rsidR="0093299C" w:rsidRPr="002101A0" w:rsidTr="002101A0">
        <w:tc>
          <w:tcPr>
            <w:tcW w:w="3675" w:type="dxa"/>
          </w:tcPr>
          <w:p w:rsidR="0093299C" w:rsidRPr="002101A0" w:rsidRDefault="0093299C" w:rsidP="002101A0">
            <w:pPr>
              <w:widowControl w:val="0"/>
              <w:autoSpaceDE w:val="0"/>
              <w:autoSpaceDN w:val="0"/>
              <w:adjustRightInd w:val="0"/>
              <w:spacing w:after="0" w:line="240" w:lineRule="auto"/>
              <w:rPr>
                <w:rFonts w:ascii="Times New Roman" w:hAnsi="Times New Roman"/>
                <w:sz w:val="28"/>
                <w:szCs w:val="28"/>
              </w:rPr>
            </w:pPr>
          </w:p>
        </w:tc>
      </w:tr>
    </w:tbl>
    <w:p w:rsidR="0093299C" w:rsidRDefault="0093299C" w:rsidP="00322A87">
      <w:pPr>
        <w:widowControl w:val="0"/>
        <w:autoSpaceDE w:val="0"/>
        <w:autoSpaceDN w:val="0"/>
        <w:adjustRightInd w:val="0"/>
        <w:jc w:val="center"/>
        <w:outlineLvl w:val="1"/>
        <w:rPr>
          <w:rFonts w:ascii="Times New Roman" w:hAnsi="Times New Roman"/>
          <w:b/>
          <w:sz w:val="28"/>
          <w:szCs w:val="28"/>
        </w:rPr>
      </w:pPr>
      <w:bookmarkStart w:id="4" w:name="Par144"/>
      <w:bookmarkEnd w:id="4"/>
    </w:p>
    <w:p w:rsidR="0093299C" w:rsidRPr="002101A0" w:rsidRDefault="0093299C" w:rsidP="00322A87">
      <w:pPr>
        <w:widowControl w:val="0"/>
        <w:autoSpaceDE w:val="0"/>
        <w:autoSpaceDN w:val="0"/>
        <w:adjustRightInd w:val="0"/>
        <w:jc w:val="center"/>
        <w:outlineLvl w:val="1"/>
        <w:rPr>
          <w:rFonts w:ascii="Times New Roman" w:hAnsi="Times New Roman"/>
          <w:sz w:val="28"/>
          <w:szCs w:val="28"/>
        </w:rPr>
      </w:pPr>
      <w:r w:rsidRPr="002101A0">
        <w:rPr>
          <w:rFonts w:ascii="Times New Roman" w:hAnsi="Times New Roman"/>
          <w:sz w:val="28"/>
          <w:szCs w:val="28"/>
        </w:rPr>
        <w:t xml:space="preserve"> Раздел II. СТАНДАРТ ПРЕДОСТАВЛЕНИЯ МУНИЦИПАЛЬНОЙ УСЛУГИ</w:t>
      </w:r>
    </w:p>
    <w:p w:rsidR="0093299C" w:rsidRPr="002101A0" w:rsidRDefault="0093299C" w:rsidP="002101A0">
      <w:pPr>
        <w:widowControl w:val="0"/>
        <w:autoSpaceDE w:val="0"/>
        <w:autoSpaceDN w:val="0"/>
        <w:adjustRightInd w:val="0"/>
        <w:jc w:val="center"/>
        <w:outlineLvl w:val="2"/>
        <w:rPr>
          <w:rFonts w:ascii="Times New Roman" w:hAnsi="Times New Roman"/>
          <w:sz w:val="28"/>
          <w:szCs w:val="28"/>
        </w:rPr>
      </w:pPr>
      <w:bookmarkStart w:id="5" w:name="Par146"/>
      <w:bookmarkEnd w:id="5"/>
      <w:r w:rsidRPr="002101A0">
        <w:rPr>
          <w:rFonts w:ascii="Times New Roman" w:hAnsi="Times New Roman"/>
          <w:sz w:val="28"/>
          <w:szCs w:val="28"/>
        </w:rPr>
        <w:t>Глава 4. НАИМЕНОВАНИЕ МУНИЦИПАЛЬНОЙ УСЛУГИ</w:t>
      </w:r>
    </w:p>
    <w:p w:rsidR="0093299C" w:rsidRPr="002101A0" w:rsidRDefault="0093299C" w:rsidP="002101A0">
      <w:pPr>
        <w:widowControl w:val="0"/>
        <w:autoSpaceDE w:val="0"/>
        <w:autoSpaceDN w:val="0"/>
        <w:adjustRightInd w:val="0"/>
        <w:ind w:firstLine="709"/>
        <w:jc w:val="both"/>
        <w:rPr>
          <w:rFonts w:ascii="Times New Roman" w:hAnsi="Times New Roman"/>
          <w:sz w:val="28"/>
          <w:szCs w:val="28"/>
        </w:rPr>
      </w:pPr>
      <w:r w:rsidRPr="002101A0">
        <w:rPr>
          <w:rFonts w:ascii="Times New Roman" w:hAnsi="Times New Roman"/>
          <w:sz w:val="28"/>
          <w:szCs w:val="28"/>
        </w:rPr>
        <w:t>19. Под муниципальной услугой в настоящем административном регламенте понимается передача жилых помещений муниципального жилищного фонда в собственность граждан в порядке приватизации на территории городского поселения Белореченского  муниципального образования.</w:t>
      </w:r>
    </w:p>
    <w:p w:rsidR="0093299C" w:rsidRDefault="0093299C" w:rsidP="002101A0">
      <w:pPr>
        <w:widowControl w:val="0"/>
        <w:autoSpaceDE w:val="0"/>
        <w:autoSpaceDN w:val="0"/>
        <w:adjustRightInd w:val="0"/>
        <w:ind w:firstLine="709"/>
        <w:jc w:val="both"/>
        <w:rPr>
          <w:rFonts w:ascii="Times New Roman" w:hAnsi="Times New Roman"/>
          <w:sz w:val="28"/>
          <w:szCs w:val="28"/>
        </w:rPr>
      </w:pPr>
      <w:r w:rsidRPr="002101A0">
        <w:rPr>
          <w:rFonts w:ascii="Times New Roman" w:hAnsi="Times New Roman"/>
          <w:sz w:val="28"/>
          <w:szCs w:val="28"/>
        </w:rPr>
        <w:t>20. Передача жилых помещений муниципального жилищного фонда в собственность граждан в порядке приватизации на территории городского поселения Белореченского  муниципального образования  осуществляется в соответствии с законодательством.</w:t>
      </w:r>
    </w:p>
    <w:p w:rsidR="0093299C" w:rsidRPr="002101A0" w:rsidRDefault="0093299C" w:rsidP="002101A0">
      <w:pPr>
        <w:widowControl w:val="0"/>
        <w:autoSpaceDE w:val="0"/>
        <w:autoSpaceDN w:val="0"/>
        <w:adjustRightInd w:val="0"/>
        <w:ind w:firstLine="709"/>
        <w:jc w:val="both"/>
        <w:rPr>
          <w:rFonts w:ascii="Times New Roman" w:hAnsi="Times New Roman"/>
          <w:sz w:val="28"/>
          <w:szCs w:val="28"/>
        </w:rPr>
      </w:pPr>
    </w:p>
    <w:p w:rsidR="0093299C" w:rsidRPr="002101A0" w:rsidRDefault="0093299C" w:rsidP="002101A0">
      <w:pPr>
        <w:widowControl w:val="0"/>
        <w:autoSpaceDE w:val="0"/>
        <w:autoSpaceDN w:val="0"/>
        <w:adjustRightInd w:val="0"/>
        <w:spacing w:after="0" w:line="240" w:lineRule="auto"/>
        <w:jc w:val="center"/>
        <w:outlineLvl w:val="2"/>
        <w:rPr>
          <w:rFonts w:ascii="Times New Roman" w:hAnsi="Times New Roman"/>
          <w:sz w:val="28"/>
          <w:szCs w:val="28"/>
        </w:rPr>
      </w:pPr>
      <w:bookmarkStart w:id="6" w:name="Par151"/>
      <w:bookmarkEnd w:id="6"/>
      <w:r w:rsidRPr="002101A0">
        <w:rPr>
          <w:rFonts w:ascii="Times New Roman" w:hAnsi="Times New Roman"/>
          <w:sz w:val="28"/>
          <w:szCs w:val="28"/>
        </w:rPr>
        <w:t>Глава 5. НАИМЕНОВАНИЕ ОРГАНА МЕСТНОГО САМОУПРАВЛЕНИЯ,</w:t>
      </w:r>
    </w:p>
    <w:p w:rsidR="0093299C" w:rsidRPr="002101A0" w:rsidRDefault="0093299C" w:rsidP="002101A0">
      <w:pPr>
        <w:widowControl w:val="0"/>
        <w:autoSpaceDE w:val="0"/>
        <w:autoSpaceDN w:val="0"/>
        <w:adjustRightInd w:val="0"/>
        <w:spacing w:after="0" w:line="240" w:lineRule="auto"/>
        <w:jc w:val="center"/>
        <w:rPr>
          <w:rFonts w:ascii="Times New Roman" w:hAnsi="Times New Roman"/>
          <w:sz w:val="28"/>
          <w:szCs w:val="28"/>
        </w:rPr>
      </w:pPr>
      <w:r w:rsidRPr="002101A0">
        <w:rPr>
          <w:rFonts w:ascii="Times New Roman" w:hAnsi="Times New Roman"/>
          <w:sz w:val="28"/>
          <w:szCs w:val="28"/>
        </w:rPr>
        <w:t>ПРЕДОСТАВЛЯЮЩЕГО МУНИЦИПАЛЬНУЮ УСЛУГУ</w:t>
      </w:r>
    </w:p>
    <w:p w:rsidR="0093299C" w:rsidRPr="001A7709" w:rsidRDefault="0093299C" w:rsidP="00322A87">
      <w:pPr>
        <w:widowControl w:val="0"/>
        <w:autoSpaceDE w:val="0"/>
        <w:autoSpaceDN w:val="0"/>
        <w:adjustRightInd w:val="0"/>
        <w:ind w:firstLine="709"/>
        <w:rPr>
          <w:rFonts w:ascii="Times New Roman" w:hAnsi="Times New Roman"/>
          <w:szCs w:val="28"/>
        </w:rPr>
      </w:pPr>
    </w:p>
    <w:p w:rsidR="0093299C" w:rsidRPr="002101A0" w:rsidRDefault="0093299C"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21.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93299C" w:rsidRPr="002101A0" w:rsidRDefault="0093299C"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22.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городского поселения Белореченского муниципального образования.</w:t>
      </w:r>
    </w:p>
    <w:p w:rsidR="0093299C" w:rsidRPr="002101A0" w:rsidRDefault="0093299C"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23. В предоставлении муниципальной услуги участвуют:</w:t>
      </w:r>
    </w:p>
    <w:p w:rsidR="0093299C" w:rsidRPr="002101A0" w:rsidRDefault="0093299C"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Федеральная служба государственной регистрации, кадастра и картографии;</w:t>
      </w:r>
    </w:p>
    <w:p w:rsidR="0093299C" w:rsidRPr="002101A0" w:rsidRDefault="0093299C"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Федеральная миграционная служба;</w:t>
      </w:r>
    </w:p>
    <w:p w:rsidR="0093299C" w:rsidRPr="002101A0" w:rsidRDefault="0093299C"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организации по техническому учету и (или) технической инвентаризации;</w:t>
      </w:r>
    </w:p>
    <w:p w:rsidR="0093299C" w:rsidRPr="002101A0" w:rsidRDefault="0093299C" w:rsidP="002101A0">
      <w:pPr>
        <w:widowControl w:val="0"/>
        <w:autoSpaceDE w:val="0"/>
        <w:autoSpaceDN w:val="0"/>
        <w:adjustRightInd w:val="0"/>
        <w:spacing w:after="0" w:line="240" w:lineRule="auto"/>
        <w:ind w:firstLine="709"/>
        <w:jc w:val="both"/>
        <w:rPr>
          <w:rFonts w:ascii="Times New Roman" w:hAnsi="Times New Roman"/>
          <w:i/>
          <w:sz w:val="28"/>
          <w:szCs w:val="28"/>
        </w:rPr>
      </w:pPr>
      <w:r w:rsidRPr="002101A0">
        <w:rPr>
          <w:rFonts w:ascii="Times New Roman" w:hAnsi="Times New Roman"/>
          <w:sz w:val="28"/>
          <w:szCs w:val="28"/>
        </w:rPr>
        <w:t>специалисты  администрации городского поселения Белореченского муниципального образования;</w:t>
      </w:r>
    </w:p>
    <w:p w:rsidR="0093299C" w:rsidRPr="002101A0" w:rsidRDefault="0093299C"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нотариус:</w:t>
      </w:r>
    </w:p>
    <w:p w:rsidR="0093299C" w:rsidRPr="002101A0" w:rsidRDefault="0093299C"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муниципальное унитарное предприятие «Белореченское ЖКХ»</w:t>
      </w:r>
    </w:p>
    <w:p w:rsidR="0093299C" w:rsidRPr="002101A0" w:rsidRDefault="0093299C" w:rsidP="002101A0">
      <w:pPr>
        <w:widowControl w:val="0"/>
        <w:autoSpaceDE w:val="0"/>
        <w:autoSpaceDN w:val="0"/>
        <w:adjustRightInd w:val="0"/>
        <w:spacing w:after="0" w:line="240" w:lineRule="auto"/>
        <w:ind w:firstLine="709"/>
        <w:jc w:val="both"/>
        <w:rPr>
          <w:rFonts w:ascii="Times New Roman" w:hAnsi="Times New Roman"/>
          <w:sz w:val="28"/>
          <w:szCs w:val="28"/>
        </w:rPr>
      </w:pPr>
    </w:p>
    <w:p w:rsidR="0093299C" w:rsidRPr="002101A0" w:rsidRDefault="0093299C" w:rsidP="002101A0">
      <w:pPr>
        <w:widowControl w:val="0"/>
        <w:autoSpaceDE w:val="0"/>
        <w:autoSpaceDN w:val="0"/>
        <w:adjustRightInd w:val="0"/>
        <w:spacing w:after="0" w:line="240" w:lineRule="auto"/>
        <w:ind w:firstLine="709"/>
        <w:jc w:val="center"/>
        <w:rPr>
          <w:rFonts w:ascii="Times New Roman" w:hAnsi="Times New Roman"/>
          <w:sz w:val="28"/>
          <w:szCs w:val="28"/>
        </w:rPr>
      </w:pPr>
      <w:bookmarkStart w:id="7" w:name="Par159"/>
      <w:bookmarkEnd w:id="7"/>
      <w:r w:rsidRPr="002101A0">
        <w:rPr>
          <w:rFonts w:ascii="Times New Roman" w:hAnsi="Times New Roman"/>
          <w:sz w:val="28"/>
          <w:szCs w:val="28"/>
        </w:rPr>
        <w:t>Глава 6. ОПИСАНИЕ РЕЗУЛЬТАТА</w:t>
      </w:r>
    </w:p>
    <w:p w:rsidR="0093299C" w:rsidRPr="002101A0" w:rsidRDefault="0093299C" w:rsidP="002101A0">
      <w:pPr>
        <w:widowControl w:val="0"/>
        <w:autoSpaceDE w:val="0"/>
        <w:autoSpaceDN w:val="0"/>
        <w:adjustRightInd w:val="0"/>
        <w:spacing w:after="0" w:line="240" w:lineRule="auto"/>
        <w:ind w:firstLine="709"/>
        <w:jc w:val="center"/>
        <w:rPr>
          <w:rFonts w:ascii="Times New Roman" w:hAnsi="Times New Roman"/>
          <w:sz w:val="28"/>
          <w:szCs w:val="28"/>
        </w:rPr>
      </w:pPr>
      <w:r w:rsidRPr="002101A0">
        <w:rPr>
          <w:rFonts w:ascii="Times New Roman" w:hAnsi="Times New Roman"/>
          <w:sz w:val="28"/>
          <w:szCs w:val="28"/>
        </w:rPr>
        <w:t>ПРЕДОСТАВЛЕНИЯ МУНИЦИПАЛЬНОЙ УСЛУГИ</w:t>
      </w:r>
    </w:p>
    <w:p w:rsidR="0093299C" w:rsidRPr="001A7709" w:rsidRDefault="0093299C" w:rsidP="00322A87">
      <w:pPr>
        <w:widowControl w:val="0"/>
        <w:autoSpaceDE w:val="0"/>
        <w:autoSpaceDN w:val="0"/>
        <w:adjustRightInd w:val="0"/>
        <w:ind w:firstLine="709"/>
        <w:rPr>
          <w:rFonts w:ascii="Times New Roman" w:hAnsi="Times New Roman"/>
          <w:szCs w:val="28"/>
        </w:rPr>
      </w:pPr>
    </w:p>
    <w:p w:rsidR="0093299C" w:rsidRPr="002101A0" w:rsidRDefault="0093299C" w:rsidP="002101A0">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24. Результатом предоставления муниципальной услуги является заключение договора передачи жилого помещения в собственность граждан или отказ в заключении договора передачи жилого помещения в собственность граждан.</w:t>
      </w:r>
    </w:p>
    <w:p w:rsidR="0093299C" w:rsidRPr="002101A0" w:rsidRDefault="0093299C" w:rsidP="002101A0">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25. Право собственности на жилое помещение возникает после его государственной регистрации в Управлении Федеральной службы государственной регистрации, кадастра и картографии по Иркутской области.</w:t>
      </w:r>
    </w:p>
    <w:p w:rsidR="0093299C" w:rsidRDefault="0093299C" w:rsidP="002101A0">
      <w:pPr>
        <w:widowControl w:val="0"/>
        <w:autoSpaceDE w:val="0"/>
        <w:autoSpaceDN w:val="0"/>
        <w:adjustRightInd w:val="0"/>
        <w:spacing w:after="0" w:line="240" w:lineRule="auto"/>
        <w:ind w:firstLine="726"/>
        <w:jc w:val="center"/>
        <w:outlineLvl w:val="2"/>
        <w:rPr>
          <w:rFonts w:ascii="Times New Roman" w:hAnsi="Times New Roman"/>
          <w:sz w:val="28"/>
          <w:szCs w:val="28"/>
        </w:rPr>
      </w:pPr>
    </w:p>
    <w:p w:rsidR="0093299C" w:rsidRPr="002101A0" w:rsidRDefault="0093299C" w:rsidP="002101A0">
      <w:pPr>
        <w:widowControl w:val="0"/>
        <w:autoSpaceDE w:val="0"/>
        <w:autoSpaceDN w:val="0"/>
        <w:adjustRightInd w:val="0"/>
        <w:spacing w:after="0" w:line="240" w:lineRule="auto"/>
        <w:ind w:firstLine="726"/>
        <w:jc w:val="center"/>
        <w:outlineLvl w:val="2"/>
        <w:rPr>
          <w:rFonts w:ascii="Times New Roman" w:hAnsi="Times New Roman"/>
          <w:sz w:val="28"/>
          <w:szCs w:val="28"/>
        </w:rPr>
      </w:pPr>
      <w:r w:rsidRPr="002101A0">
        <w:rPr>
          <w:rFonts w:ascii="Times New Roman" w:hAnsi="Times New Roman"/>
          <w:sz w:val="28"/>
          <w:szCs w:val="28"/>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93299C" w:rsidRPr="001A7709" w:rsidRDefault="0093299C" w:rsidP="00322A87">
      <w:pPr>
        <w:widowControl w:val="0"/>
        <w:autoSpaceDE w:val="0"/>
        <w:autoSpaceDN w:val="0"/>
        <w:adjustRightInd w:val="0"/>
        <w:ind w:firstLine="709"/>
        <w:rPr>
          <w:rFonts w:ascii="Times New Roman" w:hAnsi="Times New Roman"/>
          <w:szCs w:val="28"/>
        </w:rPr>
      </w:pPr>
    </w:p>
    <w:p w:rsidR="0093299C" w:rsidRPr="002101A0" w:rsidRDefault="0093299C" w:rsidP="002101A0">
      <w:pPr>
        <w:autoSpaceDE w:val="0"/>
        <w:autoSpaceDN w:val="0"/>
        <w:adjustRightInd w:val="0"/>
        <w:spacing w:after="0" w:line="240" w:lineRule="auto"/>
        <w:ind w:firstLine="709"/>
        <w:jc w:val="both"/>
        <w:rPr>
          <w:rFonts w:ascii="Times New Roman" w:hAnsi="Times New Roman"/>
          <w:sz w:val="28"/>
          <w:szCs w:val="28"/>
        </w:rPr>
      </w:pPr>
      <w:bookmarkStart w:id="8" w:name="Par174"/>
      <w:bookmarkEnd w:id="8"/>
      <w:r w:rsidRPr="002101A0">
        <w:rPr>
          <w:rFonts w:ascii="Times New Roman" w:hAnsi="Times New Roman"/>
          <w:sz w:val="28"/>
          <w:szCs w:val="28"/>
        </w:rPr>
        <w:t xml:space="preserve">26. Общий срок предоставления муниципальной услуги в соответствии со </w:t>
      </w:r>
      <w:hyperlink r:id="rId9" w:history="1">
        <w:r w:rsidRPr="002101A0">
          <w:rPr>
            <w:rFonts w:ascii="Times New Roman" w:hAnsi="Times New Roman"/>
            <w:sz w:val="28"/>
            <w:szCs w:val="28"/>
          </w:rPr>
          <w:t>статьей 8</w:t>
        </w:r>
      </w:hyperlink>
      <w:r w:rsidRPr="002101A0">
        <w:rPr>
          <w:rFonts w:ascii="Times New Roman" w:hAnsi="Times New Roman"/>
          <w:sz w:val="28"/>
          <w:szCs w:val="28"/>
        </w:rPr>
        <w:t xml:space="preserve"> Закона Российской Федерации от 4 июля 1991 года № 1541-1 «О приватизации жилищного фонда в Российской Федерации» не может превышать двухмесячный срок со дня подачи документов и заявления.</w:t>
      </w:r>
    </w:p>
    <w:p w:rsidR="0093299C" w:rsidRPr="002101A0" w:rsidRDefault="0093299C" w:rsidP="002101A0">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27. В течение 3 календарных дней</w:t>
      </w:r>
      <w:r w:rsidRPr="002101A0">
        <w:rPr>
          <w:rFonts w:ascii="Times New Roman" w:hAnsi="Times New Roman"/>
          <w:color w:val="FF0000"/>
          <w:sz w:val="28"/>
          <w:szCs w:val="28"/>
        </w:rPr>
        <w:t xml:space="preserve"> </w:t>
      </w:r>
      <w:r w:rsidRPr="002101A0">
        <w:rPr>
          <w:rFonts w:ascii="Times New Roman" w:hAnsi="Times New Roman"/>
          <w:sz w:val="28"/>
          <w:szCs w:val="28"/>
        </w:rPr>
        <w:t xml:space="preserve">со дня принятия решения, указанного в пункте 24 настоящего административного регламента </w:t>
      </w:r>
      <w:r w:rsidRPr="002101A0">
        <w:rPr>
          <w:rFonts w:ascii="Times New Roman" w:hAnsi="Times New Roman"/>
          <w:bCs/>
          <w:sz w:val="28"/>
          <w:szCs w:val="28"/>
        </w:rPr>
        <w:t xml:space="preserve">уполномоченный орган выдает (направляет) заявителю </w:t>
      </w:r>
      <w:r w:rsidRPr="002101A0">
        <w:rPr>
          <w:rFonts w:ascii="Times New Roman" w:hAnsi="Times New Roman"/>
          <w:sz w:val="28"/>
          <w:szCs w:val="28"/>
        </w:rPr>
        <w:t>договор передачи жилого помещения в собственность граждан или уведомление об отказе в заключении договора передачи жилого помещения в собственность граждан.</w:t>
      </w:r>
    </w:p>
    <w:p w:rsidR="0093299C" w:rsidRPr="002101A0" w:rsidRDefault="0093299C" w:rsidP="002101A0">
      <w:pPr>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28. Срок приостановления предоставления муниципальной услуги законодательством не предусмотрен.</w:t>
      </w:r>
    </w:p>
    <w:p w:rsidR="0093299C" w:rsidRPr="002101A0" w:rsidRDefault="0093299C" w:rsidP="002101A0">
      <w:pPr>
        <w:widowControl w:val="0"/>
        <w:autoSpaceDE w:val="0"/>
        <w:autoSpaceDN w:val="0"/>
        <w:adjustRightInd w:val="0"/>
        <w:spacing w:after="0" w:line="240" w:lineRule="auto"/>
        <w:ind w:firstLine="709"/>
        <w:jc w:val="both"/>
        <w:rPr>
          <w:rFonts w:ascii="Times New Roman" w:hAnsi="Times New Roman"/>
          <w:sz w:val="28"/>
          <w:szCs w:val="28"/>
        </w:rPr>
      </w:pPr>
    </w:p>
    <w:p w:rsidR="0093299C" w:rsidRPr="002101A0" w:rsidRDefault="0093299C" w:rsidP="002101A0">
      <w:pPr>
        <w:widowControl w:val="0"/>
        <w:autoSpaceDE w:val="0"/>
        <w:autoSpaceDN w:val="0"/>
        <w:adjustRightInd w:val="0"/>
        <w:spacing w:after="0" w:line="240" w:lineRule="auto"/>
        <w:ind w:firstLine="709"/>
        <w:jc w:val="both"/>
        <w:rPr>
          <w:rFonts w:ascii="Times New Roman" w:hAnsi="Times New Roman"/>
          <w:sz w:val="28"/>
          <w:szCs w:val="28"/>
        </w:rPr>
      </w:pPr>
      <w:bookmarkStart w:id="9" w:name="Par179"/>
      <w:bookmarkEnd w:id="9"/>
      <w:r w:rsidRPr="002101A0">
        <w:rPr>
          <w:rFonts w:ascii="Times New Roman" w:hAnsi="Times New Roman"/>
          <w:sz w:val="28"/>
          <w:szCs w:val="28"/>
        </w:rPr>
        <w:t>Глава 8. ПЕРЕЧЕНЬ НОРМАТИВНЫХ ПРАВОВЫХ АКТОВ, РЕГУЛИРУЮЩИХ ОТНОШЕНИЯ, ВОЗНИКАЮЩИЕ В СВЯЗИ С ПРЕДОСТАВЛЕНИЕМ МУНИЦИПАЛЬНОЙ УСЛУГИ</w:t>
      </w:r>
    </w:p>
    <w:p w:rsidR="0093299C" w:rsidRPr="002101A0" w:rsidRDefault="0093299C" w:rsidP="002101A0">
      <w:pPr>
        <w:widowControl w:val="0"/>
        <w:autoSpaceDE w:val="0"/>
        <w:autoSpaceDN w:val="0"/>
        <w:adjustRightInd w:val="0"/>
        <w:spacing w:after="0" w:line="240" w:lineRule="auto"/>
        <w:jc w:val="both"/>
        <w:rPr>
          <w:rFonts w:ascii="Times New Roman" w:hAnsi="Times New Roman"/>
          <w:sz w:val="28"/>
          <w:szCs w:val="28"/>
        </w:rPr>
      </w:pPr>
    </w:p>
    <w:p w:rsidR="0093299C" w:rsidRPr="002101A0"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29. Предоставление муниципальной услуги осуществляется в соответствии с законодательством.</w:t>
      </w:r>
    </w:p>
    <w:p w:rsidR="0093299C" w:rsidRPr="002101A0"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30. Правовой основой предоставления муниципальной услуги являются следующие нормативные правовые акты:</w:t>
      </w:r>
    </w:p>
    <w:p w:rsidR="0093299C" w:rsidRPr="002101A0"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2101A0">
        <w:rPr>
          <w:rFonts w:ascii="Times New Roman" w:hAnsi="Times New Roman"/>
          <w:sz w:val="28"/>
          <w:szCs w:val="28"/>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93299C" w:rsidRPr="00FC3649" w:rsidRDefault="0093299C" w:rsidP="00FC3649">
      <w:pPr>
        <w:autoSpaceDE w:val="0"/>
        <w:autoSpaceDN w:val="0"/>
        <w:adjustRightInd w:val="0"/>
        <w:spacing w:line="240" w:lineRule="auto"/>
        <w:ind w:firstLine="709"/>
        <w:jc w:val="both"/>
        <w:rPr>
          <w:rFonts w:ascii="Times New Roman" w:hAnsi="Times New Roman"/>
          <w:sz w:val="28"/>
          <w:szCs w:val="28"/>
        </w:rPr>
      </w:pPr>
      <w:r w:rsidRPr="00FC3649">
        <w:rPr>
          <w:rFonts w:ascii="Times New Roman" w:hAnsi="Times New Roman"/>
          <w:sz w:val="28"/>
          <w:szCs w:val="28"/>
        </w:rPr>
        <w:t>б) Жилищный кодекс Российской Федерации (Российская газеты, № 1, 12.01.2005, Собрание законодательства Российской Федерации, № 1 (часть 1), ст.14, 03.01.2005, Парламентская газета, № 7-8, 15.01.2005);</w:t>
      </w:r>
    </w:p>
    <w:p w:rsidR="0093299C" w:rsidRPr="00FC3649" w:rsidRDefault="0093299C" w:rsidP="00FC3649">
      <w:pPr>
        <w:autoSpaceDE w:val="0"/>
        <w:autoSpaceDN w:val="0"/>
        <w:adjustRightInd w:val="0"/>
        <w:spacing w:line="240" w:lineRule="auto"/>
        <w:ind w:firstLine="709"/>
        <w:jc w:val="both"/>
        <w:rPr>
          <w:rFonts w:ascii="Times New Roman" w:hAnsi="Times New Roman"/>
          <w:sz w:val="28"/>
          <w:szCs w:val="28"/>
        </w:rPr>
      </w:pPr>
      <w:r w:rsidRPr="00FC3649">
        <w:rPr>
          <w:rFonts w:ascii="Times New Roman" w:hAnsi="Times New Roman"/>
          <w:sz w:val="28"/>
          <w:szCs w:val="28"/>
        </w:rPr>
        <w:t xml:space="preserve">в) Федеральный закон от 29 декабря 2004 года № 189-ФЗ «О введении в действие Жилищного кодекса Российской Федерации» («Собрание законодательства РФ», 03.01.2005, № 1 (часть 1), ст. 15, «Российская газета», № 1, 12.01.2005, «Парламентская газета», № 7 - 8, 15.01.2005) </w:t>
      </w:r>
    </w:p>
    <w:p w:rsidR="0093299C" w:rsidRPr="00FC3649" w:rsidRDefault="0093299C" w:rsidP="00FC3649">
      <w:pPr>
        <w:autoSpaceDE w:val="0"/>
        <w:autoSpaceDN w:val="0"/>
        <w:adjustRightInd w:val="0"/>
        <w:spacing w:line="240" w:lineRule="auto"/>
        <w:ind w:firstLine="709"/>
        <w:jc w:val="both"/>
        <w:rPr>
          <w:rFonts w:ascii="Times New Roman" w:hAnsi="Times New Roman"/>
          <w:sz w:val="28"/>
          <w:szCs w:val="28"/>
        </w:rPr>
      </w:pPr>
      <w:r w:rsidRPr="00FC3649">
        <w:rPr>
          <w:rFonts w:ascii="Times New Roman" w:hAnsi="Times New Roman"/>
          <w:sz w:val="28"/>
          <w:szCs w:val="28"/>
        </w:rPr>
        <w:t>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93299C" w:rsidRPr="00FC3649" w:rsidRDefault="0093299C" w:rsidP="00FC3649">
      <w:pPr>
        <w:autoSpaceDE w:val="0"/>
        <w:autoSpaceDN w:val="0"/>
        <w:adjustRightInd w:val="0"/>
        <w:spacing w:line="240" w:lineRule="auto"/>
        <w:ind w:firstLine="709"/>
        <w:jc w:val="both"/>
        <w:rPr>
          <w:rFonts w:ascii="Times New Roman" w:hAnsi="Times New Roman"/>
          <w:sz w:val="28"/>
          <w:szCs w:val="28"/>
        </w:rPr>
      </w:pPr>
      <w:r w:rsidRPr="00FC3649">
        <w:rPr>
          <w:rFonts w:ascii="Times New Roman" w:hAnsi="Times New Roman"/>
          <w:sz w:val="28"/>
          <w:szCs w:val="28"/>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93299C" w:rsidRPr="00FC3649" w:rsidRDefault="0093299C"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е) Закон Российской Федерации от 4 июля 1991 года № 1541-1 «О приватизации жилищного фонда в Российской Федерации» («Ведомости СНД и ВС РСФСР», 11.07.1991, № 28, ст. 959, «Бюллетень нормативных актов», № 1, 1992);</w:t>
      </w:r>
    </w:p>
    <w:p w:rsidR="0093299C" w:rsidRPr="00FC3649" w:rsidRDefault="0093299C"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ж) Федеральный закон от 27 июня 2006 года № 152-ФЗ «О персональных данных» («Собрание законодательства РФ», 31.07.2006, № 31 (часть 1), ст. 3451, «Российская газета», № 165, 29.07.2006, «Парламентская газета», № 126 - 127, 03.08.2006)</w:t>
      </w:r>
    </w:p>
    <w:p w:rsidR="0093299C" w:rsidRPr="00FC3649" w:rsidRDefault="0093299C"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з) Устав Белореченского  муниципального образования;</w:t>
      </w:r>
    </w:p>
    <w:p w:rsidR="0093299C" w:rsidRPr="00FC3649" w:rsidRDefault="0093299C"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е) Настоящий административный регламент.</w:t>
      </w:r>
    </w:p>
    <w:p w:rsidR="0093299C" w:rsidRPr="00FC3649" w:rsidRDefault="0093299C" w:rsidP="00FC3649">
      <w:pPr>
        <w:widowControl w:val="0"/>
        <w:autoSpaceDE w:val="0"/>
        <w:autoSpaceDN w:val="0"/>
        <w:adjustRightInd w:val="0"/>
        <w:ind w:firstLine="709"/>
        <w:jc w:val="both"/>
        <w:rPr>
          <w:rFonts w:ascii="Times New Roman" w:hAnsi="Times New Roman"/>
          <w:sz w:val="28"/>
          <w:szCs w:val="28"/>
        </w:rPr>
      </w:pPr>
    </w:p>
    <w:p w:rsidR="0093299C" w:rsidRPr="00FC3649" w:rsidRDefault="0093299C" w:rsidP="00FC3649">
      <w:pPr>
        <w:autoSpaceDE w:val="0"/>
        <w:autoSpaceDN w:val="0"/>
        <w:adjustRightInd w:val="0"/>
        <w:spacing w:after="0" w:line="240" w:lineRule="auto"/>
        <w:jc w:val="center"/>
        <w:rPr>
          <w:rFonts w:ascii="Times New Roman" w:hAnsi="Times New Roman"/>
          <w:sz w:val="28"/>
          <w:szCs w:val="28"/>
        </w:rPr>
      </w:pPr>
      <w:bookmarkStart w:id="10" w:name="Par199"/>
      <w:bookmarkEnd w:id="10"/>
      <w:r w:rsidRPr="00FC3649">
        <w:rPr>
          <w:rFonts w:ascii="Times New Roman" w:hAnsi="Times New Roman"/>
          <w:sz w:val="28"/>
          <w:szCs w:val="28"/>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93299C" w:rsidRPr="001A7709" w:rsidRDefault="0093299C" w:rsidP="00322A87">
      <w:pPr>
        <w:widowControl w:val="0"/>
        <w:autoSpaceDE w:val="0"/>
        <w:autoSpaceDN w:val="0"/>
        <w:adjustRightInd w:val="0"/>
        <w:rPr>
          <w:rFonts w:ascii="Times New Roman" w:hAnsi="Times New Roman"/>
          <w:szCs w:val="28"/>
          <w:highlight w:val="yellow"/>
        </w:rPr>
      </w:pP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bookmarkStart w:id="11" w:name="Par202"/>
      <w:bookmarkEnd w:id="11"/>
      <w:r w:rsidRPr="00FC3649">
        <w:rPr>
          <w:rFonts w:ascii="Times New Roman" w:hAnsi="Times New Roman"/>
          <w:sz w:val="28"/>
          <w:szCs w:val="28"/>
        </w:rPr>
        <w:t xml:space="preserve">31. Для получения муниципальной услуги заявитель оформляет </w:t>
      </w:r>
      <w:hyperlink w:anchor="Par381" w:history="1">
        <w:r w:rsidRPr="00FC3649">
          <w:rPr>
            <w:rFonts w:ascii="Times New Roman" w:hAnsi="Times New Roman"/>
            <w:sz w:val="28"/>
            <w:szCs w:val="28"/>
          </w:rPr>
          <w:t>заявление</w:t>
        </w:r>
      </w:hyperlink>
      <w:r w:rsidRPr="00FC3649">
        <w:rPr>
          <w:rFonts w:ascii="Times New Roman" w:hAnsi="Times New Roman"/>
          <w:sz w:val="28"/>
          <w:szCs w:val="28"/>
        </w:rPr>
        <w:t xml:space="preserve"> на предоставление муниципальной услуги ручным или машинописным способом по форме, представленной в Приложении № 1 к настоящему административному регламенту (далее – заявление).</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32. К заявлению прилагаются следующие документы:</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а) копия документа, удостоверяющего личность гражданина (паспорт гражданина Российской Федерации);</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б) копия документа, содержащего сведения о составе семьи (свидетельство о рождении, свидетельство о браке, свидетельство о расторжении брака, свидетельство о смене фамилии (при наличии));</w:t>
      </w:r>
    </w:p>
    <w:p w:rsidR="0093299C" w:rsidRPr="00FC3649" w:rsidRDefault="0093299C"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в) копии свидетельств о смерти в случае смерти членов семьи, проживавших в жилом помещении</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г) копия технического паспорта занимаемого муниципального жилого помещения;</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д) решения судебных органов, подтверждающие право пользования занимаемым жилым помещением (при наличии);</w:t>
      </w:r>
    </w:p>
    <w:p w:rsidR="0093299C" w:rsidRPr="00FC3649" w:rsidRDefault="0093299C" w:rsidP="00FC3649">
      <w:pPr>
        <w:widowControl w:val="0"/>
        <w:autoSpaceDE w:val="0"/>
        <w:autoSpaceDN w:val="0"/>
        <w:adjustRightInd w:val="0"/>
        <w:spacing w:after="0" w:line="240" w:lineRule="auto"/>
        <w:ind w:firstLine="709"/>
        <w:rPr>
          <w:rFonts w:ascii="Times New Roman" w:hAnsi="Times New Roman"/>
          <w:sz w:val="28"/>
          <w:szCs w:val="28"/>
        </w:rPr>
      </w:pPr>
      <w:r w:rsidRPr="00FC3649">
        <w:rPr>
          <w:rFonts w:ascii="Times New Roman" w:hAnsi="Times New Roman"/>
          <w:sz w:val="28"/>
          <w:szCs w:val="28"/>
        </w:rPr>
        <w:t>е) справка организации по государственному техническому учету и (или) технической инвентаризации, подтверждающая, что ранее право на приватизацию жилья не было использовано;</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Cs w:val="28"/>
        </w:rPr>
        <w:t>ж</w:t>
      </w:r>
      <w:r w:rsidRPr="00FC3649">
        <w:rPr>
          <w:rFonts w:ascii="Times New Roman" w:hAnsi="Times New Roman"/>
          <w:sz w:val="28"/>
          <w:szCs w:val="28"/>
        </w:rPr>
        <w:t>) справка организации по государственному техническому учету и (или) технической инвентаризации, содержащая сведения о потребительских качествах и общей площади жилого помещения;</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з) нотариально заверенный отказ от приватизации членов семьи (при наличии);</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и) согласие всех совместно проживающих совершеннолетних членов семьи, а также несовершеннолетних в возрасте от 14 до 18 лет, в форме заявления;</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к) разрешение органов опеки и попечительства о передаче в собственность жилых помещений, в которых проживают исключительно несовершеннолетние в возрасте до 14 лет;</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л) правоустанавливающие документы на жилое помещение, если право на него не зарегистрировано в Едином государственном реестре прав на недвижимое имущество и сделок с ним (в том числе, ордер на занимаемое муниципальное жилое помещение и документы, которые были оформлены до вступления в силу действующего законодательства);</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м) копии документов, подтверждающие полномочия представителя заявителя (нотариально удостоверенная доверенность, акт органа опеки и попечительства о назначении опекуна или попечителя, свидетельство решение суда об усыновлении, свидетельство об усыновлении, свидетельства об установлении отцовства);</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н) выписка из поквартирной карточки;</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 xml:space="preserve">о) согласие третьих лиц и их законных представителей на обработку персональных данных в соответствии </w:t>
      </w:r>
      <w:r w:rsidRPr="00FC3649">
        <w:rPr>
          <w:rStyle w:val="apple-converted-space"/>
          <w:rFonts w:ascii="Arial" w:hAnsi="Arial" w:cs="Arial"/>
          <w:color w:val="000000"/>
          <w:sz w:val="28"/>
          <w:szCs w:val="28"/>
          <w:shd w:val="clear" w:color="auto" w:fill="FFFFFF"/>
        </w:rPr>
        <w:t> </w:t>
      </w:r>
      <w:r w:rsidRPr="00FC3649">
        <w:rPr>
          <w:rFonts w:ascii="Times New Roman" w:hAnsi="Times New Roman"/>
          <w:color w:val="000000"/>
          <w:sz w:val="28"/>
          <w:szCs w:val="28"/>
          <w:shd w:val="clear" w:color="auto" w:fill="FFFFFF"/>
        </w:rPr>
        <w:t>с частью 3 статьи 7 Федерального закона от 27 июля 2010 года № 210-ФЗ «Об организации предоставления государственных и муниципальных услуг».</w:t>
      </w:r>
    </w:p>
    <w:p w:rsidR="0093299C" w:rsidRPr="00FC3649" w:rsidRDefault="0093299C" w:rsidP="00FC3649">
      <w:pPr>
        <w:autoSpaceDE w:val="0"/>
        <w:autoSpaceDN w:val="0"/>
        <w:adjustRightInd w:val="0"/>
        <w:spacing w:after="0" w:line="240" w:lineRule="auto"/>
        <w:ind w:firstLine="709"/>
        <w:jc w:val="both"/>
        <w:rPr>
          <w:rFonts w:ascii="Times New Roman" w:hAnsi="Times New Roman"/>
          <w:sz w:val="28"/>
          <w:szCs w:val="28"/>
        </w:rPr>
      </w:pPr>
      <w:bookmarkStart w:id="12" w:name="Par215"/>
      <w:bookmarkEnd w:id="12"/>
      <w:r w:rsidRPr="00FC3649">
        <w:rPr>
          <w:rFonts w:ascii="Times New Roman" w:hAnsi="Times New Roman"/>
          <w:sz w:val="28"/>
          <w:szCs w:val="28"/>
        </w:rPr>
        <w:t>33. Заявитель обязан представить документы, указанные в пункте 32 настоящего административного регламента.</w:t>
      </w:r>
    </w:p>
    <w:p w:rsidR="0093299C" w:rsidRPr="00FC3649" w:rsidRDefault="0093299C"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При предоставлении муниципальной услуги уполномоченный орган не вправе требовать от заявителей документы, не указанные в пункте 32 настоящего административного регламента.</w:t>
      </w:r>
    </w:p>
    <w:p w:rsidR="0093299C" w:rsidRPr="00FC3649" w:rsidRDefault="0093299C"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34. Требования к документам, представляемым заявителем:</w:t>
      </w:r>
    </w:p>
    <w:p w:rsidR="0093299C" w:rsidRPr="00FC3649" w:rsidRDefault="0093299C"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93299C" w:rsidRPr="00FC3649" w:rsidRDefault="0093299C"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б) тексты документов должны быть написаны разборчиво;</w:t>
      </w:r>
    </w:p>
    <w:p w:rsidR="0093299C" w:rsidRPr="00FC3649" w:rsidRDefault="0093299C"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в) документы не должны иметь подчисток, приписок, зачеркнутых слов и не оговоренных в них исправлений;</w:t>
      </w:r>
    </w:p>
    <w:p w:rsidR="0093299C" w:rsidRPr="00FC3649" w:rsidRDefault="0093299C"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г) документы не должны быть исполнены карандашом;</w:t>
      </w:r>
    </w:p>
    <w:p w:rsidR="0093299C" w:rsidRPr="00FC3649" w:rsidRDefault="0093299C"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д) документы не должны иметь повреждений, наличие которых не позволяет однозначно истолковать их содержание.</w:t>
      </w:r>
    </w:p>
    <w:p w:rsidR="0093299C" w:rsidRPr="00FC3649" w:rsidRDefault="0093299C" w:rsidP="00FC3649">
      <w:pPr>
        <w:autoSpaceDE w:val="0"/>
        <w:autoSpaceDN w:val="0"/>
        <w:adjustRightInd w:val="0"/>
        <w:spacing w:after="0" w:line="240" w:lineRule="auto"/>
        <w:ind w:firstLine="709"/>
        <w:rPr>
          <w:rFonts w:ascii="Times New Roman" w:hAnsi="Times New Roman"/>
          <w:sz w:val="28"/>
          <w:szCs w:val="28"/>
          <w:highlight w:val="yellow"/>
        </w:rPr>
      </w:pPr>
    </w:p>
    <w:p w:rsidR="0093299C" w:rsidRPr="00FC3649" w:rsidRDefault="0093299C" w:rsidP="00FC3649">
      <w:pPr>
        <w:widowControl w:val="0"/>
        <w:autoSpaceDE w:val="0"/>
        <w:autoSpaceDN w:val="0"/>
        <w:adjustRightInd w:val="0"/>
        <w:spacing w:after="0" w:line="240" w:lineRule="auto"/>
        <w:jc w:val="center"/>
        <w:outlineLvl w:val="2"/>
        <w:rPr>
          <w:rFonts w:ascii="Times New Roman" w:hAnsi="Times New Roman"/>
          <w:sz w:val="28"/>
          <w:szCs w:val="28"/>
        </w:rPr>
      </w:pPr>
      <w:bookmarkStart w:id="13" w:name="Par224"/>
      <w:bookmarkEnd w:id="13"/>
      <w:r w:rsidRPr="00FC3649">
        <w:rPr>
          <w:rFonts w:ascii="Times New Roman" w:hAnsi="Times New Roman"/>
          <w:sz w:val="28"/>
          <w:szCs w:val="28"/>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93299C" w:rsidRPr="00FC3649" w:rsidRDefault="0093299C" w:rsidP="00FC3649">
      <w:pPr>
        <w:widowControl w:val="0"/>
        <w:autoSpaceDE w:val="0"/>
        <w:autoSpaceDN w:val="0"/>
        <w:adjustRightInd w:val="0"/>
        <w:spacing w:after="0" w:line="240" w:lineRule="auto"/>
        <w:rPr>
          <w:rFonts w:ascii="Times New Roman" w:hAnsi="Times New Roman"/>
          <w:sz w:val="28"/>
          <w:szCs w:val="28"/>
          <w:highlight w:val="yellow"/>
        </w:rPr>
      </w:pP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bookmarkStart w:id="14" w:name="Par232"/>
      <w:bookmarkEnd w:id="14"/>
      <w:r w:rsidRPr="00FC3649">
        <w:rPr>
          <w:rFonts w:ascii="Times New Roman" w:hAnsi="Times New Roman"/>
          <w:sz w:val="28"/>
          <w:szCs w:val="28"/>
        </w:rPr>
        <w:t>35.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а) выписка из Единого государственного реестра прав на недвижимое имущество и сделок с ним о правах отдельного лица на имевшиеся (имеющиеся) у него объекты недвижимого имущества;</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б) сведения из договора социального найма муниципального жилого помещения;</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в) справка о составе семьи.</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36. Уполномоченный орган при предоставлении муниципальной услуги не вправе требовать от заявителей:</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93299C" w:rsidRPr="00FC3649" w:rsidRDefault="0093299C" w:rsidP="00FC3649">
      <w:pPr>
        <w:widowControl w:val="0"/>
        <w:autoSpaceDE w:val="0"/>
        <w:autoSpaceDN w:val="0"/>
        <w:adjustRightInd w:val="0"/>
        <w:spacing w:after="0" w:line="240" w:lineRule="auto"/>
        <w:jc w:val="both"/>
        <w:rPr>
          <w:rFonts w:ascii="Times New Roman" w:hAnsi="Times New Roman"/>
          <w:sz w:val="28"/>
          <w:szCs w:val="28"/>
        </w:rPr>
      </w:pPr>
    </w:p>
    <w:p w:rsidR="0093299C" w:rsidRPr="00FC3649" w:rsidRDefault="0093299C" w:rsidP="00FC3649">
      <w:pPr>
        <w:spacing w:after="0" w:line="240" w:lineRule="auto"/>
        <w:jc w:val="center"/>
        <w:rPr>
          <w:rFonts w:ascii="Times New Roman" w:hAnsi="Times New Roman"/>
          <w:sz w:val="28"/>
          <w:szCs w:val="28"/>
        </w:rPr>
      </w:pPr>
      <w:bookmarkStart w:id="15" w:name="Par239"/>
      <w:bookmarkEnd w:id="15"/>
      <w:r w:rsidRPr="00FC3649">
        <w:rPr>
          <w:rFonts w:ascii="Times New Roman" w:hAnsi="Times New Roman"/>
          <w:sz w:val="28"/>
          <w:szCs w:val="28"/>
        </w:rPr>
        <w:t>Глава 11. ПЕРЕЧЕНЬ ОСНОВАНИЙ ДЛЯ ОТКАЗА В ПРИЕМЕ ЗАЯВЛЕНИЯ И ДОКУМЕНТОВ, НЕОБХОДИМЫХ ДЛЯ ПРЕДОСТАВЛЕНИЯ МУНИЦИПАЛЬНОЙ УСЛУГИ</w:t>
      </w:r>
    </w:p>
    <w:p w:rsidR="0093299C" w:rsidRPr="001A7709" w:rsidRDefault="0093299C" w:rsidP="00322A87">
      <w:pPr>
        <w:jc w:val="center"/>
        <w:rPr>
          <w:rFonts w:ascii="Times New Roman" w:hAnsi="Times New Roman"/>
        </w:rPr>
      </w:pPr>
    </w:p>
    <w:p w:rsidR="0093299C" w:rsidRPr="00FC3649" w:rsidRDefault="0093299C" w:rsidP="007E76A4">
      <w:pPr>
        <w:spacing w:after="0" w:line="240" w:lineRule="auto"/>
        <w:ind w:firstLine="708"/>
        <w:jc w:val="both"/>
        <w:rPr>
          <w:rFonts w:ascii="Times New Roman" w:hAnsi="Times New Roman"/>
          <w:color w:val="000000"/>
          <w:sz w:val="28"/>
          <w:szCs w:val="28"/>
        </w:rPr>
      </w:pPr>
      <w:r w:rsidRPr="00FC3649">
        <w:rPr>
          <w:rFonts w:ascii="Times New Roman" w:hAnsi="Times New Roman"/>
          <w:color w:val="000000"/>
          <w:sz w:val="28"/>
          <w:szCs w:val="28"/>
        </w:rPr>
        <w:t>37. Основанием для отказа в приеме к рассмотрению заявления и документов являются:</w:t>
      </w:r>
    </w:p>
    <w:p w:rsidR="0093299C" w:rsidRPr="00FC3649" w:rsidRDefault="0093299C" w:rsidP="00FC3649">
      <w:pPr>
        <w:spacing w:after="0" w:line="240" w:lineRule="auto"/>
        <w:jc w:val="both"/>
        <w:rPr>
          <w:rFonts w:ascii="Times New Roman" w:hAnsi="Times New Roman"/>
          <w:color w:val="000000"/>
          <w:sz w:val="28"/>
          <w:szCs w:val="28"/>
        </w:rPr>
      </w:pPr>
      <w:r w:rsidRPr="00FC3649">
        <w:rPr>
          <w:rFonts w:ascii="Times New Roman" w:hAnsi="Times New Roman"/>
          <w:color w:val="000000"/>
          <w:sz w:val="28"/>
          <w:szCs w:val="28"/>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93299C" w:rsidRPr="00FC3649" w:rsidRDefault="0093299C" w:rsidP="00FC3649">
      <w:pPr>
        <w:spacing w:after="0" w:line="240" w:lineRule="auto"/>
        <w:jc w:val="both"/>
        <w:rPr>
          <w:rFonts w:ascii="Times New Roman" w:hAnsi="Times New Roman"/>
          <w:sz w:val="28"/>
          <w:szCs w:val="28"/>
        </w:rPr>
      </w:pPr>
      <w:r w:rsidRPr="00FC3649">
        <w:rPr>
          <w:rFonts w:ascii="Times New Roman" w:hAnsi="Times New Roman"/>
          <w:color w:val="000000"/>
          <w:sz w:val="28"/>
          <w:szCs w:val="28"/>
        </w:rPr>
        <w:t xml:space="preserve">несоответствие документов требованиям, указанным </w:t>
      </w:r>
      <w:r w:rsidRPr="00FC3649">
        <w:rPr>
          <w:rFonts w:ascii="Times New Roman" w:hAnsi="Times New Roman"/>
          <w:sz w:val="28"/>
          <w:szCs w:val="28"/>
        </w:rPr>
        <w:t>в пункте 34 настоящего административного регламента;</w:t>
      </w:r>
    </w:p>
    <w:p w:rsidR="0093299C" w:rsidRPr="00FC3649" w:rsidRDefault="0093299C" w:rsidP="00FC3649">
      <w:pPr>
        <w:spacing w:after="0" w:line="240" w:lineRule="auto"/>
        <w:jc w:val="both"/>
        <w:rPr>
          <w:rFonts w:ascii="Times New Roman" w:hAnsi="Times New Roman"/>
          <w:color w:val="000000"/>
          <w:sz w:val="28"/>
          <w:szCs w:val="28"/>
        </w:rPr>
      </w:pPr>
      <w:r w:rsidRPr="00FC3649">
        <w:rPr>
          <w:rFonts w:ascii="Times New Roman" w:hAnsi="Times New Roman"/>
          <w:sz w:val="28"/>
          <w:szCs w:val="28"/>
        </w:rPr>
        <w:t>наличие в заявлении нецензурных либо оскорбительных</w:t>
      </w:r>
      <w:r w:rsidRPr="00FC3649">
        <w:rPr>
          <w:rFonts w:ascii="Times New Roman" w:hAnsi="Times New Roman"/>
          <w:color w:val="000000"/>
          <w:sz w:val="28"/>
          <w:szCs w:val="28"/>
        </w:rPr>
        <w:t xml:space="preserve"> выражений, угроз жизни, здоровью и имуществу должностных лиц уполномоченного органа, а также членов их семей.</w:t>
      </w:r>
    </w:p>
    <w:p w:rsidR="0093299C" w:rsidRPr="00FC3649" w:rsidRDefault="0093299C" w:rsidP="007E76A4">
      <w:pPr>
        <w:spacing w:after="0" w:line="240" w:lineRule="auto"/>
        <w:ind w:firstLine="708"/>
        <w:jc w:val="both"/>
        <w:rPr>
          <w:rFonts w:ascii="Times New Roman" w:hAnsi="Times New Roman"/>
          <w:color w:val="000000"/>
          <w:sz w:val="28"/>
          <w:szCs w:val="28"/>
        </w:rPr>
      </w:pPr>
      <w:r w:rsidRPr="00FC3649">
        <w:rPr>
          <w:rFonts w:ascii="Times New Roman" w:hAnsi="Times New Roman"/>
          <w:color w:val="000000"/>
          <w:sz w:val="28"/>
          <w:szCs w:val="28"/>
        </w:rPr>
        <w:t>38.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93299C" w:rsidRPr="00FC3649" w:rsidRDefault="0093299C" w:rsidP="00FC3649">
      <w:pPr>
        <w:spacing w:after="0" w:line="240" w:lineRule="auto"/>
        <w:jc w:val="both"/>
        <w:rPr>
          <w:rFonts w:ascii="Times New Roman" w:hAnsi="Times New Roman"/>
          <w:color w:val="000000"/>
          <w:sz w:val="28"/>
          <w:szCs w:val="28"/>
        </w:rPr>
      </w:pPr>
      <w:r w:rsidRPr="00FC3649">
        <w:rPr>
          <w:rFonts w:ascii="Times New Roman" w:hAnsi="Times New Roman"/>
          <w:color w:val="000000"/>
          <w:sz w:val="28"/>
          <w:szCs w:val="28"/>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93299C" w:rsidRPr="00FC3649" w:rsidRDefault="0093299C" w:rsidP="007E76A4">
      <w:pPr>
        <w:spacing w:after="0" w:line="240" w:lineRule="auto"/>
        <w:ind w:firstLine="708"/>
        <w:jc w:val="both"/>
        <w:rPr>
          <w:rFonts w:ascii="Times New Roman" w:hAnsi="Times New Roman"/>
          <w:color w:val="000000"/>
          <w:sz w:val="28"/>
          <w:szCs w:val="28"/>
        </w:rPr>
      </w:pPr>
      <w:r w:rsidRPr="00FC3649">
        <w:rPr>
          <w:rFonts w:ascii="Times New Roman" w:hAnsi="Times New Roman"/>
          <w:color w:val="000000"/>
          <w:sz w:val="28"/>
          <w:szCs w:val="28"/>
        </w:rPr>
        <w:t>39. 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93299C" w:rsidRPr="00FC3649" w:rsidRDefault="0093299C" w:rsidP="007E76A4">
      <w:pPr>
        <w:spacing w:after="0" w:line="240" w:lineRule="auto"/>
        <w:ind w:firstLine="708"/>
        <w:jc w:val="both"/>
        <w:rPr>
          <w:rFonts w:ascii="Times New Roman" w:hAnsi="Times New Roman"/>
          <w:sz w:val="28"/>
          <w:szCs w:val="28"/>
        </w:rPr>
      </w:pPr>
      <w:r w:rsidRPr="00FC3649">
        <w:rPr>
          <w:rFonts w:ascii="Times New Roman" w:hAnsi="Times New Roman"/>
          <w:color w:val="000000"/>
          <w:sz w:val="28"/>
          <w:szCs w:val="28"/>
        </w:rPr>
        <w:t xml:space="preserve">40. Отказ в приеме заявления и </w:t>
      </w:r>
      <w:r w:rsidRPr="00FC3649">
        <w:rPr>
          <w:rFonts w:ascii="Times New Roman" w:hAnsi="Times New Roman"/>
          <w:sz w:val="28"/>
          <w:szCs w:val="28"/>
        </w:rPr>
        <w:t xml:space="preserve">документов не препятствует повторному обращению заявителя в порядке, установленном </w:t>
      </w:r>
      <w:hyperlink r:id="rId10" w:history="1">
        <w:r w:rsidRPr="00FC3649">
          <w:rPr>
            <w:rFonts w:ascii="Times New Roman" w:hAnsi="Times New Roman"/>
            <w:sz w:val="28"/>
            <w:szCs w:val="28"/>
          </w:rPr>
          <w:t>пунктом 79</w:t>
        </w:r>
      </w:hyperlink>
      <w:r w:rsidRPr="00FC3649">
        <w:rPr>
          <w:rFonts w:ascii="Times New Roman" w:hAnsi="Times New Roman"/>
          <w:sz w:val="28"/>
          <w:szCs w:val="28"/>
        </w:rPr>
        <w:t xml:space="preserve"> настоящего административного регламента.</w:t>
      </w:r>
    </w:p>
    <w:p w:rsidR="0093299C" w:rsidRPr="001A7709" w:rsidRDefault="0093299C" w:rsidP="00322A87">
      <w:pPr>
        <w:rPr>
          <w:rFonts w:ascii="Times New Roman" w:hAnsi="Times New Roman"/>
          <w:color w:val="000000"/>
        </w:rPr>
      </w:pPr>
    </w:p>
    <w:p w:rsidR="0093299C" w:rsidRPr="00FC3649" w:rsidRDefault="0093299C" w:rsidP="00FC3649">
      <w:pPr>
        <w:widowControl w:val="0"/>
        <w:autoSpaceDE w:val="0"/>
        <w:autoSpaceDN w:val="0"/>
        <w:adjustRightInd w:val="0"/>
        <w:spacing w:after="0" w:line="240" w:lineRule="auto"/>
        <w:jc w:val="center"/>
        <w:outlineLvl w:val="2"/>
        <w:rPr>
          <w:rFonts w:ascii="Times New Roman" w:hAnsi="Times New Roman"/>
          <w:sz w:val="28"/>
          <w:szCs w:val="28"/>
        </w:rPr>
      </w:pPr>
      <w:bookmarkStart w:id="16" w:name="Par251"/>
      <w:bookmarkEnd w:id="16"/>
      <w:r w:rsidRPr="00FC3649">
        <w:rPr>
          <w:rFonts w:ascii="Times New Roman" w:hAnsi="Times New Roman"/>
          <w:sz w:val="28"/>
          <w:szCs w:val="28"/>
        </w:rPr>
        <w:t>Глава 12. ПЕРЕЧЕНЬ ОСНОВАНИЙ ДЛЯ ПРИОСТАНОВЛЕНИЯ</w:t>
      </w:r>
    </w:p>
    <w:p w:rsidR="0093299C" w:rsidRPr="00FC3649" w:rsidRDefault="0093299C" w:rsidP="00FC3649">
      <w:pPr>
        <w:widowControl w:val="0"/>
        <w:autoSpaceDE w:val="0"/>
        <w:autoSpaceDN w:val="0"/>
        <w:adjustRightInd w:val="0"/>
        <w:spacing w:after="0" w:line="240" w:lineRule="auto"/>
        <w:jc w:val="center"/>
        <w:rPr>
          <w:rFonts w:ascii="Times New Roman" w:hAnsi="Times New Roman"/>
          <w:sz w:val="28"/>
          <w:szCs w:val="28"/>
        </w:rPr>
      </w:pPr>
      <w:r w:rsidRPr="00FC3649">
        <w:rPr>
          <w:rFonts w:ascii="Times New Roman" w:hAnsi="Times New Roman"/>
          <w:sz w:val="28"/>
          <w:szCs w:val="28"/>
        </w:rPr>
        <w:t>ИЛИ ОТКАЗА В ПРЕДОСТАВЛЕНИИМУНИЦИПАЛЬНОЙ УСЛУГИ</w:t>
      </w:r>
    </w:p>
    <w:p w:rsidR="0093299C" w:rsidRPr="00FC3649" w:rsidRDefault="0093299C" w:rsidP="00FC3649">
      <w:pPr>
        <w:widowControl w:val="0"/>
        <w:autoSpaceDE w:val="0"/>
        <w:autoSpaceDN w:val="0"/>
        <w:adjustRightInd w:val="0"/>
        <w:spacing w:after="0" w:line="240" w:lineRule="auto"/>
        <w:jc w:val="center"/>
        <w:rPr>
          <w:rFonts w:ascii="Times New Roman" w:hAnsi="Times New Roman"/>
          <w:sz w:val="28"/>
          <w:szCs w:val="28"/>
          <w:highlight w:val="yellow"/>
        </w:rPr>
      </w:pP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41.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3299C" w:rsidRPr="00FC3649" w:rsidRDefault="0093299C"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42. Основаниями для отказа в предоставлении муниципальной услуги являются:</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 xml:space="preserve">а) несоблюдение условий передачи жилых помещений в собственность граждан, предусмотренных в </w:t>
      </w:r>
      <w:hyperlink r:id="rId11" w:history="1">
        <w:r w:rsidRPr="00FC3649">
          <w:rPr>
            <w:rFonts w:ascii="Times New Roman" w:hAnsi="Times New Roman"/>
            <w:sz w:val="28"/>
            <w:szCs w:val="28"/>
          </w:rPr>
          <w:t>статьях 2</w:t>
        </w:r>
      </w:hyperlink>
      <w:r w:rsidRPr="00FC3649">
        <w:rPr>
          <w:rFonts w:ascii="Times New Roman" w:hAnsi="Times New Roman"/>
          <w:sz w:val="28"/>
          <w:szCs w:val="28"/>
        </w:rPr>
        <w:t xml:space="preserve">, </w:t>
      </w:r>
      <w:hyperlink r:id="rId12" w:history="1">
        <w:r w:rsidRPr="00FC3649">
          <w:rPr>
            <w:rFonts w:ascii="Times New Roman" w:hAnsi="Times New Roman"/>
            <w:sz w:val="28"/>
            <w:szCs w:val="28"/>
          </w:rPr>
          <w:t>4</w:t>
        </w:r>
      </w:hyperlink>
      <w:r w:rsidRPr="00FC3649">
        <w:rPr>
          <w:rFonts w:ascii="Times New Roman" w:hAnsi="Times New Roman"/>
          <w:sz w:val="28"/>
          <w:szCs w:val="28"/>
        </w:rPr>
        <w:t xml:space="preserve">, </w:t>
      </w:r>
      <w:hyperlink r:id="rId13" w:history="1">
        <w:r w:rsidRPr="00FC3649">
          <w:rPr>
            <w:rFonts w:ascii="Times New Roman" w:hAnsi="Times New Roman"/>
            <w:sz w:val="28"/>
            <w:szCs w:val="28"/>
          </w:rPr>
          <w:t>абзаце втором статьи 7</w:t>
        </w:r>
      </w:hyperlink>
      <w:r w:rsidRPr="00FC3649">
        <w:rPr>
          <w:rFonts w:ascii="Times New Roman" w:hAnsi="Times New Roman"/>
          <w:sz w:val="28"/>
          <w:szCs w:val="28"/>
        </w:rPr>
        <w:t xml:space="preserve"> и </w:t>
      </w:r>
      <w:hyperlink r:id="rId14" w:history="1">
        <w:r w:rsidRPr="00FC3649">
          <w:rPr>
            <w:rFonts w:ascii="Times New Roman" w:hAnsi="Times New Roman"/>
            <w:sz w:val="28"/>
            <w:szCs w:val="28"/>
          </w:rPr>
          <w:t>статье 11</w:t>
        </w:r>
      </w:hyperlink>
      <w:r w:rsidRPr="00FC3649">
        <w:rPr>
          <w:rFonts w:ascii="Times New Roman" w:hAnsi="Times New Roman"/>
          <w:sz w:val="28"/>
          <w:szCs w:val="28"/>
        </w:rPr>
        <w:t xml:space="preserve"> Закона Российской Федерации от 4 июля 1991 года</w:t>
      </w:r>
      <w:r w:rsidRPr="00FC3649">
        <w:rPr>
          <w:rFonts w:ascii="Times New Roman" w:hAnsi="Times New Roman"/>
          <w:sz w:val="28"/>
          <w:szCs w:val="28"/>
        </w:rPr>
        <w:br/>
        <w:t>№ 1541-1 «О приватизации жилищного фонда в Российской Федерации»;</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б) гражданин не относится к заявителям, имеющим право на получение данной муниципальной услуги в соответствии с пунктами 3, 4 настоящего административного регламента.</w:t>
      </w:r>
    </w:p>
    <w:p w:rsidR="0093299C" w:rsidRPr="00FC3649" w:rsidRDefault="0093299C"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в) непредставление документов, отраженных в пункте 32 настоящего административного регламента, либо отсутствие документов, указанных в пункте 35 настоящего административного регламента,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w:t>
      </w:r>
    </w:p>
    <w:p w:rsidR="0093299C" w:rsidRPr="00FC3649" w:rsidRDefault="0093299C"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43. Неполучение (несвоевременное получение) документов, запрошенных в соответствии с пунктом 35 настоящего административного регламента, не может являться основанием для отказа в заключении договора передачи.</w:t>
      </w:r>
    </w:p>
    <w:p w:rsidR="0093299C" w:rsidRPr="00FC3649" w:rsidRDefault="0093299C"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44. Решение об отказе в заключении договора передачи жилого помещения в собственность граждан должно содержать основания отказа с обязательной ссылкой на нарушения, предусмотренные пунктом 42 настоящего административного регламента.</w:t>
      </w:r>
    </w:p>
    <w:p w:rsidR="0093299C" w:rsidRPr="00FC3649" w:rsidRDefault="0093299C"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Отказ в предоставлении муниципальной услуги может быть обжалован заявителем в порядке, установленном законодательством.</w:t>
      </w:r>
    </w:p>
    <w:p w:rsidR="0093299C" w:rsidRPr="00FC3649" w:rsidRDefault="0093299C" w:rsidP="00FC3649">
      <w:pPr>
        <w:autoSpaceDE w:val="0"/>
        <w:autoSpaceDN w:val="0"/>
        <w:adjustRightInd w:val="0"/>
        <w:spacing w:after="0" w:line="240" w:lineRule="auto"/>
        <w:ind w:firstLine="709"/>
        <w:jc w:val="both"/>
        <w:rPr>
          <w:rFonts w:ascii="Times New Roman" w:hAnsi="Times New Roman"/>
          <w:sz w:val="28"/>
          <w:szCs w:val="28"/>
        </w:rPr>
      </w:pPr>
    </w:p>
    <w:p w:rsidR="0093299C" w:rsidRPr="00FC3649" w:rsidRDefault="0093299C" w:rsidP="00FC3649">
      <w:pPr>
        <w:widowControl w:val="0"/>
        <w:autoSpaceDE w:val="0"/>
        <w:autoSpaceDN w:val="0"/>
        <w:adjustRightInd w:val="0"/>
        <w:spacing w:after="0" w:line="240" w:lineRule="auto"/>
        <w:jc w:val="center"/>
        <w:outlineLvl w:val="2"/>
        <w:rPr>
          <w:rFonts w:ascii="Times New Roman" w:hAnsi="Times New Roman"/>
          <w:sz w:val="28"/>
          <w:szCs w:val="28"/>
        </w:rPr>
      </w:pPr>
      <w:bookmarkStart w:id="17" w:name="Par261"/>
      <w:bookmarkEnd w:id="17"/>
      <w:r w:rsidRPr="00FC3649">
        <w:rPr>
          <w:rFonts w:ascii="Times New Roman" w:hAnsi="Times New Roman"/>
          <w:sz w:val="28"/>
          <w:szCs w:val="28"/>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w:t>
      </w:r>
      <w:bookmarkStart w:id="18" w:name="_GoBack"/>
      <w:bookmarkEnd w:id="18"/>
      <w:r w:rsidRPr="00FC3649">
        <w:rPr>
          <w:rFonts w:ascii="Times New Roman" w:hAnsi="Times New Roman"/>
          <w:sz w:val="28"/>
          <w:szCs w:val="28"/>
        </w:rPr>
        <w:t xml:space="preserve"> УСЛУГИ</w:t>
      </w:r>
    </w:p>
    <w:p w:rsidR="0093299C" w:rsidRPr="001A7709" w:rsidRDefault="0093299C" w:rsidP="00322A87">
      <w:pPr>
        <w:widowControl w:val="0"/>
        <w:autoSpaceDE w:val="0"/>
        <w:autoSpaceDN w:val="0"/>
        <w:adjustRightInd w:val="0"/>
        <w:rPr>
          <w:rFonts w:ascii="Times New Roman" w:hAnsi="Times New Roman"/>
          <w:szCs w:val="28"/>
        </w:rPr>
      </w:pP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FC3649">
        <w:rPr>
          <w:rFonts w:ascii="Times New Roman" w:hAnsi="Times New Roman"/>
          <w:sz w:val="28"/>
          <w:szCs w:val="28"/>
        </w:rPr>
        <w:t>45. </w:t>
      </w:r>
      <w:r w:rsidRPr="00FC3649">
        <w:rPr>
          <w:rFonts w:ascii="Times New Roman" w:hAnsi="Times New Roman"/>
          <w:color w:val="000000"/>
          <w:sz w:val="28"/>
          <w:szCs w:val="28"/>
        </w:rPr>
        <w:t>Для получения муниципальной услуги представителю заявителя необходимо получить:</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1) технический паспорт занимаемого муниципального жилого помещения;</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2) справку организации по государственному техническому учету и (или) технической инвентаризации, подтверждающую, что ранее право на приватизацию жилья не было использовано;</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3) справку организации по техническому учету и (или) технической инвентаризации, содержащую сведения о потребительских качествах и общей площади жилого помещения.</w:t>
      </w:r>
    </w:p>
    <w:p w:rsidR="0093299C" w:rsidRPr="00FC3649" w:rsidRDefault="0093299C"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color w:val="000000"/>
          <w:sz w:val="28"/>
          <w:szCs w:val="28"/>
        </w:rPr>
        <w:t>46. Для получения технического паспорта, справки, подтверждающей, что ранее право на приватизацию жилья не было использовано, и справки, содержащей сведения о потребительских качествах и общей площади жилого помещения, заявителю необходимо обратиться в организацию по техническому учету и (или) технической инвентаризации.</w:t>
      </w:r>
    </w:p>
    <w:p w:rsidR="0093299C" w:rsidRPr="001A7709" w:rsidRDefault="0093299C" w:rsidP="00322A87">
      <w:pPr>
        <w:widowControl w:val="0"/>
        <w:autoSpaceDE w:val="0"/>
        <w:autoSpaceDN w:val="0"/>
        <w:adjustRightInd w:val="0"/>
        <w:ind w:firstLine="709"/>
        <w:rPr>
          <w:rFonts w:ascii="Times New Roman" w:hAnsi="Times New Roman"/>
          <w:szCs w:val="28"/>
        </w:rPr>
      </w:pPr>
    </w:p>
    <w:p w:rsidR="0093299C" w:rsidRPr="00FC3649" w:rsidRDefault="0093299C" w:rsidP="00FC3649">
      <w:pPr>
        <w:widowControl w:val="0"/>
        <w:autoSpaceDE w:val="0"/>
        <w:autoSpaceDN w:val="0"/>
        <w:adjustRightInd w:val="0"/>
        <w:spacing w:after="0" w:line="240" w:lineRule="auto"/>
        <w:jc w:val="center"/>
        <w:outlineLvl w:val="2"/>
        <w:rPr>
          <w:rFonts w:ascii="Times New Roman" w:hAnsi="Times New Roman"/>
          <w:sz w:val="28"/>
          <w:szCs w:val="28"/>
        </w:rPr>
      </w:pPr>
      <w:bookmarkStart w:id="19" w:name="Par270"/>
      <w:bookmarkEnd w:id="19"/>
      <w:r w:rsidRPr="00FC3649">
        <w:rPr>
          <w:rFonts w:ascii="Times New Roman" w:hAnsi="Times New Roman"/>
          <w:sz w:val="28"/>
          <w:szCs w:val="28"/>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93299C" w:rsidRPr="00FC3649" w:rsidRDefault="0093299C" w:rsidP="00FC3649">
      <w:pPr>
        <w:widowControl w:val="0"/>
        <w:autoSpaceDE w:val="0"/>
        <w:autoSpaceDN w:val="0"/>
        <w:adjustRightInd w:val="0"/>
        <w:spacing w:after="0" w:line="240" w:lineRule="auto"/>
        <w:jc w:val="both"/>
        <w:rPr>
          <w:rFonts w:ascii="Times New Roman" w:hAnsi="Times New Roman"/>
          <w:sz w:val="28"/>
          <w:szCs w:val="28"/>
        </w:rPr>
      </w:pPr>
      <w:bookmarkStart w:id="20" w:name="Par277"/>
      <w:bookmarkEnd w:id="20"/>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47.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48.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p>
    <w:p w:rsidR="0093299C" w:rsidRPr="00FC3649" w:rsidRDefault="0093299C" w:rsidP="00FC3649">
      <w:pPr>
        <w:spacing w:after="0" w:line="240" w:lineRule="auto"/>
        <w:jc w:val="center"/>
        <w:rPr>
          <w:rFonts w:ascii="Times New Roman" w:hAnsi="Times New Roman"/>
          <w:sz w:val="28"/>
          <w:szCs w:val="28"/>
        </w:rPr>
      </w:pPr>
      <w:r w:rsidRPr="00FC3649">
        <w:rPr>
          <w:rFonts w:ascii="Times New Roman" w:hAnsi="Times New Roman"/>
          <w:sz w:val="28"/>
          <w:szCs w:val="28"/>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3299C" w:rsidRPr="001A7709" w:rsidRDefault="0093299C" w:rsidP="00322A87">
      <w:pPr>
        <w:rPr>
          <w:rFonts w:ascii="Times New Roman" w:hAnsi="Times New Roman"/>
          <w:color w:val="C00000"/>
        </w:rPr>
      </w:pPr>
    </w:p>
    <w:p w:rsidR="0093299C" w:rsidRPr="00FC3649" w:rsidRDefault="0093299C" w:rsidP="00FC3649">
      <w:pPr>
        <w:spacing w:after="0" w:line="240" w:lineRule="auto"/>
        <w:ind w:firstLine="708"/>
        <w:jc w:val="both"/>
        <w:rPr>
          <w:rFonts w:ascii="Times New Roman" w:hAnsi="Times New Roman"/>
          <w:sz w:val="28"/>
          <w:szCs w:val="28"/>
        </w:rPr>
      </w:pPr>
      <w:r w:rsidRPr="00FC3649">
        <w:rPr>
          <w:rFonts w:ascii="Times New Roman" w:hAnsi="Times New Roman"/>
          <w:sz w:val="28"/>
          <w:szCs w:val="28"/>
        </w:rPr>
        <w:t>49.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93299C" w:rsidRPr="00FC3649" w:rsidRDefault="0093299C" w:rsidP="00FC3649">
      <w:pPr>
        <w:spacing w:after="0" w:line="240" w:lineRule="auto"/>
        <w:ind w:firstLine="708"/>
        <w:jc w:val="both"/>
        <w:rPr>
          <w:rFonts w:ascii="Times New Roman" w:hAnsi="Times New Roman"/>
          <w:sz w:val="28"/>
          <w:szCs w:val="28"/>
        </w:rPr>
      </w:pPr>
      <w:r w:rsidRPr="00FC3649">
        <w:rPr>
          <w:rFonts w:ascii="Times New Roman" w:hAnsi="Times New Roman"/>
          <w:sz w:val="28"/>
          <w:szCs w:val="28"/>
        </w:rPr>
        <w:t>50.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93299C" w:rsidRPr="001A7709" w:rsidRDefault="0093299C" w:rsidP="00322A87">
      <w:pPr>
        <w:rPr>
          <w:rFonts w:ascii="Times New Roman" w:hAnsi="Times New Roman"/>
        </w:rPr>
      </w:pPr>
    </w:p>
    <w:p w:rsidR="0093299C" w:rsidRPr="00FC3649" w:rsidRDefault="0093299C" w:rsidP="00FC3649">
      <w:pPr>
        <w:spacing w:after="0" w:line="240" w:lineRule="auto"/>
        <w:jc w:val="center"/>
        <w:rPr>
          <w:rFonts w:ascii="Times New Roman" w:hAnsi="Times New Roman"/>
          <w:sz w:val="28"/>
          <w:szCs w:val="28"/>
        </w:rPr>
      </w:pPr>
      <w:bookmarkStart w:id="21" w:name="Par285"/>
      <w:bookmarkEnd w:id="21"/>
      <w:r w:rsidRPr="00FC3649">
        <w:rPr>
          <w:rFonts w:ascii="Times New Roman" w:hAnsi="Times New Roman"/>
          <w:sz w:val="28"/>
          <w:szCs w:val="28"/>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93299C" w:rsidRPr="001A7709" w:rsidRDefault="0093299C" w:rsidP="00322A87">
      <w:pPr>
        <w:rPr>
          <w:rFonts w:ascii="Times New Roman" w:hAnsi="Times New Roman"/>
        </w:rPr>
      </w:pPr>
    </w:p>
    <w:p w:rsidR="0093299C" w:rsidRPr="00FC3649" w:rsidRDefault="0093299C" w:rsidP="00FC3649">
      <w:pPr>
        <w:spacing w:after="0" w:line="240" w:lineRule="auto"/>
        <w:ind w:firstLine="708"/>
        <w:jc w:val="both"/>
        <w:rPr>
          <w:rFonts w:ascii="Times New Roman" w:hAnsi="Times New Roman"/>
          <w:sz w:val="28"/>
          <w:szCs w:val="28"/>
        </w:rPr>
      </w:pPr>
      <w:bookmarkStart w:id="22" w:name="Par289"/>
      <w:bookmarkEnd w:id="22"/>
      <w:r w:rsidRPr="00FC3649">
        <w:rPr>
          <w:rFonts w:ascii="Times New Roman" w:hAnsi="Times New Roman"/>
          <w:sz w:val="28"/>
          <w:szCs w:val="28"/>
        </w:rPr>
        <w:t>51. Максимальное время ожидания в очереди при подаче заявления и документов не должно превышать 10 минут.</w:t>
      </w:r>
    </w:p>
    <w:p w:rsidR="0093299C" w:rsidRPr="00FC3649" w:rsidRDefault="0093299C" w:rsidP="00FC3649">
      <w:pPr>
        <w:spacing w:after="0" w:line="240" w:lineRule="auto"/>
        <w:ind w:firstLine="708"/>
        <w:jc w:val="both"/>
        <w:rPr>
          <w:rFonts w:ascii="Times New Roman" w:hAnsi="Times New Roman"/>
          <w:sz w:val="28"/>
          <w:szCs w:val="28"/>
        </w:rPr>
      </w:pPr>
      <w:r w:rsidRPr="00FC3649">
        <w:rPr>
          <w:rFonts w:ascii="Times New Roman" w:hAnsi="Times New Roman"/>
          <w:sz w:val="28"/>
          <w:szCs w:val="28"/>
        </w:rPr>
        <w:t>52. Максимальное время ожидания в очереди при получении результата муниципальной услуги не должно превышать 10 минут.</w:t>
      </w:r>
    </w:p>
    <w:p w:rsidR="0093299C" w:rsidRPr="001A7709" w:rsidRDefault="0093299C" w:rsidP="00322A87">
      <w:pPr>
        <w:rPr>
          <w:rFonts w:ascii="Times New Roman" w:hAnsi="Times New Roman"/>
        </w:rPr>
      </w:pPr>
    </w:p>
    <w:p w:rsidR="0093299C" w:rsidRPr="00FC3649" w:rsidRDefault="0093299C" w:rsidP="00FC3649">
      <w:pPr>
        <w:spacing w:after="0" w:line="240" w:lineRule="auto"/>
        <w:jc w:val="center"/>
        <w:rPr>
          <w:rFonts w:ascii="Times New Roman" w:hAnsi="Times New Roman"/>
          <w:sz w:val="28"/>
          <w:szCs w:val="28"/>
        </w:rPr>
      </w:pPr>
      <w:bookmarkStart w:id="23" w:name="Par293"/>
      <w:bookmarkEnd w:id="23"/>
      <w:r w:rsidRPr="00FC3649">
        <w:rPr>
          <w:rFonts w:ascii="Times New Roman" w:hAnsi="Times New Roman"/>
          <w:sz w:val="28"/>
          <w:szCs w:val="28"/>
        </w:rPr>
        <w:t>Глава 17. СРОК И ПОРЯДОК РЕГИСТРАЦИИ ЗАЯВЛЕНИЯ</w:t>
      </w:r>
    </w:p>
    <w:p w:rsidR="0093299C" w:rsidRPr="00FC3649" w:rsidRDefault="0093299C" w:rsidP="00FC3649">
      <w:pPr>
        <w:spacing w:after="0" w:line="240" w:lineRule="auto"/>
        <w:jc w:val="center"/>
        <w:rPr>
          <w:rFonts w:ascii="Times New Roman" w:hAnsi="Times New Roman"/>
          <w:sz w:val="28"/>
          <w:szCs w:val="28"/>
        </w:rPr>
      </w:pPr>
      <w:r w:rsidRPr="00FC3649">
        <w:rPr>
          <w:rFonts w:ascii="Times New Roman" w:hAnsi="Times New Roman"/>
          <w:sz w:val="28"/>
          <w:szCs w:val="28"/>
        </w:rPr>
        <w:t>ЗАЯВИТЕЛЯ О ПРЕДОСТАВЛЕНИИ МУНИЦИПАЛЬНОЙ УСЛУГИ, В ТОМ ЧИСЛЕ В ЭЛЕКТРОННОЙ ФОРМЕ</w:t>
      </w:r>
    </w:p>
    <w:p w:rsidR="0093299C" w:rsidRPr="001A7709" w:rsidRDefault="0093299C" w:rsidP="00322A87">
      <w:pPr>
        <w:jc w:val="center"/>
        <w:rPr>
          <w:rFonts w:ascii="Times New Roman" w:hAnsi="Times New Roman"/>
        </w:rPr>
      </w:pPr>
    </w:p>
    <w:p w:rsidR="0093299C" w:rsidRPr="00FC3649" w:rsidRDefault="0093299C" w:rsidP="00FC3649">
      <w:pPr>
        <w:spacing w:after="0" w:line="240" w:lineRule="auto"/>
        <w:ind w:firstLine="708"/>
        <w:jc w:val="both"/>
        <w:rPr>
          <w:rFonts w:ascii="Times New Roman" w:hAnsi="Times New Roman"/>
          <w:sz w:val="28"/>
          <w:szCs w:val="28"/>
        </w:rPr>
      </w:pPr>
      <w:r w:rsidRPr="00FC3649">
        <w:rPr>
          <w:rFonts w:ascii="Times New Roman" w:hAnsi="Times New Roman"/>
          <w:sz w:val="28"/>
          <w:szCs w:val="28"/>
        </w:rPr>
        <w:t>53.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93299C" w:rsidRPr="00FC3649" w:rsidRDefault="0093299C" w:rsidP="00FC3649">
      <w:pPr>
        <w:spacing w:after="0" w:line="240" w:lineRule="auto"/>
        <w:ind w:firstLine="708"/>
        <w:jc w:val="both"/>
        <w:rPr>
          <w:rFonts w:ascii="Times New Roman" w:hAnsi="Times New Roman"/>
          <w:sz w:val="28"/>
          <w:szCs w:val="28"/>
        </w:rPr>
      </w:pPr>
      <w:r w:rsidRPr="00FC3649">
        <w:rPr>
          <w:rFonts w:ascii="Times New Roman" w:hAnsi="Times New Roman"/>
          <w:sz w:val="28"/>
          <w:szCs w:val="28"/>
        </w:rPr>
        <w:t>54. Максимальное время регистрации заявления о предоставлении муниципальной услуги составляет 10 минут.</w:t>
      </w:r>
    </w:p>
    <w:p w:rsidR="0093299C" w:rsidRPr="001A7709" w:rsidRDefault="0093299C" w:rsidP="00322A87">
      <w:pPr>
        <w:rPr>
          <w:rFonts w:ascii="Times New Roman" w:hAnsi="Times New Roman"/>
        </w:rPr>
      </w:pPr>
    </w:p>
    <w:p w:rsidR="0093299C" w:rsidRPr="00FC3649" w:rsidRDefault="0093299C" w:rsidP="00FC3649">
      <w:pPr>
        <w:widowControl w:val="0"/>
        <w:autoSpaceDE w:val="0"/>
        <w:autoSpaceDN w:val="0"/>
        <w:adjustRightInd w:val="0"/>
        <w:spacing w:after="0" w:line="240" w:lineRule="auto"/>
        <w:jc w:val="center"/>
        <w:outlineLvl w:val="2"/>
        <w:rPr>
          <w:rFonts w:ascii="Times New Roman" w:hAnsi="Times New Roman"/>
          <w:sz w:val="28"/>
          <w:szCs w:val="28"/>
        </w:rPr>
      </w:pPr>
      <w:bookmarkStart w:id="24" w:name="Par300"/>
      <w:bookmarkEnd w:id="24"/>
      <w:r w:rsidRPr="00FC3649">
        <w:rPr>
          <w:rFonts w:ascii="Times New Roman" w:hAnsi="Times New Roman"/>
          <w:sz w:val="28"/>
          <w:szCs w:val="28"/>
        </w:rPr>
        <w:t>Глава 18. ТРЕБОВАНИЯ К ПОМЕЩЕНИЯМ,</w:t>
      </w:r>
    </w:p>
    <w:p w:rsidR="0093299C" w:rsidRPr="00FC3649" w:rsidRDefault="0093299C" w:rsidP="00FC3649">
      <w:pPr>
        <w:widowControl w:val="0"/>
        <w:autoSpaceDE w:val="0"/>
        <w:autoSpaceDN w:val="0"/>
        <w:adjustRightInd w:val="0"/>
        <w:spacing w:after="0" w:line="240" w:lineRule="auto"/>
        <w:jc w:val="center"/>
        <w:rPr>
          <w:rFonts w:ascii="Times New Roman" w:hAnsi="Times New Roman"/>
          <w:sz w:val="28"/>
          <w:szCs w:val="28"/>
        </w:rPr>
      </w:pPr>
      <w:r w:rsidRPr="00FC3649">
        <w:rPr>
          <w:rFonts w:ascii="Times New Roman" w:hAnsi="Times New Roman"/>
          <w:sz w:val="28"/>
          <w:szCs w:val="28"/>
        </w:rPr>
        <w:t>В КОТОРЫХ ПРЕДОСТАВЛЯЕТСЯ МУНИЦИПАЛЬНАЯ УСЛУГА</w:t>
      </w:r>
    </w:p>
    <w:p w:rsidR="0093299C" w:rsidRPr="001A7709" w:rsidRDefault="0093299C" w:rsidP="00322A87">
      <w:pPr>
        <w:widowControl w:val="0"/>
        <w:autoSpaceDE w:val="0"/>
        <w:autoSpaceDN w:val="0"/>
        <w:adjustRightInd w:val="0"/>
        <w:ind w:firstLine="709"/>
        <w:rPr>
          <w:rFonts w:ascii="Times New Roman" w:hAnsi="Times New Roman"/>
          <w:szCs w:val="28"/>
        </w:rPr>
      </w:pP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55.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93299C" w:rsidRPr="00FC3649" w:rsidRDefault="0093299C"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56. Информационные таблички (вывески) размещаются рядом с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57. Прием заявлений и документов, необходимых для предоставления муниципальной услуги, осуществляется в кабинетах уполномоченного органа.</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58.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59.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60.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3299C" w:rsidRPr="00FC3649" w:rsidRDefault="0093299C" w:rsidP="00FC3649">
      <w:pPr>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61.  Места для заполнения документов оборудуются информационными стендами, стульями и столами для возможности оформления документов.</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62.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93299C" w:rsidRPr="001A7709" w:rsidRDefault="0093299C" w:rsidP="00322A87">
      <w:pPr>
        <w:widowControl w:val="0"/>
        <w:autoSpaceDE w:val="0"/>
        <w:autoSpaceDN w:val="0"/>
        <w:adjustRightInd w:val="0"/>
        <w:ind w:firstLine="709"/>
        <w:rPr>
          <w:rFonts w:ascii="Times New Roman" w:hAnsi="Times New Roman"/>
          <w:szCs w:val="28"/>
        </w:rPr>
      </w:pPr>
    </w:p>
    <w:p w:rsidR="0093299C" w:rsidRPr="00FC3649" w:rsidRDefault="0093299C" w:rsidP="00FC3649">
      <w:pPr>
        <w:widowControl w:val="0"/>
        <w:autoSpaceDE w:val="0"/>
        <w:autoSpaceDN w:val="0"/>
        <w:adjustRightInd w:val="0"/>
        <w:spacing w:after="0" w:line="240" w:lineRule="auto"/>
        <w:jc w:val="center"/>
        <w:outlineLvl w:val="2"/>
        <w:rPr>
          <w:rFonts w:ascii="Times New Roman" w:hAnsi="Times New Roman"/>
          <w:sz w:val="28"/>
          <w:szCs w:val="28"/>
        </w:rPr>
      </w:pPr>
      <w:bookmarkStart w:id="25" w:name="Par313"/>
      <w:bookmarkEnd w:id="25"/>
      <w:r w:rsidRPr="00FC3649">
        <w:rPr>
          <w:rFonts w:ascii="Times New Roman" w:hAnsi="Times New Roman"/>
          <w:sz w:val="28"/>
          <w:szCs w:val="28"/>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3299C" w:rsidRPr="007C6C4C" w:rsidRDefault="0093299C" w:rsidP="00322A87">
      <w:pPr>
        <w:widowControl w:val="0"/>
        <w:autoSpaceDE w:val="0"/>
        <w:autoSpaceDN w:val="0"/>
        <w:adjustRightInd w:val="0"/>
        <w:rPr>
          <w:rFonts w:ascii="Times New Roman" w:hAnsi="Times New Roman"/>
          <w:szCs w:val="28"/>
        </w:rPr>
      </w:pP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63. Основными показателями доступности и качества муниципальной услуги являются:</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соблюдение требований к местам предоставления муниципальной услуги, их транспортной доступности;</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среднее время ожидания в очереди при подаче документов;</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количество взаимодействий заявителя с должностными лицами уполномоченного органа.</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64.  Основными требованиями к качеству рассмотрения обращений заявителей являются:</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достоверность предоставляемой заявителям информации о ходе рассмотрения обращения;</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полнота информирования заявителей о ходе рассмотрения обращения;</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наглядность форм предоставляемой информации об административных процедурах;</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удобство и доступность получения заявителями информации о порядке предоставления муниципальной услуги;</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оперативность вынесения решения в отношении рассматриваемого обращения.</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65.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66. Взаимодействие заявителя с должностными лицами уполномоченного органа осуществляется при личном обращении заявителя:</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для подачи документов, необходимых для предоставления муниципальной услуги;</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за получением результата предоставления муниципальной услуги.</w:t>
      </w:r>
    </w:p>
    <w:p w:rsidR="0093299C" w:rsidRPr="00FC3649" w:rsidRDefault="0093299C" w:rsidP="00FC3649">
      <w:pPr>
        <w:widowControl w:val="0"/>
        <w:autoSpaceDE w:val="0"/>
        <w:autoSpaceDN w:val="0"/>
        <w:adjustRightInd w:val="0"/>
        <w:spacing w:after="0" w:line="240" w:lineRule="auto"/>
        <w:ind w:firstLine="709"/>
        <w:jc w:val="both"/>
        <w:rPr>
          <w:rFonts w:ascii="Times New Roman" w:hAnsi="Times New Roman"/>
          <w:sz w:val="28"/>
          <w:szCs w:val="28"/>
        </w:rPr>
      </w:pPr>
      <w:r w:rsidRPr="00FC3649">
        <w:rPr>
          <w:rFonts w:ascii="Times New Roman" w:hAnsi="Times New Roman"/>
          <w:sz w:val="28"/>
          <w:szCs w:val="28"/>
        </w:rPr>
        <w:t>67.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68. Заявителю обеспечивается возможность получения муниципальной услуги посредством Портала.</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Заявителю посредством Портала обеспечивается возможность получения сведений о ходе предоставления муниципальной услуги.</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69. Возможность предоставления муниципальной услуги через многофункциональный центр предоставления государственных и муниципальных услуг отсутствует.</w:t>
      </w:r>
    </w:p>
    <w:p w:rsidR="0093299C" w:rsidRPr="001A7709" w:rsidRDefault="0093299C" w:rsidP="00322A87">
      <w:pPr>
        <w:widowControl w:val="0"/>
        <w:autoSpaceDE w:val="0"/>
        <w:autoSpaceDN w:val="0"/>
        <w:adjustRightInd w:val="0"/>
        <w:ind w:firstLine="709"/>
        <w:rPr>
          <w:rFonts w:ascii="Times New Roman" w:hAnsi="Times New Roman"/>
          <w:szCs w:val="28"/>
        </w:rPr>
      </w:pPr>
    </w:p>
    <w:p w:rsidR="0093299C" w:rsidRPr="00EB3602" w:rsidRDefault="0093299C" w:rsidP="00EB3602">
      <w:pPr>
        <w:widowControl w:val="0"/>
        <w:autoSpaceDE w:val="0"/>
        <w:autoSpaceDN w:val="0"/>
        <w:adjustRightInd w:val="0"/>
        <w:spacing w:after="0" w:line="240" w:lineRule="auto"/>
        <w:jc w:val="center"/>
        <w:rPr>
          <w:rFonts w:ascii="Times New Roman" w:hAnsi="Times New Roman"/>
          <w:sz w:val="28"/>
          <w:szCs w:val="28"/>
        </w:rPr>
      </w:pPr>
      <w:bookmarkStart w:id="26" w:name="Par328"/>
      <w:bookmarkEnd w:id="26"/>
      <w:r w:rsidRPr="00EB3602">
        <w:rPr>
          <w:rFonts w:ascii="Times New Roman" w:hAnsi="Times New Roman"/>
          <w:sz w:val="28"/>
          <w:szCs w:val="28"/>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3299C" w:rsidRPr="0063153E" w:rsidRDefault="0093299C" w:rsidP="00322A87">
      <w:pPr>
        <w:widowControl w:val="0"/>
        <w:autoSpaceDE w:val="0"/>
        <w:autoSpaceDN w:val="0"/>
        <w:adjustRightInd w:val="0"/>
        <w:rPr>
          <w:rFonts w:ascii="Times New Roman" w:hAnsi="Times New Roman"/>
          <w:color w:val="C00000"/>
          <w:szCs w:val="28"/>
        </w:rPr>
      </w:pP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70. Заявители имеют возможность получения муниципальной услуги в электронной форме посредством Портала в части:</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1) получения информации о порядке предоставления муниципальной услуги;</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3) направления запроса и документов, необходимых для предоставления муниципальной услуги;</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4) отслеживания хода предоставления муниципальной услуги.</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 xml:space="preserve">71.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5" w:history="1">
        <w:r w:rsidRPr="00EB3602">
          <w:rPr>
            <w:rFonts w:ascii="Times New Roman" w:hAnsi="Times New Roman"/>
            <w:sz w:val="28"/>
            <w:szCs w:val="28"/>
          </w:rPr>
          <w:t>закона</w:t>
        </w:r>
      </w:hyperlink>
      <w:r w:rsidRPr="00EB3602">
        <w:rPr>
          <w:rFonts w:ascii="Times New Roman" w:hAnsi="Times New Roman"/>
          <w:sz w:val="28"/>
          <w:szCs w:val="28"/>
        </w:rPr>
        <w:t xml:space="preserve"> от 6 апреля 2011 года № 63-ФЗ «Об электронной подписи» и требованиями Федерального </w:t>
      </w:r>
      <w:hyperlink r:id="rId16" w:history="1">
        <w:r w:rsidRPr="00EB3602">
          <w:rPr>
            <w:rFonts w:ascii="Times New Roman" w:hAnsi="Times New Roman"/>
            <w:sz w:val="28"/>
            <w:szCs w:val="28"/>
          </w:rPr>
          <w:t>закона</w:t>
        </w:r>
      </w:hyperlink>
      <w:r w:rsidRPr="00EB3602">
        <w:rPr>
          <w:rFonts w:ascii="Times New Roman" w:hAnsi="Times New Roman"/>
          <w:sz w:val="28"/>
          <w:szCs w:val="28"/>
        </w:rPr>
        <w:t xml:space="preserve"> от 27 июля 2010 года</w:t>
      </w:r>
      <w:r w:rsidRPr="00EB3602">
        <w:rPr>
          <w:rFonts w:ascii="Times New Roman" w:hAnsi="Times New Roman"/>
          <w:sz w:val="28"/>
          <w:szCs w:val="28"/>
        </w:rPr>
        <w:br/>
        <w:t>№ 210-ФЗ «Об организации предоставления государственных и муниципальных услуг».</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72.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73.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32 административного регламента. Заявитель также вправе представить по собственной инициативе документы, указанные в пункте 35 административного регламента.</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74.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75. Возможность предоставления муниципальной услуги через многофункциональный центр предоставления государственных и муниципальных услуг отсутствует.</w:t>
      </w:r>
    </w:p>
    <w:p w:rsidR="0093299C" w:rsidRPr="001A7709" w:rsidRDefault="0093299C" w:rsidP="00322A87">
      <w:pPr>
        <w:widowControl w:val="0"/>
        <w:autoSpaceDE w:val="0"/>
        <w:autoSpaceDN w:val="0"/>
        <w:adjustRightInd w:val="0"/>
        <w:ind w:firstLine="709"/>
        <w:rPr>
          <w:rFonts w:ascii="Times New Roman" w:hAnsi="Times New Roman"/>
          <w:szCs w:val="28"/>
        </w:rPr>
      </w:pPr>
    </w:p>
    <w:p w:rsidR="0093299C" w:rsidRPr="00EB3602" w:rsidRDefault="0093299C" w:rsidP="00EB3602">
      <w:pPr>
        <w:widowControl w:val="0"/>
        <w:autoSpaceDE w:val="0"/>
        <w:autoSpaceDN w:val="0"/>
        <w:adjustRightInd w:val="0"/>
        <w:spacing w:after="0" w:line="240" w:lineRule="auto"/>
        <w:jc w:val="center"/>
        <w:rPr>
          <w:rFonts w:ascii="Times New Roman" w:hAnsi="Times New Roman"/>
          <w:sz w:val="28"/>
          <w:szCs w:val="28"/>
        </w:rPr>
      </w:pPr>
      <w:bookmarkStart w:id="27" w:name="Par339"/>
      <w:bookmarkEnd w:id="27"/>
      <w:r w:rsidRPr="00EB3602">
        <w:rPr>
          <w:rFonts w:ascii="Times New Roman" w:hAnsi="Times New Roman"/>
          <w:sz w:val="28"/>
          <w:szCs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93299C" w:rsidRPr="001A7709" w:rsidRDefault="0093299C" w:rsidP="00322A87">
      <w:pPr>
        <w:widowControl w:val="0"/>
        <w:autoSpaceDE w:val="0"/>
        <w:autoSpaceDN w:val="0"/>
        <w:adjustRightInd w:val="0"/>
        <w:ind w:firstLine="709"/>
        <w:rPr>
          <w:rFonts w:ascii="Times New Roman" w:hAnsi="Times New Roman"/>
          <w:szCs w:val="28"/>
        </w:rPr>
      </w:pPr>
    </w:p>
    <w:p w:rsidR="0093299C" w:rsidRPr="00EB3602" w:rsidRDefault="0093299C" w:rsidP="00EB3602">
      <w:pPr>
        <w:widowControl w:val="0"/>
        <w:autoSpaceDE w:val="0"/>
        <w:autoSpaceDN w:val="0"/>
        <w:adjustRightInd w:val="0"/>
        <w:spacing w:after="0" w:line="240" w:lineRule="auto"/>
        <w:ind w:firstLine="709"/>
        <w:jc w:val="center"/>
        <w:rPr>
          <w:rFonts w:ascii="Times New Roman" w:hAnsi="Times New Roman"/>
          <w:sz w:val="28"/>
          <w:szCs w:val="28"/>
        </w:rPr>
      </w:pPr>
      <w:bookmarkStart w:id="28" w:name="Par343"/>
      <w:bookmarkEnd w:id="28"/>
      <w:r w:rsidRPr="00EB3602">
        <w:rPr>
          <w:rFonts w:ascii="Times New Roman" w:hAnsi="Times New Roman"/>
          <w:sz w:val="28"/>
          <w:szCs w:val="28"/>
        </w:rPr>
        <w:t>Глава 21. СОСТАВ И ПОСЛЕДОВАТЕЛЬНОСТЬ АДМИНИСТРАТИВНЫХ ПРОЦЕДУР</w:t>
      </w:r>
    </w:p>
    <w:p w:rsidR="0093299C" w:rsidRPr="001A7709" w:rsidRDefault="0093299C" w:rsidP="00322A87">
      <w:pPr>
        <w:widowControl w:val="0"/>
        <w:autoSpaceDE w:val="0"/>
        <w:autoSpaceDN w:val="0"/>
        <w:adjustRightInd w:val="0"/>
        <w:ind w:firstLine="709"/>
        <w:rPr>
          <w:rFonts w:ascii="Times New Roman" w:hAnsi="Times New Roman"/>
          <w:szCs w:val="28"/>
        </w:rPr>
      </w:pP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76. Предоставление муниципальной услуги включает в себя следующие административные процедуры:</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а) прием, регистрация заявления и документов, подлежащих представлению заявителем;</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б) формирование и направление межведомственных запросов в органы, участвующие в предоставлении муниципальной услуги;</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в) принятие решения и выдача (направление) договора передачи жилого помещения в собственность граждан, либо уведомления об отказе.</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77. Предоставление муниципальной услуги в многофункциональных центрах предоставления государственных и муниципальных услуг законодательством не предусмотрено. Особенности выполнения административных процедур в многофункциональных центрах предоставления государственных и муниципальных услуг настоящим административным регламентом не устанавливаются.</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78. Блок-схема предоставления муниципальной услуги приводится в приложении 2 к настоящему административному регламенту.</w:t>
      </w:r>
    </w:p>
    <w:p w:rsidR="0093299C" w:rsidRPr="001A7709" w:rsidRDefault="0093299C" w:rsidP="00322A87">
      <w:pPr>
        <w:widowControl w:val="0"/>
        <w:autoSpaceDE w:val="0"/>
        <w:autoSpaceDN w:val="0"/>
        <w:adjustRightInd w:val="0"/>
        <w:ind w:firstLine="709"/>
        <w:rPr>
          <w:rFonts w:ascii="Times New Roman" w:hAnsi="Times New Roman"/>
          <w:szCs w:val="28"/>
        </w:rPr>
      </w:pPr>
    </w:p>
    <w:p w:rsidR="0093299C" w:rsidRPr="00EB3602" w:rsidRDefault="0093299C" w:rsidP="00EB3602">
      <w:pPr>
        <w:widowControl w:val="0"/>
        <w:autoSpaceDE w:val="0"/>
        <w:autoSpaceDN w:val="0"/>
        <w:adjustRightInd w:val="0"/>
        <w:spacing w:after="0" w:line="240" w:lineRule="auto"/>
        <w:ind w:firstLine="709"/>
        <w:jc w:val="center"/>
        <w:rPr>
          <w:rFonts w:ascii="Times New Roman" w:hAnsi="Times New Roman"/>
          <w:sz w:val="28"/>
          <w:szCs w:val="28"/>
        </w:rPr>
      </w:pPr>
      <w:bookmarkStart w:id="29" w:name="Par353"/>
      <w:bookmarkEnd w:id="29"/>
      <w:r w:rsidRPr="00EB3602">
        <w:rPr>
          <w:rFonts w:ascii="Times New Roman" w:hAnsi="Times New Roman"/>
          <w:sz w:val="28"/>
          <w:szCs w:val="28"/>
        </w:rPr>
        <w:t>Глава 22. ПРИЕМ, РЕГИСТРАЦИЯ ЗАЯВЛЕНИЯ И ДОКУМЕНТОВ, ПОДЛЕЖАЩИХ ПРЕДСТАВЛЕНИЮ ЗАЯВИТЕЛЕМ</w:t>
      </w:r>
    </w:p>
    <w:p w:rsidR="0093299C" w:rsidRPr="001A7709" w:rsidRDefault="0093299C" w:rsidP="00322A87">
      <w:pPr>
        <w:autoSpaceDE w:val="0"/>
        <w:autoSpaceDN w:val="0"/>
        <w:adjustRightInd w:val="0"/>
        <w:rPr>
          <w:rFonts w:ascii="Times New Roman" w:hAnsi="Times New Roman"/>
          <w:szCs w:val="28"/>
        </w:rPr>
      </w:pPr>
      <w:bookmarkStart w:id="30" w:name="Par355"/>
      <w:bookmarkEnd w:id="30"/>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79. Основанием для начала административной процедуры является поступление в уполномоченный орган заявления о передаче жилого помещения муниципального жилищного фонда в собственность граждан в порядке приватизации с приложением документов одним из следующих способов:</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а) путем личного обращения в уполномоченный орган;</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в) посредством Портала.</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 xml:space="preserve">80. 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 </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81. Днем обращения заявителя считается дата регистрации в уполномоченном органе заявления и документов.</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82. Должностное лицо уполномоченного органа, ответственное за прием и регистрацию документов, устанавливает:</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а) предмет обращения;</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б) комплектность представленных документов, предусмотренных настоящим административным регламентом;</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в) соответствие документов требованиям, указанным в пункте 34 настоящего административного регламента.</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Максимальный срок выполнения данного действия составляет 10 минут.</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83. В случае, если заявителем предоставлены исключительно оригиналы документов, отраженных в пункте 32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В случае,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Максимальный срок выполнения данного действия составляет 2 минуты на каждый представленный документ.</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84. Общий срок приема, регистрации документов составляет не более 30 минут.</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85.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86. При поступлении заявления и прилагаемых к нему документов в уполномоченный орган посредством почтового отправления направляет заявителю уведомление о принятии заявления к рассмотрению заказным почтовым отправлением с уведомлением о вручении в течение 5 рабочих дней с даты получения заявления и прилагаемых к нему документов.</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 xml:space="preserve">87. </w:t>
      </w:r>
      <w:bookmarkStart w:id="31" w:name="Par18"/>
      <w:bookmarkEnd w:id="31"/>
      <w:r w:rsidRPr="00EB3602">
        <w:rPr>
          <w:rFonts w:ascii="Times New Roman" w:hAnsi="Times New Roman"/>
          <w:sz w:val="28"/>
          <w:szCs w:val="28"/>
        </w:rPr>
        <w:t>В случае если заявление и документы, отправленные с помощью средств электронной связи, не подписаны электронной подписью, заявителю или его представителю в день поступления заявления в форме электронного документа направляется уведомление о приеме заявления, в котором указывается график приема заявителя в пределах тридцати календарных дней со дня обращения.</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Уведомление о приеме заявления направляется с использованием информационно-телекоммуникационной сети «Интернет» на адрес электронной почты, с которого поступили заявление и документы в форме электронных документов</w:t>
      </w:r>
      <w:bookmarkStart w:id="32" w:name="Par20"/>
      <w:bookmarkEnd w:id="32"/>
      <w:r w:rsidRPr="00EB3602">
        <w:rPr>
          <w:rFonts w:ascii="Times New Roman" w:hAnsi="Times New Roman"/>
          <w:sz w:val="28"/>
          <w:szCs w:val="28"/>
        </w:rPr>
        <w:t>.</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88. Заявитель в пределах указанного в пункте 87 настоящего административного регламента графика определяет дату и время личного приема для сверки документов и подписания заявления, поданных в форме электронных документов.</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 xml:space="preserve">89. В случае неявки заявителя в определенные в пределах графика день и время личного приема, заявление и документы, поданные в форме электронных документов, не подписанные электронной подписью, считаются неподтвержденными, и информация о заявителе или его представителе удаляется из базы данных в течение одного рабочего дня, следующего за последним днем, установленным графиком приема граждан в соответствии с </w:t>
      </w:r>
      <w:hyperlink w:anchor="Par18" w:history="1">
        <w:r w:rsidRPr="00EB3602">
          <w:rPr>
            <w:rFonts w:ascii="Times New Roman" w:hAnsi="Times New Roman"/>
            <w:sz w:val="28"/>
            <w:szCs w:val="28"/>
          </w:rPr>
          <w:t xml:space="preserve">пунктом </w:t>
        </w:r>
      </w:hyperlink>
      <w:r w:rsidRPr="00EB3602">
        <w:rPr>
          <w:rFonts w:ascii="Times New Roman" w:hAnsi="Times New Roman"/>
          <w:sz w:val="28"/>
          <w:szCs w:val="28"/>
        </w:rPr>
        <w:t>87 настоящего административного регламента. В этом случае заявитель вправе повторно обратиться за предоставлением муниципальной услуги в порядке, установленным настоящим административным регламентом.</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Личный прием документов осуществляют специалисты уполномоченного органа.</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90. В случае выявления в документах и заявлении оснований в соответствии с пунктом 37 настоящего административного регламента, уведомление об отказе направляется в соответствии с пунктом 38 настоящего административного регламента.</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91. Способом фиксации результата является регистрация заявления и документов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Результатом административной процедуры по приему и регистрации заявления и документов является зарегистрированные заявление и документы в установленном порядке.</w:t>
      </w:r>
    </w:p>
    <w:p w:rsidR="0093299C" w:rsidRPr="001A7709" w:rsidRDefault="0093299C" w:rsidP="00322A87">
      <w:pPr>
        <w:autoSpaceDE w:val="0"/>
        <w:autoSpaceDN w:val="0"/>
        <w:adjustRightInd w:val="0"/>
        <w:ind w:firstLine="709"/>
        <w:rPr>
          <w:rFonts w:ascii="Times New Roman" w:hAnsi="Times New Roman"/>
          <w:szCs w:val="28"/>
        </w:rPr>
      </w:pPr>
    </w:p>
    <w:p w:rsidR="0093299C" w:rsidRPr="00EB3602" w:rsidRDefault="0093299C" w:rsidP="00EB3602">
      <w:pPr>
        <w:widowControl w:val="0"/>
        <w:autoSpaceDE w:val="0"/>
        <w:autoSpaceDN w:val="0"/>
        <w:adjustRightInd w:val="0"/>
        <w:spacing w:after="0" w:line="240" w:lineRule="auto"/>
        <w:ind w:firstLine="709"/>
        <w:jc w:val="center"/>
        <w:rPr>
          <w:rFonts w:ascii="Times New Roman" w:hAnsi="Times New Roman"/>
          <w:sz w:val="28"/>
          <w:szCs w:val="28"/>
        </w:rPr>
      </w:pPr>
      <w:bookmarkStart w:id="33" w:name="Par376"/>
      <w:bookmarkEnd w:id="33"/>
      <w:r w:rsidRPr="00EB3602">
        <w:rPr>
          <w:rFonts w:ascii="Times New Roman" w:hAnsi="Times New Roman"/>
          <w:sz w:val="28"/>
          <w:szCs w:val="28"/>
        </w:rPr>
        <w:t>Глава 23. ФОРМИРОВАНИЕ И НАПРАВЛЕНИЕ МЕЖВЕДОМСТВЕННЫХ ЗАПРОСОВ В ОРГАНЫ, УЧАСТВУЮЩИЕ В ПРЕДОСТАВЛЕНИИ МУНИЦИПАЛЬНОЙ УСЛУГИ</w:t>
      </w:r>
    </w:p>
    <w:p w:rsidR="0093299C" w:rsidRPr="00EB3602" w:rsidRDefault="0093299C" w:rsidP="00EB3602">
      <w:pPr>
        <w:widowControl w:val="0"/>
        <w:autoSpaceDE w:val="0"/>
        <w:autoSpaceDN w:val="0"/>
        <w:adjustRightInd w:val="0"/>
        <w:spacing w:after="0" w:line="240" w:lineRule="auto"/>
        <w:ind w:firstLine="709"/>
        <w:rPr>
          <w:rFonts w:ascii="Times New Roman" w:hAnsi="Times New Roman"/>
          <w:sz w:val="28"/>
          <w:szCs w:val="28"/>
        </w:rPr>
      </w:pP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92. Основанием для формирования и направления межведомственных запросов является зарегистрированные заявление и документы.</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93. В случае непредставления документов, указанных в пункте 35 настоящего административного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и Федеральной миграционной службой.</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35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94. Направление межведомственного запроса и представление документов и информации, перечисленных в пункте 35 настоящего административного регламента, допускаются только в целях, связанных с предоставлением муниципальной услуги.</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 xml:space="preserve">95. Межведомственный запрос о представлении документов, указанных в пункте 35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7" w:history="1">
        <w:r w:rsidRPr="00EB3602">
          <w:rPr>
            <w:sz w:val="28"/>
            <w:szCs w:val="28"/>
          </w:rPr>
          <w:t>статьи 7.2</w:t>
        </w:r>
      </w:hyperlink>
      <w:r w:rsidRPr="00EB3602">
        <w:rPr>
          <w:rFonts w:ascii="Times New Roman" w:hAnsi="Times New Roman"/>
          <w:sz w:val="28"/>
          <w:szCs w:val="28"/>
        </w:rPr>
        <w:t xml:space="preserve"> Федерального закона</w:t>
      </w:r>
      <w:r w:rsidRPr="00EB3602">
        <w:rPr>
          <w:rFonts w:ascii="Times New Roman" w:hAnsi="Times New Roman"/>
          <w:sz w:val="28"/>
          <w:szCs w:val="28"/>
        </w:rPr>
        <w:br/>
        <w:t>от 27 июля 2010 года №</w:t>
      </w:r>
      <w:r>
        <w:rPr>
          <w:rFonts w:ascii="Times New Roman" w:hAnsi="Times New Roman"/>
          <w:sz w:val="28"/>
          <w:szCs w:val="28"/>
        </w:rPr>
        <w:t xml:space="preserve"> </w:t>
      </w:r>
      <w:r w:rsidRPr="00EB3602">
        <w:rPr>
          <w:rFonts w:ascii="Times New Roman" w:hAnsi="Times New Roman"/>
          <w:sz w:val="28"/>
          <w:szCs w:val="28"/>
        </w:rPr>
        <w:t>210-ФЗ «Об организации предоставления государственных и муниципальных услуг».</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96.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97. 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«в» пункта 42 настоящего административного регламента.</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5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или</w:t>
      </w:r>
      <w:r w:rsidRPr="00BA65A6">
        <w:rPr>
          <w:rFonts w:ascii="Times New Roman" w:hAnsi="Times New Roman"/>
          <w:szCs w:val="28"/>
        </w:rPr>
        <w:t xml:space="preserve"> </w:t>
      </w:r>
      <w:r w:rsidRPr="00EB3602">
        <w:rPr>
          <w:rFonts w:ascii="Times New Roman" w:hAnsi="Times New Roman"/>
          <w:sz w:val="28"/>
          <w:szCs w:val="28"/>
        </w:rPr>
        <w:t>внесение соответствующих сведений в информационною систему электронного управления документами органа местного самоуправления.</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99. Результатом административной процедуры является получение документов, указанных в пункте 35 настоящего административного регламента.</w:t>
      </w:r>
    </w:p>
    <w:p w:rsidR="0093299C" w:rsidRPr="001A7709" w:rsidRDefault="0093299C" w:rsidP="00322A87">
      <w:pPr>
        <w:widowControl w:val="0"/>
        <w:autoSpaceDE w:val="0"/>
        <w:autoSpaceDN w:val="0"/>
        <w:adjustRightInd w:val="0"/>
        <w:ind w:firstLine="709"/>
        <w:rPr>
          <w:rFonts w:ascii="Times New Roman" w:hAnsi="Times New Roman"/>
          <w:szCs w:val="28"/>
        </w:rPr>
      </w:pPr>
    </w:p>
    <w:p w:rsidR="0093299C" w:rsidRPr="00EB3602" w:rsidRDefault="0093299C" w:rsidP="00EB3602">
      <w:pPr>
        <w:widowControl w:val="0"/>
        <w:autoSpaceDE w:val="0"/>
        <w:autoSpaceDN w:val="0"/>
        <w:adjustRightInd w:val="0"/>
        <w:spacing w:after="0" w:line="240" w:lineRule="auto"/>
        <w:ind w:firstLine="709"/>
        <w:jc w:val="center"/>
        <w:rPr>
          <w:rFonts w:ascii="Times New Roman" w:hAnsi="Times New Roman"/>
          <w:sz w:val="28"/>
          <w:szCs w:val="28"/>
        </w:rPr>
      </w:pPr>
      <w:r w:rsidRPr="00EB3602">
        <w:rPr>
          <w:rFonts w:ascii="Times New Roman" w:hAnsi="Times New Roman"/>
          <w:sz w:val="28"/>
          <w:szCs w:val="28"/>
        </w:rPr>
        <w:t>Глава 25. ПРИНЯТИЕ РЕШЕНИЯ И ВЫДАЧА (НАПРАВЛЕНИЕ) ДОГОВОРА ПЕРЕДАЧИ ЖИЛОГО ПОМЕЩЕНИЯ В СОБСТВЕННОСТЬ ГРАЖДАН, ЛИБО УВЕДОМЛЕНИЯ ОБ ОТКАЗЕ</w:t>
      </w:r>
    </w:p>
    <w:p w:rsidR="0093299C" w:rsidRPr="001A7709" w:rsidRDefault="0093299C" w:rsidP="00322A87">
      <w:pPr>
        <w:widowControl w:val="0"/>
        <w:autoSpaceDE w:val="0"/>
        <w:autoSpaceDN w:val="0"/>
        <w:adjustRightInd w:val="0"/>
        <w:spacing w:line="216" w:lineRule="auto"/>
        <w:ind w:firstLine="709"/>
        <w:jc w:val="center"/>
        <w:rPr>
          <w:rFonts w:ascii="Times New Roman" w:hAnsi="Times New Roman"/>
          <w:szCs w:val="28"/>
        </w:rPr>
      </w:pP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100.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101. В течение 3 календарных дней со дня поступления зарегистрированного комплекта документов и заявления о передаче жилого помещения в собственность граждан в порядке приватизации должностным лицом, уполномоченного органа проводится правовая экспертиза поступившего заявления и приложенных к нему документов.</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Должностное лицо уполномоченного органа проверяет поступившие 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 xml:space="preserve">102. По результатам проведенной правовой экспертизы заявлений и документов на соответствие комплектности документов, указанных в </w:t>
      </w:r>
      <w:hyperlink r:id="rId18" w:history="1">
        <w:r w:rsidRPr="00EB3602">
          <w:rPr>
            <w:rFonts w:ascii="Times New Roman" w:hAnsi="Times New Roman"/>
            <w:sz w:val="28"/>
            <w:szCs w:val="28"/>
          </w:rPr>
          <w:t xml:space="preserve">пунктах </w:t>
        </w:r>
      </w:hyperlink>
      <w:r w:rsidRPr="00EB3602">
        <w:rPr>
          <w:rFonts w:ascii="Times New Roman" w:hAnsi="Times New Roman"/>
          <w:sz w:val="28"/>
          <w:szCs w:val="28"/>
        </w:rPr>
        <w:t>32 и 35 настоящего административного регламента, уполномоченный орган в течение 3 календарных дней подготавливает проект договора передачи жилого помещения в собственность гражданам и передает подготовленный проект на согласование и подписание главе администрации городского поселения Белореченского муниципального образования</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 xml:space="preserve">В случае, если в результате проведенной правовой экспертизы заявления и документов выявлены препятствия, указанные в </w:t>
      </w:r>
      <w:hyperlink r:id="rId19" w:history="1">
        <w:r w:rsidRPr="00EB3602">
          <w:rPr>
            <w:rFonts w:ascii="Times New Roman" w:hAnsi="Times New Roman"/>
            <w:sz w:val="28"/>
            <w:szCs w:val="28"/>
          </w:rPr>
          <w:t xml:space="preserve">пункте </w:t>
        </w:r>
      </w:hyperlink>
      <w:r w:rsidRPr="00EB3602">
        <w:rPr>
          <w:rFonts w:ascii="Times New Roman" w:hAnsi="Times New Roman"/>
          <w:sz w:val="28"/>
          <w:szCs w:val="28"/>
        </w:rPr>
        <w:t>42 настоящего административного регламента, являющиеся основанием для отказа в предоставлении муниципальной услуги, уполномоченный орган в течение 3 календарных дней осуществляет подготовку проекта уведомления об отказе в заключении договора передачи жилого помещения в собственность граждан с указанием причин отказа.</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103. Договор передачи жилого помещения в собственность граждан либо уведомление об отказе в заключении договора передачи жилого помещения в собственность граждан подписывается главой администрации  городского поселения Белореченского муниципального образования  в 2-хдневный срок со дня подготовки проекта договора передачи жилого помещения в собственность граждан либо проекта уведомления об отказе в заключении договора передачи жилого помещения в собственность граждан.</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Договор передачи жилого помещения в собственность граждан выдается заявителю в день его подписания заявителем, в случае направления договора передачи жилого помещения в собственность граждан почтой – в течение  3 календарных дней со дня его подписания.</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Уведомление об отказе в заключении договора передачи жилого помещения в собственность граждан выдается заявителю лично или направляется по почте в течение 3 календарных дней со дня его подписания.</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104. Способом фиксации является регистрация договора передачи жилого помещения в собственность граждан в журнале регистрации соответствующих договоров, либо в информационной системе электронного управления документами органа местного самоуправления.</w:t>
      </w: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Способом фиксации уведомления об отказе в заключении договора является его регистрации в журнале регистрации уведомлений об отказе в предоставлении муниципальной услуги, либо в информационной системе электронного управления документами органа местного самоуправления</w:t>
      </w:r>
    </w:p>
    <w:p w:rsidR="0093299C" w:rsidRPr="00EB3602" w:rsidRDefault="0093299C" w:rsidP="00EB3602">
      <w:pPr>
        <w:autoSpaceDE w:val="0"/>
        <w:autoSpaceDN w:val="0"/>
        <w:adjustRightInd w:val="0"/>
        <w:spacing w:after="0" w:line="240" w:lineRule="auto"/>
        <w:ind w:firstLine="709"/>
        <w:jc w:val="both"/>
        <w:rPr>
          <w:rFonts w:ascii="Times New Roman" w:hAnsi="Times New Roman"/>
          <w:sz w:val="28"/>
          <w:szCs w:val="28"/>
        </w:rPr>
      </w:pPr>
      <w:r w:rsidRPr="00EB3602">
        <w:rPr>
          <w:rFonts w:ascii="Times New Roman" w:hAnsi="Times New Roman"/>
          <w:sz w:val="28"/>
          <w:szCs w:val="28"/>
        </w:rPr>
        <w:t>105. Результатом административной процедуры является выдача (направление) договора передачи жилого помещения в собственность граждан, либо уведомления об отказе в заключении договора передачи жилого помещения в собственность граждан.</w:t>
      </w:r>
    </w:p>
    <w:p w:rsidR="0093299C" w:rsidRPr="000C67CD" w:rsidRDefault="0093299C" w:rsidP="00322A87">
      <w:pPr>
        <w:widowControl w:val="0"/>
        <w:autoSpaceDE w:val="0"/>
        <w:autoSpaceDN w:val="0"/>
        <w:adjustRightInd w:val="0"/>
        <w:ind w:firstLine="709"/>
        <w:outlineLvl w:val="2"/>
        <w:rPr>
          <w:rFonts w:ascii="Times New Roman" w:hAnsi="Times New Roman"/>
          <w:szCs w:val="28"/>
        </w:rPr>
      </w:pPr>
    </w:p>
    <w:p w:rsidR="0093299C" w:rsidRPr="00EB3602" w:rsidRDefault="0093299C" w:rsidP="00EB3602">
      <w:pPr>
        <w:widowControl w:val="0"/>
        <w:autoSpaceDE w:val="0"/>
        <w:autoSpaceDN w:val="0"/>
        <w:adjustRightInd w:val="0"/>
        <w:spacing w:after="0" w:line="240" w:lineRule="auto"/>
        <w:ind w:firstLine="709"/>
        <w:jc w:val="center"/>
        <w:outlineLvl w:val="2"/>
        <w:rPr>
          <w:rFonts w:ascii="Times New Roman" w:hAnsi="Times New Roman"/>
          <w:sz w:val="28"/>
          <w:szCs w:val="28"/>
        </w:rPr>
      </w:pPr>
      <w:bookmarkStart w:id="34" w:name="Par410"/>
      <w:bookmarkEnd w:id="34"/>
      <w:r w:rsidRPr="00EB3602">
        <w:rPr>
          <w:rFonts w:ascii="Times New Roman" w:hAnsi="Times New Roman"/>
          <w:sz w:val="28"/>
          <w:szCs w:val="28"/>
        </w:rPr>
        <w:t>Раздел IV. ФОРМЫ КОНТРОЛЯ ЗА ПРЕДОСТАВЛЕНИЕМ МУНИЦИПАЛЬНОЙ УСЛУГИ</w:t>
      </w:r>
    </w:p>
    <w:p w:rsidR="0093299C" w:rsidRPr="001A7709" w:rsidRDefault="0093299C" w:rsidP="00322A87">
      <w:pPr>
        <w:widowControl w:val="0"/>
        <w:autoSpaceDE w:val="0"/>
        <w:autoSpaceDN w:val="0"/>
        <w:adjustRightInd w:val="0"/>
        <w:jc w:val="center"/>
        <w:outlineLvl w:val="2"/>
        <w:rPr>
          <w:rFonts w:ascii="Times New Roman" w:hAnsi="Times New Roman"/>
          <w:szCs w:val="28"/>
        </w:rPr>
      </w:pPr>
    </w:p>
    <w:p w:rsidR="0093299C" w:rsidRPr="00EB3602" w:rsidRDefault="0093299C" w:rsidP="00EB3602">
      <w:pPr>
        <w:widowControl w:val="0"/>
        <w:autoSpaceDE w:val="0"/>
        <w:autoSpaceDN w:val="0"/>
        <w:adjustRightInd w:val="0"/>
        <w:spacing w:after="0" w:line="240" w:lineRule="auto"/>
        <w:jc w:val="center"/>
        <w:outlineLvl w:val="2"/>
        <w:rPr>
          <w:rFonts w:ascii="Times New Roman" w:hAnsi="Times New Roman"/>
          <w:sz w:val="28"/>
          <w:szCs w:val="28"/>
        </w:rPr>
      </w:pPr>
      <w:bookmarkStart w:id="35" w:name="Par413"/>
      <w:bookmarkEnd w:id="35"/>
      <w:r w:rsidRPr="00EB3602">
        <w:rPr>
          <w:rFonts w:ascii="Times New Roman" w:hAnsi="Times New Roman"/>
          <w:sz w:val="28"/>
          <w:szCs w:val="28"/>
        </w:rPr>
        <w:t>Глава 27.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3299C" w:rsidRPr="001A7709" w:rsidRDefault="0093299C" w:rsidP="00322A87">
      <w:pPr>
        <w:widowControl w:val="0"/>
        <w:autoSpaceDE w:val="0"/>
        <w:autoSpaceDN w:val="0"/>
        <w:adjustRightInd w:val="0"/>
        <w:jc w:val="center"/>
        <w:outlineLvl w:val="2"/>
        <w:rPr>
          <w:rFonts w:ascii="Times New Roman" w:hAnsi="Times New Roman"/>
          <w:szCs w:val="28"/>
        </w:rPr>
      </w:pPr>
    </w:p>
    <w:p w:rsidR="0093299C" w:rsidRPr="00EB3602" w:rsidRDefault="0093299C" w:rsidP="00EB360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EB3602">
        <w:rPr>
          <w:rFonts w:ascii="Times New Roman" w:hAnsi="Times New Roman"/>
          <w:sz w:val="28"/>
          <w:szCs w:val="28"/>
          <w:lang w:eastAsia="ko-KR"/>
        </w:rPr>
        <w:t>106. Текущий контроль  соблюдения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93299C" w:rsidRPr="00EB3602" w:rsidRDefault="0093299C" w:rsidP="00EB3602">
      <w:pPr>
        <w:autoSpaceDE w:val="0"/>
        <w:autoSpaceDN w:val="0"/>
        <w:adjustRightInd w:val="0"/>
        <w:spacing w:after="0" w:line="240" w:lineRule="auto"/>
        <w:ind w:firstLine="709"/>
        <w:jc w:val="both"/>
        <w:rPr>
          <w:rFonts w:ascii="Times New Roman" w:hAnsi="Times New Roman"/>
          <w:color w:val="000000"/>
          <w:sz w:val="28"/>
          <w:szCs w:val="28"/>
        </w:rPr>
      </w:pPr>
      <w:r w:rsidRPr="00EB3602">
        <w:rPr>
          <w:rFonts w:ascii="Times New Roman" w:hAnsi="Times New Roman"/>
          <w:sz w:val="28"/>
          <w:szCs w:val="28"/>
          <w:lang w:eastAsia="ko-KR"/>
        </w:rPr>
        <w:t>107. </w:t>
      </w:r>
      <w:r w:rsidRPr="00EB3602">
        <w:rPr>
          <w:rFonts w:ascii="Times New Roman" w:hAnsi="Times New Roman"/>
          <w:color w:val="000000"/>
          <w:sz w:val="28"/>
          <w:szCs w:val="28"/>
        </w:rPr>
        <w:t>Основными задачами текущего контроля являются:</w:t>
      </w:r>
    </w:p>
    <w:p w:rsidR="0093299C" w:rsidRPr="00EB3602" w:rsidRDefault="0093299C" w:rsidP="00EB3602">
      <w:pPr>
        <w:autoSpaceDE w:val="0"/>
        <w:autoSpaceDN w:val="0"/>
        <w:adjustRightInd w:val="0"/>
        <w:spacing w:after="0" w:line="240" w:lineRule="auto"/>
        <w:ind w:firstLine="709"/>
        <w:jc w:val="both"/>
        <w:rPr>
          <w:rFonts w:ascii="Times New Roman" w:hAnsi="Times New Roman"/>
          <w:color w:val="000000"/>
          <w:sz w:val="28"/>
          <w:szCs w:val="28"/>
        </w:rPr>
      </w:pPr>
      <w:r w:rsidRPr="00EB3602">
        <w:rPr>
          <w:rFonts w:ascii="Times New Roman" w:hAnsi="Times New Roman"/>
          <w:color w:val="000000"/>
          <w:sz w:val="28"/>
          <w:szCs w:val="28"/>
        </w:rPr>
        <w:t>а) обеспечение своевременного и качественного предоставления муниципальной услуги;</w:t>
      </w:r>
    </w:p>
    <w:p w:rsidR="0093299C" w:rsidRPr="00EB3602" w:rsidRDefault="0093299C" w:rsidP="00EB3602">
      <w:pPr>
        <w:autoSpaceDE w:val="0"/>
        <w:autoSpaceDN w:val="0"/>
        <w:adjustRightInd w:val="0"/>
        <w:spacing w:after="0" w:line="240" w:lineRule="auto"/>
        <w:ind w:firstLine="709"/>
        <w:jc w:val="both"/>
        <w:rPr>
          <w:rFonts w:ascii="Times New Roman" w:hAnsi="Times New Roman"/>
          <w:color w:val="000000"/>
          <w:sz w:val="28"/>
          <w:szCs w:val="28"/>
        </w:rPr>
      </w:pPr>
      <w:r w:rsidRPr="00EB3602">
        <w:rPr>
          <w:rFonts w:ascii="Times New Roman" w:hAnsi="Times New Roman"/>
          <w:color w:val="000000"/>
          <w:sz w:val="28"/>
          <w:szCs w:val="28"/>
        </w:rPr>
        <w:t>б) выявление нарушений в сроках и качестве предоставления муниципальной услуги;</w:t>
      </w:r>
    </w:p>
    <w:p w:rsidR="0093299C" w:rsidRPr="00EB3602" w:rsidRDefault="0093299C" w:rsidP="00EB3602">
      <w:pPr>
        <w:autoSpaceDE w:val="0"/>
        <w:autoSpaceDN w:val="0"/>
        <w:adjustRightInd w:val="0"/>
        <w:spacing w:after="0" w:line="240" w:lineRule="auto"/>
        <w:ind w:firstLine="709"/>
        <w:jc w:val="both"/>
        <w:rPr>
          <w:rFonts w:ascii="Times New Roman" w:hAnsi="Times New Roman"/>
          <w:color w:val="000000"/>
          <w:sz w:val="28"/>
          <w:szCs w:val="28"/>
        </w:rPr>
      </w:pPr>
      <w:r w:rsidRPr="00EB3602">
        <w:rPr>
          <w:rFonts w:ascii="Times New Roman" w:hAnsi="Times New Roman"/>
          <w:color w:val="000000"/>
          <w:sz w:val="28"/>
          <w:szCs w:val="28"/>
        </w:rPr>
        <w:t>в) выявление и устранение причин и условий, способствующих ненадлежащему предоставлению муниципальной услуги;</w:t>
      </w:r>
    </w:p>
    <w:p w:rsidR="0093299C" w:rsidRPr="00EB3602" w:rsidRDefault="0093299C" w:rsidP="00EB3602">
      <w:pPr>
        <w:autoSpaceDE w:val="0"/>
        <w:autoSpaceDN w:val="0"/>
        <w:adjustRightInd w:val="0"/>
        <w:spacing w:after="0" w:line="240" w:lineRule="auto"/>
        <w:ind w:firstLine="709"/>
        <w:jc w:val="both"/>
        <w:rPr>
          <w:rFonts w:ascii="Times New Roman" w:hAnsi="Times New Roman"/>
          <w:color w:val="000000"/>
          <w:sz w:val="28"/>
          <w:szCs w:val="28"/>
        </w:rPr>
      </w:pPr>
      <w:r w:rsidRPr="00EB3602">
        <w:rPr>
          <w:rFonts w:ascii="Times New Roman" w:hAnsi="Times New Roman"/>
          <w:color w:val="000000"/>
          <w:sz w:val="28"/>
          <w:szCs w:val="28"/>
        </w:rPr>
        <w:t>г) принятие мер по надлежащему предоставлению муниципальной услуги.</w:t>
      </w:r>
    </w:p>
    <w:p w:rsidR="0093299C" w:rsidRPr="00EB3602" w:rsidRDefault="0093299C" w:rsidP="00EB3602">
      <w:pPr>
        <w:pStyle w:val="ConsPlusNormal"/>
        <w:ind w:firstLine="709"/>
        <w:jc w:val="both"/>
        <w:rPr>
          <w:rFonts w:ascii="Times New Roman" w:hAnsi="Times New Roman" w:cs="Times New Roman"/>
          <w:sz w:val="28"/>
          <w:szCs w:val="28"/>
          <w:lang w:eastAsia="ko-KR"/>
        </w:rPr>
      </w:pPr>
      <w:r w:rsidRPr="00EB3602">
        <w:rPr>
          <w:rFonts w:ascii="Times New Roman" w:hAnsi="Times New Roman" w:cs="Times New Roman"/>
          <w:sz w:val="28"/>
          <w:szCs w:val="28"/>
          <w:lang w:eastAsia="ko-KR"/>
        </w:rPr>
        <w:t>108. Текущий контроль осуществляется на постоянной основе.</w:t>
      </w:r>
    </w:p>
    <w:p w:rsidR="0093299C" w:rsidRPr="00EB3602" w:rsidRDefault="0093299C" w:rsidP="00EB3602">
      <w:pPr>
        <w:pStyle w:val="ConsPlusNormal"/>
        <w:ind w:firstLine="709"/>
        <w:jc w:val="both"/>
        <w:rPr>
          <w:rFonts w:ascii="Times New Roman" w:hAnsi="Times New Roman" w:cs="Times New Roman"/>
          <w:sz w:val="28"/>
          <w:szCs w:val="28"/>
          <w:lang w:eastAsia="ko-KR"/>
        </w:rPr>
      </w:pPr>
    </w:p>
    <w:p w:rsidR="0093299C" w:rsidRPr="00DE1CFC" w:rsidRDefault="0093299C" w:rsidP="00DE1CFC">
      <w:pPr>
        <w:widowControl w:val="0"/>
        <w:autoSpaceDE w:val="0"/>
        <w:autoSpaceDN w:val="0"/>
        <w:adjustRightInd w:val="0"/>
        <w:spacing w:after="0" w:line="240" w:lineRule="auto"/>
        <w:jc w:val="center"/>
        <w:outlineLvl w:val="2"/>
        <w:rPr>
          <w:rFonts w:ascii="Times New Roman" w:hAnsi="Times New Roman"/>
          <w:sz w:val="28"/>
          <w:szCs w:val="28"/>
        </w:rPr>
      </w:pPr>
      <w:bookmarkStart w:id="36" w:name="Par427"/>
      <w:bookmarkEnd w:id="36"/>
      <w:r w:rsidRPr="00DE1CFC">
        <w:rPr>
          <w:rFonts w:ascii="Times New Roman" w:hAnsi="Times New Roman"/>
          <w:sz w:val="28"/>
          <w:szCs w:val="28"/>
        </w:rPr>
        <w:t>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3299C" w:rsidRPr="001A7709" w:rsidRDefault="0093299C" w:rsidP="00322A87">
      <w:pPr>
        <w:widowControl w:val="0"/>
        <w:autoSpaceDE w:val="0"/>
        <w:autoSpaceDN w:val="0"/>
        <w:adjustRightInd w:val="0"/>
        <w:jc w:val="center"/>
        <w:outlineLvl w:val="2"/>
        <w:rPr>
          <w:rFonts w:ascii="Times New Roman" w:hAnsi="Times New Roman"/>
          <w:szCs w:val="28"/>
        </w:rPr>
      </w:pPr>
    </w:p>
    <w:p w:rsidR="0093299C" w:rsidRPr="001A7709" w:rsidRDefault="0093299C"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109</w:t>
      </w:r>
      <w:r w:rsidRPr="001A7709">
        <w:rPr>
          <w:rFonts w:ascii="Times New Roman" w:hAnsi="Times New Roman" w:cs="Times New Roman"/>
          <w:sz w:val="28"/>
          <w:szCs w:val="28"/>
          <w:lang w:eastAsia="ko-KR"/>
        </w:rPr>
        <w:t xml:space="preserve">. Контроль </w:t>
      </w:r>
      <w:r>
        <w:rPr>
          <w:rFonts w:ascii="Times New Roman" w:hAnsi="Times New Roman" w:cs="Times New Roman"/>
          <w:sz w:val="28"/>
          <w:szCs w:val="28"/>
          <w:lang w:eastAsia="ko-KR"/>
        </w:rPr>
        <w:t xml:space="preserve"> полноты и качества</w:t>
      </w:r>
      <w:r w:rsidRPr="001A7709">
        <w:rPr>
          <w:rFonts w:ascii="Times New Roman" w:hAnsi="Times New Roman" w:cs="Times New Roman"/>
          <w:sz w:val="28"/>
          <w:szCs w:val="28"/>
          <w:lang w:eastAsia="ko-KR"/>
        </w:rPr>
        <w:t xml:space="preserve"> предоставления должностными лицами уполномоченного органа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комиссией. </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110</w:t>
      </w:r>
      <w:r w:rsidRPr="001A7709">
        <w:rPr>
          <w:rFonts w:ascii="Times New Roman" w:hAnsi="Times New Roman" w:cs="Times New Roman"/>
          <w:sz w:val="28"/>
          <w:szCs w:val="28"/>
          <w:lang w:eastAsia="ko-KR"/>
        </w:rPr>
        <w:t>. Состав Комиссии утверждается актом уполномоченного органа</w:t>
      </w:r>
      <w:r>
        <w:rPr>
          <w:rFonts w:ascii="Times New Roman" w:hAnsi="Times New Roman" w:cs="Times New Roman"/>
          <w:sz w:val="28"/>
          <w:szCs w:val="28"/>
          <w:lang w:eastAsia="ko-KR"/>
        </w:rPr>
        <w:t>, в состав которой</w:t>
      </w:r>
      <w:r w:rsidRPr="001A7709">
        <w:rPr>
          <w:rFonts w:ascii="Times New Roman" w:hAnsi="Times New Roman" w:cs="Times New Roman"/>
          <w:sz w:val="28"/>
          <w:szCs w:val="28"/>
          <w:lang w:eastAsia="ko-KR"/>
        </w:rPr>
        <w:t xml:space="preserve"> включаются </w:t>
      </w:r>
      <w:r>
        <w:rPr>
          <w:rFonts w:ascii="Times New Roman" w:hAnsi="Times New Roman" w:cs="Times New Roman"/>
          <w:sz w:val="28"/>
          <w:szCs w:val="28"/>
          <w:lang w:eastAsia="ko-KR"/>
        </w:rPr>
        <w:t>муниципальные</w:t>
      </w:r>
      <w:r w:rsidRPr="001A7709">
        <w:rPr>
          <w:rFonts w:ascii="Times New Roman" w:hAnsi="Times New Roman" w:cs="Times New Roman"/>
          <w:sz w:val="28"/>
          <w:szCs w:val="28"/>
          <w:lang w:eastAsia="ko-KR"/>
        </w:rPr>
        <w:t xml:space="preserve"> служащие уполномоченного органа</w:t>
      </w:r>
      <w:r>
        <w:rPr>
          <w:rFonts w:ascii="Times New Roman" w:hAnsi="Times New Roman" w:cs="Times New Roman"/>
          <w:sz w:val="28"/>
          <w:szCs w:val="28"/>
          <w:lang w:eastAsia="ko-KR"/>
        </w:rPr>
        <w:t>, не участвующие</w:t>
      </w:r>
      <w:r w:rsidRPr="001A7709">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в предоставлении муниципальной</w:t>
      </w:r>
      <w:r w:rsidRPr="001A7709">
        <w:rPr>
          <w:rFonts w:ascii="Times New Roman" w:hAnsi="Times New Roman" w:cs="Times New Roman"/>
          <w:sz w:val="28"/>
          <w:szCs w:val="28"/>
          <w:lang w:eastAsia="ko-KR"/>
        </w:rPr>
        <w:t xml:space="preserve"> услуги.</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111</w:t>
      </w:r>
      <w:r w:rsidRPr="001A7709">
        <w:rPr>
          <w:rFonts w:ascii="Times New Roman" w:hAnsi="Times New Roman" w:cs="Times New Roman"/>
          <w:sz w:val="28"/>
          <w:szCs w:val="28"/>
          <w:lang w:eastAsia="ko-KR"/>
        </w:rPr>
        <w:t xml:space="preserve">. Периодичность проведения проверок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93299C" w:rsidRPr="00DE1CFC" w:rsidRDefault="0093299C" w:rsidP="00DE1CFC">
      <w:pPr>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 xml:space="preserve">112.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113</w:t>
      </w:r>
      <w:r w:rsidRPr="001A7709">
        <w:rPr>
          <w:rFonts w:ascii="Times New Roman" w:hAnsi="Times New Roman" w:cs="Times New Roman"/>
          <w:sz w:val="28"/>
          <w:szCs w:val="28"/>
          <w:lang w:eastAsia="ko-KR"/>
        </w:rPr>
        <w:t xml:space="preserve">. По результатам проведения проверки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оформляется акт проверки, в котором описываются выявленные недостатки и предложения по их устранению.</w:t>
      </w:r>
    </w:p>
    <w:p w:rsidR="0093299C" w:rsidRPr="00DE1CFC" w:rsidRDefault="0093299C"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114. Заявитель уведомляется о результатах проверки в течение 10 календарных дней со дня принятия соответствующего решения.</w:t>
      </w:r>
    </w:p>
    <w:p w:rsidR="0093299C" w:rsidRPr="00DE1CFC" w:rsidRDefault="0093299C"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 xml:space="preserve">115. Внеплановые проверки осуществляются по решению руководителя </w:t>
      </w:r>
      <w:r w:rsidRPr="00DE1CFC">
        <w:rPr>
          <w:rFonts w:ascii="Times New Roman" w:hAnsi="Times New Roman"/>
          <w:sz w:val="28"/>
          <w:szCs w:val="28"/>
          <w:lang w:eastAsia="ko-KR"/>
        </w:rPr>
        <w:t xml:space="preserve">уполномоченного органа </w:t>
      </w:r>
      <w:r w:rsidRPr="00DE1CFC">
        <w:rPr>
          <w:rFonts w:ascii="Times New Roman" w:hAnsi="Times New Roman"/>
          <w:sz w:val="28"/>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DE1CFC">
        <w:rPr>
          <w:rFonts w:ascii="Times New Roman" w:hAnsi="Times New Roman"/>
          <w:sz w:val="28"/>
          <w:szCs w:val="28"/>
          <w:lang w:eastAsia="ko-KR"/>
        </w:rPr>
        <w:t>уполномоченного органа</w:t>
      </w:r>
      <w:r w:rsidRPr="00DE1CFC">
        <w:rPr>
          <w:rFonts w:ascii="Times New Roman" w:hAnsi="Times New Roman"/>
          <w:sz w:val="28"/>
          <w:szCs w:val="28"/>
        </w:rPr>
        <w:t>.</w:t>
      </w:r>
    </w:p>
    <w:p w:rsidR="0093299C" w:rsidRPr="00DE1CFC" w:rsidRDefault="0093299C"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 xml:space="preserve">116. Плановые проверки осуществляются на основании полугодовых или годовых планов работы </w:t>
      </w:r>
      <w:r w:rsidRPr="00DE1CFC">
        <w:rPr>
          <w:rFonts w:ascii="Times New Roman" w:hAnsi="Times New Roman"/>
          <w:sz w:val="28"/>
          <w:szCs w:val="28"/>
          <w:lang w:eastAsia="ko-KR"/>
        </w:rPr>
        <w:t>уполномоченного органа</w:t>
      </w:r>
      <w:r w:rsidRPr="00DE1CFC">
        <w:rPr>
          <w:rFonts w:ascii="Times New Roman" w:hAnsi="Times New Roman"/>
          <w:sz w:val="28"/>
          <w:szCs w:val="28"/>
        </w:rPr>
        <w:t>.</w:t>
      </w:r>
    </w:p>
    <w:p w:rsidR="0093299C" w:rsidRPr="00DE1CFC" w:rsidRDefault="0093299C"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117.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93299C" w:rsidRPr="001A7709" w:rsidRDefault="0093299C" w:rsidP="00322A87">
      <w:pPr>
        <w:pStyle w:val="ConsPlusNormal"/>
        <w:ind w:firstLine="709"/>
        <w:jc w:val="both"/>
        <w:rPr>
          <w:rFonts w:ascii="Times New Roman" w:hAnsi="Times New Roman" w:cs="Times New Roman"/>
          <w:sz w:val="28"/>
          <w:szCs w:val="28"/>
          <w:lang w:eastAsia="ko-KR"/>
        </w:rPr>
      </w:pPr>
      <w:bookmarkStart w:id="37" w:name="Par439"/>
      <w:bookmarkEnd w:id="37"/>
    </w:p>
    <w:p w:rsidR="0093299C" w:rsidRPr="00DE1CFC" w:rsidRDefault="0093299C" w:rsidP="00DE1CFC">
      <w:pPr>
        <w:widowControl w:val="0"/>
        <w:autoSpaceDE w:val="0"/>
        <w:autoSpaceDN w:val="0"/>
        <w:adjustRightInd w:val="0"/>
        <w:spacing w:after="0" w:line="240" w:lineRule="auto"/>
        <w:jc w:val="center"/>
        <w:outlineLvl w:val="2"/>
        <w:rPr>
          <w:rFonts w:ascii="Times New Roman" w:hAnsi="Times New Roman"/>
          <w:sz w:val="28"/>
          <w:szCs w:val="28"/>
        </w:rPr>
      </w:pPr>
      <w:r w:rsidRPr="00DE1CFC">
        <w:rPr>
          <w:rFonts w:ascii="Times New Roman" w:hAnsi="Times New Roman"/>
          <w:sz w:val="28"/>
          <w:szCs w:val="28"/>
        </w:rPr>
        <w:t>Глава 29.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93299C" w:rsidRPr="001A7709" w:rsidRDefault="0093299C" w:rsidP="00322A87">
      <w:pPr>
        <w:widowControl w:val="0"/>
        <w:autoSpaceDE w:val="0"/>
        <w:autoSpaceDN w:val="0"/>
        <w:adjustRightInd w:val="0"/>
        <w:jc w:val="center"/>
        <w:outlineLvl w:val="2"/>
        <w:rPr>
          <w:rFonts w:ascii="Times New Roman" w:hAnsi="Times New Roman"/>
          <w:szCs w:val="28"/>
        </w:rPr>
      </w:pPr>
    </w:p>
    <w:p w:rsidR="0093299C" w:rsidRPr="001A7709" w:rsidRDefault="0093299C"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118</w:t>
      </w:r>
      <w:r w:rsidRPr="001A7709">
        <w:rPr>
          <w:rFonts w:ascii="Times New Roman" w:hAnsi="Times New Roman" w:cs="Times New Roman"/>
          <w:sz w:val="28"/>
          <w:szCs w:val="28"/>
          <w:lang w:eastAsia="ko-KR"/>
        </w:rPr>
        <w:t>. Обязанность соблюдения положений настоящего административного регламента закрепл</w:t>
      </w:r>
      <w:r>
        <w:rPr>
          <w:rFonts w:ascii="Times New Roman" w:hAnsi="Times New Roman" w:cs="Times New Roman"/>
          <w:sz w:val="28"/>
          <w:szCs w:val="28"/>
          <w:lang w:eastAsia="ko-KR"/>
        </w:rPr>
        <w:t>яется в должностных регламентах муниципальных</w:t>
      </w:r>
      <w:r w:rsidRPr="001A7709">
        <w:rPr>
          <w:rFonts w:ascii="Times New Roman" w:hAnsi="Times New Roman" w:cs="Times New Roman"/>
          <w:sz w:val="28"/>
          <w:szCs w:val="28"/>
          <w:lang w:eastAsia="ko-KR"/>
        </w:rPr>
        <w:t xml:space="preserve"> служащих уполномоченного органа.</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119</w:t>
      </w:r>
      <w:r w:rsidRPr="001A7709">
        <w:rPr>
          <w:rFonts w:ascii="Times New Roman" w:hAnsi="Times New Roman" w:cs="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93299C" w:rsidRPr="00DE1CFC" w:rsidRDefault="0093299C" w:rsidP="00DE1CFC">
      <w:pPr>
        <w:pStyle w:val="ConsPlusNormal"/>
        <w:ind w:firstLine="709"/>
        <w:jc w:val="both"/>
        <w:rPr>
          <w:rFonts w:ascii="Times New Roman" w:hAnsi="Times New Roman" w:cs="Times New Roman"/>
          <w:sz w:val="28"/>
          <w:szCs w:val="28"/>
          <w:lang w:eastAsia="ko-KR"/>
        </w:rPr>
      </w:pPr>
    </w:p>
    <w:p w:rsidR="0093299C" w:rsidRPr="00DE1CFC" w:rsidRDefault="0093299C" w:rsidP="00DE1CFC">
      <w:pPr>
        <w:widowControl w:val="0"/>
        <w:autoSpaceDE w:val="0"/>
        <w:autoSpaceDN w:val="0"/>
        <w:adjustRightInd w:val="0"/>
        <w:spacing w:after="0" w:line="240" w:lineRule="auto"/>
        <w:jc w:val="center"/>
        <w:outlineLvl w:val="2"/>
        <w:rPr>
          <w:rFonts w:ascii="Times New Roman" w:hAnsi="Times New Roman"/>
          <w:sz w:val="28"/>
          <w:szCs w:val="28"/>
        </w:rPr>
      </w:pPr>
      <w:bookmarkStart w:id="38" w:name="Par447"/>
      <w:bookmarkEnd w:id="38"/>
      <w:r w:rsidRPr="00DE1CFC">
        <w:rPr>
          <w:rFonts w:ascii="Times New Roman" w:hAnsi="Times New Roman"/>
          <w:sz w:val="28"/>
          <w:szCs w:val="28"/>
        </w:rPr>
        <w:t>Глава 30. ПОЛОЖЕНИЯ, ХАРАКТЕРИЗУЮЩИЕ ТРЕБОВАНИЯ К ПОРЯДКУ И</w:t>
      </w:r>
      <w:r>
        <w:rPr>
          <w:rFonts w:ascii="Times New Roman" w:hAnsi="Times New Roman"/>
          <w:sz w:val="28"/>
          <w:szCs w:val="28"/>
        </w:rPr>
        <w:t xml:space="preserve"> </w:t>
      </w:r>
      <w:r w:rsidRPr="00DE1CFC">
        <w:rPr>
          <w:rFonts w:ascii="Times New Roman" w:hAnsi="Times New Roman"/>
          <w:sz w:val="28"/>
          <w:szCs w:val="28"/>
        </w:rPr>
        <w:t>ФОРМАМ КОНТРОЛЯ</w:t>
      </w:r>
      <w:r>
        <w:rPr>
          <w:rFonts w:ascii="Times New Roman" w:hAnsi="Times New Roman"/>
          <w:sz w:val="28"/>
          <w:szCs w:val="28"/>
        </w:rPr>
        <w:t xml:space="preserve">  ПРЕДОСТАВЛЕНИЯ</w:t>
      </w:r>
      <w:r w:rsidRPr="00DE1CFC">
        <w:rPr>
          <w:rFonts w:ascii="Times New Roman" w:hAnsi="Times New Roman"/>
          <w:sz w:val="28"/>
          <w:szCs w:val="28"/>
        </w:rPr>
        <w:t xml:space="preserve"> МУНИЦИПАЛЬНОЙ УСЛУГИ, В ТОМ ЧИСЛЕ СО СТОРОНЫ ГРАЖДАН, ИХ ОБЪЕДИНЕНИЙ И ОРГАНИЗАЦИЕЙ</w:t>
      </w:r>
    </w:p>
    <w:p w:rsidR="0093299C" w:rsidRDefault="0093299C" w:rsidP="00322A87">
      <w:pPr>
        <w:widowControl w:val="0"/>
        <w:autoSpaceDE w:val="0"/>
        <w:autoSpaceDN w:val="0"/>
        <w:adjustRightInd w:val="0"/>
        <w:ind w:firstLine="709"/>
        <w:rPr>
          <w:rFonts w:ascii="Times New Roman" w:hAnsi="Times New Roman"/>
          <w:szCs w:val="28"/>
          <w:lang w:eastAsia="ko-KR"/>
        </w:rPr>
      </w:pPr>
    </w:p>
    <w:p w:rsidR="0093299C" w:rsidRPr="00DE1CFC" w:rsidRDefault="0093299C"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lang w:eastAsia="ko-KR"/>
        </w:rPr>
        <w:t>120. </w:t>
      </w:r>
      <w:r w:rsidRPr="00DE1CFC">
        <w:rPr>
          <w:rFonts w:ascii="Times New Roman" w:hAnsi="Times New Roman"/>
          <w:sz w:val="28"/>
          <w:szCs w:val="28"/>
        </w:rPr>
        <w:t>Контроль  предоставления муниципальной услуги со стороны граждан, их объединений и организаций осуществляется путем информирования уполномоченного органа о фактах:</w:t>
      </w:r>
    </w:p>
    <w:p w:rsidR="0093299C" w:rsidRPr="00DE1CFC" w:rsidRDefault="0093299C"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 xml:space="preserve">нарушения прав и законных интересов заявителей решением, действием (бездействием)  </w:t>
      </w:r>
      <w:r w:rsidRPr="00DE1CFC">
        <w:rPr>
          <w:rFonts w:ascii="Times New Roman" w:hAnsi="Times New Roman"/>
          <w:sz w:val="28"/>
          <w:szCs w:val="28"/>
          <w:lang w:eastAsia="ko-KR"/>
        </w:rPr>
        <w:t>уполномоченного органа</w:t>
      </w:r>
      <w:r w:rsidRPr="00DE1CFC">
        <w:rPr>
          <w:rFonts w:ascii="Times New Roman" w:hAnsi="Times New Roman"/>
          <w:sz w:val="28"/>
          <w:szCs w:val="28"/>
        </w:rPr>
        <w:t>, его должностных лиц;</w:t>
      </w:r>
    </w:p>
    <w:p w:rsidR="0093299C" w:rsidRPr="00DE1CFC" w:rsidRDefault="0093299C"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3299C" w:rsidRPr="00DE1CFC" w:rsidRDefault="0093299C"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 xml:space="preserve">некорректного поведения должностных лиц </w:t>
      </w:r>
      <w:r w:rsidRPr="00DE1CFC">
        <w:rPr>
          <w:rFonts w:ascii="Times New Roman" w:hAnsi="Times New Roman"/>
          <w:sz w:val="28"/>
          <w:szCs w:val="28"/>
          <w:lang w:eastAsia="ko-KR"/>
        </w:rPr>
        <w:t>уполномоченного органа</w:t>
      </w:r>
      <w:r w:rsidRPr="00DE1CFC">
        <w:rPr>
          <w:rFonts w:ascii="Times New Roman" w:hAnsi="Times New Roman"/>
          <w:sz w:val="28"/>
          <w:szCs w:val="28"/>
        </w:rPr>
        <w:t>, нарушения правил служебной этики при предоставлении муниципальной услуги.</w:t>
      </w:r>
    </w:p>
    <w:p w:rsidR="0093299C" w:rsidRPr="00DE1CFC" w:rsidRDefault="0093299C"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 xml:space="preserve">121. Информацию, указанную в пункте 120 настоящего административного регламента, заявители могут сообщить по телефонам </w:t>
      </w:r>
      <w:r w:rsidRPr="00DE1CFC">
        <w:rPr>
          <w:rFonts w:ascii="Times New Roman" w:hAnsi="Times New Roman"/>
          <w:sz w:val="28"/>
          <w:szCs w:val="28"/>
          <w:lang w:eastAsia="ko-KR"/>
        </w:rPr>
        <w:t>уполномоченного органа</w:t>
      </w:r>
      <w:r w:rsidRPr="00DE1CFC">
        <w:rPr>
          <w:rFonts w:ascii="Times New Roman" w:hAnsi="Times New Roman"/>
          <w:sz w:val="28"/>
          <w:szCs w:val="28"/>
        </w:rPr>
        <w:t>,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93299C" w:rsidRPr="00DE1CFC" w:rsidRDefault="0093299C"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122. Срок рассмотрения обращений со стороны граждан, их объединений и организаций составляет 30 календарных дней с момента их регистрации.</w:t>
      </w:r>
    </w:p>
    <w:p w:rsidR="0093299C" w:rsidRPr="00DE1CFC" w:rsidRDefault="0093299C"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123. Контроль предоставления </w:t>
      </w:r>
      <w:r w:rsidRPr="001A7709">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в соответствии с действующим законодательством.</w:t>
      </w:r>
    </w:p>
    <w:p w:rsidR="0093299C" w:rsidRPr="001A7709" w:rsidRDefault="0093299C" w:rsidP="00322A87">
      <w:pPr>
        <w:widowControl w:val="0"/>
        <w:autoSpaceDE w:val="0"/>
        <w:autoSpaceDN w:val="0"/>
        <w:adjustRightInd w:val="0"/>
        <w:jc w:val="center"/>
        <w:outlineLvl w:val="2"/>
        <w:rPr>
          <w:rFonts w:ascii="Times New Roman" w:hAnsi="Times New Roman"/>
          <w:szCs w:val="28"/>
        </w:rPr>
      </w:pPr>
    </w:p>
    <w:p w:rsidR="0093299C" w:rsidRPr="00DE1CFC" w:rsidRDefault="0093299C" w:rsidP="00DE1CFC">
      <w:pPr>
        <w:widowControl w:val="0"/>
        <w:autoSpaceDE w:val="0"/>
        <w:autoSpaceDN w:val="0"/>
        <w:adjustRightInd w:val="0"/>
        <w:spacing w:after="0" w:line="240" w:lineRule="auto"/>
        <w:jc w:val="center"/>
        <w:outlineLvl w:val="2"/>
        <w:rPr>
          <w:rFonts w:ascii="Times New Roman" w:hAnsi="Times New Roman"/>
          <w:sz w:val="28"/>
          <w:szCs w:val="28"/>
        </w:rPr>
      </w:pPr>
      <w:bookmarkStart w:id="39" w:name="Par454"/>
      <w:bookmarkEnd w:id="39"/>
      <w:r w:rsidRPr="00DE1CFC">
        <w:rPr>
          <w:rFonts w:ascii="Times New Roman" w:hAnsi="Times New Roman"/>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93299C" w:rsidRPr="001A7709" w:rsidRDefault="0093299C" w:rsidP="00322A87">
      <w:pPr>
        <w:widowControl w:val="0"/>
        <w:autoSpaceDE w:val="0"/>
        <w:autoSpaceDN w:val="0"/>
        <w:adjustRightInd w:val="0"/>
        <w:jc w:val="center"/>
        <w:outlineLvl w:val="2"/>
        <w:rPr>
          <w:rFonts w:ascii="Times New Roman" w:hAnsi="Times New Roman"/>
          <w:szCs w:val="28"/>
        </w:rPr>
      </w:pPr>
    </w:p>
    <w:p w:rsidR="0093299C" w:rsidRPr="00DE1CFC" w:rsidRDefault="0093299C" w:rsidP="00DE1CFC">
      <w:pPr>
        <w:widowControl w:val="0"/>
        <w:autoSpaceDE w:val="0"/>
        <w:autoSpaceDN w:val="0"/>
        <w:adjustRightInd w:val="0"/>
        <w:spacing w:after="0" w:line="240" w:lineRule="auto"/>
        <w:jc w:val="center"/>
        <w:outlineLvl w:val="2"/>
        <w:rPr>
          <w:rFonts w:ascii="Times New Roman" w:hAnsi="Times New Roman"/>
          <w:sz w:val="28"/>
          <w:szCs w:val="28"/>
        </w:rPr>
      </w:pPr>
      <w:bookmarkStart w:id="40" w:name="Par459"/>
      <w:bookmarkEnd w:id="40"/>
      <w:r w:rsidRPr="00DE1CFC">
        <w:rPr>
          <w:rFonts w:ascii="Times New Roman" w:hAnsi="Times New Roman"/>
          <w:sz w:val="28"/>
          <w:szCs w:val="28"/>
        </w:rPr>
        <w:t>Глава 31. ОБЖАЛОВАНИЕ РЕШЕНИЙ И ДЕЙСТВИЙ (БЕЗДЕЙСТВИЯ) УПОЛНОМОЧЕННОГО ОРГАНА, А ТАКЖЕ ДОЛЖНОСТНЫХ ЛИЦ УПОЛНОМОЧЕННОГО ОРГАНА</w:t>
      </w:r>
    </w:p>
    <w:p w:rsidR="0093299C" w:rsidRPr="001A7709" w:rsidRDefault="0093299C" w:rsidP="00DE1CFC">
      <w:pPr>
        <w:widowControl w:val="0"/>
        <w:autoSpaceDE w:val="0"/>
        <w:autoSpaceDN w:val="0"/>
        <w:adjustRightInd w:val="0"/>
        <w:spacing w:after="0" w:line="240" w:lineRule="auto"/>
        <w:jc w:val="center"/>
        <w:outlineLvl w:val="2"/>
        <w:rPr>
          <w:rFonts w:ascii="Times New Roman" w:hAnsi="Times New Roman"/>
          <w:szCs w:val="28"/>
        </w:rPr>
      </w:pPr>
    </w:p>
    <w:p w:rsidR="0093299C" w:rsidRPr="001A7709" w:rsidRDefault="0093299C" w:rsidP="00DE1CF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124</w:t>
      </w:r>
      <w:r w:rsidRPr="001A770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93299C" w:rsidRPr="001A7709" w:rsidRDefault="0093299C" w:rsidP="00DE1CF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125</w:t>
      </w:r>
      <w:r w:rsidRPr="001A7709">
        <w:rPr>
          <w:rFonts w:ascii="Times New Roman" w:hAnsi="Times New Roman" w:cs="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 xml:space="preserve">заинтересованное лицо вправе обратиться </w:t>
      </w:r>
      <w:r>
        <w:rPr>
          <w:rFonts w:ascii="Times New Roman" w:hAnsi="Times New Roman" w:cs="Times New Roman"/>
          <w:sz w:val="28"/>
          <w:szCs w:val="28"/>
          <w:lang w:eastAsia="ko-KR"/>
        </w:rPr>
        <w:t xml:space="preserve">в администрацию городского поселения Белореченского муниципального образования </w:t>
      </w:r>
      <w:r w:rsidRPr="001A7709">
        <w:rPr>
          <w:rFonts w:ascii="Times New Roman" w:hAnsi="Times New Roman" w:cs="Times New Roman"/>
          <w:sz w:val="28"/>
          <w:szCs w:val="28"/>
          <w:lang w:eastAsia="ko-KR"/>
        </w:rPr>
        <w:t>с заявлением об обжаловании решений и действий (бездействия) уполномоченного органа, а также должностных лиц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(далее – жалоба).</w:t>
      </w:r>
    </w:p>
    <w:p w:rsidR="0093299C" w:rsidRPr="001A7709" w:rsidRDefault="0093299C" w:rsidP="00DE1CF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126</w:t>
      </w:r>
      <w:r w:rsidRPr="001A7709">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93299C" w:rsidRPr="001A7709" w:rsidRDefault="0093299C" w:rsidP="00DE1CFC">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93299C" w:rsidRDefault="0093299C" w:rsidP="00DE1CFC">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на официальном сайте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в информационно-</w:t>
      </w:r>
      <w:r w:rsidRPr="00953210">
        <w:rPr>
          <w:rFonts w:ascii="Times New Roman" w:hAnsi="Times New Roman" w:cs="Times New Roman"/>
          <w:sz w:val="28"/>
          <w:szCs w:val="28"/>
          <w:lang w:eastAsia="ko-KR"/>
        </w:rPr>
        <w:t>телекоммуникационной сети «Интернет»</w:t>
      </w:r>
    </w:p>
    <w:p w:rsidR="0093299C" w:rsidRDefault="0093299C" w:rsidP="00DE1CFC">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w:t>
      </w:r>
      <w:r>
        <w:rPr>
          <w:rFonts w:ascii="Times New Roman" w:hAnsi="Times New Roman" w:cs="Times New Roman"/>
          <w:sz w:val="28"/>
          <w:szCs w:val="28"/>
          <w:lang w:eastAsia="ko-KR"/>
        </w:rPr>
        <w:t>посредством Портала.</w:t>
      </w:r>
    </w:p>
    <w:p w:rsidR="0093299C" w:rsidRPr="001A7709" w:rsidRDefault="0093299C" w:rsidP="00DE1CF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Заинтересованное л</w:t>
      </w:r>
      <w:r w:rsidRPr="001A7709">
        <w:rPr>
          <w:rFonts w:ascii="Times New Roman" w:hAnsi="Times New Roman" w:cs="Times New Roman"/>
          <w:sz w:val="28"/>
          <w:szCs w:val="28"/>
          <w:lang w:eastAsia="ko-KR"/>
        </w:rPr>
        <w:t>ицо может обратиться с жалобой, в том числе в следующих случаях:</w:t>
      </w:r>
    </w:p>
    <w:p w:rsidR="0093299C" w:rsidRPr="001A7709" w:rsidRDefault="0093299C" w:rsidP="00DE1CFC">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93299C" w:rsidRPr="00DE1CFC" w:rsidRDefault="0093299C"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б) нарушение срока предоставления муниципальной услуги;</w:t>
      </w:r>
    </w:p>
    <w:p w:rsidR="0093299C" w:rsidRPr="00DE1CFC" w:rsidRDefault="0093299C"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w:t>
      </w:r>
      <w:r w:rsidRPr="00C61F37">
        <w:rPr>
          <w:rFonts w:ascii="Times New Roman" w:hAnsi="Times New Roman" w:cs="Times New Roman"/>
          <w:sz w:val="28"/>
          <w:szCs w:val="28"/>
          <w:lang w:eastAsia="ko-KR"/>
        </w:rPr>
        <w:t>актами органа местного самоуправления городского поселения Белореченского муниципального образования,</w:t>
      </w:r>
      <w:r w:rsidRPr="00DE1CFC">
        <w:rPr>
          <w:rFonts w:ascii="Times New Roman" w:hAnsi="Times New Roman" w:cs="Times New Roman"/>
          <w:sz w:val="28"/>
          <w:szCs w:val="28"/>
          <w:lang w:eastAsia="ko-KR"/>
        </w:rPr>
        <w:t xml:space="preserve"> настоящим административным регламентом для предоставления муниципальной услуги;</w:t>
      </w:r>
    </w:p>
    <w:p w:rsidR="0093299C" w:rsidRPr="00DE1CFC" w:rsidRDefault="0093299C"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Pr="00F56753">
        <w:rPr>
          <w:rFonts w:ascii="Times New Roman" w:hAnsi="Times New Roman" w:cs="Times New Roman"/>
          <w:sz w:val="28"/>
          <w:szCs w:val="28"/>
          <w:lang w:eastAsia="ko-KR"/>
        </w:rPr>
        <w:t xml:space="preserve">актами органа местного самоуправления </w:t>
      </w:r>
      <w:r w:rsidRPr="00DE1CFC">
        <w:rPr>
          <w:rFonts w:ascii="Times New Roman" w:hAnsi="Times New Roman" w:cs="Times New Roman"/>
          <w:sz w:val="28"/>
          <w:szCs w:val="28"/>
          <w:lang w:eastAsia="ko-KR"/>
        </w:rPr>
        <w:t>городского поселения Белореченского муниципального образования для предоставления муниципальной услуги, у заявителя;</w:t>
      </w:r>
    </w:p>
    <w:p w:rsidR="0093299C" w:rsidRPr="00F56753" w:rsidRDefault="0093299C"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Pr="00F56753">
        <w:rPr>
          <w:rFonts w:ascii="Times New Roman" w:hAnsi="Times New Roman" w:cs="Times New Roman"/>
          <w:sz w:val="28"/>
          <w:szCs w:val="28"/>
          <w:lang w:eastAsia="ko-KR"/>
        </w:rPr>
        <w:t>актами органа местного самоуправления городского поселения Белореченского муниципального образования, а также настоящим административным регламентом;</w:t>
      </w:r>
    </w:p>
    <w:p w:rsidR="0093299C" w:rsidRPr="00DE1CFC" w:rsidRDefault="0093299C"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Pr="00F56753">
        <w:rPr>
          <w:rFonts w:ascii="Times New Roman" w:hAnsi="Times New Roman" w:cs="Times New Roman"/>
          <w:sz w:val="28"/>
          <w:szCs w:val="28"/>
          <w:lang w:eastAsia="ko-KR"/>
        </w:rPr>
        <w:t>актами органа местного самоуправления городского поселения Белореченского муниципального образования;</w:t>
      </w:r>
    </w:p>
    <w:p w:rsidR="0093299C" w:rsidRPr="00DE1CFC" w:rsidRDefault="0093299C"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3299C" w:rsidRPr="00DE1CFC" w:rsidRDefault="0093299C"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127. Жалоба может быть подана в письменной форме на бумажном носителе, в электронной форме одним из следующих способов:</w:t>
      </w:r>
    </w:p>
    <w:p w:rsidR="0093299C" w:rsidRPr="00DE1CFC" w:rsidRDefault="0093299C"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 xml:space="preserve">а) лично по адресу: </w:t>
      </w:r>
      <w:r w:rsidRPr="00DE1CFC">
        <w:rPr>
          <w:rFonts w:ascii="Times New Roman" w:hAnsi="Times New Roman" w:cs="Times New Roman"/>
          <w:i/>
          <w:sz w:val="28"/>
          <w:szCs w:val="28"/>
          <w:lang w:eastAsia="ko-KR"/>
        </w:rPr>
        <w:t>Иркутская область, Усольский район, р.п. Белорреченский,100-В</w:t>
      </w:r>
      <w:r w:rsidRPr="00DE1CFC">
        <w:rPr>
          <w:rFonts w:ascii="Times New Roman" w:hAnsi="Times New Roman" w:cs="Times New Roman"/>
          <w:sz w:val="28"/>
          <w:szCs w:val="28"/>
          <w:lang w:eastAsia="ko-KR"/>
        </w:rPr>
        <w:t>;  телефон: 8 (3943) 25-500, факс: 8 (39543) 25-301;</w:t>
      </w:r>
    </w:p>
    <w:p w:rsidR="0093299C" w:rsidRPr="00DE1CFC" w:rsidRDefault="0093299C"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б) через организации федеральной почтовой связи;</w:t>
      </w:r>
    </w:p>
    <w:p w:rsidR="0093299C" w:rsidRPr="00DE1CFC" w:rsidRDefault="0093299C" w:rsidP="00DE1CFC">
      <w:pPr>
        <w:pStyle w:val="ConsPlusNormal"/>
        <w:ind w:firstLine="709"/>
        <w:jc w:val="both"/>
        <w:rPr>
          <w:rFonts w:ascii="Times New Roman" w:hAnsi="Times New Roman" w:cs="Times New Roman"/>
          <w:sz w:val="28"/>
          <w:szCs w:val="28"/>
          <w:lang w:eastAsia="ko-KR"/>
        </w:rPr>
      </w:pPr>
      <w:r w:rsidRPr="00DE1CFC">
        <w:rPr>
          <w:rFonts w:ascii="Times New Roman" w:hAnsi="Times New Roman" w:cs="Times New Roman"/>
          <w:sz w:val="28"/>
          <w:szCs w:val="28"/>
          <w:lang w:eastAsia="ko-KR"/>
        </w:rPr>
        <w:t>в) с использованием информационно-телекоммуникационной сети «Интернет»:</w:t>
      </w:r>
    </w:p>
    <w:p w:rsidR="0093299C" w:rsidRPr="00DE1CFC" w:rsidRDefault="0093299C" w:rsidP="00DE1CFC">
      <w:pPr>
        <w:widowControl w:val="0"/>
        <w:autoSpaceDE w:val="0"/>
        <w:autoSpaceDN w:val="0"/>
        <w:adjustRightInd w:val="0"/>
        <w:spacing w:after="0" w:line="240" w:lineRule="auto"/>
        <w:ind w:firstLine="709"/>
        <w:jc w:val="both"/>
        <w:rPr>
          <w:rFonts w:ascii="Times New Roman" w:hAnsi="Times New Roman"/>
          <w:i/>
          <w:sz w:val="28"/>
          <w:szCs w:val="28"/>
        </w:rPr>
      </w:pPr>
      <w:r w:rsidRPr="00DE1CFC">
        <w:rPr>
          <w:rFonts w:ascii="Times New Roman" w:hAnsi="Times New Roman"/>
          <w:sz w:val="28"/>
          <w:szCs w:val="28"/>
          <w:lang w:eastAsia="ko-KR"/>
        </w:rPr>
        <w:t>электронная почта:</w:t>
      </w:r>
      <w:r w:rsidRPr="00DE1CFC">
        <w:rPr>
          <w:rFonts w:ascii="Times New Roman" w:hAnsi="Times New Roman"/>
          <w:sz w:val="28"/>
          <w:szCs w:val="28"/>
        </w:rPr>
        <w:t xml:space="preserve">  </w:t>
      </w:r>
      <w:hyperlink r:id="rId20" w:history="1">
        <w:r w:rsidRPr="00DE1CFC">
          <w:rPr>
            <w:rStyle w:val="Hyperlink"/>
            <w:rFonts w:ascii="Times New Roman" w:hAnsi="Times New Roman"/>
            <w:i/>
            <w:sz w:val="28"/>
            <w:szCs w:val="28"/>
            <w:lang w:val="en-US"/>
          </w:rPr>
          <w:t>belorechenskoe</w:t>
        </w:r>
        <w:r w:rsidRPr="00DE1CFC">
          <w:rPr>
            <w:rStyle w:val="Hyperlink"/>
            <w:rFonts w:ascii="Times New Roman" w:hAnsi="Times New Roman"/>
            <w:i/>
            <w:sz w:val="28"/>
            <w:szCs w:val="28"/>
          </w:rPr>
          <w:t>@</w:t>
        </w:r>
        <w:r w:rsidRPr="00DE1CFC">
          <w:rPr>
            <w:rStyle w:val="Hyperlink"/>
            <w:rFonts w:ascii="Times New Roman" w:hAnsi="Times New Roman"/>
            <w:i/>
            <w:sz w:val="28"/>
            <w:szCs w:val="28"/>
            <w:lang w:val="en-US"/>
          </w:rPr>
          <w:t>mail</w:t>
        </w:r>
        <w:r w:rsidRPr="00DE1CFC">
          <w:rPr>
            <w:rStyle w:val="Hyperlink"/>
            <w:rFonts w:ascii="Times New Roman" w:hAnsi="Times New Roman"/>
            <w:i/>
            <w:sz w:val="28"/>
            <w:szCs w:val="28"/>
          </w:rPr>
          <w:t>.</w:t>
        </w:r>
        <w:r w:rsidRPr="00DE1CFC">
          <w:rPr>
            <w:rStyle w:val="Hyperlink"/>
            <w:rFonts w:ascii="Times New Roman" w:hAnsi="Times New Roman"/>
            <w:i/>
            <w:sz w:val="28"/>
            <w:szCs w:val="28"/>
            <w:lang w:val="en-US"/>
          </w:rPr>
          <w:t>ru</w:t>
        </w:r>
      </w:hyperlink>
    </w:p>
    <w:p w:rsidR="0093299C" w:rsidRPr="00DE1CFC" w:rsidRDefault="0093299C" w:rsidP="00DE1CFC">
      <w:pPr>
        <w:widowControl w:val="0"/>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lang w:eastAsia="ko-KR"/>
        </w:rPr>
        <w:t xml:space="preserve">официальный сайт уполномоченного органа </w:t>
      </w:r>
      <w:r w:rsidRPr="00DE1CFC">
        <w:rPr>
          <w:rFonts w:ascii="Times New Roman" w:hAnsi="Times New Roman"/>
          <w:sz w:val="28"/>
          <w:szCs w:val="28"/>
        </w:rPr>
        <w:t>–</w:t>
      </w:r>
      <w:r w:rsidRPr="00DE1CFC">
        <w:rPr>
          <w:rFonts w:ascii="Times New Roman" w:hAnsi="Times New Roman"/>
          <w:i/>
          <w:sz w:val="28"/>
          <w:szCs w:val="28"/>
        </w:rPr>
        <w:t xml:space="preserve"> </w:t>
      </w:r>
      <w:r w:rsidRPr="00DE1CFC">
        <w:rPr>
          <w:rFonts w:ascii="Times New Roman" w:hAnsi="Times New Roman"/>
          <w:sz w:val="28"/>
          <w:szCs w:val="28"/>
          <w:lang w:val="en-US"/>
        </w:rPr>
        <w:t>http</w:t>
      </w:r>
      <w:r w:rsidRPr="00DE1CFC">
        <w:rPr>
          <w:rFonts w:ascii="Times New Roman" w:hAnsi="Times New Roman"/>
          <w:sz w:val="28"/>
          <w:szCs w:val="28"/>
        </w:rPr>
        <w:t xml:space="preserve">\\ </w:t>
      </w:r>
      <w:r w:rsidRPr="00DE1CFC">
        <w:rPr>
          <w:rFonts w:ascii="Times New Roman" w:hAnsi="Times New Roman"/>
          <w:sz w:val="28"/>
          <w:szCs w:val="28"/>
          <w:lang w:val="en-US"/>
        </w:rPr>
        <w:t>www</w:t>
      </w:r>
      <w:r w:rsidRPr="00DE1CFC">
        <w:rPr>
          <w:rFonts w:ascii="Times New Roman" w:hAnsi="Times New Roman"/>
          <w:sz w:val="28"/>
          <w:szCs w:val="28"/>
        </w:rPr>
        <w:t xml:space="preserve">. </w:t>
      </w:r>
      <w:r w:rsidRPr="00DE1CFC">
        <w:rPr>
          <w:rFonts w:ascii="Times New Roman" w:hAnsi="Times New Roman"/>
          <w:sz w:val="28"/>
          <w:szCs w:val="28"/>
          <w:lang w:val="en-US"/>
        </w:rPr>
        <w:t>r</w:t>
      </w:r>
      <w:r w:rsidRPr="00DE1CFC">
        <w:rPr>
          <w:rFonts w:ascii="Times New Roman" w:hAnsi="Times New Roman"/>
          <w:sz w:val="28"/>
          <w:szCs w:val="28"/>
        </w:rPr>
        <w:t>-</w:t>
      </w:r>
      <w:r w:rsidRPr="00DE1CFC">
        <w:rPr>
          <w:rFonts w:ascii="Times New Roman" w:hAnsi="Times New Roman"/>
          <w:sz w:val="28"/>
          <w:szCs w:val="28"/>
          <w:lang w:val="en-US"/>
        </w:rPr>
        <w:t>p</w:t>
      </w:r>
      <w:r w:rsidRPr="00DE1CFC">
        <w:rPr>
          <w:rFonts w:ascii="Times New Roman" w:hAnsi="Times New Roman"/>
          <w:sz w:val="28"/>
          <w:szCs w:val="28"/>
        </w:rPr>
        <w:t>-</w:t>
      </w:r>
      <w:r w:rsidRPr="00DE1CFC">
        <w:rPr>
          <w:rFonts w:ascii="Times New Roman" w:hAnsi="Times New Roman"/>
          <w:sz w:val="28"/>
          <w:szCs w:val="28"/>
          <w:lang w:val="en-US"/>
        </w:rPr>
        <w:t>b</w:t>
      </w:r>
      <w:r w:rsidRPr="00DE1CFC">
        <w:rPr>
          <w:rFonts w:ascii="Times New Roman" w:hAnsi="Times New Roman"/>
          <w:sz w:val="28"/>
          <w:szCs w:val="28"/>
        </w:rPr>
        <w:t>.</w:t>
      </w:r>
      <w:r w:rsidRPr="00DE1CFC">
        <w:rPr>
          <w:rFonts w:ascii="Times New Roman" w:hAnsi="Times New Roman"/>
          <w:sz w:val="28"/>
          <w:szCs w:val="28"/>
          <w:lang w:val="en-US"/>
        </w:rPr>
        <w:t>ru</w:t>
      </w:r>
      <w:r w:rsidRPr="00DE1CFC">
        <w:rPr>
          <w:rFonts w:ascii="Times New Roman" w:hAnsi="Times New Roman"/>
          <w:sz w:val="28"/>
          <w:szCs w:val="28"/>
          <w:lang w:eastAsia="ko-KR"/>
        </w:rPr>
        <w:t xml:space="preserve"> ;</w:t>
      </w:r>
    </w:p>
    <w:p w:rsidR="0093299C" w:rsidRDefault="0093299C"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посредством Портала;</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128</w:t>
      </w:r>
      <w:r w:rsidRPr="001A770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(в месте, где заявитель подавал заявление </w:t>
      </w:r>
      <w:r>
        <w:rPr>
          <w:rFonts w:ascii="Times New Roman" w:hAnsi="Times New Roman" w:cs="Times New Roman"/>
          <w:sz w:val="28"/>
          <w:szCs w:val="28"/>
          <w:lang w:eastAsia="ko-KR"/>
        </w:rPr>
        <w:t>на получение муниципальной</w:t>
      </w:r>
      <w:r w:rsidRPr="001A7709">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93299C" w:rsidRPr="00B26180"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29</w:t>
      </w:r>
      <w:r w:rsidRPr="001A7709">
        <w:rPr>
          <w:rFonts w:ascii="Times New Roman" w:hAnsi="Times New Roman" w:cs="Times New Roman"/>
          <w:sz w:val="28"/>
          <w:szCs w:val="28"/>
          <w:lang w:eastAsia="ko-KR"/>
        </w:rPr>
        <w:t>. </w:t>
      </w:r>
      <w:r w:rsidRPr="00B26180">
        <w:rPr>
          <w:rFonts w:ascii="Times New Roman" w:hAnsi="Times New Roman" w:cs="Times New Roman"/>
          <w:sz w:val="28"/>
          <w:szCs w:val="28"/>
          <w:lang w:eastAsia="ko-KR"/>
        </w:rPr>
        <w:t xml:space="preserve">Жалоба может быть подана при личном приеме заинтересованного лица. Прием заинтересованных лиц в </w:t>
      </w:r>
      <w:r>
        <w:rPr>
          <w:rFonts w:ascii="Times New Roman" w:hAnsi="Times New Roman" w:cs="Times New Roman"/>
          <w:sz w:val="28"/>
          <w:szCs w:val="28"/>
          <w:lang w:eastAsia="ko-KR"/>
        </w:rPr>
        <w:t xml:space="preserve">уполномоченном органе </w:t>
      </w:r>
      <w:r w:rsidRPr="00B26180">
        <w:rPr>
          <w:rFonts w:ascii="Times New Roman" w:hAnsi="Times New Roman" w:cs="Times New Roman"/>
          <w:sz w:val="28"/>
          <w:szCs w:val="28"/>
          <w:lang w:eastAsia="ko-KR"/>
        </w:rPr>
        <w:t>осуществляе</w:t>
      </w:r>
      <w:r>
        <w:rPr>
          <w:rFonts w:ascii="Times New Roman" w:hAnsi="Times New Roman" w:cs="Times New Roman"/>
          <w:sz w:val="28"/>
          <w:szCs w:val="28"/>
          <w:lang w:eastAsia="ko-KR"/>
        </w:rPr>
        <w:t>т глава администрации городского поселения Белореченского муниципального образования</w:t>
      </w:r>
      <w:r w:rsidRPr="00B26180">
        <w:rPr>
          <w:rFonts w:ascii="Times New Roman" w:hAnsi="Times New Roman" w:cs="Times New Roman"/>
          <w:sz w:val="28"/>
          <w:szCs w:val="28"/>
          <w:lang w:eastAsia="ko-KR"/>
        </w:rPr>
        <w:t>, в случае его отсутствия –</w:t>
      </w:r>
      <w:r>
        <w:rPr>
          <w:rFonts w:ascii="Times New Roman" w:hAnsi="Times New Roman" w:cs="Times New Roman"/>
          <w:sz w:val="28"/>
          <w:szCs w:val="28"/>
          <w:lang w:eastAsia="ko-KR"/>
        </w:rPr>
        <w:t xml:space="preserve"> специалист, исполняющий обязанности главы администрации</w:t>
      </w:r>
      <w:r w:rsidRPr="00B26180">
        <w:rPr>
          <w:rFonts w:ascii="Times New Roman" w:hAnsi="Times New Roman" w:cs="Times New Roman"/>
          <w:sz w:val="28"/>
          <w:szCs w:val="28"/>
          <w:lang w:eastAsia="ko-KR"/>
        </w:rPr>
        <w:t>.</w:t>
      </w:r>
    </w:p>
    <w:p w:rsidR="0093299C" w:rsidRPr="009D7DCB" w:rsidRDefault="0093299C"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130</w:t>
      </w:r>
      <w:r w:rsidRPr="009D7DCB">
        <w:rPr>
          <w:rFonts w:ascii="Times New Roman" w:hAnsi="Times New Roman" w:cs="Times New Roman"/>
          <w:sz w:val="28"/>
          <w:szCs w:val="28"/>
          <w:lang w:eastAsia="ko-KR"/>
        </w:rPr>
        <w:t xml:space="preserve">. Прием заинтересованных лиц </w:t>
      </w:r>
      <w:r>
        <w:rPr>
          <w:rFonts w:ascii="Times New Roman" w:hAnsi="Times New Roman" w:cs="Times New Roman"/>
          <w:sz w:val="28"/>
          <w:szCs w:val="28"/>
          <w:lang w:eastAsia="ko-KR"/>
        </w:rPr>
        <w:t xml:space="preserve"> </w:t>
      </w:r>
      <w:r w:rsidRPr="009D7DCB">
        <w:rPr>
          <w:rFonts w:ascii="Times New Roman" w:hAnsi="Times New Roman" w:cs="Times New Roman"/>
          <w:sz w:val="28"/>
          <w:szCs w:val="28"/>
          <w:lang w:eastAsia="ko-KR"/>
        </w:rPr>
        <w:t>проводится по предварительной записи, кото</w:t>
      </w:r>
      <w:r>
        <w:rPr>
          <w:rFonts w:ascii="Times New Roman" w:hAnsi="Times New Roman" w:cs="Times New Roman"/>
          <w:sz w:val="28"/>
          <w:szCs w:val="28"/>
          <w:lang w:eastAsia="ko-KR"/>
        </w:rPr>
        <w:t>рая осуществляется по телефону: 8(39543) 25-500</w:t>
      </w:r>
      <w:r w:rsidRPr="009D7DCB">
        <w:rPr>
          <w:rFonts w:ascii="Times New Roman" w:hAnsi="Times New Roman" w:cs="Times New Roman"/>
          <w:sz w:val="28"/>
          <w:szCs w:val="28"/>
          <w:lang w:eastAsia="ko-KR"/>
        </w:rPr>
        <w:t>.</w:t>
      </w:r>
    </w:p>
    <w:p w:rsidR="0093299C" w:rsidRDefault="0093299C"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131</w:t>
      </w:r>
      <w:r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32</w:t>
      </w:r>
      <w:r w:rsidRPr="001A7709">
        <w:rPr>
          <w:rFonts w:ascii="Times New Roman" w:hAnsi="Times New Roman" w:cs="Times New Roman"/>
          <w:sz w:val="28"/>
          <w:szCs w:val="28"/>
          <w:lang w:eastAsia="ko-KR"/>
        </w:rPr>
        <w:t>. Жалоба должна содержать:</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должностного лица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либо </w:t>
      </w:r>
      <w:r>
        <w:rPr>
          <w:rFonts w:ascii="Times New Roman" w:hAnsi="Times New Roman" w:cs="Times New Roman"/>
          <w:sz w:val="28"/>
          <w:szCs w:val="28"/>
          <w:lang w:eastAsia="ko-KR"/>
        </w:rPr>
        <w:t>муниципального</w:t>
      </w:r>
      <w:r w:rsidRPr="001A7709">
        <w:rPr>
          <w:rFonts w:ascii="Times New Roman" w:hAnsi="Times New Roman" w:cs="Times New Roman"/>
          <w:sz w:val="28"/>
          <w:szCs w:val="28"/>
          <w:lang w:eastAsia="ko-KR"/>
        </w:rPr>
        <w:t xml:space="preserve"> служащего, решения и действия (бездействие) которых обжалуются;</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33</w:t>
      </w:r>
      <w:r w:rsidRPr="001A7709">
        <w:rPr>
          <w:rFonts w:ascii="Times New Roman" w:hAnsi="Times New Roman" w:cs="Times New Roman"/>
          <w:sz w:val="28"/>
          <w:szCs w:val="28"/>
          <w:lang w:eastAsia="ko-KR"/>
        </w:rPr>
        <w:t>. При рассмотрении жалобы:</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93299C" w:rsidRPr="00DE1CFC" w:rsidRDefault="0093299C" w:rsidP="00DE1CFC">
      <w:pPr>
        <w:autoSpaceDE w:val="0"/>
        <w:autoSpaceDN w:val="0"/>
        <w:adjustRightInd w:val="0"/>
        <w:spacing w:after="0" w:line="240" w:lineRule="auto"/>
        <w:ind w:firstLine="709"/>
        <w:jc w:val="both"/>
        <w:rPr>
          <w:rFonts w:ascii="Times New Roman" w:hAnsi="Times New Roman"/>
          <w:sz w:val="28"/>
          <w:szCs w:val="28"/>
        </w:rPr>
      </w:pPr>
      <w:r w:rsidRPr="00DE1CFC">
        <w:rPr>
          <w:rFonts w:ascii="Times New Roman" w:hAnsi="Times New Roman"/>
          <w:sz w:val="28"/>
          <w:szCs w:val="28"/>
          <w:lang w:eastAsia="ko-KR"/>
        </w:rPr>
        <w:t>134.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Жалоба, поступившая в уполномоченный орган, подлежит</w:t>
      </w:r>
      <w:r w:rsidRPr="001A7709">
        <w:rPr>
          <w:rFonts w:ascii="Times New Roman" w:hAnsi="Times New Roman" w:cs="Times New Roman"/>
          <w:sz w:val="28"/>
          <w:szCs w:val="28"/>
          <w:lang w:eastAsia="ko-KR"/>
        </w:rPr>
        <w:t xml:space="preserve"> рассмотрению в течение 15 </w:t>
      </w:r>
      <w:r>
        <w:rPr>
          <w:rFonts w:ascii="Times New Roman" w:hAnsi="Times New Roman" w:cs="Times New Roman"/>
          <w:sz w:val="28"/>
          <w:szCs w:val="28"/>
          <w:lang w:eastAsia="ko-KR"/>
        </w:rPr>
        <w:t xml:space="preserve">рабочих </w:t>
      </w:r>
      <w:r w:rsidRPr="001A7709">
        <w:rPr>
          <w:rFonts w:ascii="Times New Roman" w:hAnsi="Times New Roman" w:cs="Times New Roman"/>
          <w:sz w:val="28"/>
          <w:szCs w:val="28"/>
          <w:lang w:eastAsia="ko-KR"/>
        </w:rPr>
        <w:t>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35</w:t>
      </w:r>
      <w:r w:rsidRPr="001A7709">
        <w:rPr>
          <w:rFonts w:ascii="Times New Roman" w:hAnsi="Times New Roman" w:cs="Times New Roman"/>
          <w:sz w:val="28"/>
          <w:szCs w:val="28"/>
          <w:lang w:eastAsia="ko-KR"/>
        </w:rPr>
        <w:t>. Основания приостановления рассмотрения жалобы, направленной в уполномоченный орган, не предусмотрены.</w:t>
      </w:r>
    </w:p>
    <w:p w:rsidR="0093299C" w:rsidRPr="00A015B8" w:rsidRDefault="0093299C"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136</w:t>
      </w:r>
      <w:r w:rsidRPr="00A015B8">
        <w:rPr>
          <w:rFonts w:ascii="Times New Roman" w:hAnsi="Times New Roman" w:cs="Times New Roman"/>
          <w:sz w:val="28"/>
          <w:szCs w:val="28"/>
          <w:lang w:eastAsia="ko-KR"/>
        </w:rPr>
        <w:t>. Случаи, в которых ответ на жалобу не дается:</w:t>
      </w:r>
    </w:p>
    <w:p w:rsidR="0093299C" w:rsidRPr="00A015B8" w:rsidRDefault="0093299C" w:rsidP="00322A8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93299C" w:rsidRPr="00A015B8" w:rsidRDefault="0093299C" w:rsidP="00322A8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93299C" w:rsidRPr="001A7709" w:rsidRDefault="0093299C" w:rsidP="00322A87">
      <w:pPr>
        <w:pStyle w:val="ConsPlusNormal"/>
        <w:ind w:firstLine="709"/>
        <w:jc w:val="both"/>
        <w:rPr>
          <w:rFonts w:ascii="Times New Roman" w:hAnsi="Times New Roman" w:cs="Times New Roman"/>
          <w:sz w:val="28"/>
          <w:szCs w:val="28"/>
          <w:lang w:eastAsia="ko-KR"/>
        </w:rPr>
      </w:pPr>
      <w:bookmarkStart w:id="41" w:name="Par509"/>
      <w:bookmarkEnd w:id="41"/>
      <w:r>
        <w:rPr>
          <w:rFonts w:ascii="Times New Roman" w:hAnsi="Times New Roman" w:cs="Times New Roman"/>
          <w:sz w:val="28"/>
          <w:szCs w:val="28"/>
          <w:lang w:eastAsia="ko-KR"/>
        </w:rPr>
        <w:t>137</w:t>
      </w:r>
      <w:r w:rsidRPr="001A7709">
        <w:rPr>
          <w:rFonts w:ascii="Times New Roman" w:hAnsi="Times New Roman" w:cs="Times New Roman"/>
          <w:sz w:val="28"/>
          <w:szCs w:val="28"/>
          <w:lang w:eastAsia="ko-KR"/>
        </w:rPr>
        <w:t>. По результатам рассмотрения жалобы уполномоченный орган</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принимает одно из следующих решений:</w:t>
      </w:r>
    </w:p>
    <w:p w:rsidR="0093299C" w:rsidRPr="00DE1CFC"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опечаток и ошибок в выданн</w:t>
      </w:r>
      <w:r>
        <w:rPr>
          <w:rFonts w:ascii="Times New Roman" w:hAnsi="Times New Roman" w:cs="Times New Roman"/>
          <w:sz w:val="28"/>
          <w:szCs w:val="28"/>
          <w:lang w:eastAsia="ko-KR"/>
        </w:rPr>
        <w:t>ых в результате предоставления муниципальной</w:t>
      </w:r>
      <w:r w:rsidRPr="001A7709">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DE1CFC">
        <w:rPr>
          <w:rFonts w:ascii="Times New Roman" w:hAnsi="Times New Roman" w:cs="Times New Roman"/>
          <w:sz w:val="28"/>
          <w:szCs w:val="28"/>
          <w:lang w:eastAsia="ko-KR"/>
        </w:rPr>
        <w:t>актами органа местного самоуправления городского поселения Белореченского муниципального образования,;</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отказывает в удовлетворении жалобы.</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138</w:t>
      </w:r>
      <w:r w:rsidRPr="001A7709">
        <w:rPr>
          <w:rFonts w:ascii="Times New Roman" w:hAnsi="Times New Roman" w:cs="Times New Roman"/>
          <w:sz w:val="28"/>
          <w:szCs w:val="28"/>
          <w:lang w:eastAsia="ko-KR"/>
        </w:rPr>
        <w:t>. Не позднее дня, следующего за днем принятия</w:t>
      </w:r>
      <w:r>
        <w:rPr>
          <w:rFonts w:ascii="Times New Roman" w:hAnsi="Times New Roman" w:cs="Times New Roman"/>
          <w:sz w:val="28"/>
          <w:szCs w:val="28"/>
          <w:lang w:eastAsia="ko-KR"/>
        </w:rPr>
        <w:t xml:space="preserve"> решения, указанного в пункте 138</w:t>
      </w:r>
      <w:r w:rsidRPr="001A7709">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39</w:t>
      </w:r>
      <w:r w:rsidRPr="001A7709">
        <w:rPr>
          <w:rFonts w:ascii="Times New Roman" w:hAnsi="Times New Roman" w:cs="Times New Roman"/>
          <w:sz w:val="28"/>
          <w:szCs w:val="28"/>
          <w:lang w:eastAsia="ko-KR"/>
        </w:rPr>
        <w:t>. В ответе по результатам рассмотрения жалобы указываются:</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основания для принятия решения по жалобе;</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д) принятое по жалобе решение;</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ж) сведения о порядке обжалования принятого по жалобе решения.</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40</w:t>
      </w:r>
      <w:r w:rsidRPr="001A7709">
        <w:rPr>
          <w:rFonts w:ascii="Times New Roman" w:hAnsi="Times New Roman" w:cs="Times New Roman"/>
          <w:sz w:val="28"/>
          <w:szCs w:val="28"/>
          <w:lang w:eastAsia="ko-KR"/>
        </w:rPr>
        <w:t>. Основаниями отказа в удовлетворении жалобы являются:</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41</w:t>
      </w:r>
      <w:r w:rsidRPr="001A7709">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42</w:t>
      </w:r>
      <w:r w:rsidRPr="001A7709">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43</w:t>
      </w:r>
      <w:r w:rsidRPr="001A7709">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личное обращение заинтересованных лиц в уполномоченный орган;</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через организации федеральной почтовой связи;</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93299C" w:rsidRPr="001A7709" w:rsidRDefault="0093299C" w:rsidP="00322A8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с помощью телефонной и факсимильной связи.</w:t>
      </w:r>
    </w:p>
    <w:p w:rsidR="0093299C" w:rsidRPr="001A7709" w:rsidRDefault="0093299C" w:rsidP="00322A87">
      <w:pPr>
        <w:pStyle w:val="ConsPlusNormal"/>
        <w:ind w:firstLine="709"/>
        <w:jc w:val="both"/>
        <w:rPr>
          <w:rFonts w:ascii="Times New Roman" w:hAnsi="Times New Roman" w:cs="Times New Roman"/>
          <w:sz w:val="28"/>
          <w:szCs w:val="28"/>
          <w:lang w:eastAsia="ko-KR"/>
        </w:rPr>
      </w:pPr>
    </w:p>
    <w:p w:rsidR="0093299C" w:rsidRDefault="0093299C" w:rsidP="00322A87">
      <w:pPr>
        <w:widowControl w:val="0"/>
        <w:autoSpaceDE w:val="0"/>
        <w:autoSpaceDN w:val="0"/>
        <w:adjustRightInd w:val="0"/>
        <w:rPr>
          <w:rFonts w:ascii="Times New Roman" w:hAnsi="Times New Roman"/>
          <w:szCs w:val="28"/>
        </w:rPr>
      </w:pPr>
    </w:p>
    <w:p w:rsidR="0093299C" w:rsidRDefault="0093299C" w:rsidP="00322A87">
      <w:pPr>
        <w:widowControl w:val="0"/>
        <w:autoSpaceDE w:val="0"/>
        <w:autoSpaceDN w:val="0"/>
        <w:adjustRightInd w:val="0"/>
        <w:rPr>
          <w:rFonts w:ascii="Times New Roman" w:hAnsi="Times New Roman"/>
          <w:szCs w:val="28"/>
        </w:rPr>
      </w:pPr>
    </w:p>
    <w:p w:rsidR="0093299C" w:rsidRDefault="0093299C" w:rsidP="00322A87">
      <w:pPr>
        <w:widowControl w:val="0"/>
        <w:autoSpaceDE w:val="0"/>
        <w:autoSpaceDN w:val="0"/>
        <w:adjustRightInd w:val="0"/>
        <w:rPr>
          <w:rFonts w:ascii="Times New Roman" w:hAnsi="Times New Roman"/>
          <w:szCs w:val="28"/>
        </w:rPr>
      </w:pPr>
    </w:p>
    <w:p w:rsidR="0093299C" w:rsidRDefault="0093299C" w:rsidP="00322A87">
      <w:pPr>
        <w:widowControl w:val="0"/>
        <w:autoSpaceDE w:val="0"/>
        <w:autoSpaceDN w:val="0"/>
        <w:adjustRightInd w:val="0"/>
        <w:rPr>
          <w:rFonts w:ascii="Times New Roman" w:hAnsi="Times New Roman"/>
          <w:szCs w:val="28"/>
        </w:rPr>
      </w:pPr>
    </w:p>
    <w:p w:rsidR="0093299C" w:rsidRDefault="0093299C" w:rsidP="00322A87">
      <w:pPr>
        <w:widowControl w:val="0"/>
        <w:autoSpaceDE w:val="0"/>
        <w:autoSpaceDN w:val="0"/>
        <w:adjustRightInd w:val="0"/>
        <w:rPr>
          <w:rFonts w:ascii="Times New Roman" w:hAnsi="Times New Roman"/>
          <w:szCs w:val="28"/>
        </w:rPr>
      </w:pPr>
    </w:p>
    <w:p w:rsidR="0093299C" w:rsidRDefault="0093299C" w:rsidP="00322A87">
      <w:pPr>
        <w:widowControl w:val="0"/>
        <w:autoSpaceDE w:val="0"/>
        <w:autoSpaceDN w:val="0"/>
        <w:adjustRightInd w:val="0"/>
        <w:rPr>
          <w:rFonts w:ascii="Times New Roman" w:hAnsi="Times New Roman"/>
          <w:szCs w:val="28"/>
        </w:rPr>
      </w:pPr>
    </w:p>
    <w:p w:rsidR="0093299C" w:rsidRDefault="0093299C" w:rsidP="00322A87">
      <w:pPr>
        <w:widowControl w:val="0"/>
        <w:autoSpaceDE w:val="0"/>
        <w:autoSpaceDN w:val="0"/>
        <w:adjustRightInd w:val="0"/>
        <w:rPr>
          <w:rFonts w:ascii="Times New Roman" w:hAnsi="Times New Roman"/>
          <w:szCs w:val="28"/>
        </w:rPr>
      </w:pPr>
    </w:p>
    <w:p w:rsidR="0093299C" w:rsidRDefault="0093299C" w:rsidP="00322A87">
      <w:pPr>
        <w:widowControl w:val="0"/>
        <w:autoSpaceDE w:val="0"/>
        <w:autoSpaceDN w:val="0"/>
        <w:adjustRightInd w:val="0"/>
        <w:rPr>
          <w:rFonts w:ascii="Times New Roman" w:hAnsi="Times New Roman"/>
          <w:szCs w:val="28"/>
        </w:rPr>
      </w:pPr>
    </w:p>
    <w:p w:rsidR="0093299C" w:rsidRDefault="0093299C" w:rsidP="00322A87">
      <w:pPr>
        <w:widowControl w:val="0"/>
        <w:autoSpaceDE w:val="0"/>
        <w:autoSpaceDN w:val="0"/>
        <w:adjustRightInd w:val="0"/>
        <w:rPr>
          <w:rFonts w:ascii="Times New Roman" w:hAnsi="Times New Roman"/>
          <w:szCs w:val="28"/>
        </w:rPr>
      </w:pPr>
    </w:p>
    <w:p w:rsidR="0093299C" w:rsidRDefault="0093299C" w:rsidP="00322A87">
      <w:pPr>
        <w:widowControl w:val="0"/>
        <w:autoSpaceDE w:val="0"/>
        <w:autoSpaceDN w:val="0"/>
        <w:adjustRightInd w:val="0"/>
        <w:rPr>
          <w:rFonts w:ascii="Times New Roman" w:hAnsi="Times New Roman"/>
          <w:szCs w:val="28"/>
        </w:rPr>
      </w:pPr>
    </w:p>
    <w:p w:rsidR="0093299C" w:rsidRDefault="0093299C" w:rsidP="00322A87">
      <w:pPr>
        <w:widowControl w:val="0"/>
        <w:autoSpaceDE w:val="0"/>
        <w:autoSpaceDN w:val="0"/>
        <w:adjustRightInd w:val="0"/>
        <w:rPr>
          <w:rFonts w:ascii="Times New Roman" w:hAnsi="Times New Roman"/>
          <w:szCs w:val="28"/>
        </w:rPr>
      </w:pPr>
    </w:p>
    <w:p w:rsidR="0093299C" w:rsidRDefault="0093299C" w:rsidP="00322A87">
      <w:pPr>
        <w:widowControl w:val="0"/>
        <w:autoSpaceDE w:val="0"/>
        <w:autoSpaceDN w:val="0"/>
        <w:adjustRightInd w:val="0"/>
        <w:rPr>
          <w:rFonts w:ascii="Times New Roman" w:hAnsi="Times New Roman"/>
          <w:szCs w:val="28"/>
        </w:rPr>
      </w:pPr>
    </w:p>
    <w:p w:rsidR="0093299C" w:rsidRDefault="0093299C" w:rsidP="00322A87">
      <w:pPr>
        <w:widowControl w:val="0"/>
        <w:autoSpaceDE w:val="0"/>
        <w:autoSpaceDN w:val="0"/>
        <w:adjustRightInd w:val="0"/>
        <w:rPr>
          <w:rFonts w:ascii="Times New Roman" w:hAnsi="Times New Roman"/>
          <w:szCs w:val="28"/>
        </w:rPr>
      </w:pPr>
    </w:p>
    <w:p w:rsidR="0093299C" w:rsidRDefault="0093299C" w:rsidP="00322A87">
      <w:pPr>
        <w:widowControl w:val="0"/>
        <w:autoSpaceDE w:val="0"/>
        <w:autoSpaceDN w:val="0"/>
        <w:adjustRightInd w:val="0"/>
        <w:rPr>
          <w:rFonts w:ascii="Times New Roman" w:hAnsi="Times New Roman"/>
          <w:szCs w:val="28"/>
        </w:rPr>
      </w:pPr>
    </w:p>
    <w:p w:rsidR="0093299C" w:rsidRPr="001A7709" w:rsidRDefault="0093299C" w:rsidP="00322A87">
      <w:pPr>
        <w:widowControl w:val="0"/>
        <w:autoSpaceDE w:val="0"/>
        <w:autoSpaceDN w:val="0"/>
        <w:adjustRightInd w:val="0"/>
        <w:rPr>
          <w:rFonts w:ascii="Times New Roman" w:hAnsi="Times New Roman"/>
          <w:szCs w:val="28"/>
        </w:rPr>
      </w:pPr>
    </w:p>
    <w:p w:rsidR="0093299C" w:rsidRPr="001835C8" w:rsidRDefault="0093299C" w:rsidP="00322A87">
      <w:pPr>
        <w:widowControl w:val="0"/>
        <w:autoSpaceDE w:val="0"/>
        <w:autoSpaceDN w:val="0"/>
        <w:adjustRightInd w:val="0"/>
        <w:ind w:left="5954"/>
        <w:jc w:val="right"/>
        <w:rPr>
          <w:rFonts w:ascii="Times New Roman" w:hAnsi="Times New Roman"/>
          <w:sz w:val="20"/>
        </w:rPr>
      </w:pPr>
      <w:bookmarkStart w:id="42" w:name="Par775"/>
      <w:bookmarkEnd w:id="42"/>
      <w:r>
        <w:rPr>
          <w:rFonts w:ascii="Times New Roman" w:hAnsi="Times New Roman"/>
          <w:sz w:val="20"/>
        </w:rPr>
        <w:t>Приложение № 1</w:t>
      </w:r>
    </w:p>
    <w:p w:rsidR="0093299C" w:rsidRPr="00725C59" w:rsidRDefault="0093299C" w:rsidP="00725C59">
      <w:pPr>
        <w:spacing w:after="0" w:line="240" w:lineRule="auto"/>
        <w:ind w:left="6237"/>
        <w:rPr>
          <w:rFonts w:ascii="Times New Roman" w:hAnsi="Times New Roman"/>
          <w:sz w:val="24"/>
          <w:szCs w:val="24"/>
        </w:rPr>
      </w:pPr>
      <w:r w:rsidRPr="00725C59">
        <w:rPr>
          <w:rFonts w:ascii="Times New Roman" w:hAnsi="Times New Roman"/>
          <w:sz w:val="24"/>
          <w:szCs w:val="24"/>
        </w:rPr>
        <w:t>к Административному регламенту «Передача жилых помещений муниципального жилищного фонда в собственность граждан в порядке приватизации»</w:t>
      </w:r>
    </w:p>
    <w:p w:rsidR="0093299C" w:rsidRPr="00725C59" w:rsidRDefault="0093299C" w:rsidP="00725C59">
      <w:pPr>
        <w:autoSpaceDE w:val="0"/>
        <w:autoSpaceDN w:val="0"/>
        <w:adjustRightInd w:val="0"/>
        <w:spacing w:after="0" w:line="240" w:lineRule="auto"/>
        <w:ind w:left="4962"/>
        <w:rPr>
          <w:rFonts w:ascii="Times New Roman" w:hAnsi="Times New Roman"/>
          <w:sz w:val="24"/>
          <w:szCs w:val="24"/>
        </w:rPr>
      </w:pPr>
    </w:p>
    <w:p w:rsidR="0093299C" w:rsidRPr="00725C59" w:rsidRDefault="0093299C" w:rsidP="00725C59">
      <w:pPr>
        <w:autoSpaceDE w:val="0"/>
        <w:autoSpaceDN w:val="0"/>
        <w:adjustRightInd w:val="0"/>
        <w:spacing w:after="0" w:line="240" w:lineRule="auto"/>
        <w:ind w:left="4962" w:firstLine="567"/>
        <w:jc w:val="center"/>
        <w:rPr>
          <w:rFonts w:ascii="Times New Roman" w:hAnsi="Times New Roman"/>
          <w:i/>
          <w:sz w:val="24"/>
          <w:szCs w:val="24"/>
        </w:rPr>
      </w:pPr>
      <w:r w:rsidRPr="00725C59">
        <w:rPr>
          <w:rFonts w:ascii="Times New Roman" w:hAnsi="Times New Roman"/>
          <w:i/>
          <w:sz w:val="24"/>
          <w:szCs w:val="24"/>
        </w:rPr>
        <w:t xml:space="preserve">Главе администрации Ушакову С.В. </w:t>
      </w:r>
    </w:p>
    <w:p w:rsidR="0093299C" w:rsidRPr="00725C59" w:rsidRDefault="0093299C" w:rsidP="00725C59">
      <w:pPr>
        <w:autoSpaceDE w:val="0"/>
        <w:autoSpaceDN w:val="0"/>
        <w:adjustRightInd w:val="0"/>
        <w:spacing w:after="0" w:line="240" w:lineRule="auto"/>
        <w:ind w:left="4962"/>
        <w:jc w:val="center"/>
        <w:rPr>
          <w:rFonts w:ascii="Times New Roman" w:hAnsi="Times New Roman"/>
          <w:sz w:val="24"/>
          <w:szCs w:val="24"/>
        </w:rPr>
      </w:pPr>
      <w:r w:rsidRPr="00725C59">
        <w:rPr>
          <w:rFonts w:ascii="Times New Roman" w:hAnsi="Times New Roman"/>
          <w:sz w:val="24"/>
          <w:szCs w:val="24"/>
        </w:rPr>
        <w:t xml:space="preserve"> от ______________________________</w:t>
      </w:r>
    </w:p>
    <w:p w:rsidR="0093299C" w:rsidRPr="00725C59" w:rsidRDefault="0093299C" w:rsidP="00725C59">
      <w:pPr>
        <w:autoSpaceDE w:val="0"/>
        <w:autoSpaceDN w:val="0"/>
        <w:adjustRightInd w:val="0"/>
        <w:spacing w:after="0" w:line="240" w:lineRule="auto"/>
        <w:ind w:left="5103"/>
        <w:rPr>
          <w:rFonts w:ascii="Times New Roman" w:hAnsi="Times New Roman"/>
          <w:sz w:val="24"/>
          <w:szCs w:val="24"/>
        </w:rPr>
      </w:pPr>
      <w:r w:rsidRPr="00725C59">
        <w:rPr>
          <w:rFonts w:ascii="Times New Roman" w:hAnsi="Times New Roman"/>
          <w:sz w:val="24"/>
          <w:szCs w:val="24"/>
        </w:rPr>
        <w:t>________________________________,</w:t>
      </w:r>
    </w:p>
    <w:p w:rsidR="0093299C" w:rsidRPr="00725C59" w:rsidRDefault="0093299C" w:rsidP="00725C59">
      <w:pPr>
        <w:autoSpaceDE w:val="0"/>
        <w:autoSpaceDN w:val="0"/>
        <w:adjustRightInd w:val="0"/>
        <w:spacing w:after="0" w:line="240" w:lineRule="auto"/>
        <w:ind w:left="5103"/>
        <w:jc w:val="center"/>
        <w:rPr>
          <w:rFonts w:ascii="Times New Roman" w:hAnsi="Times New Roman"/>
          <w:sz w:val="24"/>
          <w:szCs w:val="24"/>
        </w:rPr>
      </w:pPr>
      <w:r w:rsidRPr="00725C59">
        <w:rPr>
          <w:rFonts w:ascii="Times New Roman" w:hAnsi="Times New Roman"/>
          <w:sz w:val="24"/>
          <w:szCs w:val="24"/>
        </w:rPr>
        <w:t>(Ф.И.О. гражданина полностью)</w:t>
      </w:r>
    </w:p>
    <w:p w:rsidR="0093299C" w:rsidRPr="00725C59" w:rsidRDefault="0093299C" w:rsidP="00725C59">
      <w:pPr>
        <w:autoSpaceDE w:val="0"/>
        <w:autoSpaceDN w:val="0"/>
        <w:adjustRightInd w:val="0"/>
        <w:spacing w:after="0" w:line="240" w:lineRule="auto"/>
        <w:ind w:left="5103"/>
        <w:rPr>
          <w:rFonts w:ascii="Times New Roman" w:hAnsi="Times New Roman"/>
          <w:sz w:val="24"/>
          <w:szCs w:val="24"/>
        </w:rPr>
      </w:pPr>
    </w:p>
    <w:p w:rsidR="0093299C" w:rsidRPr="00725C59" w:rsidRDefault="0093299C" w:rsidP="00725C59">
      <w:pPr>
        <w:autoSpaceDE w:val="0"/>
        <w:autoSpaceDN w:val="0"/>
        <w:adjustRightInd w:val="0"/>
        <w:spacing w:after="0" w:line="240" w:lineRule="auto"/>
        <w:ind w:left="5103"/>
        <w:rPr>
          <w:rFonts w:ascii="Times New Roman" w:hAnsi="Times New Roman"/>
          <w:sz w:val="24"/>
          <w:szCs w:val="24"/>
        </w:rPr>
      </w:pPr>
      <w:r w:rsidRPr="00725C59">
        <w:rPr>
          <w:rFonts w:ascii="Times New Roman" w:hAnsi="Times New Roman"/>
          <w:sz w:val="24"/>
          <w:szCs w:val="24"/>
        </w:rPr>
        <w:t>проживающего по адресу:__________</w:t>
      </w:r>
    </w:p>
    <w:p w:rsidR="0093299C" w:rsidRPr="00725C59" w:rsidRDefault="0093299C" w:rsidP="00725C59">
      <w:pPr>
        <w:autoSpaceDE w:val="0"/>
        <w:autoSpaceDN w:val="0"/>
        <w:adjustRightInd w:val="0"/>
        <w:spacing w:after="0" w:line="240" w:lineRule="auto"/>
        <w:ind w:left="5103"/>
        <w:rPr>
          <w:rFonts w:ascii="Times New Roman" w:hAnsi="Times New Roman"/>
          <w:sz w:val="24"/>
          <w:szCs w:val="24"/>
        </w:rPr>
      </w:pPr>
      <w:r w:rsidRPr="00725C59">
        <w:rPr>
          <w:rFonts w:ascii="Times New Roman" w:hAnsi="Times New Roman"/>
          <w:sz w:val="24"/>
          <w:szCs w:val="24"/>
        </w:rPr>
        <w:t>________________________________</w:t>
      </w:r>
    </w:p>
    <w:p w:rsidR="0093299C" w:rsidRPr="00725C59" w:rsidRDefault="0093299C" w:rsidP="00725C59">
      <w:pPr>
        <w:autoSpaceDE w:val="0"/>
        <w:autoSpaceDN w:val="0"/>
        <w:adjustRightInd w:val="0"/>
        <w:spacing w:after="0" w:line="240" w:lineRule="auto"/>
        <w:ind w:left="5103"/>
        <w:rPr>
          <w:rFonts w:ascii="Times New Roman" w:hAnsi="Times New Roman"/>
          <w:sz w:val="24"/>
          <w:szCs w:val="24"/>
        </w:rPr>
      </w:pPr>
      <w:r w:rsidRPr="00725C59">
        <w:rPr>
          <w:rFonts w:ascii="Times New Roman" w:hAnsi="Times New Roman"/>
          <w:sz w:val="24"/>
          <w:szCs w:val="24"/>
        </w:rPr>
        <w:t>________________________________,</w:t>
      </w:r>
    </w:p>
    <w:p w:rsidR="0093299C" w:rsidRPr="00725C59" w:rsidRDefault="0093299C" w:rsidP="00725C59">
      <w:pPr>
        <w:autoSpaceDE w:val="0"/>
        <w:autoSpaceDN w:val="0"/>
        <w:adjustRightInd w:val="0"/>
        <w:spacing w:after="0" w:line="240" w:lineRule="auto"/>
        <w:ind w:left="5103"/>
        <w:jc w:val="center"/>
        <w:rPr>
          <w:rFonts w:ascii="Times New Roman" w:hAnsi="Times New Roman"/>
          <w:sz w:val="24"/>
          <w:szCs w:val="24"/>
        </w:rPr>
      </w:pPr>
      <w:r w:rsidRPr="00725C59">
        <w:rPr>
          <w:rFonts w:ascii="Times New Roman" w:hAnsi="Times New Roman"/>
          <w:sz w:val="24"/>
          <w:szCs w:val="24"/>
        </w:rPr>
        <w:t>(указывается индекс и адрес</w:t>
      </w:r>
    </w:p>
    <w:p w:rsidR="0093299C" w:rsidRPr="00725C59" w:rsidRDefault="0093299C" w:rsidP="00725C59">
      <w:pPr>
        <w:autoSpaceDE w:val="0"/>
        <w:autoSpaceDN w:val="0"/>
        <w:adjustRightInd w:val="0"/>
        <w:spacing w:after="0" w:line="240" w:lineRule="auto"/>
        <w:ind w:left="5103"/>
        <w:jc w:val="center"/>
        <w:rPr>
          <w:rFonts w:ascii="Times New Roman" w:hAnsi="Times New Roman"/>
          <w:sz w:val="24"/>
          <w:szCs w:val="24"/>
        </w:rPr>
      </w:pPr>
      <w:r w:rsidRPr="00725C59">
        <w:rPr>
          <w:rFonts w:ascii="Times New Roman" w:hAnsi="Times New Roman"/>
          <w:sz w:val="24"/>
          <w:szCs w:val="24"/>
        </w:rPr>
        <w:t>регистрации по месту жительства)</w:t>
      </w:r>
    </w:p>
    <w:p w:rsidR="0093299C" w:rsidRPr="00725C59" w:rsidRDefault="0093299C" w:rsidP="00725C59">
      <w:pPr>
        <w:autoSpaceDE w:val="0"/>
        <w:autoSpaceDN w:val="0"/>
        <w:adjustRightInd w:val="0"/>
        <w:spacing w:after="0" w:line="240" w:lineRule="auto"/>
        <w:ind w:left="5103"/>
        <w:rPr>
          <w:rFonts w:ascii="Times New Roman" w:hAnsi="Times New Roman"/>
          <w:sz w:val="24"/>
          <w:szCs w:val="24"/>
        </w:rPr>
      </w:pPr>
    </w:p>
    <w:p w:rsidR="0093299C" w:rsidRPr="00725C59" w:rsidRDefault="0093299C" w:rsidP="00725C59">
      <w:pPr>
        <w:autoSpaceDE w:val="0"/>
        <w:autoSpaceDN w:val="0"/>
        <w:adjustRightInd w:val="0"/>
        <w:spacing w:after="0" w:line="240" w:lineRule="auto"/>
        <w:ind w:left="5103"/>
        <w:rPr>
          <w:rFonts w:ascii="Times New Roman" w:hAnsi="Times New Roman"/>
          <w:sz w:val="24"/>
          <w:szCs w:val="24"/>
        </w:rPr>
      </w:pPr>
      <w:r w:rsidRPr="00725C59">
        <w:rPr>
          <w:rFonts w:ascii="Times New Roman" w:hAnsi="Times New Roman"/>
          <w:sz w:val="24"/>
          <w:szCs w:val="24"/>
        </w:rPr>
        <w:t>контактные телефоны:</w:t>
      </w:r>
    </w:p>
    <w:p w:rsidR="0093299C" w:rsidRPr="00725C59" w:rsidRDefault="0093299C" w:rsidP="00725C59">
      <w:pPr>
        <w:autoSpaceDE w:val="0"/>
        <w:autoSpaceDN w:val="0"/>
        <w:adjustRightInd w:val="0"/>
        <w:spacing w:after="0" w:line="240" w:lineRule="auto"/>
        <w:ind w:left="5103"/>
        <w:rPr>
          <w:rFonts w:ascii="Times New Roman" w:hAnsi="Times New Roman"/>
          <w:sz w:val="24"/>
          <w:szCs w:val="24"/>
        </w:rPr>
      </w:pPr>
      <w:r w:rsidRPr="00725C59">
        <w:rPr>
          <w:rFonts w:ascii="Times New Roman" w:hAnsi="Times New Roman"/>
          <w:sz w:val="24"/>
          <w:szCs w:val="24"/>
        </w:rPr>
        <w:t>дом. ___________________________,</w:t>
      </w:r>
    </w:p>
    <w:p w:rsidR="0093299C" w:rsidRPr="00725C59" w:rsidRDefault="0093299C" w:rsidP="00725C59">
      <w:pPr>
        <w:autoSpaceDE w:val="0"/>
        <w:autoSpaceDN w:val="0"/>
        <w:adjustRightInd w:val="0"/>
        <w:spacing w:after="0" w:line="240" w:lineRule="auto"/>
        <w:ind w:left="5103"/>
        <w:rPr>
          <w:rFonts w:ascii="Times New Roman" w:hAnsi="Times New Roman"/>
          <w:sz w:val="24"/>
          <w:szCs w:val="24"/>
        </w:rPr>
      </w:pPr>
      <w:r w:rsidRPr="00725C59">
        <w:rPr>
          <w:rFonts w:ascii="Times New Roman" w:hAnsi="Times New Roman"/>
          <w:sz w:val="24"/>
          <w:szCs w:val="24"/>
        </w:rPr>
        <w:t>моб. ____________________________</w:t>
      </w:r>
    </w:p>
    <w:p w:rsidR="0093299C" w:rsidRPr="009353D5" w:rsidRDefault="0093299C" w:rsidP="00322A87">
      <w:pPr>
        <w:widowControl w:val="0"/>
        <w:autoSpaceDE w:val="0"/>
        <w:autoSpaceDN w:val="0"/>
        <w:adjustRightInd w:val="0"/>
        <w:jc w:val="right"/>
        <w:rPr>
          <w:rFonts w:ascii="Times New Roman" w:hAnsi="Times New Roman"/>
        </w:rPr>
      </w:pPr>
    </w:p>
    <w:p w:rsidR="0093299C" w:rsidRPr="003E45B0" w:rsidRDefault="0093299C" w:rsidP="00322A87">
      <w:pPr>
        <w:widowControl w:val="0"/>
        <w:autoSpaceDE w:val="0"/>
        <w:autoSpaceDN w:val="0"/>
        <w:adjustRightInd w:val="0"/>
        <w:ind w:firstLine="709"/>
        <w:rPr>
          <w:rFonts w:ascii="Times New Roman" w:hAnsi="Times New Roman"/>
          <w:szCs w:val="28"/>
        </w:rPr>
      </w:pPr>
    </w:p>
    <w:p w:rsidR="0093299C" w:rsidRPr="009B4553" w:rsidRDefault="0093299C" w:rsidP="00322A87">
      <w:pPr>
        <w:autoSpaceDE w:val="0"/>
        <w:autoSpaceDN w:val="0"/>
        <w:adjustRightInd w:val="0"/>
        <w:ind w:firstLine="709"/>
        <w:jc w:val="center"/>
        <w:rPr>
          <w:rFonts w:ascii="Times New Roman" w:hAnsi="Times New Roman"/>
          <w:sz w:val="26"/>
          <w:szCs w:val="26"/>
        </w:rPr>
      </w:pPr>
      <w:r w:rsidRPr="009B4553">
        <w:rPr>
          <w:rFonts w:ascii="Times New Roman" w:hAnsi="Times New Roman"/>
          <w:sz w:val="26"/>
          <w:szCs w:val="26"/>
        </w:rPr>
        <w:t>ЗАЯВЛЕНИЕ</w:t>
      </w:r>
    </w:p>
    <w:p w:rsidR="0093299C" w:rsidRPr="009B4553" w:rsidRDefault="0093299C" w:rsidP="00322A87">
      <w:pPr>
        <w:autoSpaceDE w:val="0"/>
        <w:autoSpaceDN w:val="0"/>
        <w:adjustRightInd w:val="0"/>
        <w:ind w:firstLine="709"/>
        <w:jc w:val="center"/>
        <w:rPr>
          <w:rFonts w:ascii="Times New Roman" w:hAnsi="Times New Roman"/>
          <w:sz w:val="26"/>
          <w:szCs w:val="26"/>
        </w:rPr>
      </w:pPr>
    </w:p>
    <w:p w:rsidR="0093299C" w:rsidRPr="009B4553" w:rsidRDefault="0093299C" w:rsidP="00725C59">
      <w:pPr>
        <w:autoSpaceDE w:val="0"/>
        <w:autoSpaceDN w:val="0"/>
        <w:adjustRightInd w:val="0"/>
        <w:spacing w:after="0" w:line="240" w:lineRule="auto"/>
        <w:rPr>
          <w:rFonts w:ascii="Times New Roman" w:hAnsi="Times New Roman"/>
          <w:sz w:val="26"/>
          <w:szCs w:val="26"/>
        </w:rPr>
      </w:pPr>
      <w:r>
        <w:rPr>
          <w:rFonts w:ascii="Times New Roman" w:hAnsi="Times New Roman"/>
          <w:sz w:val="26"/>
          <w:szCs w:val="26"/>
        </w:rPr>
        <w:t xml:space="preserve">Просим (прошу) передать в </w:t>
      </w:r>
      <w:r w:rsidRPr="009B4553">
        <w:rPr>
          <w:rFonts w:ascii="Times New Roman" w:hAnsi="Times New Roman"/>
          <w:sz w:val="26"/>
          <w:szCs w:val="26"/>
        </w:rPr>
        <w:t>_____________________________________________</w:t>
      </w:r>
    </w:p>
    <w:p w:rsidR="0093299C" w:rsidRPr="009B4553" w:rsidRDefault="0093299C" w:rsidP="00725C59">
      <w:pPr>
        <w:autoSpaceDE w:val="0"/>
        <w:autoSpaceDN w:val="0"/>
        <w:adjustRightInd w:val="0"/>
        <w:spacing w:after="0" w:line="240" w:lineRule="auto"/>
        <w:rPr>
          <w:rFonts w:ascii="Times New Roman" w:hAnsi="Times New Roman"/>
          <w:sz w:val="20"/>
        </w:rPr>
      </w:pPr>
      <w:r w:rsidRPr="009B4553">
        <w:rPr>
          <w:rFonts w:ascii="Times New Roman" w:hAnsi="Times New Roman"/>
          <w:sz w:val="20"/>
        </w:rPr>
        <w:t xml:space="preserve">                                                  </w:t>
      </w:r>
      <w:r>
        <w:rPr>
          <w:rFonts w:ascii="Times New Roman" w:hAnsi="Times New Roman"/>
          <w:sz w:val="20"/>
        </w:rPr>
        <w:t xml:space="preserve">                            (единоличную</w:t>
      </w:r>
      <w:r w:rsidRPr="009B4553">
        <w:rPr>
          <w:rFonts w:ascii="Times New Roman" w:hAnsi="Times New Roman"/>
          <w:sz w:val="20"/>
        </w:rPr>
        <w:t>, общую совместную/общую долевую)</w:t>
      </w:r>
    </w:p>
    <w:p w:rsidR="0093299C" w:rsidRPr="009B4553" w:rsidRDefault="0093299C" w:rsidP="00725C59">
      <w:pPr>
        <w:autoSpaceDE w:val="0"/>
        <w:autoSpaceDN w:val="0"/>
        <w:adjustRightInd w:val="0"/>
        <w:spacing w:after="0" w:line="240" w:lineRule="auto"/>
        <w:rPr>
          <w:rFonts w:ascii="Times New Roman" w:hAnsi="Times New Roman"/>
          <w:sz w:val="26"/>
          <w:szCs w:val="26"/>
        </w:rPr>
      </w:pPr>
    </w:p>
    <w:p w:rsidR="0093299C" w:rsidRPr="009B4553" w:rsidRDefault="0093299C" w:rsidP="00725C59">
      <w:pPr>
        <w:autoSpaceDE w:val="0"/>
        <w:autoSpaceDN w:val="0"/>
        <w:adjustRightInd w:val="0"/>
        <w:spacing w:after="0" w:line="240" w:lineRule="auto"/>
        <w:rPr>
          <w:rFonts w:ascii="Times New Roman" w:hAnsi="Times New Roman"/>
          <w:sz w:val="26"/>
          <w:szCs w:val="26"/>
        </w:rPr>
      </w:pPr>
      <w:r w:rsidRPr="009B4553">
        <w:rPr>
          <w:rFonts w:ascii="Times New Roman" w:hAnsi="Times New Roman"/>
          <w:sz w:val="26"/>
          <w:szCs w:val="26"/>
        </w:rPr>
        <w:t>собственность зани</w:t>
      </w:r>
      <w:r>
        <w:rPr>
          <w:rFonts w:ascii="Times New Roman" w:hAnsi="Times New Roman"/>
          <w:sz w:val="26"/>
          <w:szCs w:val="26"/>
        </w:rPr>
        <w:t xml:space="preserve">маемую нами (мной) на основании </w:t>
      </w:r>
      <w:r w:rsidRPr="009B4553">
        <w:rPr>
          <w:rFonts w:ascii="Times New Roman" w:hAnsi="Times New Roman"/>
          <w:sz w:val="26"/>
          <w:szCs w:val="26"/>
        </w:rPr>
        <w:t>____________________________________________________________________</w:t>
      </w:r>
      <w:r>
        <w:rPr>
          <w:rFonts w:ascii="Times New Roman" w:hAnsi="Times New Roman"/>
          <w:sz w:val="26"/>
          <w:szCs w:val="26"/>
        </w:rPr>
        <w:t>____________________________</w:t>
      </w:r>
    </w:p>
    <w:p w:rsidR="0093299C" w:rsidRPr="009B4553" w:rsidRDefault="0093299C" w:rsidP="00725C59">
      <w:pPr>
        <w:autoSpaceDE w:val="0"/>
        <w:autoSpaceDN w:val="0"/>
        <w:adjustRightInd w:val="0"/>
        <w:spacing w:after="0" w:line="240" w:lineRule="auto"/>
        <w:jc w:val="center"/>
        <w:rPr>
          <w:rFonts w:ascii="Times New Roman" w:hAnsi="Times New Roman"/>
          <w:sz w:val="20"/>
        </w:rPr>
      </w:pPr>
      <w:r w:rsidRPr="009B4553">
        <w:rPr>
          <w:rFonts w:ascii="Times New Roman" w:hAnsi="Times New Roman"/>
          <w:sz w:val="20"/>
        </w:rPr>
        <w:t>(договора социального найма, ордера)</w:t>
      </w:r>
    </w:p>
    <w:p w:rsidR="0093299C" w:rsidRPr="009B4553" w:rsidRDefault="0093299C" w:rsidP="00725C59">
      <w:pPr>
        <w:autoSpaceDE w:val="0"/>
        <w:autoSpaceDN w:val="0"/>
        <w:adjustRightInd w:val="0"/>
        <w:spacing w:after="0" w:line="240" w:lineRule="auto"/>
        <w:rPr>
          <w:rFonts w:ascii="Times New Roman" w:hAnsi="Times New Roman"/>
          <w:sz w:val="20"/>
        </w:rPr>
      </w:pPr>
    </w:p>
    <w:p w:rsidR="0093299C" w:rsidRPr="009B4553" w:rsidRDefault="0093299C" w:rsidP="00725C59">
      <w:pPr>
        <w:autoSpaceDE w:val="0"/>
        <w:autoSpaceDN w:val="0"/>
        <w:adjustRightInd w:val="0"/>
        <w:spacing w:after="0" w:line="240" w:lineRule="auto"/>
        <w:rPr>
          <w:rFonts w:ascii="Times New Roman" w:hAnsi="Times New Roman"/>
          <w:sz w:val="26"/>
          <w:szCs w:val="26"/>
        </w:rPr>
      </w:pPr>
      <w:r w:rsidRPr="009B4553">
        <w:rPr>
          <w:rFonts w:ascii="Times New Roman" w:hAnsi="Times New Roman"/>
          <w:sz w:val="26"/>
          <w:szCs w:val="26"/>
        </w:rPr>
        <w:t>квартиру № _____ корп. ____ дома № _____ по _______________________________</w:t>
      </w:r>
    </w:p>
    <w:p w:rsidR="0093299C" w:rsidRPr="009B4553" w:rsidRDefault="0093299C" w:rsidP="00725C59">
      <w:pPr>
        <w:autoSpaceDE w:val="0"/>
        <w:autoSpaceDN w:val="0"/>
        <w:adjustRightInd w:val="0"/>
        <w:spacing w:after="0" w:line="240" w:lineRule="auto"/>
        <w:rPr>
          <w:rFonts w:ascii="Times New Roman" w:hAnsi="Times New Roman"/>
          <w:sz w:val="26"/>
          <w:szCs w:val="26"/>
        </w:rPr>
      </w:pPr>
      <w:r w:rsidRPr="009B4553">
        <w:rPr>
          <w:rFonts w:ascii="Times New Roman" w:hAnsi="Times New Roman"/>
          <w:sz w:val="26"/>
          <w:szCs w:val="26"/>
        </w:rPr>
        <w:t>в _________________________________</w:t>
      </w:r>
      <w:r>
        <w:rPr>
          <w:rFonts w:ascii="Times New Roman" w:hAnsi="Times New Roman"/>
          <w:sz w:val="26"/>
          <w:szCs w:val="26"/>
        </w:rPr>
        <w:t>_______________________________</w:t>
      </w:r>
      <w:r w:rsidRPr="009B4553">
        <w:rPr>
          <w:rFonts w:ascii="Times New Roman" w:hAnsi="Times New Roman"/>
          <w:sz w:val="26"/>
          <w:szCs w:val="26"/>
        </w:rPr>
        <w:t>районе.</w:t>
      </w:r>
    </w:p>
    <w:p w:rsidR="0093299C" w:rsidRPr="009B4553" w:rsidRDefault="0093299C" w:rsidP="00725C59">
      <w:pPr>
        <w:autoSpaceDE w:val="0"/>
        <w:autoSpaceDN w:val="0"/>
        <w:adjustRightInd w:val="0"/>
        <w:spacing w:after="0" w:line="240" w:lineRule="auto"/>
        <w:rPr>
          <w:rFonts w:ascii="Times New Roman" w:hAnsi="Times New Roman"/>
          <w:sz w:val="26"/>
          <w:szCs w:val="26"/>
        </w:rPr>
      </w:pPr>
      <w:r w:rsidRPr="009B4553">
        <w:rPr>
          <w:rFonts w:ascii="Times New Roman" w:hAnsi="Times New Roman"/>
          <w:sz w:val="26"/>
          <w:szCs w:val="26"/>
        </w:rPr>
        <w:t>Ранее в приватизации жилых помещений из проживающих</w:t>
      </w:r>
      <w:r>
        <w:rPr>
          <w:rFonts w:ascii="Times New Roman" w:hAnsi="Times New Roman"/>
          <w:sz w:val="26"/>
          <w:szCs w:val="26"/>
        </w:rPr>
        <w:t xml:space="preserve"> </w:t>
      </w:r>
      <w:r w:rsidRPr="009B4553">
        <w:rPr>
          <w:rFonts w:ascii="Times New Roman" w:hAnsi="Times New Roman"/>
          <w:sz w:val="26"/>
          <w:szCs w:val="26"/>
        </w:rPr>
        <w:t>(зарегистри</w:t>
      </w:r>
      <w:r>
        <w:rPr>
          <w:rFonts w:ascii="Times New Roman" w:hAnsi="Times New Roman"/>
          <w:sz w:val="26"/>
          <w:szCs w:val="26"/>
        </w:rPr>
        <w:t xml:space="preserve">рованных) в данной квартире лиц </w:t>
      </w:r>
      <w:r w:rsidRPr="009B4553">
        <w:rPr>
          <w:rFonts w:ascii="Times New Roman" w:hAnsi="Times New Roman"/>
          <w:sz w:val="26"/>
          <w:szCs w:val="26"/>
        </w:rPr>
        <w:t>____________________________________________________</w:t>
      </w:r>
    </w:p>
    <w:p w:rsidR="0093299C" w:rsidRPr="009B4553" w:rsidRDefault="0093299C" w:rsidP="00725C59">
      <w:pPr>
        <w:autoSpaceDE w:val="0"/>
        <w:autoSpaceDN w:val="0"/>
        <w:adjustRightInd w:val="0"/>
        <w:spacing w:after="0" w:line="240" w:lineRule="auto"/>
        <w:rPr>
          <w:rFonts w:ascii="Times New Roman" w:hAnsi="Times New Roman"/>
          <w:sz w:val="26"/>
          <w:szCs w:val="26"/>
        </w:rPr>
      </w:pPr>
      <w:r w:rsidRPr="009B4553">
        <w:rPr>
          <w:rFonts w:ascii="Times New Roman" w:hAnsi="Times New Roman"/>
          <w:sz w:val="26"/>
          <w:szCs w:val="26"/>
        </w:rPr>
        <w:t>___________________________________________</w:t>
      </w:r>
      <w:r>
        <w:rPr>
          <w:rFonts w:ascii="Times New Roman" w:hAnsi="Times New Roman"/>
          <w:sz w:val="26"/>
          <w:szCs w:val="26"/>
        </w:rPr>
        <w:t>____________________________</w:t>
      </w:r>
    </w:p>
    <w:p w:rsidR="0093299C" w:rsidRPr="009B4553" w:rsidRDefault="0093299C" w:rsidP="00725C59">
      <w:pPr>
        <w:autoSpaceDE w:val="0"/>
        <w:autoSpaceDN w:val="0"/>
        <w:adjustRightInd w:val="0"/>
        <w:spacing w:after="0" w:line="240" w:lineRule="auto"/>
        <w:jc w:val="center"/>
        <w:rPr>
          <w:rFonts w:ascii="Times New Roman" w:hAnsi="Times New Roman"/>
          <w:sz w:val="20"/>
        </w:rPr>
      </w:pPr>
      <w:r w:rsidRPr="009B4553">
        <w:rPr>
          <w:rFonts w:ascii="Times New Roman" w:hAnsi="Times New Roman"/>
          <w:sz w:val="20"/>
        </w:rPr>
        <w:t>(никто не участвовал или участвовал: кто и по какому адресу)</w:t>
      </w:r>
    </w:p>
    <w:p w:rsidR="0093299C" w:rsidRPr="009B4553" w:rsidRDefault="0093299C" w:rsidP="00725C59">
      <w:pPr>
        <w:autoSpaceDE w:val="0"/>
        <w:autoSpaceDN w:val="0"/>
        <w:adjustRightInd w:val="0"/>
        <w:spacing w:after="0" w:line="240" w:lineRule="auto"/>
        <w:rPr>
          <w:rFonts w:ascii="Times New Roman" w:hAnsi="Times New Roman"/>
          <w:sz w:val="26"/>
          <w:szCs w:val="26"/>
        </w:rPr>
      </w:pPr>
    </w:p>
    <w:p w:rsidR="0093299C" w:rsidRPr="009B4553" w:rsidRDefault="0093299C" w:rsidP="00725C59">
      <w:pPr>
        <w:autoSpaceDE w:val="0"/>
        <w:autoSpaceDN w:val="0"/>
        <w:adjustRightInd w:val="0"/>
        <w:spacing w:after="0" w:line="240" w:lineRule="auto"/>
        <w:rPr>
          <w:rFonts w:ascii="Times New Roman" w:hAnsi="Times New Roman"/>
          <w:sz w:val="26"/>
          <w:szCs w:val="26"/>
        </w:rPr>
      </w:pPr>
      <w:r>
        <w:rPr>
          <w:rFonts w:ascii="Times New Roman" w:hAnsi="Times New Roman"/>
          <w:sz w:val="26"/>
          <w:szCs w:val="26"/>
        </w:rPr>
        <w:t>В</w:t>
      </w:r>
      <w:r w:rsidRPr="009B4553">
        <w:rPr>
          <w:rFonts w:ascii="Times New Roman" w:hAnsi="Times New Roman"/>
          <w:sz w:val="26"/>
          <w:szCs w:val="26"/>
        </w:rPr>
        <w:t xml:space="preserve"> настоящее время в порядке улучшения жилищных условий жилое помещение</w:t>
      </w:r>
    </w:p>
    <w:p w:rsidR="0093299C" w:rsidRPr="009B4553" w:rsidRDefault="0093299C" w:rsidP="00725C59">
      <w:pPr>
        <w:autoSpaceDE w:val="0"/>
        <w:autoSpaceDN w:val="0"/>
        <w:adjustRightInd w:val="0"/>
        <w:spacing w:after="0" w:line="240" w:lineRule="auto"/>
        <w:rPr>
          <w:rFonts w:ascii="Times New Roman" w:hAnsi="Times New Roman"/>
          <w:sz w:val="26"/>
          <w:szCs w:val="26"/>
        </w:rPr>
      </w:pPr>
      <w:r w:rsidRPr="009B4553">
        <w:rPr>
          <w:rFonts w:ascii="Times New Roman" w:hAnsi="Times New Roman"/>
          <w:sz w:val="26"/>
          <w:szCs w:val="26"/>
        </w:rPr>
        <w:t>___________________________________________</w:t>
      </w:r>
      <w:r>
        <w:rPr>
          <w:rFonts w:ascii="Times New Roman" w:hAnsi="Times New Roman"/>
          <w:sz w:val="26"/>
          <w:szCs w:val="26"/>
        </w:rPr>
        <w:t>____________________________</w:t>
      </w:r>
    </w:p>
    <w:p w:rsidR="0093299C" w:rsidRPr="009B4553" w:rsidRDefault="0093299C" w:rsidP="00725C59">
      <w:pPr>
        <w:autoSpaceDE w:val="0"/>
        <w:autoSpaceDN w:val="0"/>
        <w:adjustRightInd w:val="0"/>
        <w:spacing w:after="0" w:line="240" w:lineRule="auto"/>
        <w:jc w:val="center"/>
        <w:rPr>
          <w:rFonts w:ascii="Times New Roman" w:hAnsi="Times New Roman"/>
          <w:sz w:val="20"/>
        </w:rPr>
      </w:pPr>
      <w:r w:rsidRPr="009B4553">
        <w:rPr>
          <w:rFonts w:ascii="Times New Roman" w:hAnsi="Times New Roman"/>
          <w:sz w:val="20"/>
        </w:rPr>
        <w:t>(никому не предоставляется/предоставляется)</w:t>
      </w:r>
    </w:p>
    <w:p w:rsidR="0093299C" w:rsidRPr="009B4553" w:rsidRDefault="0093299C" w:rsidP="00725C59">
      <w:pPr>
        <w:autoSpaceDE w:val="0"/>
        <w:autoSpaceDN w:val="0"/>
        <w:adjustRightInd w:val="0"/>
        <w:spacing w:after="0" w:line="240" w:lineRule="auto"/>
        <w:rPr>
          <w:rFonts w:ascii="Times New Roman" w:hAnsi="Times New Roman"/>
          <w:sz w:val="26"/>
          <w:szCs w:val="26"/>
        </w:rPr>
      </w:pPr>
    </w:p>
    <w:p w:rsidR="0093299C" w:rsidRPr="009B4553" w:rsidRDefault="0093299C" w:rsidP="00725C59">
      <w:pPr>
        <w:autoSpaceDE w:val="0"/>
        <w:autoSpaceDN w:val="0"/>
        <w:adjustRightInd w:val="0"/>
        <w:spacing w:after="0" w:line="240" w:lineRule="auto"/>
        <w:rPr>
          <w:rFonts w:ascii="Times New Roman" w:hAnsi="Times New Roman"/>
          <w:sz w:val="26"/>
          <w:szCs w:val="26"/>
        </w:rPr>
      </w:pPr>
      <w:r w:rsidRPr="009B4553">
        <w:rPr>
          <w:rFonts w:ascii="Times New Roman" w:hAnsi="Times New Roman"/>
          <w:sz w:val="26"/>
          <w:szCs w:val="26"/>
        </w:rPr>
        <w:t xml:space="preserve">Просим </w:t>
      </w:r>
      <w:r>
        <w:rPr>
          <w:rFonts w:ascii="Times New Roman" w:hAnsi="Times New Roman"/>
          <w:sz w:val="26"/>
          <w:szCs w:val="26"/>
        </w:rPr>
        <w:t xml:space="preserve">(прошу) </w:t>
      </w:r>
      <w:r w:rsidRPr="009B4553">
        <w:rPr>
          <w:rFonts w:ascii="Times New Roman" w:hAnsi="Times New Roman"/>
          <w:sz w:val="26"/>
          <w:szCs w:val="26"/>
        </w:rPr>
        <w:t>оформить договор передачи жилого помещения (квартиры, дома) в собственность в порядке приватизации.</w:t>
      </w:r>
    </w:p>
    <w:p w:rsidR="0093299C" w:rsidRPr="009B4553" w:rsidRDefault="0093299C" w:rsidP="00322A87">
      <w:pPr>
        <w:widowControl w:val="0"/>
        <w:autoSpaceDE w:val="0"/>
        <w:autoSpaceDN w:val="0"/>
        <w:adjustRightInd w:val="0"/>
        <w:ind w:firstLine="709"/>
        <w:jc w:val="center"/>
        <w:rPr>
          <w:rFonts w:ascii="Times New Roman" w:hAnsi="Times New Roman"/>
          <w:szCs w:val="28"/>
        </w:rPr>
      </w:pPr>
    </w:p>
    <w:p w:rsidR="0093299C" w:rsidRPr="009B4553" w:rsidRDefault="0093299C" w:rsidP="00322A87">
      <w:pPr>
        <w:autoSpaceDE w:val="0"/>
        <w:autoSpaceDN w:val="0"/>
        <w:adjustRightInd w:val="0"/>
        <w:ind w:firstLine="709"/>
        <w:jc w:val="center"/>
        <w:rPr>
          <w:rFonts w:ascii="Times New Roman" w:hAnsi="Times New Roman"/>
          <w:sz w:val="26"/>
          <w:szCs w:val="26"/>
        </w:rPr>
      </w:pPr>
      <w:r w:rsidRPr="009B4553">
        <w:rPr>
          <w:rFonts w:ascii="Times New Roman" w:hAnsi="Times New Roman"/>
          <w:sz w:val="26"/>
          <w:szCs w:val="26"/>
        </w:rPr>
        <w:t>ПОДПИСИ ГРАЖДАН</w:t>
      </w:r>
      <w:r>
        <w:rPr>
          <w:rFonts w:ascii="Times New Roman" w:hAnsi="Times New Roman"/>
          <w:sz w:val="26"/>
          <w:szCs w:val="26"/>
        </w:rPr>
        <w:t>, ПРИНИМАЮЩИЕ УЧАСТИЕ В ПРИВАТИЗАЦИИ,</w:t>
      </w:r>
      <w:r w:rsidRPr="009B4553">
        <w:rPr>
          <w:rFonts w:ascii="Times New Roman" w:hAnsi="Times New Roman"/>
          <w:sz w:val="26"/>
          <w:szCs w:val="26"/>
        </w:rPr>
        <w:t xml:space="preserve"> О СОГЛАСИИ НА ПРИВАТИЗАЦИЮ</w:t>
      </w:r>
    </w:p>
    <w:p w:rsidR="0093299C" w:rsidRDefault="0093299C" w:rsidP="009D540B">
      <w:pPr>
        <w:widowControl w:val="0"/>
        <w:tabs>
          <w:tab w:val="left" w:pos="9180"/>
        </w:tabs>
        <w:autoSpaceDE w:val="0"/>
        <w:autoSpaceDN w:val="0"/>
        <w:adjustRightInd w:val="0"/>
        <w:ind w:right="174" w:firstLine="709"/>
        <w:rPr>
          <w:rFonts w:ascii="Times New Roman" w:hAnsi="Times New Roman"/>
          <w:szCs w:val="28"/>
        </w:rPr>
      </w:pPr>
    </w:p>
    <w:p w:rsidR="0093299C" w:rsidRPr="003E45B0" w:rsidRDefault="0093299C" w:rsidP="00322A87">
      <w:pPr>
        <w:widowControl w:val="0"/>
        <w:autoSpaceDE w:val="0"/>
        <w:autoSpaceDN w:val="0"/>
        <w:adjustRightInd w:val="0"/>
        <w:ind w:firstLine="709"/>
        <w:jc w:val="center"/>
        <w:rPr>
          <w:rFonts w:ascii="Times New Roman" w:hAnsi="Times New Roman"/>
          <w:szCs w:val="28"/>
        </w:rPr>
      </w:pPr>
    </w:p>
    <w:tbl>
      <w:tblPr>
        <w:tblW w:w="920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16"/>
        <w:gridCol w:w="1880"/>
        <w:gridCol w:w="1641"/>
        <w:gridCol w:w="1763"/>
        <w:gridCol w:w="1509"/>
      </w:tblGrid>
      <w:tr w:rsidR="0093299C" w:rsidRPr="008D7FBE" w:rsidTr="009D540B">
        <w:tc>
          <w:tcPr>
            <w:tcW w:w="2416" w:type="dxa"/>
          </w:tcPr>
          <w:p w:rsidR="0093299C" w:rsidRPr="008D7FBE" w:rsidRDefault="0093299C" w:rsidP="00310540">
            <w:pPr>
              <w:widowControl w:val="0"/>
              <w:autoSpaceDE w:val="0"/>
              <w:autoSpaceDN w:val="0"/>
              <w:adjustRightInd w:val="0"/>
              <w:ind w:firstLine="34"/>
              <w:jc w:val="center"/>
              <w:rPr>
                <w:rFonts w:ascii="Times New Roman" w:hAnsi="Times New Roman"/>
                <w:sz w:val="24"/>
                <w:szCs w:val="24"/>
              </w:rPr>
            </w:pPr>
            <w:r w:rsidRPr="008D7FBE">
              <w:rPr>
                <w:rFonts w:ascii="Times New Roman" w:hAnsi="Times New Roman"/>
                <w:sz w:val="24"/>
                <w:szCs w:val="24"/>
              </w:rPr>
              <w:t>Фамилия, имя, отчество</w:t>
            </w:r>
          </w:p>
        </w:tc>
        <w:tc>
          <w:tcPr>
            <w:tcW w:w="1880" w:type="dxa"/>
          </w:tcPr>
          <w:p w:rsidR="0093299C" w:rsidRPr="008D7FBE" w:rsidRDefault="0093299C" w:rsidP="00310540">
            <w:pPr>
              <w:widowControl w:val="0"/>
              <w:autoSpaceDE w:val="0"/>
              <w:autoSpaceDN w:val="0"/>
              <w:adjustRightInd w:val="0"/>
              <w:jc w:val="center"/>
              <w:rPr>
                <w:rFonts w:ascii="Times New Roman" w:hAnsi="Times New Roman"/>
                <w:sz w:val="24"/>
                <w:szCs w:val="24"/>
              </w:rPr>
            </w:pPr>
            <w:r w:rsidRPr="008D7FBE">
              <w:rPr>
                <w:rFonts w:ascii="Times New Roman" w:hAnsi="Times New Roman"/>
                <w:sz w:val="24"/>
                <w:szCs w:val="24"/>
              </w:rPr>
              <w:t>Дата рождения</w:t>
            </w:r>
          </w:p>
        </w:tc>
        <w:tc>
          <w:tcPr>
            <w:tcW w:w="1641" w:type="dxa"/>
          </w:tcPr>
          <w:p w:rsidR="0093299C" w:rsidRDefault="0093299C" w:rsidP="00310540">
            <w:pPr>
              <w:widowControl w:val="0"/>
              <w:autoSpaceDE w:val="0"/>
              <w:autoSpaceDN w:val="0"/>
              <w:adjustRightInd w:val="0"/>
              <w:jc w:val="center"/>
              <w:rPr>
                <w:rFonts w:ascii="Times New Roman" w:hAnsi="Times New Roman"/>
                <w:sz w:val="24"/>
                <w:szCs w:val="24"/>
              </w:rPr>
            </w:pPr>
            <w:r w:rsidRPr="008D7FBE">
              <w:rPr>
                <w:rFonts w:ascii="Times New Roman" w:hAnsi="Times New Roman"/>
                <w:sz w:val="24"/>
                <w:szCs w:val="24"/>
              </w:rPr>
              <w:t xml:space="preserve">Паспортные </w:t>
            </w:r>
          </w:p>
          <w:p w:rsidR="0093299C" w:rsidRPr="008D7FBE" w:rsidRDefault="0093299C" w:rsidP="00310540">
            <w:pPr>
              <w:widowControl w:val="0"/>
              <w:autoSpaceDE w:val="0"/>
              <w:autoSpaceDN w:val="0"/>
              <w:adjustRightInd w:val="0"/>
              <w:jc w:val="center"/>
              <w:rPr>
                <w:rFonts w:ascii="Times New Roman" w:hAnsi="Times New Roman"/>
                <w:sz w:val="24"/>
                <w:szCs w:val="24"/>
              </w:rPr>
            </w:pPr>
            <w:r w:rsidRPr="008D7FBE">
              <w:rPr>
                <w:rFonts w:ascii="Times New Roman" w:hAnsi="Times New Roman"/>
                <w:sz w:val="24"/>
                <w:szCs w:val="24"/>
              </w:rPr>
              <w:t>данные</w:t>
            </w:r>
          </w:p>
        </w:tc>
        <w:tc>
          <w:tcPr>
            <w:tcW w:w="1763" w:type="dxa"/>
          </w:tcPr>
          <w:p w:rsidR="0093299C" w:rsidRPr="008D7FBE" w:rsidRDefault="0093299C" w:rsidP="00310540">
            <w:pPr>
              <w:autoSpaceDE w:val="0"/>
              <w:autoSpaceDN w:val="0"/>
              <w:adjustRightInd w:val="0"/>
              <w:jc w:val="center"/>
              <w:rPr>
                <w:rFonts w:ascii="Times New Roman" w:hAnsi="Times New Roman"/>
                <w:sz w:val="24"/>
                <w:szCs w:val="24"/>
              </w:rPr>
            </w:pPr>
            <w:r w:rsidRPr="008D7FBE">
              <w:rPr>
                <w:rFonts w:ascii="Times New Roman" w:hAnsi="Times New Roman"/>
                <w:sz w:val="24"/>
                <w:szCs w:val="24"/>
              </w:rPr>
              <w:t>Подпись, дата</w:t>
            </w:r>
          </w:p>
        </w:tc>
        <w:tc>
          <w:tcPr>
            <w:tcW w:w="1509" w:type="dxa"/>
          </w:tcPr>
          <w:p w:rsidR="0093299C" w:rsidRPr="008D7FBE" w:rsidRDefault="0093299C" w:rsidP="00310540">
            <w:pPr>
              <w:autoSpaceDE w:val="0"/>
              <w:autoSpaceDN w:val="0"/>
              <w:adjustRightInd w:val="0"/>
              <w:jc w:val="center"/>
              <w:rPr>
                <w:rFonts w:ascii="Times New Roman" w:hAnsi="Times New Roman"/>
                <w:sz w:val="24"/>
                <w:szCs w:val="24"/>
              </w:rPr>
            </w:pPr>
            <w:r w:rsidRPr="008D7FBE">
              <w:rPr>
                <w:rFonts w:ascii="Times New Roman" w:hAnsi="Times New Roman"/>
                <w:sz w:val="24"/>
                <w:szCs w:val="24"/>
              </w:rPr>
              <w:t>Доля</w:t>
            </w:r>
          </w:p>
        </w:tc>
      </w:tr>
      <w:tr w:rsidR="0093299C" w:rsidRPr="008D7FBE" w:rsidTr="009D540B">
        <w:tc>
          <w:tcPr>
            <w:tcW w:w="2416" w:type="dxa"/>
          </w:tcPr>
          <w:p w:rsidR="0093299C" w:rsidRPr="008D7FBE" w:rsidRDefault="0093299C" w:rsidP="00310540">
            <w:pPr>
              <w:widowControl w:val="0"/>
              <w:autoSpaceDE w:val="0"/>
              <w:autoSpaceDN w:val="0"/>
              <w:adjustRightInd w:val="0"/>
              <w:ind w:firstLine="34"/>
              <w:jc w:val="center"/>
              <w:rPr>
                <w:rFonts w:ascii="Times New Roman" w:hAnsi="Times New Roman"/>
                <w:sz w:val="24"/>
                <w:szCs w:val="24"/>
              </w:rPr>
            </w:pPr>
            <w:r w:rsidRPr="008D7FBE">
              <w:rPr>
                <w:rFonts w:ascii="Times New Roman" w:hAnsi="Times New Roman"/>
                <w:sz w:val="24"/>
                <w:szCs w:val="24"/>
              </w:rPr>
              <w:t>1</w:t>
            </w:r>
          </w:p>
        </w:tc>
        <w:tc>
          <w:tcPr>
            <w:tcW w:w="1880" w:type="dxa"/>
          </w:tcPr>
          <w:p w:rsidR="0093299C" w:rsidRPr="008D7FBE" w:rsidRDefault="0093299C" w:rsidP="00310540">
            <w:pPr>
              <w:widowControl w:val="0"/>
              <w:autoSpaceDE w:val="0"/>
              <w:autoSpaceDN w:val="0"/>
              <w:adjustRightInd w:val="0"/>
              <w:ind w:firstLine="34"/>
              <w:jc w:val="center"/>
              <w:rPr>
                <w:rFonts w:ascii="Times New Roman" w:hAnsi="Times New Roman"/>
                <w:sz w:val="24"/>
                <w:szCs w:val="24"/>
              </w:rPr>
            </w:pPr>
            <w:r w:rsidRPr="008D7FBE">
              <w:rPr>
                <w:rFonts w:ascii="Times New Roman" w:hAnsi="Times New Roman"/>
                <w:sz w:val="24"/>
                <w:szCs w:val="24"/>
              </w:rPr>
              <w:t>2</w:t>
            </w:r>
          </w:p>
        </w:tc>
        <w:tc>
          <w:tcPr>
            <w:tcW w:w="1641" w:type="dxa"/>
          </w:tcPr>
          <w:p w:rsidR="0093299C" w:rsidRPr="008D7FBE" w:rsidRDefault="0093299C" w:rsidP="00310540">
            <w:pPr>
              <w:widowControl w:val="0"/>
              <w:autoSpaceDE w:val="0"/>
              <w:autoSpaceDN w:val="0"/>
              <w:adjustRightInd w:val="0"/>
              <w:ind w:firstLine="34"/>
              <w:jc w:val="center"/>
              <w:rPr>
                <w:rFonts w:ascii="Times New Roman" w:hAnsi="Times New Roman"/>
                <w:sz w:val="24"/>
                <w:szCs w:val="24"/>
              </w:rPr>
            </w:pPr>
            <w:r w:rsidRPr="008D7FBE">
              <w:rPr>
                <w:rFonts w:ascii="Times New Roman" w:hAnsi="Times New Roman"/>
                <w:sz w:val="24"/>
                <w:szCs w:val="24"/>
              </w:rPr>
              <w:t>3</w:t>
            </w:r>
          </w:p>
        </w:tc>
        <w:tc>
          <w:tcPr>
            <w:tcW w:w="1763" w:type="dxa"/>
          </w:tcPr>
          <w:p w:rsidR="0093299C" w:rsidRPr="008D7FBE" w:rsidRDefault="0093299C" w:rsidP="00310540">
            <w:pPr>
              <w:widowControl w:val="0"/>
              <w:autoSpaceDE w:val="0"/>
              <w:autoSpaceDN w:val="0"/>
              <w:adjustRightInd w:val="0"/>
              <w:ind w:firstLine="34"/>
              <w:jc w:val="center"/>
              <w:rPr>
                <w:rFonts w:ascii="Times New Roman" w:hAnsi="Times New Roman"/>
                <w:sz w:val="24"/>
                <w:szCs w:val="24"/>
              </w:rPr>
            </w:pPr>
            <w:r w:rsidRPr="008D7FBE">
              <w:rPr>
                <w:rFonts w:ascii="Times New Roman" w:hAnsi="Times New Roman"/>
                <w:sz w:val="24"/>
                <w:szCs w:val="24"/>
              </w:rPr>
              <w:t>4</w:t>
            </w:r>
          </w:p>
        </w:tc>
        <w:tc>
          <w:tcPr>
            <w:tcW w:w="1509" w:type="dxa"/>
          </w:tcPr>
          <w:p w:rsidR="0093299C" w:rsidRPr="008D7FBE" w:rsidRDefault="0093299C" w:rsidP="00310540">
            <w:pPr>
              <w:widowControl w:val="0"/>
              <w:autoSpaceDE w:val="0"/>
              <w:autoSpaceDN w:val="0"/>
              <w:adjustRightInd w:val="0"/>
              <w:ind w:firstLine="34"/>
              <w:jc w:val="center"/>
              <w:rPr>
                <w:rFonts w:ascii="Times New Roman" w:hAnsi="Times New Roman"/>
                <w:sz w:val="24"/>
                <w:szCs w:val="24"/>
              </w:rPr>
            </w:pPr>
            <w:r w:rsidRPr="008D7FBE">
              <w:rPr>
                <w:rFonts w:ascii="Times New Roman" w:hAnsi="Times New Roman"/>
                <w:sz w:val="24"/>
                <w:szCs w:val="24"/>
              </w:rPr>
              <w:t>5</w:t>
            </w:r>
          </w:p>
        </w:tc>
      </w:tr>
      <w:tr w:rsidR="0093299C" w:rsidRPr="008D7FBE" w:rsidTr="009D540B">
        <w:tc>
          <w:tcPr>
            <w:tcW w:w="2416"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c>
          <w:tcPr>
            <w:tcW w:w="1880"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c>
          <w:tcPr>
            <w:tcW w:w="1641"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c>
          <w:tcPr>
            <w:tcW w:w="1763"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c>
          <w:tcPr>
            <w:tcW w:w="1509"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r>
      <w:tr w:rsidR="0093299C" w:rsidRPr="008D7FBE" w:rsidTr="009D540B">
        <w:tc>
          <w:tcPr>
            <w:tcW w:w="2416"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c>
          <w:tcPr>
            <w:tcW w:w="1880"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c>
          <w:tcPr>
            <w:tcW w:w="1641"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c>
          <w:tcPr>
            <w:tcW w:w="1763"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c>
          <w:tcPr>
            <w:tcW w:w="1509"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r>
      <w:tr w:rsidR="0093299C" w:rsidRPr="008D7FBE" w:rsidTr="009D540B">
        <w:tc>
          <w:tcPr>
            <w:tcW w:w="2416"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c>
          <w:tcPr>
            <w:tcW w:w="1880"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c>
          <w:tcPr>
            <w:tcW w:w="1641"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c>
          <w:tcPr>
            <w:tcW w:w="1763"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c>
          <w:tcPr>
            <w:tcW w:w="1509"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r>
      <w:tr w:rsidR="0093299C" w:rsidRPr="008D7FBE" w:rsidTr="009D540B">
        <w:tc>
          <w:tcPr>
            <w:tcW w:w="2416"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c>
          <w:tcPr>
            <w:tcW w:w="1880"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c>
          <w:tcPr>
            <w:tcW w:w="1641"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c>
          <w:tcPr>
            <w:tcW w:w="1763"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c>
          <w:tcPr>
            <w:tcW w:w="1509"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r>
      <w:tr w:rsidR="0093299C" w:rsidRPr="008D7FBE" w:rsidTr="009D540B">
        <w:tc>
          <w:tcPr>
            <w:tcW w:w="2416"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c>
          <w:tcPr>
            <w:tcW w:w="1880"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c>
          <w:tcPr>
            <w:tcW w:w="1641"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c>
          <w:tcPr>
            <w:tcW w:w="1763"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c>
          <w:tcPr>
            <w:tcW w:w="1509"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r>
    </w:tbl>
    <w:p w:rsidR="0093299C" w:rsidRDefault="0093299C" w:rsidP="00322A87">
      <w:pPr>
        <w:widowControl w:val="0"/>
        <w:autoSpaceDE w:val="0"/>
        <w:autoSpaceDN w:val="0"/>
        <w:adjustRightInd w:val="0"/>
        <w:ind w:firstLine="709"/>
        <w:rPr>
          <w:rFonts w:ascii="Times New Roman" w:hAnsi="Times New Roman"/>
          <w:szCs w:val="28"/>
        </w:rPr>
      </w:pPr>
    </w:p>
    <w:p w:rsidR="0093299C" w:rsidRPr="00D70335" w:rsidRDefault="0093299C" w:rsidP="00322A87">
      <w:pPr>
        <w:autoSpaceDE w:val="0"/>
        <w:autoSpaceDN w:val="0"/>
        <w:adjustRightInd w:val="0"/>
        <w:ind w:firstLine="709"/>
        <w:rPr>
          <w:rFonts w:ascii="Times New Roman" w:hAnsi="Times New Roman"/>
          <w:sz w:val="26"/>
          <w:szCs w:val="26"/>
        </w:rPr>
      </w:pPr>
      <w:r>
        <w:rPr>
          <w:rFonts w:ascii="Times New Roman" w:hAnsi="Times New Roman"/>
          <w:sz w:val="26"/>
          <w:szCs w:val="26"/>
        </w:rPr>
        <w:t>С</w:t>
      </w:r>
      <w:r w:rsidRPr="00D70335">
        <w:rPr>
          <w:rFonts w:ascii="Times New Roman" w:hAnsi="Times New Roman"/>
          <w:sz w:val="26"/>
          <w:szCs w:val="26"/>
        </w:rPr>
        <w:t xml:space="preserve"> перечнем основан</w:t>
      </w:r>
      <w:r>
        <w:rPr>
          <w:rFonts w:ascii="Times New Roman" w:hAnsi="Times New Roman"/>
          <w:sz w:val="26"/>
          <w:szCs w:val="26"/>
        </w:rPr>
        <w:t>ий для отказа в предоставлении муниципальной</w:t>
      </w:r>
      <w:r w:rsidRPr="00D70335">
        <w:rPr>
          <w:rFonts w:ascii="Times New Roman" w:hAnsi="Times New Roman"/>
          <w:sz w:val="26"/>
          <w:szCs w:val="26"/>
        </w:rPr>
        <w:t xml:space="preserve"> услуги </w:t>
      </w:r>
      <w:r>
        <w:rPr>
          <w:rFonts w:ascii="Times New Roman" w:hAnsi="Times New Roman"/>
          <w:sz w:val="26"/>
          <w:szCs w:val="26"/>
        </w:rPr>
        <w:t>ознакомлен(а)</w:t>
      </w:r>
      <w:r w:rsidRPr="00D70335">
        <w:rPr>
          <w:rFonts w:ascii="Times New Roman" w:hAnsi="Times New Roman"/>
          <w:sz w:val="26"/>
          <w:szCs w:val="26"/>
        </w:rPr>
        <w:t>___________________________________________________________.</w:t>
      </w:r>
    </w:p>
    <w:p w:rsidR="0093299C" w:rsidRPr="00D70335" w:rsidRDefault="0093299C" w:rsidP="00322A87">
      <w:pPr>
        <w:autoSpaceDE w:val="0"/>
        <w:autoSpaceDN w:val="0"/>
        <w:adjustRightInd w:val="0"/>
        <w:ind w:firstLine="709"/>
        <w:jc w:val="center"/>
        <w:rPr>
          <w:rFonts w:ascii="Times New Roman" w:hAnsi="Times New Roman"/>
          <w:sz w:val="20"/>
        </w:rPr>
      </w:pPr>
      <w:r w:rsidRPr="00D70335">
        <w:rPr>
          <w:rFonts w:ascii="Times New Roman" w:hAnsi="Times New Roman"/>
          <w:sz w:val="20"/>
        </w:rPr>
        <w:t>(подпись заявителя)</w:t>
      </w:r>
    </w:p>
    <w:p w:rsidR="0093299C" w:rsidRPr="00D70335" w:rsidRDefault="0093299C" w:rsidP="00322A87">
      <w:pPr>
        <w:autoSpaceDE w:val="0"/>
        <w:autoSpaceDN w:val="0"/>
        <w:adjustRightInd w:val="0"/>
        <w:ind w:firstLine="709"/>
        <w:rPr>
          <w:rFonts w:ascii="Times New Roman" w:hAnsi="Times New Roman"/>
          <w:sz w:val="26"/>
          <w:szCs w:val="26"/>
        </w:rPr>
      </w:pPr>
      <w:r w:rsidRPr="00D70335">
        <w:rPr>
          <w:rFonts w:ascii="Times New Roman" w:hAnsi="Times New Roman"/>
          <w:sz w:val="26"/>
          <w:szCs w:val="26"/>
        </w:rPr>
        <w:t xml:space="preserve"> Опись сдаваемых документов:</w:t>
      </w:r>
    </w:p>
    <w:p w:rsidR="0093299C" w:rsidRPr="00D70335" w:rsidRDefault="0093299C" w:rsidP="00322A87">
      <w:pPr>
        <w:widowControl w:val="0"/>
        <w:autoSpaceDE w:val="0"/>
        <w:autoSpaceDN w:val="0"/>
        <w:adjustRightInd w:val="0"/>
        <w:ind w:firstLine="709"/>
        <w:rPr>
          <w:rFonts w:ascii="Times New Roman" w:hAnsi="Times New Roman"/>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1"/>
        <w:gridCol w:w="6221"/>
        <w:gridCol w:w="1857"/>
      </w:tblGrid>
      <w:tr w:rsidR="0093299C" w:rsidRPr="008D7FBE" w:rsidTr="00310540">
        <w:trPr>
          <w:trHeight w:val="525"/>
        </w:trPr>
        <w:tc>
          <w:tcPr>
            <w:tcW w:w="959" w:type="dxa"/>
            <w:vAlign w:val="center"/>
          </w:tcPr>
          <w:p w:rsidR="0093299C" w:rsidRPr="008D7FBE" w:rsidRDefault="0093299C" w:rsidP="00310540">
            <w:pPr>
              <w:widowControl w:val="0"/>
              <w:autoSpaceDE w:val="0"/>
              <w:autoSpaceDN w:val="0"/>
              <w:adjustRightInd w:val="0"/>
              <w:jc w:val="center"/>
              <w:rPr>
                <w:rFonts w:ascii="Times New Roman" w:hAnsi="Times New Roman"/>
                <w:sz w:val="24"/>
                <w:szCs w:val="24"/>
              </w:rPr>
            </w:pPr>
            <w:r w:rsidRPr="008D7FBE">
              <w:rPr>
                <w:rFonts w:ascii="Times New Roman" w:hAnsi="Times New Roman"/>
                <w:sz w:val="24"/>
                <w:szCs w:val="24"/>
              </w:rPr>
              <w:t>№ п/п</w:t>
            </w:r>
          </w:p>
        </w:tc>
        <w:tc>
          <w:tcPr>
            <w:tcW w:w="6662" w:type="dxa"/>
            <w:vAlign w:val="center"/>
          </w:tcPr>
          <w:p w:rsidR="0093299C" w:rsidRPr="008D7FBE" w:rsidRDefault="0093299C" w:rsidP="00310540">
            <w:pPr>
              <w:autoSpaceDE w:val="0"/>
              <w:autoSpaceDN w:val="0"/>
              <w:adjustRightInd w:val="0"/>
              <w:ind w:firstLine="34"/>
              <w:jc w:val="center"/>
              <w:rPr>
                <w:rFonts w:ascii="Times New Roman" w:hAnsi="Times New Roman"/>
                <w:sz w:val="24"/>
                <w:szCs w:val="24"/>
              </w:rPr>
            </w:pPr>
            <w:r w:rsidRPr="008D7FBE">
              <w:rPr>
                <w:rFonts w:ascii="Times New Roman" w:hAnsi="Times New Roman"/>
                <w:sz w:val="24"/>
                <w:szCs w:val="24"/>
              </w:rPr>
              <w:t>Наименование</w:t>
            </w:r>
          </w:p>
        </w:tc>
        <w:tc>
          <w:tcPr>
            <w:tcW w:w="1950" w:type="dxa"/>
            <w:vAlign w:val="center"/>
          </w:tcPr>
          <w:p w:rsidR="0093299C" w:rsidRPr="008D7FBE" w:rsidRDefault="0093299C" w:rsidP="00310540">
            <w:pPr>
              <w:widowControl w:val="0"/>
              <w:autoSpaceDE w:val="0"/>
              <w:autoSpaceDN w:val="0"/>
              <w:adjustRightInd w:val="0"/>
              <w:ind w:firstLine="34"/>
              <w:jc w:val="center"/>
              <w:rPr>
                <w:rFonts w:ascii="Times New Roman" w:hAnsi="Times New Roman"/>
                <w:sz w:val="24"/>
                <w:szCs w:val="24"/>
              </w:rPr>
            </w:pPr>
            <w:r w:rsidRPr="008D7FBE">
              <w:rPr>
                <w:rFonts w:ascii="Times New Roman" w:hAnsi="Times New Roman"/>
                <w:sz w:val="24"/>
                <w:szCs w:val="24"/>
              </w:rPr>
              <w:t>Кол - во листов</w:t>
            </w:r>
          </w:p>
        </w:tc>
      </w:tr>
      <w:tr w:rsidR="0093299C" w:rsidRPr="008D7FBE" w:rsidTr="00310540">
        <w:tc>
          <w:tcPr>
            <w:tcW w:w="959" w:type="dxa"/>
          </w:tcPr>
          <w:p w:rsidR="0093299C" w:rsidRPr="008D7FBE" w:rsidRDefault="0093299C" w:rsidP="00310540">
            <w:pPr>
              <w:widowControl w:val="0"/>
              <w:autoSpaceDE w:val="0"/>
              <w:autoSpaceDN w:val="0"/>
              <w:adjustRightInd w:val="0"/>
              <w:rPr>
                <w:rFonts w:ascii="Times New Roman" w:hAnsi="Times New Roman"/>
                <w:sz w:val="24"/>
                <w:szCs w:val="24"/>
              </w:rPr>
            </w:pPr>
          </w:p>
        </w:tc>
        <w:tc>
          <w:tcPr>
            <w:tcW w:w="6662" w:type="dxa"/>
          </w:tcPr>
          <w:p w:rsidR="0093299C" w:rsidRPr="008D7FBE" w:rsidRDefault="0093299C" w:rsidP="00310540">
            <w:pPr>
              <w:widowControl w:val="0"/>
              <w:autoSpaceDE w:val="0"/>
              <w:autoSpaceDN w:val="0"/>
              <w:adjustRightInd w:val="0"/>
              <w:rPr>
                <w:rFonts w:ascii="Times New Roman" w:hAnsi="Times New Roman"/>
                <w:sz w:val="24"/>
                <w:szCs w:val="24"/>
              </w:rPr>
            </w:pPr>
          </w:p>
        </w:tc>
        <w:tc>
          <w:tcPr>
            <w:tcW w:w="1950" w:type="dxa"/>
          </w:tcPr>
          <w:p w:rsidR="0093299C" w:rsidRPr="008D7FBE" w:rsidRDefault="0093299C" w:rsidP="00310540">
            <w:pPr>
              <w:widowControl w:val="0"/>
              <w:autoSpaceDE w:val="0"/>
              <w:autoSpaceDN w:val="0"/>
              <w:adjustRightInd w:val="0"/>
              <w:rPr>
                <w:rFonts w:ascii="Times New Roman" w:hAnsi="Times New Roman"/>
                <w:sz w:val="24"/>
                <w:szCs w:val="24"/>
              </w:rPr>
            </w:pPr>
          </w:p>
        </w:tc>
      </w:tr>
      <w:tr w:rsidR="0093299C" w:rsidRPr="008D7FBE" w:rsidTr="00310540">
        <w:tc>
          <w:tcPr>
            <w:tcW w:w="959" w:type="dxa"/>
          </w:tcPr>
          <w:p w:rsidR="0093299C" w:rsidRPr="008D7FBE" w:rsidRDefault="0093299C" w:rsidP="00310540">
            <w:pPr>
              <w:widowControl w:val="0"/>
              <w:autoSpaceDE w:val="0"/>
              <w:autoSpaceDN w:val="0"/>
              <w:adjustRightInd w:val="0"/>
              <w:rPr>
                <w:rFonts w:ascii="Times New Roman" w:hAnsi="Times New Roman"/>
                <w:sz w:val="24"/>
                <w:szCs w:val="24"/>
              </w:rPr>
            </w:pPr>
          </w:p>
        </w:tc>
        <w:tc>
          <w:tcPr>
            <w:tcW w:w="6662" w:type="dxa"/>
          </w:tcPr>
          <w:p w:rsidR="0093299C" w:rsidRPr="008D7FBE" w:rsidRDefault="0093299C" w:rsidP="00310540">
            <w:pPr>
              <w:widowControl w:val="0"/>
              <w:autoSpaceDE w:val="0"/>
              <w:autoSpaceDN w:val="0"/>
              <w:adjustRightInd w:val="0"/>
              <w:rPr>
                <w:rFonts w:ascii="Times New Roman" w:hAnsi="Times New Roman"/>
                <w:sz w:val="24"/>
                <w:szCs w:val="24"/>
              </w:rPr>
            </w:pPr>
          </w:p>
        </w:tc>
        <w:tc>
          <w:tcPr>
            <w:tcW w:w="1950" w:type="dxa"/>
          </w:tcPr>
          <w:p w:rsidR="0093299C" w:rsidRPr="008D7FBE" w:rsidRDefault="0093299C" w:rsidP="00310540">
            <w:pPr>
              <w:widowControl w:val="0"/>
              <w:autoSpaceDE w:val="0"/>
              <w:autoSpaceDN w:val="0"/>
              <w:adjustRightInd w:val="0"/>
              <w:rPr>
                <w:rFonts w:ascii="Times New Roman" w:hAnsi="Times New Roman"/>
                <w:sz w:val="24"/>
                <w:szCs w:val="24"/>
              </w:rPr>
            </w:pPr>
          </w:p>
        </w:tc>
      </w:tr>
      <w:tr w:rsidR="0093299C" w:rsidRPr="008D7FBE" w:rsidTr="00310540">
        <w:tc>
          <w:tcPr>
            <w:tcW w:w="959" w:type="dxa"/>
          </w:tcPr>
          <w:p w:rsidR="0093299C" w:rsidRPr="008D7FBE" w:rsidRDefault="0093299C" w:rsidP="00310540">
            <w:pPr>
              <w:widowControl w:val="0"/>
              <w:autoSpaceDE w:val="0"/>
              <w:autoSpaceDN w:val="0"/>
              <w:adjustRightInd w:val="0"/>
              <w:rPr>
                <w:rFonts w:ascii="Times New Roman" w:hAnsi="Times New Roman"/>
                <w:sz w:val="24"/>
                <w:szCs w:val="24"/>
              </w:rPr>
            </w:pPr>
          </w:p>
        </w:tc>
        <w:tc>
          <w:tcPr>
            <w:tcW w:w="6662" w:type="dxa"/>
          </w:tcPr>
          <w:p w:rsidR="0093299C" w:rsidRPr="008D7FBE" w:rsidRDefault="0093299C" w:rsidP="00310540">
            <w:pPr>
              <w:widowControl w:val="0"/>
              <w:autoSpaceDE w:val="0"/>
              <w:autoSpaceDN w:val="0"/>
              <w:adjustRightInd w:val="0"/>
              <w:rPr>
                <w:rFonts w:ascii="Times New Roman" w:hAnsi="Times New Roman"/>
                <w:sz w:val="24"/>
                <w:szCs w:val="24"/>
              </w:rPr>
            </w:pPr>
          </w:p>
        </w:tc>
        <w:tc>
          <w:tcPr>
            <w:tcW w:w="1950" w:type="dxa"/>
          </w:tcPr>
          <w:p w:rsidR="0093299C" w:rsidRPr="008D7FBE" w:rsidRDefault="0093299C" w:rsidP="00310540">
            <w:pPr>
              <w:widowControl w:val="0"/>
              <w:autoSpaceDE w:val="0"/>
              <w:autoSpaceDN w:val="0"/>
              <w:adjustRightInd w:val="0"/>
              <w:rPr>
                <w:rFonts w:ascii="Times New Roman" w:hAnsi="Times New Roman"/>
                <w:sz w:val="24"/>
                <w:szCs w:val="24"/>
              </w:rPr>
            </w:pPr>
          </w:p>
        </w:tc>
      </w:tr>
      <w:tr w:rsidR="0093299C" w:rsidRPr="008D7FBE" w:rsidTr="00310540">
        <w:tc>
          <w:tcPr>
            <w:tcW w:w="959" w:type="dxa"/>
          </w:tcPr>
          <w:p w:rsidR="0093299C" w:rsidRPr="008D7FBE" w:rsidRDefault="0093299C" w:rsidP="00310540">
            <w:pPr>
              <w:widowControl w:val="0"/>
              <w:autoSpaceDE w:val="0"/>
              <w:autoSpaceDN w:val="0"/>
              <w:adjustRightInd w:val="0"/>
              <w:rPr>
                <w:rFonts w:ascii="Times New Roman" w:hAnsi="Times New Roman"/>
                <w:sz w:val="24"/>
                <w:szCs w:val="24"/>
              </w:rPr>
            </w:pPr>
          </w:p>
        </w:tc>
        <w:tc>
          <w:tcPr>
            <w:tcW w:w="6662" w:type="dxa"/>
          </w:tcPr>
          <w:p w:rsidR="0093299C" w:rsidRPr="008D7FBE" w:rsidRDefault="0093299C" w:rsidP="00310540">
            <w:pPr>
              <w:widowControl w:val="0"/>
              <w:autoSpaceDE w:val="0"/>
              <w:autoSpaceDN w:val="0"/>
              <w:adjustRightInd w:val="0"/>
              <w:rPr>
                <w:rFonts w:ascii="Times New Roman" w:hAnsi="Times New Roman"/>
                <w:sz w:val="24"/>
                <w:szCs w:val="24"/>
              </w:rPr>
            </w:pPr>
          </w:p>
        </w:tc>
        <w:tc>
          <w:tcPr>
            <w:tcW w:w="1950" w:type="dxa"/>
          </w:tcPr>
          <w:p w:rsidR="0093299C" w:rsidRPr="008D7FBE" w:rsidRDefault="0093299C" w:rsidP="00310540">
            <w:pPr>
              <w:widowControl w:val="0"/>
              <w:autoSpaceDE w:val="0"/>
              <w:autoSpaceDN w:val="0"/>
              <w:adjustRightInd w:val="0"/>
              <w:rPr>
                <w:rFonts w:ascii="Times New Roman" w:hAnsi="Times New Roman"/>
                <w:sz w:val="24"/>
                <w:szCs w:val="24"/>
              </w:rPr>
            </w:pPr>
          </w:p>
        </w:tc>
      </w:tr>
      <w:tr w:rsidR="0093299C" w:rsidRPr="008D7FBE" w:rsidTr="00310540">
        <w:tc>
          <w:tcPr>
            <w:tcW w:w="959" w:type="dxa"/>
          </w:tcPr>
          <w:p w:rsidR="0093299C" w:rsidRPr="008D7FBE" w:rsidRDefault="0093299C" w:rsidP="00310540">
            <w:pPr>
              <w:widowControl w:val="0"/>
              <w:autoSpaceDE w:val="0"/>
              <w:autoSpaceDN w:val="0"/>
              <w:adjustRightInd w:val="0"/>
              <w:rPr>
                <w:rFonts w:ascii="Times New Roman" w:hAnsi="Times New Roman"/>
                <w:sz w:val="24"/>
                <w:szCs w:val="24"/>
              </w:rPr>
            </w:pPr>
          </w:p>
        </w:tc>
        <w:tc>
          <w:tcPr>
            <w:tcW w:w="6662" w:type="dxa"/>
          </w:tcPr>
          <w:p w:rsidR="0093299C" w:rsidRPr="008D7FBE" w:rsidRDefault="0093299C" w:rsidP="00310540">
            <w:pPr>
              <w:widowControl w:val="0"/>
              <w:autoSpaceDE w:val="0"/>
              <w:autoSpaceDN w:val="0"/>
              <w:adjustRightInd w:val="0"/>
              <w:rPr>
                <w:rFonts w:ascii="Times New Roman" w:hAnsi="Times New Roman"/>
                <w:sz w:val="24"/>
                <w:szCs w:val="24"/>
              </w:rPr>
            </w:pPr>
          </w:p>
        </w:tc>
        <w:tc>
          <w:tcPr>
            <w:tcW w:w="1950" w:type="dxa"/>
          </w:tcPr>
          <w:p w:rsidR="0093299C" w:rsidRPr="008D7FBE" w:rsidRDefault="0093299C" w:rsidP="00310540">
            <w:pPr>
              <w:widowControl w:val="0"/>
              <w:autoSpaceDE w:val="0"/>
              <w:autoSpaceDN w:val="0"/>
              <w:adjustRightInd w:val="0"/>
              <w:rPr>
                <w:rFonts w:ascii="Times New Roman" w:hAnsi="Times New Roman"/>
                <w:sz w:val="24"/>
                <w:szCs w:val="24"/>
              </w:rPr>
            </w:pPr>
          </w:p>
        </w:tc>
      </w:tr>
      <w:tr w:rsidR="0093299C" w:rsidRPr="008D7FBE" w:rsidTr="00310540">
        <w:tc>
          <w:tcPr>
            <w:tcW w:w="959" w:type="dxa"/>
          </w:tcPr>
          <w:p w:rsidR="0093299C" w:rsidRPr="008D7FBE" w:rsidRDefault="0093299C" w:rsidP="00310540">
            <w:pPr>
              <w:widowControl w:val="0"/>
              <w:autoSpaceDE w:val="0"/>
              <w:autoSpaceDN w:val="0"/>
              <w:adjustRightInd w:val="0"/>
              <w:rPr>
                <w:rFonts w:ascii="Times New Roman" w:hAnsi="Times New Roman"/>
                <w:sz w:val="24"/>
                <w:szCs w:val="24"/>
              </w:rPr>
            </w:pPr>
          </w:p>
        </w:tc>
        <w:tc>
          <w:tcPr>
            <w:tcW w:w="6662" w:type="dxa"/>
          </w:tcPr>
          <w:p w:rsidR="0093299C" w:rsidRPr="008D7FBE" w:rsidRDefault="0093299C" w:rsidP="00310540">
            <w:pPr>
              <w:widowControl w:val="0"/>
              <w:autoSpaceDE w:val="0"/>
              <w:autoSpaceDN w:val="0"/>
              <w:adjustRightInd w:val="0"/>
              <w:rPr>
                <w:rFonts w:ascii="Times New Roman" w:hAnsi="Times New Roman"/>
                <w:sz w:val="24"/>
                <w:szCs w:val="24"/>
              </w:rPr>
            </w:pPr>
          </w:p>
        </w:tc>
        <w:tc>
          <w:tcPr>
            <w:tcW w:w="1950" w:type="dxa"/>
          </w:tcPr>
          <w:p w:rsidR="0093299C" w:rsidRPr="008D7FBE" w:rsidRDefault="0093299C" w:rsidP="00310540">
            <w:pPr>
              <w:widowControl w:val="0"/>
              <w:autoSpaceDE w:val="0"/>
              <w:autoSpaceDN w:val="0"/>
              <w:adjustRightInd w:val="0"/>
              <w:rPr>
                <w:rFonts w:ascii="Times New Roman" w:hAnsi="Times New Roman"/>
                <w:sz w:val="24"/>
                <w:szCs w:val="24"/>
              </w:rPr>
            </w:pPr>
          </w:p>
        </w:tc>
      </w:tr>
      <w:tr w:rsidR="0093299C" w:rsidRPr="008D7FBE" w:rsidTr="00310540">
        <w:tc>
          <w:tcPr>
            <w:tcW w:w="959" w:type="dxa"/>
          </w:tcPr>
          <w:p w:rsidR="0093299C" w:rsidRPr="008D7FBE" w:rsidRDefault="0093299C" w:rsidP="00310540">
            <w:pPr>
              <w:widowControl w:val="0"/>
              <w:autoSpaceDE w:val="0"/>
              <w:autoSpaceDN w:val="0"/>
              <w:adjustRightInd w:val="0"/>
              <w:rPr>
                <w:rFonts w:ascii="Times New Roman" w:hAnsi="Times New Roman"/>
                <w:sz w:val="24"/>
                <w:szCs w:val="24"/>
              </w:rPr>
            </w:pPr>
          </w:p>
        </w:tc>
        <w:tc>
          <w:tcPr>
            <w:tcW w:w="6662" w:type="dxa"/>
          </w:tcPr>
          <w:p w:rsidR="0093299C" w:rsidRPr="008D7FBE" w:rsidRDefault="0093299C" w:rsidP="00310540">
            <w:pPr>
              <w:widowControl w:val="0"/>
              <w:autoSpaceDE w:val="0"/>
              <w:autoSpaceDN w:val="0"/>
              <w:adjustRightInd w:val="0"/>
              <w:rPr>
                <w:rFonts w:ascii="Times New Roman" w:hAnsi="Times New Roman"/>
                <w:sz w:val="24"/>
                <w:szCs w:val="24"/>
              </w:rPr>
            </w:pPr>
          </w:p>
        </w:tc>
        <w:tc>
          <w:tcPr>
            <w:tcW w:w="1950" w:type="dxa"/>
          </w:tcPr>
          <w:p w:rsidR="0093299C" w:rsidRPr="008D7FBE" w:rsidRDefault="0093299C" w:rsidP="00310540">
            <w:pPr>
              <w:widowControl w:val="0"/>
              <w:autoSpaceDE w:val="0"/>
              <w:autoSpaceDN w:val="0"/>
              <w:adjustRightInd w:val="0"/>
              <w:rPr>
                <w:rFonts w:ascii="Times New Roman" w:hAnsi="Times New Roman"/>
                <w:sz w:val="24"/>
                <w:szCs w:val="24"/>
              </w:rPr>
            </w:pPr>
          </w:p>
        </w:tc>
      </w:tr>
      <w:tr w:rsidR="0093299C" w:rsidRPr="008D7FBE" w:rsidTr="00310540">
        <w:tc>
          <w:tcPr>
            <w:tcW w:w="959" w:type="dxa"/>
          </w:tcPr>
          <w:p w:rsidR="0093299C" w:rsidRPr="008D7FBE" w:rsidRDefault="0093299C" w:rsidP="00310540">
            <w:pPr>
              <w:widowControl w:val="0"/>
              <w:autoSpaceDE w:val="0"/>
              <w:autoSpaceDN w:val="0"/>
              <w:adjustRightInd w:val="0"/>
              <w:rPr>
                <w:rFonts w:ascii="Times New Roman" w:hAnsi="Times New Roman"/>
                <w:sz w:val="24"/>
                <w:szCs w:val="24"/>
              </w:rPr>
            </w:pPr>
          </w:p>
        </w:tc>
        <w:tc>
          <w:tcPr>
            <w:tcW w:w="6662" w:type="dxa"/>
          </w:tcPr>
          <w:p w:rsidR="0093299C" w:rsidRPr="008D7FBE" w:rsidRDefault="0093299C" w:rsidP="00310540">
            <w:pPr>
              <w:widowControl w:val="0"/>
              <w:autoSpaceDE w:val="0"/>
              <w:autoSpaceDN w:val="0"/>
              <w:adjustRightInd w:val="0"/>
              <w:rPr>
                <w:rFonts w:ascii="Times New Roman" w:hAnsi="Times New Roman"/>
                <w:sz w:val="24"/>
                <w:szCs w:val="24"/>
              </w:rPr>
            </w:pPr>
          </w:p>
        </w:tc>
        <w:tc>
          <w:tcPr>
            <w:tcW w:w="1950" w:type="dxa"/>
          </w:tcPr>
          <w:p w:rsidR="0093299C" w:rsidRPr="008D7FBE" w:rsidRDefault="0093299C" w:rsidP="00310540">
            <w:pPr>
              <w:widowControl w:val="0"/>
              <w:autoSpaceDE w:val="0"/>
              <w:autoSpaceDN w:val="0"/>
              <w:adjustRightInd w:val="0"/>
              <w:rPr>
                <w:rFonts w:ascii="Times New Roman" w:hAnsi="Times New Roman"/>
                <w:sz w:val="24"/>
                <w:szCs w:val="24"/>
              </w:rPr>
            </w:pPr>
          </w:p>
        </w:tc>
      </w:tr>
      <w:tr w:rsidR="0093299C" w:rsidRPr="008D7FBE" w:rsidTr="00310540">
        <w:tc>
          <w:tcPr>
            <w:tcW w:w="959" w:type="dxa"/>
          </w:tcPr>
          <w:p w:rsidR="0093299C" w:rsidRPr="008D7FBE" w:rsidRDefault="0093299C" w:rsidP="00310540">
            <w:pPr>
              <w:widowControl w:val="0"/>
              <w:autoSpaceDE w:val="0"/>
              <w:autoSpaceDN w:val="0"/>
              <w:adjustRightInd w:val="0"/>
              <w:rPr>
                <w:rFonts w:ascii="Times New Roman" w:hAnsi="Times New Roman"/>
                <w:sz w:val="24"/>
                <w:szCs w:val="24"/>
              </w:rPr>
            </w:pPr>
          </w:p>
        </w:tc>
        <w:tc>
          <w:tcPr>
            <w:tcW w:w="6662" w:type="dxa"/>
          </w:tcPr>
          <w:p w:rsidR="0093299C" w:rsidRPr="008D7FBE" w:rsidRDefault="0093299C" w:rsidP="00310540">
            <w:pPr>
              <w:widowControl w:val="0"/>
              <w:autoSpaceDE w:val="0"/>
              <w:autoSpaceDN w:val="0"/>
              <w:adjustRightInd w:val="0"/>
              <w:rPr>
                <w:rFonts w:ascii="Times New Roman" w:hAnsi="Times New Roman"/>
                <w:sz w:val="24"/>
                <w:szCs w:val="24"/>
              </w:rPr>
            </w:pPr>
          </w:p>
        </w:tc>
        <w:tc>
          <w:tcPr>
            <w:tcW w:w="1950" w:type="dxa"/>
          </w:tcPr>
          <w:p w:rsidR="0093299C" w:rsidRPr="008D7FBE" w:rsidRDefault="0093299C" w:rsidP="00310540">
            <w:pPr>
              <w:widowControl w:val="0"/>
              <w:autoSpaceDE w:val="0"/>
              <w:autoSpaceDN w:val="0"/>
              <w:adjustRightInd w:val="0"/>
              <w:rPr>
                <w:rFonts w:ascii="Times New Roman" w:hAnsi="Times New Roman"/>
                <w:sz w:val="24"/>
                <w:szCs w:val="24"/>
              </w:rPr>
            </w:pPr>
          </w:p>
        </w:tc>
      </w:tr>
      <w:tr w:rsidR="0093299C" w:rsidRPr="008D7FBE" w:rsidTr="00310540">
        <w:tc>
          <w:tcPr>
            <w:tcW w:w="959" w:type="dxa"/>
          </w:tcPr>
          <w:p w:rsidR="0093299C" w:rsidRPr="008D7FBE" w:rsidRDefault="0093299C" w:rsidP="00310540">
            <w:pPr>
              <w:widowControl w:val="0"/>
              <w:autoSpaceDE w:val="0"/>
              <w:autoSpaceDN w:val="0"/>
              <w:adjustRightInd w:val="0"/>
              <w:rPr>
                <w:rFonts w:ascii="Times New Roman" w:hAnsi="Times New Roman"/>
                <w:sz w:val="24"/>
                <w:szCs w:val="24"/>
              </w:rPr>
            </w:pPr>
          </w:p>
        </w:tc>
        <w:tc>
          <w:tcPr>
            <w:tcW w:w="6662" w:type="dxa"/>
          </w:tcPr>
          <w:p w:rsidR="0093299C" w:rsidRPr="008D7FBE" w:rsidRDefault="0093299C" w:rsidP="00310540">
            <w:pPr>
              <w:widowControl w:val="0"/>
              <w:autoSpaceDE w:val="0"/>
              <w:autoSpaceDN w:val="0"/>
              <w:adjustRightInd w:val="0"/>
              <w:rPr>
                <w:rFonts w:ascii="Times New Roman" w:hAnsi="Times New Roman"/>
                <w:sz w:val="24"/>
                <w:szCs w:val="24"/>
              </w:rPr>
            </w:pPr>
          </w:p>
        </w:tc>
        <w:tc>
          <w:tcPr>
            <w:tcW w:w="1950" w:type="dxa"/>
          </w:tcPr>
          <w:p w:rsidR="0093299C" w:rsidRPr="008D7FBE" w:rsidRDefault="0093299C" w:rsidP="00310540">
            <w:pPr>
              <w:widowControl w:val="0"/>
              <w:autoSpaceDE w:val="0"/>
              <w:autoSpaceDN w:val="0"/>
              <w:adjustRightInd w:val="0"/>
              <w:rPr>
                <w:rFonts w:ascii="Times New Roman" w:hAnsi="Times New Roman"/>
                <w:sz w:val="24"/>
                <w:szCs w:val="24"/>
              </w:rPr>
            </w:pPr>
          </w:p>
        </w:tc>
      </w:tr>
      <w:tr w:rsidR="0093299C" w:rsidRPr="008D7FBE" w:rsidTr="00310540">
        <w:tc>
          <w:tcPr>
            <w:tcW w:w="959" w:type="dxa"/>
          </w:tcPr>
          <w:p w:rsidR="0093299C" w:rsidRPr="008D7FBE" w:rsidRDefault="0093299C" w:rsidP="00310540">
            <w:pPr>
              <w:widowControl w:val="0"/>
              <w:autoSpaceDE w:val="0"/>
              <w:autoSpaceDN w:val="0"/>
              <w:adjustRightInd w:val="0"/>
              <w:rPr>
                <w:rFonts w:ascii="Times New Roman" w:hAnsi="Times New Roman"/>
                <w:sz w:val="24"/>
                <w:szCs w:val="24"/>
              </w:rPr>
            </w:pPr>
          </w:p>
        </w:tc>
        <w:tc>
          <w:tcPr>
            <w:tcW w:w="6662" w:type="dxa"/>
          </w:tcPr>
          <w:p w:rsidR="0093299C" w:rsidRPr="008D7FBE" w:rsidRDefault="0093299C" w:rsidP="00310540">
            <w:pPr>
              <w:widowControl w:val="0"/>
              <w:autoSpaceDE w:val="0"/>
              <w:autoSpaceDN w:val="0"/>
              <w:adjustRightInd w:val="0"/>
              <w:rPr>
                <w:rFonts w:ascii="Times New Roman" w:hAnsi="Times New Roman"/>
                <w:sz w:val="24"/>
                <w:szCs w:val="24"/>
              </w:rPr>
            </w:pPr>
          </w:p>
        </w:tc>
        <w:tc>
          <w:tcPr>
            <w:tcW w:w="1950" w:type="dxa"/>
          </w:tcPr>
          <w:p w:rsidR="0093299C" w:rsidRPr="008D7FBE" w:rsidRDefault="0093299C" w:rsidP="00310540">
            <w:pPr>
              <w:widowControl w:val="0"/>
              <w:autoSpaceDE w:val="0"/>
              <w:autoSpaceDN w:val="0"/>
              <w:adjustRightInd w:val="0"/>
              <w:rPr>
                <w:rFonts w:ascii="Times New Roman" w:hAnsi="Times New Roman"/>
                <w:sz w:val="24"/>
                <w:szCs w:val="24"/>
              </w:rPr>
            </w:pPr>
          </w:p>
        </w:tc>
      </w:tr>
      <w:tr w:rsidR="0093299C" w:rsidRPr="008D7FBE" w:rsidTr="00310540">
        <w:tc>
          <w:tcPr>
            <w:tcW w:w="959"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c>
          <w:tcPr>
            <w:tcW w:w="6662"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c>
          <w:tcPr>
            <w:tcW w:w="1950" w:type="dxa"/>
          </w:tcPr>
          <w:p w:rsidR="0093299C" w:rsidRPr="008D7FBE" w:rsidRDefault="0093299C" w:rsidP="00310540">
            <w:pPr>
              <w:widowControl w:val="0"/>
              <w:autoSpaceDE w:val="0"/>
              <w:autoSpaceDN w:val="0"/>
              <w:adjustRightInd w:val="0"/>
              <w:ind w:firstLine="709"/>
              <w:rPr>
                <w:rFonts w:ascii="Times New Roman" w:hAnsi="Times New Roman"/>
                <w:sz w:val="24"/>
                <w:szCs w:val="24"/>
              </w:rPr>
            </w:pPr>
          </w:p>
        </w:tc>
      </w:tr>
    </w:tbl>
    <w:p w:rsidR="0093299C" w:rsidRPr="00D70335" w:rsidRDefault="0093299C" w:rsidP="00322A87">
      <w:pPr>
        <w:widowControl w:val="0"/>
        <w:autoSpaceDE w:val="0"/>
        <w:autoSpaceDN w:val="0"/>
        <w:adjustRightInd w:val="0"/>
        <w:ind w:firstLine="709"/>
        <w:rPr>
          <w:rFonts w:ascii="Times New Roman" w:hAnsi="Times New Roman"/>
          <w:sz w:val="24"/>
          <w:szCs w:val="24"/>
        </w:rPr>
      </w:pPr>
    </w:p>
    <w:p w:rsidR="0093299C" w:rsidRPr="00D70335" w:rsidRDefault="0093299C" w:rsidP="00322A87">
      <w:pPr>
        <w:autoSpaceDE w:val="0"/>
        <w:autoSpaceDN w:val="0"/>
        <w:adjustRightInd w:val="0"/>
        <w:ind w:firstLine="426"/>
        <w:rPr>
          <w:rFonts w:ascii="Times New Roman" w:hAnsi="Times New Roman"/>
          <w:sz w:val="26"/>
          <w:szCs w:val="26"/>
        </w:rPr>
      </w:pPr>
      <w:r>
        <w:rPr>
          <w:rFonts w:ascii="Times New Roman" w:hAnsi="Times New Roman"/>
          <w:sz w:val="26"/>
          <w:szCs w:val="26"/>
        </w:rPr>
        <w:t>«___»</w:t>
      </w:r>
      <w:r w:rsidRPr="00D70335">
        <w:rPr>
          <w:rFonts w:ascii="Times New Roman" w:hAnsi="Times New Roman"/>
          <w:sz w:val="26"/>
          <w:szCs w:val="26"/>
        </w:rPr>
        <w:t xml:space="preserve"> _______________ 20_____ г. ___________________________________</w:t>
      </w:r>
      <w:r>
        <w:rPr>
          <w:rFonts w:ascii="Times New Roman" w:hAnsi="Times New Roman"/>
          <w:sz w:val="26"/>
          <w:szCs w:val="26"/>
        </w:rPr>
        <w:t>______</w:t>
      </w:r>
    </w:p>
    <w:p w:rsidR="0093299C" w:rsidRPr="00D70335" w:rsidRDefault="0093299C" w:rsidP="00322A87">
      <w:pPr>
        <w:autoSpaceDE w:val="0"/>
        <w:autoSpaceDN w:val="0"/>
        <w:adjustRightInd w:val="0"/>
        <w:ind w:left="3544" w:firstLine="709"/>
        <w:jc w:val="center"/>
        <w:rPr>
          <w:rFonts w:ascii="Times New Roman" w:hAnsi="Times New Roman"/>
          <w:sz w:val="20"/>
        </w:rPr>
      </w:pPr>
      <w:r w:rsidRPr="00D70335">
        <w:rPr>
          <w:rFonts w:ascii="Times New Roman" w:hAnsi="Times New Roman"/>
          <w:sz w:val="20"/>
        </w:rPr>
        <w:t>(подпись заявителя)</w:t>
      </w:r>
    </w:p>
    <w:p w:rsidR="0093299C" w:rsidRDefault="0093299C" w:rsidP="00322A87">
      <w:pPr>
        <w:rPr>
          <w:sz w:val="2"/>
          <w:szCs w:val="2"/>
        </w:rPr>
      </w:pPr>
    </w:p>
    <w:p w:rsidR="0093299C" w:rsidRDefault="0093299C" w:rsidP="00322A87">
      <w:pPr>
        <w:ind w:left="5954"/>
        <w:rPr>
          <w:rFonts w:ascii="Times New Roman" w:hAnsi="Times New Roman"/>
          <w:sz w:val="20"/>
        </w:rPr>
        <w:sectPr w:rsidR="0093299C" w:rsidSect="009D540B">
          <w:headerReference w:type="default" r:id="rId21"/>
          <w:footerReference w:type="even" r:id="rId22"/>
          <w:footerReference w:type="default" r:id="rId23"/>
          <w:pgSz w:w="11906" w:h="16838"/>
          <w:pgMar w:top="1134" w:right="746" w:bottom="1134" w:left="1985" w:header="709" w:footer="709" w:gutter="0"/>
          <w:cols w:space="708"/>
          <w:docGrid w:linePitch="360"/>
        </w:sectPr>
      </w:pPr>
    </w:p>
    <w:p w:rsidR="0093299C" w:rsidRPr="001835C8" w:rsidRDefault="0093299C" w:rsidP="002207E4">
      <w:pPr>
        <w:widowControl w:val="0"/>
        <w:autoSpaceDE w:val="0"/>
        <w:autoSpaceDN w:val="0"/>
        <w:adjustRightInd w:val="0"/>
        <w:spacing w:line="240" w:lineRule="auto"/>
        <w:ind w:left="5954"/>
        <w:jc w:val="right"/>
        <w:rPr>
          <w:rFonts w:ascii="Times New Roman" w:hAnsi="Times New Roman"/>
          <w:sz w:val="20"/>
        </w:rPr>
      </w:pPr>
      <w:r>
        <w:rPr>
          <w:rFonts w:ascii="Times New Roman" w:hAnsi="Times New Roman"/>
          <w:sz w:val="20"/>
        </w:rPr>
        <w:t>Приложение № 2</w:t>
      </w:r>
    </w:p>
    <w:p w:rsidR="0093299C" w:rsidRDefault="0093299C" w:rsidP="002207E4">
      <w:pPr>
        <w:spacing w:line="240" w:lineRule="auto"/>
        <w:ind w:left="6521"/>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Передача жилых помещений муниципального жилищного фонда в собственность граждан в порядке приватизации</w:t>
      </w:r>
      <w:r w:rsidRPr="001835C8">
        <w:rPr>
          <w:rFonts w:ascii="Times New Roman" w:hAnsi="Times New Roman"/>
          <w:sz w:val="20"/>
        </w:rPr>
        <w:t>»</w:t>
      </w:r>
    </w:p>
    <w:p w:rsidR="0093299C" w:rsidRDefault="0093299C" w:rsidP="002207E4">
      <w:pPr>
        <w:spacing w:line="240" w:lineRule="auto"/>
        <w:ind w:left="5954"/>
        <w:rPr>
          <w:rFonts w:ascii="Times New Roman" w:hAnsi="Times New Roman"/>
          <w:sz w:val="20"/>
        </w:rPr>
      </w:pPr>
    </w:p>
    <w:p w:rsidR="0093299C" w:rsidRPr="00970F6E" w:rsidRDefault="0093299C" w:rsidP="002207E4">
      <w:pPr>
        <w:widowControl w:val="0"/>
        <w:autoSpaceDE w:val="0"/>
        <w:autoSpaceDN w:val="0"/>
        <w:adjustRightInd w:val="0"/>
        <w:spacing w:line="240" w:lineRule="auto"/>
        <w:jc w:val="center"/>
        <w:rPr>
          <w:rFonts w:ascii="Times New Roman" w:hAnsi="Times New Roman"/>
          <w:szCs w:val="28"/>
        </w:rPr>
      </w:pPr>
      <w:r w:rsidRPr="00970F6E">
        <w:rPr>
          <w:rFonts w:ascii="Times New Roman" w:hAnsi="Times New Roman"/>
          <w:szCs w:val="28"/>
        </w:rPr>
        <w:t>БЛОК-СХЕМА</w:t>
      </w:r>
    </w:p>
    <w:p w:rsidR="0093299C" w:rsidRDefault="0093299C" w:rsidP="002207E4">
      <w:pPr>
        <w:widowControl w:val="0"/>
        <w:autoSpaceDE w:val="0"/>
        <w:autoSpaceDN w:val="0"/>
        <w:adjustRightInd w:val="0"/>
        <w:spacing w:line="240" w:lineRule="auto"/>
        <w:jc w:val="center"/>
        <w:rPr>
          <w:rFonts w:ascii="Times New Roman" w:hAnsi="Times New Roman"/>
          <w:szCs w:val="28"/>
        </w:rPr>
      </w:pPr>
      <w:r w:rsidRPr="00970F6E">
        <w:rPr>
          <w:rFonts w:ascii="Times New Roman" w:hAnsi="Times New Roman"/>
          <w:szCs w:val="28"/>
        </w:rPr>
        <w:t>АДМИНИСТРАТИВНЫХ ПРОЦЕДУР ПРЕДОСТАВЛЕНИЯ</w:t>
      </w:r>
      <w:r>
        <w:rPr>
          <w:rFonts w:ascii="Times New Roman" w:hAnsi="Times New Roman"/>
          <w:szCs w:val="28"/>
        </w:rPr>
        <w:t xml:space="preserve"> МУНИЦИПАЛЬНОЙ </w:t>
      </w:r>
      <w:r w:rsidRPr="00970F6E">
        <w:rPr>
          <w:rFonts w:ascii="Times New Roman" w:hAnsi="Times New Roman"/>
          <w:szCs w:val="28"/>
        </w:rPr>
        <w:t>УСЛУГИ</w:t>
      </w:r>
    </w:p>
    <w:p w:rsidR="0093299C" w:rsidRDefault="0093299C" w:rsidP="002207E4">
      <w:pPr>
        <w:widowControl w:val="0"/>
        <w:autoSpaceDE w:val="0"/>
        <w:autoSpaceDN w:val="0"/>
        <w:adjustRightInd w:val="0"/>
        <w:spacing w:line="240" w:lineRule="auto"/>
        <w:jc w:val="center"/>
        <w:rPr>
          <w:rFonts w:ascii="Times New Roman" w:hAnsi="Times New Roman"/>
          <w:szCs w:val="28"/>
        </w:rPr>
      </w:pPr>
      <w:r>
        <w:rPr>
          <w:noProof/>
          <w:lang w:eastAsia="ru-RU"/>
        </w:rPr>
      </w:r>
      <w:r w:rsidRPr="00B741C3">
        <w:rPr>
          <w:rFonts w:ascii="Times New Roman" w:hAnsi="Times New Roman"/>
          <w:szCs w:val="28"/>
        </w:rPr>
        <w:pict>
          <v:group id="_x0000_s1026" style="width:511.75pt;height:575.7pt;mso-position-horizontal-relative:char;mso-position-vertical-relative:line" coordorigin="1110,1286" coordsize="10035,12124">
            <v:roundrect id="Скругленный прямоугольник 4" o:spid="_x0000_s1027" style="position:absolute;left:2595;top:1286;width:6870;height:15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Скругленный прямоугольник 4" inset="9.6pt,4.8pt,9.6pt,4.8pt">
                <w:txbxContent>
                  <w:p w:rsidR="0093299C" w:rsidRPr="002207E4" w:rsidRDefault="0093299C" w:rsidP="00EF2E0E">
                    <w:pPr>
                      <w:spacing w:line="216" w:lineRule="auto"/>
                      <w:jc w:val="center"/>
                      <w:rPr>
                        <w:rFonts w:ascii="Times New Roman" w:hAnsi="Times New Roman"/>
                        <w:sz w:val="18"/>
                        <w:szCs w:val="18"/>
                      </w:rPr>
                    </w:pPr>
                    <w:r w:rsidRPr="002207E4">
                      <w:rPr>
                        <w:rFonts w:ascii="Times New Roman" w:hAnsi="Times New Roman"/>
                        <w:sz w:val="18"/>
                        <w:szCs w:val="18"/>
                      </w:rPr>
                      <w:t>Подача заявления и документов:</w:t>
                    </w:r>
                  </w:p>
                  <w:p w:rsidR="0093299C" w:rsidRPr="002207E4" w:rsidRDefault="0093299C" w:rsidP="002207E4">
                    <w:pPr>
                      <w:pStyle w:val="ListParagraph"/>
                      <w:spacing w:line="216" w:lineRule="auto"/>
                      <w:ind w:left="360" w:firstLine="0"/>
                      <w:jc w:val="left"/>
                      <w:rPr>
                        <w:rFonts w:ascii="Times New Roman" w:hAnsi="Times New Roman"/>
                        <w:sz w:val="18"/>
                        <w:szCs w:val="18"/>
                      </w:rPr>
                    </w:pPr>
                    <w:r>
                      <w:rPr>
                        <w:rFonts w:ascii="Times New Roman" w:hAnsi="Times New Roman"/>
                        <w:sz w:val="18"/>
                        <w:szCs w:val="18"/>
                      </w:rPr>
                      <w:t xml:space="preserve">1)     </w:t>
                    </w:r>
                    <w:r w:rsidRPr="002207E4">
                      <w:rPr>
                        <w:rFonts w:ascii="Times New Roman" w:hAnsi="Times New Roman"/>
                        <w:sz w:val="18"/>
                        <w:szCs w:val="18"/>
                      </w:rPr>
                      <w:t>путем личного обращения;</w:t>
                    </w:r>
                  </w:p>
                  <w:p w:rsidR="0093299C" w:rsidRPr="002207E4" w:rsidRDefault="0093299C" w:rsidP="00EF2E0E">
                    <w:pPr>
                      <w:pStyle w:val="ListParagraph"/>
                      <w:numPr>
                        <w:ilvl w:val="0"/>
                        <w:numId w:val="5"/>
                      </w:numPr>
                      <w:spacing w:line="216" w:lineRule="auto"/>
                      <w:jc w:val="left"/>
                      <w:rPr>
                        <w:rFonts w:ascii="Times New Roman" w:hAnsi="Times New Roman"/>
                        <w:sz w:val="18"/>
                        <w:szCs w:val="18"/>
                      </w:rPr>
                    </w:pPr>
                    <w:r w:rsidRPr="002207E4">
                      <w:rPr>
                        <w:rFonts w:ascii="Times New Roman" w:hAnsi="Times New Roman"/>
                        <w:sz w:val="18"/>
                        <w:szCs w:val="18"/>
                      </w:rPr>
                      <w:t>через организации федеральной почтовой связи;</w:t>
                    </w:r>
                  </w:p>
                  <w:p w:rsidR="0093299C" w:rsidRPr="002207E4" w:rsidRDefault="0093299C" w:rsidP="00EF2E0E">
                    <w:pPr>
                      <w:pStyle w:val="ListParagraph"/>
                      <w:numPr>
                        <w:ilvl w:val="0"/>
                        <w:numId w:val="5"/>
                      </w:numPr>
                      <w:spacing w:line="216" w:lineRule="auto"/>
                      <w:jc w:val="left"/>
                      <w:rPr>
                        <w:rFonts w:ascii="Times New Roman" w:hAnsi="Times New Roman"/>
                        <w:sz w:val="18"/>
                        <w:szCs w:val="18"/>
                      </w:rPr>
                    </w:pPr>
                    <w:r w:rsidRPr="002207E4">
                      <w:rPr>
                        <w:rFonts w:ascii="Times New Roman" w:hAnsi="Times New Roman"/>
                        <w:sz w:val="18"/>
                        <w:szCs w:val="18"/>
                      </w:rPr>
                      <w:t>в форме электронного документа (</w:t>
                    </w:r>
                    <w:r w:rsidRPr="002207E4">
                      <w:rPr>
                        <w:rFonts w:ascii="Times New Roman" w:hAnsi="Times New Roman"/>
                        <w:i/>
                        <w:sz w:val="18"/>
                        <w:szCs w:val="18"/>
                      </w:rPr>
                      <w:t>в том числе посредством Портала</w:t>
                    </w:r>
                    <w:r w:rsidRPr="002207E4">
                      <w:rPr>
                        <w:rFonts w:ascii="Times New Roman" w:hAnsi="Times New Roman"/>
                        <w:sz w:val="18"/>
                        <w:szCs w:val="18"/>
                      </w:rPr>
                      <w:t>)</w:t>
                    </w:r>
                  </w:p>
                </w:txbxContent>
              </v:textbox>
            </v:roundrect>
            <v:roundrect id="Скругленный прямоугольник 4" o:spid="_x0000_s1028" style="position:absolute;left:2595;top:3326;width:6870;height:93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Скругленный прямоугольник 4" inset="9.6pt,4.8pt,9.6pt,4.8pt">
                <w:txbxContent>
                  <w:p w:rsidR="0093299C" w:rsidRPr="009F7363" w:rsidRDefault="0093299C" w:rsidP="00EF2E0E">
                    <w:pPr>
                      <w:spacing w:line="216" w:lineRule="auto"/>
                      <w:jc w:val="center"/>
                      <w:rPr>
                        <w:rFonts w:ascii="Times New Roman" w:hAnsi="Times New Roman"/>
                        <w:i/>
                        <w:iCs/>
                        <w:color w:val="000000"/>
                        <w:kern w:val="24"/>
                        <w:sz w:val="20"/>
                      </w:rPr>
                    </w:pPr>
                    <w:r w:rsidRPr="00B75120">
                      <w:rPr>
                        <w:rFonts w:ascii="Times New Roman" w:hAnsi="Times New Roman"/>
                        <w:sz w:val="20"/>
                      </w:rPr>
                      <w:t>Прием, регистрация заявления и документов, подлежащих представлению заявителем</w:t>
                    </w:r>
                  </w:p>
                  <w:p w:rsidR="0093299C" w:rsidRPr="00D42998" w:rsidRDefault="0093299C" w:rsidP="00EF2E0E">
                    <w:pPr>
                      <w:spacing w:line="216" w:lineRule="auto"/>
                      <w:jc w:val="center"/>
                      <w:rPr>
                        <w:rFonts w:ascii="Times New Roman" w:hAnsi="Times New Roman"/>
                        <w:sz w:val="20"/>
                      </w:rPr>
                    </w:pPr>
                  </w:p>
                </w:txbxContent>
              </v:textbox>
            </v:roundrect>
            <v:roundrect id="Скругленный прямоугольник 4" o:spid="_x0000_s1029" style="position:absolute;left:6375;top:5771;width:4260;height:199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Скругленный прямоугольник 4" inset="9.6pt,4.8pt,9.6pt,4.8pt">
                <w:txbxContent>
                  <w:p w:rsidR="0093299C" w:rsidRPr="002207E4" w:rsidRDefault="0093299C" w:rsidP="00EF2E0E">
                    <w:pPr>
                      <w:spacing w:line="216" w:lineRule="auto"/>
                      <w:jc w:val="center"/>
                      <w:rPr>
                        <w:rFonts w:ascii="Times New Roman" w:hAnsi="Times New Roman"/>
                        <w:i/>
                        <w:iCs/>
                        <w:color w:val="000000"/>
                        <w:kern w:val="24"/>
                        <w:sz w:val="18"/>
                        <w:szCs w:val="18"/>
                      </w:rPr>
                    </w:pPr>
                    <w:r w:rsidRPr="002207E4">
                      <w:rPr>
                        <w:rFonts w:ascii="Times New Roman" w:hAnsi="Times New Roman"/>
                        <w:sz w:val="18"/>
                        <w:szCs w:val="18"/>
                      </w:rPr>
                      <w:t>Формирование и направление межведомственных запросов в органы, участвующие в предоставлении муниципальной услуги</w:t>
                    </w:r>
                  </w:p>
                  <w:p w:rsidR="0093299C" w:rsidRPr="002207E4" w:rsidRDefault="0093299C" w:rsidP="00EF2E0E">
                    <w:pPr>
                      <w:spacing w:line="216" w:lineRule="auto"/>
                      <w:jc w:val="center"/>
                      <w:rPr>
                        <w:rFonts w:ascii="Times New Roman" w:hAnsi="Times New Roman"/>
                        <w:sz w:val="18"/>
                        <w:szCs w:val="18"/>
                      </w:rPr>
                    </w:pPr>
                    <w:r w:rsidRPr="002207E4">
                      <w:rPr>
                        <w:rFonts w:ascii="Times New Roman" w:hAnsi="Times New Roman"/>
                        <w:i/>
                        <w:iCs/>
                        <w:color w:val="000000"/>
                        <w:kern w:val="24"/>
                        <w:sz w:val="18"/>
                        <w:szCs w:val="18"/>
                      </w:rPr>
                      <w:t>(1 рабочий день – формирование и направление запросов, 5 рабочих дней – представления ответа на запрос)</w:t>
                    </w:r>
                  </w:p>
                </w:txbxContent>
              </v:textbox>
            </v:roundrect>
            <v:roundrect id="Скругленный прямоугольник 4" o:spid="_x0000_s1030" style="position:absolute;left:1110;top:4796;width:3555;height:144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Скругленный прямоугольник 4" inset="9.6pt,4.8pt,9.6pt,4.8pt">
                <w:txbxContent>
                  <w:p w:rsidR="0093299C" w:rsidRPr="00B75120" w:rsidRDefault="0093299C" w:rsidP="00EF2E0E">
                    <w:pPr>
                      <w:spacing w:line="216" w:lineRule="auto"/>
                      <w:jc w:val="center"/>
                      <w:rPr>
                        <w:rFonts w:ascii="Times New Roman" w:hAnsi="Times New Roman"/>
                        <w:sz w:val="20"/>
                      </w:rPr>
                    </w:pPr>
                    <w:r w:rsidRPr="00B75120">
                      <w:rPr>
                        <w:rFonts w:ascii="Times New Roman" w:hAnsi="Times New Roman"/>
                        <w:sz w:val="20"/>
                      </w:rPr>
                      <w:t>Направление уведомления об отказе в приеме заявления и документов</w:t>
                    </w:r>
                  </w:p>
                  <w:p w:rsidR="0093299C" w:rsidRPr="00A51EA1" w:rsidRDefault="0093299C" w:rsidP="00EF2E0E">
                    <w:pPr>
                      <w:spacing w:line="216" w:lineRule="auto"/>
                      <w:jc w:val="center"/>
                      <w:rPr>
                        <w:rFonts w:ascii="Times New Roman" w:hAnsi="Times New Roman"/>
                        <w:i/>
                        <w:sz w:val="20"/>
                      </w:rPr>
                    </w:pPr>
                    <w:r>
                      <w:rPr>
                        <w:rFonts w:ascii="Times New Roman" w:hAnsi="Times New Roman"/>
                        <w:i/>
                        <w:sz w:val="20"/>
                      </w:rPr>
                      <w:t>(в течение 5 рабочих дней)</w:t>
                    </w:r>
                  </w:p>
                </w:txbxContent>
              </v:textbox>
            </v:roundrect>
            <v:roundrect id="Скругленный прямоугольник 4" o:spid="_x0000_s1031" style="position:absolute;left:1110;top:6855;width:3555;height:192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Скругленный прямоугольник 4" inset="9.6pt,4.8pt,9.6pt,4.8pt">
                <w:txbxContent>
                  <w:p w:rsidR="0093299C" w:rsidRPr="00B75120" w:rsidRDefault="0093299C" w:rsidP="00EF2E0E">
                    <w:pPr>
                      <w:spacing w:line="216" w:lineRule="auto"/>
                      <w:jc w:val="center"/>
                      <w:rPr>
                        <w:rFonts w:ascii="Times New Roman" w:hAnsi="Times New Roman"/>
                        <w:sz w:val="20"/>
                      </w:rPr>
                    </w:pPr>
                    <w:r w:rsidRPr="00B75120">
                      <w:rPr>
                        <w:rFonts w:ascii="Times New Roman" w:hAnsi="Times New Roman"/>
                        <w:sz w:val="20"/>
                      </w:rPr>
                      <w:t xml:space="preserve">Отказ в </w:t>
                    </w:r>
                    <w:r>
                      <w:rPr>
                        <w:rFonts w:ascii="Times New Roman" w:hAnsi="Times New Roman"/>
                        <w:sz w:val="20"/>
                      </w:rPr>
                      <w:t>передаче жилого помещения в собственность граждан в порядке приватизации</w:t>
                    </w:r>
                  </w:p>
                  <w:p w:rsidR="0093299C" w:rsidRPr="00B904E0" w:rsidRDefault="0093299C" w:rsidP="00EF2E0E">
                    <w:pPr>
                      <w:spacing w:line="216" w:lineRule="auto"/>
                      <w:jc w:val="center"/>
                      <w:rPr>
                        <w:rFonts w:ascii="Times New Roman" w:hAnsi="Times New Roman"/>
                        <w:i/>
                        <w:sz w:val="20"/>
                      </w:rPr>
                    </w:pPr>
                    <w:r w:rsidRPr="00B75120">
                      <w:rPr>
                        <w:rFonts w:ascii="Times New Roman" w:hAnsi="Times New Roman"/>
                        <w:i/>
                        <w:sz w:val="20"/>
                      </w:rPr>
                      <w:t>(</w:t>
                    </w:r>
                    <w:r w:rsidRPr="00B904E0">
                      <w:rPr>
                        <w:rFonts w:ascii="Times New Roman" w:hAnsi="Times New Roman"/>
                        <w:i/>
                        <w:sz w:val="20"/>
                      </w:rPr>
                      <w:t>уведомление направляется в течение 5 рабочих дней)</w:t>
                    </w:r>
                  </w:p>
                </w:txbxContent>
              </v:textbox>
            </v:roundrect>
            <v:roundrect id="Скругленный прямоугольник 4" o:spid="_x0000_s1032" style="position:absolute;left:3150;top:9371;width:6405;height:145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Скругленный прямоугольник 4" inset="9.6pt,4.8pt,9.6pt,4.8pt">
                <w:txbxContent>
                  <w:p w:rsidR="0093299C" w:rsidRPr="002207E4" w:rsidRDefault="0093299C" w:rsidP="00EF2E0E">
                    <w:pPr>
                      <w:spacing w:line="216" w:lineRule="auto"/>
                      <w:ind w:left="-142" w:right="-145"/>
                      <w:jc w:val="center"/>
                      <w:rPr>
                        <w:rFonts w:ascii="Times New Roman" w:hAnsi="Times New Roman"/>
                        <w:sz w:val="16"/>
                        <w:szCs w:val="16"/>
                      </w:rPr>
                    </w:pPr>
                    <w:r w:rsidRPr="002207E4">
                      <w:rPr>
                        <w:rFonts w:ascii="Times New Roman" w:hAnsi="Times New Roman"/>
                        <w:sz w:val="16"/>
                        <w:szCs w:val="16"/>
                      </w:rPr>
                      <w:t>Принятие решения и выдача (направление) договора передачи жилого помещения в собственность граждан, либо уведомления об отказе</w:t>
                    </w:r>
                  </w:p>
                  <w:p w:rsidR="0093299C" w:rsidRPr="002207E4" w:rsidRDefault="0093299C" w:rsidP="00EF2E0E">
                    <w:pPr>
                      <w:spacing w:line="216" w:lineRule="auto"/>
                      <w:ind w:left="-142" w:right="-145"/>
                      <w:jc w:val="center"/>
                      <w:rPr>
                        <w:rFonts w:ascii="Times New Roman" w:hAnsi="Times New Roman"/>
                        <w:i/>
                        <w:iCs/>
                        <w:color w:val="000000"/>
                        <w:kern w:val="24"/>
                        <w:sz w:val="16"/>
                        <w:szCs w:val="16"/>
                      </w:rPr>
                    </w:pPr>
                    <w:r w:rsidRPr="002207E4">
                      <w:rPr>
                        <w:rFonts w:ascii="Times New Roman" w:hAnsi="Times New Roman"/>
                        <w:i/>
                        <w:iCs/>
                        <w:color w:val="000000"/>
                        <w:kern w:val="24"/>
                        <w:sz w:val="16"/>
                        <w:szCs w:val="16"/>
                      </w:rPr>
                      <w:t>( 3 календарных дней – принятие решения</w:t>
                    </w:r>
                  </w:p>
                  <w:p w:rsidR="0093299C" w:rsidRPr="00A51EA1" w:rsidRDefault="0093299C" w:rsidP="002207E4">
                    <w:pPr>
                      <w:spacing w:line="216" w:lineRule="auto"/>
                      <w:ind w:right="-145"/>
                      <w:rPr>
                        <w:rFonts w:ascii="Times New Roman" w:hAnsi="Times New Roman"/>
                        <w:sz w:val="20"/>
                      </w:rPr>
                    </w:pPr>
                    <w:r w:rsidRPr="002207E4">
                      <w:rPr>
                        <w:rFonts w:ascii="Times New Roman" w:hAnsi="Times New Roman"/>
                        <w:i/>
                        <w:iCs/>
                        <w:color w:val="000000"/>
                        <w:kern w:val="24"/>
                        <w:sz w:val="16"/>
                        <w:szCs w:val="16"/>
                      </w:rPr>
                      <w:t>2календарных дня – согласование и подписание договора или уведомления</w:t>
                    </w:r>
                    <w:r w:rsidRPr="009F7363">
                      <w:rPr>
                        <w:rFonts w:ascii="Times New Roman" w:hAnsi="Times New Roman"/>
                        <w:i/>
                        <w:iCs/>
                        <w:color w:val="000000"/>
                        <w:kern w:val="24"/>
                        <w:sz w:val="20"/>
                      </w:rPr>
                      <w:t xml:space="preserve"> об отказе)</w:t>
                    </w:r>
                  </w:p>
                </w:txbxContent>
              </v:textbox>
            </v:roundrect>
            <v:roundrect id="Скругленный прямоугольник 4" o:spid="_x0000_s1033" style="position:absolute;left:5190;top:11951;width:5955;height:145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Скругленный прямоугольник 4" inset="9.6pt,4.8pt,9.6pt,4.8pt">
                <w:txbxContent>
                  <w:p w:rsidR="0093299C" w:rsidRPr="002207E4" w:rsidRDefault="0093299C" w:rsidP="00EF2E0E">
                    <w:pPr>
                      <w:spacing w:line="216" w:lineRule="auto"/>
                      <w:ind w:left="-142" w:right="-145"/>
                      <w:jc w:val="center"/>
                      <w:rPr>
                        <w:rFonts w:ascii="Times New Roman" w:hAnsi="Times New Roman"/>
                        <w:sz w:val="16"/>
                        <w:szCs w:val="16"/>
                      </w:rPr>
                    </w:pPr>
                    <w:r w:rsidRPr="002207E4">
                      <w:rPr>
                        <w:rFonts w:ascii="Times New Roman" w:hAnsi="Times New Roman"/>
                        <w:sz w:val="16"/>
                        <w:szCs w:val="16"/>
                      </w:rPr>
                      <w:t>Выдача (направление) заявителю договора передачи жилого помещения муниципального жилищного фонда в собственность</w:t>
                    </w:r>
                  </w:p>
                  <w:p w:rsidR="0093299C" w:rsidRPr="002207E4" w:rsidRDefault="0093299C" w:rsidP="00EF2E0E">
                    <w:pPr>
                      <w:spacing w:line="216" w:lineRule="auto"/>
                      <w:ind w:left="-142" w:right="-145"/>
                      <w:jc w:val="center"/>
                      <w:rPr>
                        <w:rFonts w:ascii="Times New Roman" w:hAnsi="Times New Roman"/>
                        <w:i/>
                        <w:iCs/>
                        <w:color w:val="000000"/>
                        <w:kern w:val="24"/>
                        <w:sz w:val="16"/>
                        <w:szCs w:val="16"/>
                      </w:rPr>
                    </w:pPr>
                    <w:r w:rsidRPr="002207E4">
                      <w:rPr>
                        <w:rFonts w:ascii="Times New Roman" w:hAnsi="Times New Roman"/>
                        <w:i/>
                        <w:iCs/>
                        <w:color w:val="000000"/>
                        <w:kern w:val="24"/>
                        <w:sz w:val="16"/>
                        <w:szCs w:val="16"/>
                      </w:rPr>
                      <w:t>(3календарных дня).</w:t>
                    </w:r>
                  </w:p>
                  <w:p w:rsidR="0093299C" w:rsidRPr="0072669F" w:rsidRDefault="0093299C" w:rsidP="00EF2E0E">
                    <w:pPr>
                      <w:spacing w:line="216" w:lineRule="auto"/>
                      <w:ind w:left="-142" w:right="-145"/>
                      <w:jc w:val="center"/>
                      <w:rPr>
                        <w:rFonts w:ascii="Times New Roman" w:hAnsi="Times New Roman"/>
                        <w:i/>
                        <w:iCs/>
                        <w:kern w:val="24"/>
                        <w:sz w:val="20"/>
                      </w:rPr>
                    </w:pPr>
                    <w:r w:rsidRPr="002207E4">
                      <w:rPr>
                        <w:rFonts w:ascii="Times New Roman" w:hAnsi="Times New Roman"/>
                        <w:i/>
                        <w:iCs/>
                        <w:kern w:val="24"/>
                        <w:sz w:val="16"/>
                        <w:szCs w:val="16"/>
                      </w:rPr>
                      <w:t xml:space="preserve">*** Право собственности необходимо зарегистрировать в установленном </w:t>
                    </w:r>
                    <w:r w:rsidRPr="0072669F">
                      <w:rPr>
                        <w:rFonts w:ascii="Times New Roman" w:hAnsi="Times New Roman"/>
                        <w:i/>
                        <w:iCs/>
                        <w:kern w:val="24"/>
                        <w:sz w:val="20"/>
                      </w:rPr>
                      <w:t>порядке</w:t>
                    </w:r>
                  </w:p>
                </w:txbxContent>
              </v:textbox>
            </v:roundrect>
            <v:roundrect id="Скругленный прямоугольник 4" o:spid="_x0000_s1034" style="position:absolute;left:1110;top:11940;width:3555;height:147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Скругленный прямоугольник 4" inset="9.6pt,4.8pt,9.6pt,4.8pt">
                <w:txbxContent>
                  <w:p w:rsidR="0093299C" w:rsidRPr="00B75120" w:rsidRDefault="0093299C" w:rsidP="00EF2E0E">
                    <w:pPr>
                      <w:spacing w:line="216" w:lineRule="auto"/>
                      <w:jc w:val="center"/>
                      <w:rPr>
                        <w:rFonts w:ascii="Times New Roman" w:hAnsi="Times New Roman"/>
                        <w:sz w:val="20"/>
                      </w:rPr>
                    </w:pPr>
                    <w:r>
                      <w:rPr>
                        <w:rFonts w:ascii="Times New Roman" w:hAnsi="Times New Roman"/>
                        <w:sz w:val="20"/>
                      </w:rPr>
                      <w:t>Направление уведомления об отказе в предоставлении муниципальной услуги</w:t>
                    </w:r>
                  </w:p>
                  <w:p w:rsidR="0093299C" w:rsidRPr="00A51EA1" w:rsidRDefault="0093299C" w:rsidP="00EF2E0E">
                    <w:pPr>
                      <w:spacing w:line="216" w:lineRule="auto"/>
                      <w:jc w:val="center"/>
                      <w:rPr>
                        <w:rFonts w:ascii="Times New Roman" w:hAnsi="Times New Roman"/>
                        <w:i/>
                        <w:sz w:val="20"/>
                      </w:rPr>
                    </w:pPr>
                    <w:r>
                      <w:rPr>
                        <w:rFonts w:ascii="Times New Roman" w:hAnsi="Times New Roman"/>
                        <w:i/>
                        <w:sz w:val="20"/>
                      </w:rPr>
                      <w:t>(3 календарных дня)</w:t>
                    </w:r>
                  </w:p>
                </w:txbxContent>
              </v:textbox>
            </v:roundrect>
            <v:shapetype id="_x0000_t32" coordsize="21600,21600" o:spt="32" o:oned="t" path="m,l21600,21600e" filled="f">
              <v:path arrowok="t" fillok="f" o:connecttype="none"/>
              <o:lock v:ext="edit" shapetype="t"/>
            </v:shapetype>
            <v:shape id="Прямая со стрелкой 9" o:spid="_x0000_s1035" type="#_x0000_t32" style="position:absolute;left:5705;top:3058;width:536;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6" type="#_x0000_t34" style="position:absolute;left:5470;top:4762;width:1005;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89,-92016000,-128375" strokecolor="#375623" strokeweight="1.25pt"/>
            <v:shape id="Прямая со стрелкой 9" o:spid="_x0000_s1037" type="#_x0000_t32" style="position:absolute;left:5973;top:5265;width:1962;height: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65758,-1,-65758" strokecolor="#375623" strokeweight="1.25pt">
              <v:stroke joinstyle="miter"/>
            </v:shape>
            <v:shape id="Прямая со стрелкой 9" o:spid="_x0000_s1038" type="#_x0000_t32" style="position:absolute;left:4665;top:5265;width:1307;height:0;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98696,-1,-98696" strokecolor="#375623" strokeweight="1.25pt">
              <v:stroke endarrow="block" joinstyle="miter"/>
            </v:shape>
            <v:shape id="Прямая со стрелкой 9" o:spid="_x0000_s1039" type="#_x0000_t32" style="position:absolute;left:7682;top:5518;width:506;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338727,-1,-338727" strokecolor="#375623" strokeweight="1.25pt">
              <v:stroke endarrow="block" joinstyle="miter"/>
            </v:shape>
            <v:shape id="Прямая со стрелкой 9" o:spid="_x0000_s1040" type="#_x0000_t34" style="position:absolute;left:5610;top:6645;width:765;height:1;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86,-143553600,-180000" strokecolor="#375623" strokeweight="1.25pt"/>
            <v:shape id="Прямая со стрелкой 9" o:spid="_x0000_s1041" type="#_x0000_t32" style="position:absolute;left:5101;top:7154;width:1018;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24126,-1,-124126" strokecolor="#375623" strokeweight="1.25pt">
              <v:stroke joinstyle="miter"/>
            </v:shape>
            <v:shape id="Прямая со стрелкой 9" o:spid="_x0000_s1042" type="#_x0000_t32" style="position:absolute;left:4665;top:7660;width:945;height:0;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28229,-1,-128229" strokecolor="#375623" strokeweight="1.25pt">
              <v:stroke endarrow="block" joinstyle="miter"/>
            </v:shape>
            <v:shape id="Прямая со стрелкой 9" o:spid="_x0000_s1043" type="#_x0000_t32" style="position:absolute;left:8131;top:8279;width:1018;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24126,-1,-124126" strokecolor="#375623" strokeweight="1.25pt">
              <v:stroke joinstyle="miter"/>
            </v:shape>
            <v:shape id="Прямая со стрелкой 9" o:spid="_x0000_s1044" type="#_x0000_t34" style="position:absolute;left:6226;top:8775;width:2414;height:1;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89561600,-77309" strokecolor="#375623" strokeweight="1.25pt"/>
            <v:shape id="Прямая со стрелкой 9" o:spid="_x0000_s1045" type="#_x0000_t34" style="position:absolute;left:5928;top:9072;width:596;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89540000,-225640" strokecolor="#375623" strokeweight="1.25pt">
              <v:stroke endarrow="block"/>
            </v:shape>
            <v:shape id="Прямая со стрелкой 9" o:spid="_x0000_s1046" type="#_x0000_t32" style="position:absolute;left:6856;top:11385;width:1110;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44214,-1,-144214" strokecolor="#375623" strokeweight="1.25pt">
              <v:stroke endarrow="block" joinstyle="miter"/>
            </v:shape>
            <v:shape id="Прямая со стрелкой 9" o:spid="_x0000_s1047" type="#_x0000_t32" style="position:absolute;left:3600;top:11396;width:1110;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44214,-1,-144214" strokecolor="#375623" strokeweight="1.25pt">
              <v:stroke endarrow="block" joinstyle="miter"/>
            </v:shape>
            <w10:anchorlock/>
          </v:group>
        </w:pict>
      </w:r>
    </w:p>
    <w:p w:rsidR="0093299C" w:rsidRDefault="0093299C" w:rsidP="002207E4">
      <w:pPr>
        <w:widowControl w:val="0"/>
        <w:autoSpaceDE w:val="0"/>
        <w:autoSpaceDN w:val="0"/>
        <w:adjustRightInd w:val="0"/>
        <w:spacing w:line="240" w:lineRule="auto"/>
        <w:jc w:val="center"/>
        <w:rPr>
          <w:rFonts w:ascii="Times New Roman" w:hAnsi="Times New Roman"/>
          <w:szCs w:val="28"/>
        </w:rPr>
      </w:pPr>
    </w:p>
    <w:p w:rsidR="0093299C" w:rsidRDefault="0093299C" w:rsidP="002207E4">
      <w:pPr>
        <w:widowControl w:val="0"/>
        <w:autoSpaceDE w:val="0"/>
        <w:autoSpaceDN w:val="0"/>
        <w:adjustRightInd w:val="0"/>
        <w:rPr>
          <w:rFonts w:ascii="Times New Roman" w:hAnsi="Times New Roman"/>
          <w:szCs w:val="28"/>
        </w:rPr>
      </w:pPr>
    </w:p>
    <w:p w:rsidR="0093299C" w:rsidRDefault="0093299C" w:rsidP="00322A87">
      <w:pPr>
        <w:widowControl w:val="0"/>
        <w:autoSpaceDE w:val="0"/>
        <w:autoSpaceDN w:val="0"/>
        <w:adjustRightInd w:val="0"/>
        <w:jc w:val="center"/>
        <w:rPr>
          <w:rFonts w:ascii="Times New Roman" w:hAnsi="Times New Roman"/>
          <w:szCs w:val="28"/>
        </w:rPr>
      </w:pPr>
    </w:p>
    <w:p w:rsidR="0093299C" w:rsidRDefault="0093299C"/>
    <w:sectPr w:rsidR="0093299C" w:rsidSect="006478D7">
      <w:pgSz w:w="11905" w:h="16838"/>
      <w:pgMar w:top="284" w:right="284" w:bottom="284" w:left="284" w:header="720" w:footer="72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299C" w:rsidRDefault="0093299C" w:rsidP="00BF5981">
      <w:pPr>
        <w:spacing w:after="0" w:line="240" w:lineRule="auto"/>
      </w:pPr>
      <w:r>
        <w:separator/>
      </w:r>
    </w:p>
  </w:endnote>
  <w:endnote w:type="continuationSeparator" w:id="1">
    <w:p w:rsidR="0093299C" w:rsidRDefault="0093299C" w:rsidP="00BF59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altName w:val="Calibr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99C" w:rsidRDefault="0093299C" w:rsidP="001960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3299C" w:rsidRDefault="0093299C" w:rsidP="006478D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99C" w:rsidRDefault="0093299C" w:rsidP="001960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93299C" w:rsidRDefault="0093299C" w:rsidP="006478D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299C" w:rsidRDefault="0093299C" w:rsidP="00BF5981">
      <w:pPr>
        <w:spacing w:after="0" w:line="240" w:lineRule="auto"/>
      </w:pPr>
      <w:r>
        <w:separator/>
      </w:r>
    </w:p>
  </w:footnote>
  <w:footnote w:type="continuationSeparator" w:id="1">
    <w:p w:rsidR="0093299C" w:rsidRDefault="0093299C" w:rsidP="00BF59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99C" w:rsidRPr="006B57F6" w:rsidRDefault="0093299C" w:rsidP="006B57F6">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16AB55CC"/>
    <w:multiLevelType w:val="hybridMultilevel"/>
    <w:tmpl w:val="1E248F9C"/>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88E0AD9"/>
    <w:multiLevelType w:val="multilevel"/>
    <w:tmpl w:val="1E248F9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nsid w:val="2F7D17C5"/>
    <w:multiLevelType w:val="multilevel"/>
    <w:tmpl w:val="A50EB104"/>
    <w:lvl w:ilvl="0">
      <w:start w:val="1"/>
      <w:numFmt w:val="decimal"/>
      <w:lvlText w:val="%1)"/>
      <w:lvlJc w:val="left"/>
      <w:pPr>
        <w:ind w:left="720" w:hanging="360"/>
      </w:pPr>
      <w:rPr>
        <w:rFonts w:eastAsia="Times New Roman"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3B1D7776"/>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6"/>
  </w:num>
  <w:num w:numId="2">
    <w:abstractNumId w:val="4"/>
  </w:num>
  <w:num w:numId="3">
    <w:abstractNumId w:val="5"/>
  </w:num>
  <w:num w:numId="4">
    <w:abstractNumId w:val="0"/>
  </w:num>
  <w:num w:numId="5">
    <w:abstractNumId w:val="1"/>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A36A9"/>
    <w:rsid w:val="00001146"/>
    <w:rsid w:val="00015DDB"/>
    <w:rsid w:val="000205C2"/>
    <w:rsid w:val="000502B4"/>
    <w:rsid w:val="00051A05"/>
    <w:rsid w:val="00056C0D"/>
    <w:rsid w:val="00074A54"/>
    <w:rsid w:val="00095302"/>
    <w:rsid w:val="000A4E2B"/>
    <w:rsid w:val="000C67CD"/>
    <w:rsid w:val="00105D4E"/>
    <w:rsid w:val="001148D6"/>
    <w:rsid w:val="00125922"/>
    <w:rsid w:val="00130EC3"/>
    <w:rsid w:val="00132BE8"/>
    <w:rsid w:val="001768F7"/>
    <w:rsid w:val="001835C8"/>
    <w:rsid w:val="00184B26"/>
    <w:rsid w:val="00194739"/>
    <w:rsid w:val="00196009"/>
    <w:rsid w:val="001A7709"/>
    <w:rsid w:val="002101A0"/>
    <w:rsid w:val="002207E4"/>
    <w:rsid w:val="00231667"/>
    <w:rsid w:val="00232007"/>
    <w:rsid w:val="002842F8"/>
    <w:rsid w:val="002C0FD8"/>
    <w:rsid w:val="002E695B"/>
    <w:rsid w:val="002F59A9"/>
    <w:rsid w:val="00310540"/>
    <w:rsid w:val="00322A87"/>
    <w:rsid w:val="00345CA5"/>
    <w:rsid w:val="00361421"/>
    <w:rsid w:val="003637C6"/>
    <w:rsid w:val="00373F2A"/>
    <w:rsid w:val="0037452F"/>
    <w:rsid w:val="003B635F"/>
    <w:rsid w:val="003B68D5"/>
    <w:rsid w:val="003B7C0B"/>
    <w:rsid w:val="003E45B0"/>
    <w:rsid w:val="00404B7E"/>
    <w:rsid w:val="004067F7"/>
    <w:rsid w:val="00415A8B"/>
    <w:rsid w:val="00417C9E"/>
    <w:rsid w:val="0042224C"/>
    <w:rsid w:val="004406B2"/>
    <w:rsid w:val="00453C34"/>
    <w:rsid w:val="00460848"/>
    <w:rsid w:val="00471BDB"/>
    <w:rsid w:val="004778F2"/>
    <w:rsid w:val="0049799B"/>
    <w:rsid w:val="004B6594"/>
    <w:rsid w:val="004C0C40"/>
    <w:rsid w:val="00515277"/>
    <w:rsid w:val="005253BA"/>
    <w:rsid w:val="00543354"/>
    <w:rsid w:val="00573C16"/>
    <w:rsid w:val="005A7A0B"/>
    <w:rsid w:val="005C544F"/>
    <w:rsid w:val="005C5587"/>
    <w:rsid w:val="005D116A"/>
    <w:rsid w:val="005E39E0"/>
    <w:rsid w:val="00630622"/>
    <w:rsid w:val="0063153E"/>
    <w:rsid w:val="006478CA"/>
    <w:rsid w:val="006478D7"/>
    <w:rsid w:val="0066708E"/>
    <w:rsid w:val="006B16D1"/>
    <w:rsid w:val="006B57F6"/>
    <w:rsid w:val="006D2A7B"/>
    <w:rsid w:val="00725C59"/>
    <w:rsid w:val="0072669F"/>
    <w:rsid w:val="00756EAE"/>
    <w:rsid w:val="00782C5D"/>
    <w:rsid w:val="0079209A"/>
    <w:rsid w:val="007C6C4C"/>
    <w:rsid w:val="007D7FF1"/>
    <w:rsid w:val="007E13F4"/>
    <w:rsid w:val="007E76A4"/>
    <w:rsid w:val="0080364F"/>
    <w:rsid w:val="00821C2D"/>
    <w:rsid w:val="00870C09"/>
    <w:rsid w:val="00881769"/>
    <w:rsid w:val="008872BE"/>
    <w:rsid w:val="00894C45"/>
    <w:rsid w:val="008D7FBE"/>
    <w:rsid w:val="008F485A"/>
    <w:rsid w:val="0090625F"/>
    <w:rsid w:val="00922DBE"/>
    <w:rsid w:val="0093299C"/>
    <w:rsid w:val="009353D5"/>
    <w:rsid w:val="00941B21"/>
    <w:rsid w:val="00953210"/>
    <w:rsid w:val="00964EBF"/>
    <w:rsid w:val="00970F6E"/>
    <w:rsid w:val="00971AD4"/>
    <w:rsid w:val="009B4553"/>
    <w:rsid w:val="009D540B"/>
    <w:rsid w:val="009D7DCB"/>
    <w:rsid w:val="009E5F2C"/>
    <w:rsid w:val="009F0AB1"/>
    <w:rsid w:val="009F7363"/>
    <w:rsid w:val="00A015B8"/>
    <w:rsid w:val="00A23A16"/>
    <w:rsid w:val="00A269C7"/>
    <w:rsid w:val="00A353AF"/>
    <w:rsid w:val="00A41FAD"/>
    <w:rsid w:val="00A51EA1"/>
    <w:rsid w:val="00A66CDC"/>
    <w:rsid w:val="00AC265B"/>
    <w:rsid w:val="00AC689E"/>
    <w:rsid w:val="00B15E9E"/>
    <w:rsid w:val="00B2322C"/>
    <w:rsid w:val="00B26180"/>
    <w:rsid w:val="00B741C3"/>
    <w:rsid w:val="00B75120"/>
    <w:rsid w:val="00B833EB"/>
    <w:rsid w:val="00B904E0"/>
    <w:rsid w:val="00B91CEE"/>
    <w:rsid w:val="00BA65A6"/>
    <w:rsid w:val="00BB2E96"/>
    <w:rsid w:val="00BD6D67"/>
    <w:rsid w:val="00BF5981"/>
    <w:rsid w:val="00C61F37"/>
    <w:rsid w:val="00C6338B"/>
    <w:rsid w:val="00C82CE8"/>
    <w:rsid w:val="00CE41E7"/>
    <w:rsid w:val="00D05668"/>
    <w:rsid w:val="00D06842"/>
    <w:rsid w:val="00D12F93"/>
    <w:rsid w:val="00D42998"/>
    <w:rsid w:val="00D54E15"/>
    <w:rsid w:val="00D622EA"/>
    <w:rsid w:val="00D67B2C"/>
    <w:rsid w:val="00D70335"/>
    <w:rsid w:val="00D7464F"/>
    <w:rsid w:val="00D9333D"/>
    <w:rsid w:val="00D9538A"/>
    <w:rsid w:val="00DA36A9"/>
    <w:rsid w:val="00DC3175"/>
    <w:rsid w:val="00DE1CFC"/>
    <w:rsid w:val="00DE46DF"/>
    <w:rsid w:val="00E62351"/>
    <w:rsid w:val="00E71C7C"/>
    <w:rsid w:val="00EB3602"/>
    <w:rsid w:val="00EB57A3"/>
    <w:rsid w:val="00EB64BC"/>
    <w:rsid w:val="00EF2E0E"/>
    <w:rsid w:val="00F0200C"/>
    <w:rsid w:val="00F23F85"/>
    <w:rsid w:val="00F5156C"/>
    <w:rsid w:val="00F56753"/>
    <w:rsid w:val="00F870A6"/>
    <w:rsid w:val="00F87EA6"/>
    <w:rsid w:val="00FC3649"/>
    <w:rsid w:val="00FE4A2B"/>
    <w:rsid w:val="00FF1508"/>
    <w:rsid w:val="00FF375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08E"/>
    <w:pPr>
      <w:spacing w:after="200" w:line="276" w:lineRule="auto"/>
    </w:pPr>
    <w:rPr>
      <w:lang w:eastAsia="en-US"/>
    </w:rPr>
  </w:style>
  <w:style w:type="paragraph" w:styleId="Heading1">
    <w:name w:val="heading 1"/>
    <w:basedOn w:val="Normal"/>
    <w:link w:val="Heading1Char"/>
    <w:uiPriority w:val="99"/>
    <w:qFormat/>
    <w:locked/>
    <w:rsid w:val="00322A87"/>
    <w:pPr>
      <w:shd w:val="clear" w:color="auto" w:fill="E0EBFB"/>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Heading4">
    <w:name w:val="heading 4"/>
    <w:basedOn w:val="Normal"/>
    <w:next w:val="Normal"/>
    <w:link w:val="Heading4Char"/>
    <w:uiPriority w:val="99"/>
    <w:qFormat/>
    <w:locked/>
    <w:rsid w:val="00322A87"/>
    <w:pPr>
      <w:keepNext/>
      <w:keepLines/>
      <w:spacing w:before="40" w:after="0" w:line="240" w:lineRule="auto"/>
      <w:ind w:firstLine="720"/>
      <w:jc w:val="both"/>
      <w:outlineLvl w:val="3"/>
    </w:pPr>
    <w:rPr>
      <w:rFonts w:ascii="Calibri Light" w:hAnsi="Calibri Light"/>
      <w:i/>
      <w:iCs/>
      <w:color w:val="2E74B5"/>
      <w:sz w:val="28"/>
      <w:szCs w:val="20"/>
      <w:lang w:eastAsia="ru-RU"/>
    </w:rPr>
  </w:style>
  <w:style w:type="paragraph" w:styleId="Heading5">
    <w:name w:val="heading 5"/>
    <w:basedOn w:val="Normal"/>
    <w:next w:val="Normal"/>
    <w:link w:val="Heading5Char"/>
    <w:uiPriority w:val="99"/>
    <w:qFormat/>
    <w:locked/>
    <w:rsid w:val="00322A87"/>
    <w:pPr>
      <w:keepNext/>
      <w:keepLines/>
      <w:spacing w:before="40" w:after="0" w:line="240" w:lineRule="auto"/>
      <w:ind w:firstLine="720"/>
      <w:jc w:val="both"/>
      <w:outlineLvl w:val="4"/>
    </w:pPr>
    <w:rPr>
      <w:rFonts w:ascii="Calibri Light" w:hAnsi="Calibri Light"/>
      <w:color w:val="2E74B5"/>
      <w:sz w:val="28"/>
      <w:szCs w:val="20"/>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22A87"/>
    <w:rPr>
      <w:rFonts w:cs="Times New Roman"/>
      <w:b/>
      <w:bCs/>
      <w:kern w:val="36"/>
      <w:sz w:val="48"/>
      <w:szCs w:val="48"/>
      <w:lang w:val="ru-RU" w:eastAsia="ru-RU" w:bidi="ar-SA"/>
    </w:rPr>
  </w:style>
  <w:style w:type="character" w:customStyle="1" w:styleId="Heading4Char">
    <w:name w:val="Heading 4 Char"/>
    <w:basedOn w:val="DefaultParagraphFont"/>
    <w:link w:val="Heading4"/>
    <w:uiPriority w:val="99"/>
    <w:semiHidden/>
    <w:locked/>
    <w:rsid w:val="00322A87"/>
    <w:rPr>
      <w:rFonts w:ascii="Calibri Light" w:hAnsi="Calibri Light" w:cs="Times New Roman"/>
      <w:i/>
      <w:iCs/>
      <w:color w:val="2E74B5"/>
      <w:sz w:val="28"/>
      <w:lang w:val="ru-RU" w:eastAsia="ru-RU" w:bidi="ar-SA"/>
    </w:rPr>
  </w:style>
  <w:style w:type="character" w:customStyle="1" w:styleId="Heading5Char">
    <w:name w:val="Heading 5 Char"/>
    <w:basedOn w:val="DefaultParagraphFont"/>
    <w:link w:val="Heading5"/>
    <w:uiPriority w:val="99"/>
    <w:semiHidden/>
    <w:locked/>
    <w:rsid w:val="00322A87"/>
    <w:rPr>
      <w:rFonts w:ascii="Calibri Light" w:hAnsi="Calibri Light" w:cs="Times New Roman"/>
      <w:color w:val="2E74B5"/>
      <w:sz w:val="28"/>
      <w:lang w:val="ru-RU" w:eastAsia="ru-RU" w:bidi="ar-SA"/>
    </w:rPr>
  </w:style>
  <w:style w:type="paragraph" w:customStyle="1" w:styleId="ConsPlusNonformat">
    <w:name w:val="ConsPlusNonformat"/>
    <w:uiPriority w:val="99"/>
    <w:rsid w:val="00DA36A9"/>
    <w:pPr>
      <w:widowControl w:val="0"/>
      <w:autoSpaceDE w:val="0"/>
      <w:autoSpaceDN w:val="0"/>
      <w:adjustRightInd w:val="0"/>
    </w:pPr>
    <w:rPr>
      <w:rFonts w:ascii="Courier New" w:eastAsia="Times New Roman" w:hAnsi="Courier New" w:cs="Courier New"/>
      <w:sz w:val="20"/>
      <w:szCs w:val="20"/>
    </w:rPr>
  </w:style>
  <w:style w:type="table" w:styleId="TableGrid">
    <w:name w:val="Table Grid"/>
    <w:basedOn w:val="TableNormal"/>
    <w:uiPriority w:val="99"/>
    <w:rsid w:val="00105D4E"/>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3637C6"/>
    <w:rPr>
      <w:rFonts w:cs="Times New Roman"/>
      <w:color w:val="0000FF"/>
      <w:u w:val="single"/>
    </w:rPr>
  </w:style>
  <w:style w:type="paragraph" w:styleId="NoSpacing">
    <w:name w:val="No Spacing"/>
    <w:link w:val="NoSpacingChar"/>
    <w:uiPriority w:val="99"/>
    <w:qFormat/>
    <w:rsid w:val="003637C6"/>
    <w:rPr>
      <w:rFonts w:eastAsia="Times New Roman"/>
    </w:rPr>
  </w:style>
  <w:style w:type="character" w:customStyle="1" w:styleId="NoSpacingChar">
    <w:name w:val="No Spacing Char"/>
    <w:basedOn w:val="DefaultParagraphFont"/>
    <w:link w:val="NoSpacing"/>
    <w:uiPriority w:val="99"/>
    <w:locked/>
    <w:rsid w:val="003637C6"/>
    <w:rPr>
      <w:rFonts w:eastAsia="Times New Roman" w:cs="Times New Roman"/>
      <w:sz w:val="22"/>
      <w:szCs w:val="22"/>
      <w:lang w:val="ru-RU" w:eastAsia="ru-RU" w:bidi="ar-SA"/>
    </w:rPr>
  </w:style>
  <w:style w:type="paragraph" w:customStyle="1" w:styleId="ConsPlusCell">
    <w:name w:val="ConsPlusCell"/>
    <w:uiPriority w:val="99"/>
    <w:rsid w:val="00322A87"/>
    <w:pPr>
      <w:widowControl w:val="0"/>
      <w:autoSpaceDE w:val="0"/>
      <w:autoSpaceDN w:val="0"/>
      <w:adjustRightInd w:val="0"/>
    </w:pPr>
    <w:rPr>
      <w:rFonts w:ascii="Times New Roman" w:hAnsi="Times New Roman"/>
      <w:sz w:val="28"/>
      <w:szCs w:val="28"/>
    </w:rPr>
  </w:style>
  <w:style w:type="paragraph" w:styleId="NormalWeb">
    <w:name w:val="Normal (Web)"/>
    <w:basedOn w:val="Normal"/>
    <w:uiPriority w:val="99"/>
    <w:semiHidden/>
    <w:rsid w:val="00322A87"/>
    <w:pPr>
      <w:spacing w:before="100" w:beforeAutospacing="1" w:after="100" w:afterAutospacing="1" w:line="240" w:lineRule="auto"/>
    </w:pPr>
    <w:rPr>
      <w:rFonts w:ascii="Times New Roman" w:hAnsi="Times New Roman"/>
      <w:sz w:val="24"/>
      <w:szCs w:val="24"/>
      <w:lang w:eastAsia="ru-RU"/>
    </w:rPr>
  </w:style>
  <w:style w:type="paragraph" w:customStyle="1" w:styleId="ConsPlusNormal">
    <w:name w:val="ConsPlusNormal"/>
    <w:uiPriority w:val="99"/>
    <w:rsid w:val="00322A87"/>
    <w:pPr>
      <w:widowControl w:val="0"/>
      <w:autoSpaceDE w:val="0"/>
      <w:autoSpaceDN w:val="0"/>
      <w:adjustRightInd w:val="0"/>
      <w:ind w:firstLine="720"/>
    </w:pPr>
    <w:rPr>
      <w:rFonts w:ascii="Arial" w:hAnsi="Arial" w:cs="Arial"/>
      <w:sz w:val="20"/>
      <w:szCs w:val="20"/>
    </w:rPr>
  </w:style>
  <w:style w:type="paragraph" w:styleId="ListParagraph">
    <w:name w:val="List Paragraph"/>
    <w:basedOn w:val="Normal"/>
    <w:uiPriority w:val="99"/>
    <w:qFormat/>
    <w:rsid w:val="00322A87"/>
    <w:pPr>
      <w:spacing w:after="0" w:line="240" w:lineRule="auto"/>
      <w:ind w:left="720" w:firstLine="720"/>
      <w:contextualSpacing/>
      <w:jc w:val="both"/>
    </w:pPr>
    <w:rPr>
      <w:rFonts w:ascii="Tms Rmn" w:hAnsi="Tms Rmn"/>
      <w:sz w:val="28"/>
      <w:szCs w:val="20"/>
      <w:lang w:eastAsia="ru-RU"/>
    </w:rPr>
  </w:style>
  <w:style w:type="paragraph" w:styleId="Header">
    <w:name w:val="header"/>
    <w:basedOn w:val="Normal"/>
    <w:link w:val="HeaderChar"/>
    <w:uiPriority w:val="99"/>
    <w:rsid w:val="00322A87"/>
    <w:pPr>
      <w:tabs>
        <w:tab w:val="center" w:pos="4677"/>
        <w:tab w:val="right" w:pos="9355"/>
      </w:tabs>
      <w:spacing w:after="0" w:line="240" w:lineRule="auto"/>
      <w:ind w:firstLine="720"/>
      <w:jc w:val="both"/>
    </w:pPr>
    <w:rPr>
      <w:rFonts w:ascii="Tms Rmn" w:hAnsi="Tms Rmn"/>
      <w:sz w:val="28"/>
      <w:szCs w:val="20"/>
      <w:lang w:eastAsia="ru-RU"/>
    </w:rPr>
  </w:style>
  <w:style w:type="character" w:customStyle="1" w:styleId="HeaderChar">
    <w:name w:val="Header Char"/>
    <w:basedOn w:val="DefaultParagraphFont"/>
    <w:link w:val="Header"/>
    <w:uiPriority w:val="99"/>
    <w:locked/>
    <w:rsid w:val="00322A87"/>
    <w:rPr>
      <w:rFonts w:ascii="Tms Rmn" w:hAnsi="Tms Rmn" w:cs="Times New Roman"/>
      <w:sz w:val="28"/>
      <w:lang w:val="ru-RU" w:eastAsia="ru-RU" w:bidi="ar-SA"/>
    </w:rPr>
  </w:style>
  <w:style w:type="paragraph" w:styleId="Footer">
    <w:name w:val="footer"/>
    <w:basedOn w:val="Normal"/>
    <w:link w:val="FooterChar"/>
    <w:uiPriority w:val="99"/>
    <w:rsid w:val="00322A87"/>
    <w:pPr>
      <w:tabs>
        <w:tab w:val="center" w:pos="4677"/>
        <w:tab w:val="right" w:pos="9355"/>
      </w:tabs>
      <w:spacing w:after="0" w:line="240" w:lineRule="auto"/>
      <w:ind w:firstLine="720"/>
      <w:jc w:val="both"/>
    </w:pPr>
    <w:rPr>
      <w:rFonts w:ascii="Tms Rmn" w:hAnsi="Tms Rmn"/>
      <w:sz w:val="28"/>
      <w:szCs w:val="20"/>
      <w:lang w:eastAsia="ru-RU"/>
    </w:rPr>
  </w:style>
  <w:style w:type="character" w:customStyle="1" w:styleId="FooterChar">
    <w:name w:val="Footer Char"/>
    <w:basedOn w:val="DefaultParagraphFont"/>
    <w:link w:val="Footer"/>
    <w:uiPriority w:val="99"/>
    <w:locked/>
    <w:rsid w:val="00322A87"/>
    <w:rPr>
      <w:rFonts w:ascii="Tms Rmn" w:hAnsi="Tms Rmn" w:cs="Times New Roman"/>
      <w:sz w:val="28"/>
      <w:lang w:val="ru-RU" w:eastAsia="ru-RU" w:bidi="ar-SA"/>
    </w:rPr>
  </w:style>
  <w:style w:type="paragraph" w:styleId="HTMLPreformatted">
    <w:name w:val="HTML Preformatted"/>
    <w:basedOn w:val="Normal"/>
    <w:link w:val="HTMLPreformattedChar"/>
    <w:uiPriority w:val="99"/>
    <w:semiHidden/>
    <w:rsid w:val="00322A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ko-KR"/>
    </w:rPr>
  </w:style>
  <w:style w:type="character" w:customStyle="1" w:styleId="HTMLPreformattedChar">
    <w:name w:val="HTML Preformatted Char"/>
    <w:basedOn w:val="DefaultParagraphFont"/>
    <w:link w:val="HTMLPreformatted"/>
    <w:uiPriority w:val="99"/>
    <w:semiHidden/>
    <w:locked/>
    <w:rsid w:val="00322A87"/>
    <w:rPr>
      <w:rFonts w:ascii="Courier New" w:hAnsi="Courier New" w:cs="Courier New"/>
      <w:lang w:val="ru-RU" w:eastAsia="ko-KR" w:bidi="ar-SA"/>
    </w:rPr>
  </w:style>
  <w:style w:type="character" w:customStyle="1" w:styleId="blk">
    <w:name w:val="blk"/>
    <w:basedOn w:val="DefaultParagraphFont"/>
    <w:uiPriority w:val="99"/>
    <w:rsid w:val="00322A87"/>
    <w:rPr>
      <w:rFonts w:cs="Times New Roman"/>
    </w:rPr>
  </w:style>
  <w:style w:type="character" w:styleId="PlaceholderText">
    <w:name w:val="Placeholder Text"/>
    <w:basedOn w:val="DefaultParagraphFont"/>
    <w:uiPriority w:val="99"/>
    <w:semiHidden/>
    <w:rsid w:val="00322A87"/>
    <w:rPr>
      <w:rFonts w:cs="Times New Roman"/>
      <w:color w:val="808080"/>
    </w:rPr>
  </w:style>
  <w:style w:type="paragraph" w:styleId="BalloonText">
    <w:name w:val="Balloon Text"/>
    <w:basedOn w:val="Normal"/>
    <w:link w:val="BalloonTextChar"/>
    <w:uiPriority w:val="99"/>
    <w:semiHidden/>
    <w:rsid w:val="00322A87"/>
    <w:pPr>
      <w:spacing w:after="0" w:line="240" w:lineRule="auto"/>
      <w:ind w:firstLine="720"/>
      <w:jc w:val="both"/>
    </w:pPr>
    <w:rPr>
      <w:rFonts w:ascii="Tahoma" w:hAnsi="Tahoma" w:cs="Tahoma"/>
      <w:sz w:val="16"/>
      <w:szCs w:val="16"/>
      <w:lang w:eastAsia="ru-RU"/>
    </w:rPr>
  </w:style>
  <w:style w:type="character" w:customStyle="1" w:styleId="BalloonTextChar">
    <w:name w:val="Balloon Text Char"/>
    <w:basedOn w:val="DefaultParagraphFont"/>
    <w:link w:val="BalloonText"/>
    <w:uiPriority w:val="99"/>
    <w:semiHidden/>
    <w:locked/>
    <w:rsid w:val="00322A87"/>
    <w:rPr>
      <w:rFonts w:ascii="Tahoma" w:hAnsi="Tahoma" w:cs="Tahoma"/>
      <w:sz w:val="16"/>
      <w:szCs w:val="16"/>
      <w:lang w:val="ru-RU" w:eastAsia="ru-RU" w:bidi="ar-SA"/>
    </w:rPr>
  </w:style>
  <w:style w:type="character" w:customStyle="1" w:styleId="r">
    <w:name w:val="r"/>
    <w:basedOn w:val="DefaultParagraphFont"/>
    <w:uiPriority w:val="99"/>
    <w:rsid w:val="00322A87"/>
    <w:rPr>
      <w:rFonts w:cs="Times New Roman"/>
    </w:rPr>
  </w:style>
  <w:style w:type="paragraph" w:customStyle="1" w:styleId="ConsNormal">
    <w:name w:val="ConsNormal"/>
    <w:uiPriority w:val="99"/>
    <w:rsid w:val="00322A87"/>
    <w:pPr>
      <w:widowControl w:val="0"/>
      <w:suppressAutoHyphens/>
      <w:autoSpaceDE w:val="0"/>
      <w:ind w:firstLine="720"/>
    </w:pPr>
    <w:rPr>
      <w:rFonts w:ascii="Arial" w:hAnsi="Arial" w:cs="Arial"/>
      <w:sz w:val="20"/>
      <w:szCs w:val="20"/>
      <w:lang w:eastAsia="ar-SA"/>
    </w:rPr>
  </w:style>
  <w:style w:type="character" w:styleId="Strong">
    <w:name w:val="Strong"/>
    <w:basedOn w:val="DefaultParagraphFont"/>
    <w:uiPriority w:val="99"/>
    <w:qFormat/>
    <w:locked/>
    <w:rsid w:val="00322A87"/>
    <w:rPr>
      <w:rFonts w:cs="Times New Roman"/>
      <w:b/>
      <w:bCs/>
    </w:rPr>
  </w:style>
  <w:style w:type="character" w:customStyle="1" w:styleId="apple-converted-space">
    <w:name w:val="apple-converted-space"/>
    <w:basedOn w:val="DefaultParagraphFont"/>
    <w:uiPriority w:val="99"/>
    <w:rsid w:val="00322A87"/>
    <w:rPr>
      <w:rFonts w:cs="Times New Roman"/>
    </w:rPr>
  </w:style>
  <w:style w:type="character" w:styleId="CommentReference">
    <w:name w:val="annotation reference"/>
    <w:basedOn w:val="DefaultParagraphFont"/>
    <w:uiPriority w:val="99"/>
    <w:semiHidden/>
    <w:rsid w:val="00322A87"/>
    <w:rPr>
      <w:rFonts w:cs="Times New Roman"/>
      <w:sz w:val="16"/>
      <w:szCs w:val="16"/>
    </w:rPr>
  </w:style>
  <w:style w:type="paragraph" w:styleId="CommentText">
    <w:name w:val="annotation text"/>
    <w:basedOn w:val="Normal"/>
    <w:link w:val="CommentTextChar"/>
    <w:uiPriority w:val="99"/>
    <w:semiHidden/>
    <w:rsid w:val="00322A87"/>
    <w:pPr>
      <w:spacing w:after="0" w:line="240" w:lineRule="auto"/>
      <w:ind w:firstLine="720"/>
      <w:jc w:val="both"/>
    </w:pPr>
    <w:rPr>
      <w:rFonts w:ascii="Tms Rmn" w:hAnsi="Tms Rmn"/>
      <w:sz w:val="20"/>
      <w:szCs w:val="20"/>
      <w:lang w:eastAsia="ru-RU"/>
    </w:rPr>
  </w:style>
  <w:style w:type="character" w:customStyle="1" w:styleId="CommentTextChar">
    <w:name w:val="Comment Text Char"/>
    <w:basedOn w:val="DefaultParagraphFont"/>
    <w:link w:val="CommentText"/>
    <w:uiPriority w:val="99"/>
    <w:semiHidden/>
    <w:locked/>
    <w:rsid w:val="00322A87"/>
    <w:rPr>
      <w:rFonts w:ascii="Tms Rmn" w:hAnsi="Tms Rmn" w:cs="Times New Roman"/>
      <w:lang w:val="ru-RU" w:eastAsia="ru-RU" w:bidi="ar-SA"/>
    </w:rPr>
  </w:style>
  <w:style w:type="paragraph" w:styleId="CommentSubject">
    <w:name w:val="annotation subject"/>
    <w:basedOn w:val="CommentText"/>
    <w:next w:val="CommentText"/>
    <w:link w:val="CommentSubjectChar"/>
    <w:uiPriority w:val="99"/>
    <w:semiHidden/>
    <w:rsid w:val="00322A87"/>
    <w:rPr>
      <w:b/>
      <w:bCs/>
    </w:rPr>
  </w:style>
  <w:style w:type="character" w:customStyle="1" w:styleId="CommentSubjectChar">
    <w:name w:val="Comment Subject Char"/>
    <w:basedOn w:val="CommentTextChar"/>
    <w:link w:val="CommentSubject"/>
    <w:uiPriority w:val="99"/>
    <w:semiHidden/>
    <w:locked/>
    <w:rsid w:val="00322A87"/>
    <w:rPr>
      <w:b/>
      <w:bCs/>
    </w:rPr>
  </w:style>
  <w:style w:type="paragraph" w:styleId="Revision">
    <w:name w:val="Revision"/>
    <w:hidden/>
    <w:uiPriority w:val="99"/>
    <w:semiHidden/>
    <w:rsid w:val="00322A87"/>
    <w:rPr>
      <w:rFonts w:ascii="Tms Rmn" w:hAnsi="Tms Rmn"/>
      <w:sz w:val="28"/>
      <w:szCs w:val="20"/>
    </w:rPr>
  </w:style>
  <w:style w:type="paragraph" w:styleId="FootnoteText">
    <w:name w:val="footnote text"/>
    <w:basedOn w:val="Normal"/>
    <w:link w:val="FootnoteTextChar"/>
    <w:uiPriority w:val="99"/>
    <w:rsid w:val="00322A87"/>
    <w:pPr>
      <w:autoSpaceDE w:val="0"/>
      <w:autoSpaceDN w:val="0"/>
      <w:spacing w:after="0" w:line="240" w:lineRule="auto"/>
    </w:pPr>
    <w:rPr>
      <w:rFonts w:ascii="Times New Roman" w:hAnsi="Times New Roman"/>
      <w:sz w:val="20"/>
      <w:szCs w:val="20"/>
      <w:lang w:eastAsia="ru-RU"/>
    </w:rPr>
  </w:style>
  <w:style w:type="character" w:customStyle="1" w:styleId="FootnoteTextChar">
    <w:name w:val="Footnote Text Char"/>
    <w:basedOn w:val="DefaultParagraphFont"/>
    <w:link w:val="FootnoteText"/>
    <w:uiPriority w:val="99"/>
    <w:locked/>
    <w:rsid w:val="00322A87"/>
    <w:rPr>
      <w:rFonts w:cs="Times New Roman"/>
      <w:lang w:val="ru-RU" w:eastAsia="ru-RU" w:bidi="ar-SA"/>
    </w:rPr>
  </w:style>
  <w:style w:type="character" w:styleId="FootnoteReference">
    <w:name w:val="footnote reference"/>
    <w:basedOn w:val="DefaultParagraphFont"/>
    <w:uiPriority w:val="99"/>
    <w:rsid w:val="00322A87"/>
    <w:rPr>
      <w:rFonts w:cs="Times New Roman"/>
      <w:vertAlign w:val="superscript"/>
    </w:rPr>
  </w:style>
  <w:style w:type="character" w:styleId="PageNumber">
    <w:name w:val="page number"/>
    <w:basedOn w:val="DefaultParagraphFont"/>
    <w:uiPriority w:val="99"/>
    <w:rsid w:val="006478D7"/>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consultantplus://offline/ref=20DED410E6C580ADCC58421815E9A20E2D51E481DCE9769F00EC8A0111F377C25A04964E3C661C7DqBw0G" TargetMode="External"/><Relationship Id="rId18" Type="http://schemas.openxmlformats.org/officeDocument/2006/relationships/hyperlink" Target="consultantplus://offline/ref=9781A82040EA923D0661B835D74383BC36970B930BC79FA19B4AECA0B16C43B51EE5BD15954D5A241157CF3EWCI"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consultantplus://offline/ref=CF2EA381CA3B42D63CC65B25AA3B170AD8B917F9E7F5484B77C55534A8DB1F7D855F51E85A56A117j8f4X" TargetMode="External"/><Relationship Id="rId12" Type="http://schemas.openxmlformats.org/officeDocument/2006/relationships/hyperlink" Target="consultantplus://offline/ref=20DED410E6C580ADCC58421815E9A20E2D51E481DCE9769F00EC8A0111F377C25A04964E3C661C79qBw0G" TargetMode="External"/><Relationship Id="rId17" Type="http://schemas.openxmlformats.org/officeDocument/2006/relationships/hyperlink" Target="consultantplus://offline/ref=FE4AF0CF3427A82AAF077E0CE3B12B8927A1973B825A3E0C6197BD5A478298C6A2CA1DF2v2QCD"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FFCF61B1203897002AE1EBBDD6BF3825CCC242D70BB000727A0349900Bw5JBI" TargetMode="External"/><Relationship Id="rId20" Type="http://schemas.openxmlformats.org/officeDocument/2006/relationships/hyperlink" Target="mailto:belorechenskoe@mail.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20DED410E6C580ADCC58421815E9A20E2D51E481DCE9769F00EC8A0111F377C25A04964E3C661C7EqBw9G"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FFCF61B1203897002AE1EBBDD6BF3825CCC242D70BB300727A0349900Bw5JBI" TargetMode="External"/><Relationship Id="rId23" Type="http://schemas.openxmlformats.org/officeDocument/2006/relationships/footer" Target="footer2.xml"/><Relationship Id="rId10" Type="http://schemas.openxmlformats.org/officeDocument/2006/relationships/hyperlink" Target="consultantplus://offline/ref=5E242C3977647125482FC6341F1FEB65EA4FFE180515800964F7B17AB44A813D7419EAE07023F380145E2DR8A6G" TargetMode="External"/><Relationship Id="rId19" Type="http://schemas.openxmlformats.org/officeDocument/2006/relationships/hyperlink" Target="consultantplus://offline/ref=9781A82040EA923D0661B835D74383BC36970B930BC79FA19B4AECA0B16C43B51EE5BD15954D5A241157C33EW9I" TargetMode="External"/><Relationship Id="rId4" Type="http://schemas.openxmlformats.org/officeDocument/2006/relationships/webSettings" Target="webSettings.xml"/><Relationship Id="rId9" Type="http://schemas.openxmlformats.org/officeDocument/2006/relationships/hyperlink" Target="consultantplus://offline/ref=BFF3CEF669FE77FD6A8A825E73912609FA24B306766512BD9B1FCD03CA3EA634C5CF38C8105C5C4DDFZDC" TargetMode="External"/><Relationship Id="rId14" Type="http://schemas.openxmlformats.org/officeDocument/2006/relationships/hyperlink" Target="consultantplus://offline/ref=20DED410E6C580ADCC58421815E9A20E2D51E481DCE9769F00EC8A0111F377C25A04964E3C661C7CqBw1G"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30</TotalTime>
  <Pages>36</Pages>
  <Words>10332</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natali</dc:creator>
  <cp:keywords/>
  <dc:description/>
  <cp:lastModifiedBy>User</cp:lastModifiedBy>
  <cp:revision>2</cp:revision>
  <cp:lastPrinted>2014-11-13T06:54:00Z</cp:lastPrinted>
  <dcterms:created xsi:type="dcterms:W3CDTF">2014-11-14T01:55:00Z</dcterms:created>
  <dcterms:modified xsi:type="dcterms:W3CDTF">2014-11-14T01:55:00Z</dcterms:modified>
</cp:coreProperties>
</file>