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A7D" w:rsidRPr="00247A7D" w:rsidRDefault="00247A7D" w:rsidP="00247A7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7A7D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Российская Федерация</w:t>
      </w:r>
    </w:p>
    <w:p w:rsidR="00247A7D" w:rsidRPr="00247A7D" w:rsidRDefault="00247A7D" w:rsidP="00247A7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7A7D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Иркутская область</w:t>
      </w:r>
    </w:p>
    <w:p w:rsidR="00247A7D" w:rsidRPr="00247A7D" w:rsidRDefault="00247A7D" w:rsidP="00247A7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7A7D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городское поселение </w:t>
      </w:r>
      <w:proofErr w:type="spellStart"/>
      <w:r w:rsidRPr="00247A7D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Белореченское</w:t>
      </w:r>
      <w:proofErr w:type="spellEnd"/>
      <w:r w:rsidRPr="00247A7D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 муниципальное образование</w:t>
      </w:r>
    </w:p>
    <w:p w:rsidR="00247A7D" w:rsidRPr="00247A7D" w:rsidRDefault="00247A7D" w:rsidP="00247A7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7A7D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АДМИНИСТРАЦИЯ</w:t>
      </w:r>
    </w:p>
    <w:p w:rsidR="00247A7D" w:rsidRPr="00247A7D" w:rsidRDefault="00247A7D" w:rsidP="00247A7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7A7D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городского поселения</w:t>
      </w:r>
    </w:p>
    <w:p w:rsidR="00247A7D" w:rsidRPr="00247A7D" w:rsidRDefault="00247A7D" w:rsidP="00247A7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spellStart"/>
      <w:r w:rsidRPr="00247A7D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Белореченского</w:t>
      </w:r>
      <w:proofErr w:type="spellEnd"/>
      <w:r w:rsidRPr="00247A7D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 муниципального образования</w:t>
      </w:r>
    </w:p>
    <w:p w:rsidR="00247A7D" w:rsidRPr="00247A7D" w:rsidRDefault="00247A7D" w:rsidP="00247A7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7A7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47A7D" w:rsidRPr="00247A7D" w:rsidRDefault="00247A7D" w:rsidP="00247A7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7A7D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ПОСТАНОВЛЕНИЕ</w:t>
      </w:r>
    </w:p>
    <w:p w:rsidR="00247A7D" w:rsidRPr="00247A7D" w:rsidRDefault="00247A7D" w:rsidP="00247A7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7A7D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ru-RU"/>
        </w:rPr>
        <w:t> </w:t>
      </w:r>
    </w:p>
    <w:p w:rsidR="00247A7D" w:rsidRPr="00247A7D" w:rsidRDefault="00247A7D" w:rsidP="00247A7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7A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От   2</w:t>
      </w:r>
      <w:bookmarkStart w:id="0" w:name="_GoBack"/>
      <w:bookmarkEnd w:id="0"/>
      <w:r w:rsidRPr="00247A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8  августа  2012 г.                                                                            №  93</w:t>
      </w:r>
    </w:p>
    <w:p w:rsidR="00247A7D" w:rsidRPr="00247A7D" w:rsidRDefault="00247A7D" w:rsidP="00247A7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spellStart"/>
      <w:r w:rsidRPr="00247A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р.п</w:t>
      </w:r>
      <w:proofErr w:type="spellEnd"/>
      <w:r w:rsidRPr="00247A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. </w:t>
      </w:r>
      <w:proofErr w:type="spellStart"/>
      <w:r w:rsidRPr="00247A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Белореченский</w:t>
      </w:r>
      <w:proofErr w:type="spellEnd"/>
    </w:p>
    <w:p w:rsidR="00247A7D" w:rsidRPr="00247A7D" w:rsidRDefault="00247A7D" w:rsidP="00247A7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7A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247A7D" w:rsidRPr="00247A7D" w:rsidRDefault="00247A7D" w:rsidP="00247A7D">
      <w:pPr>
        <w:spacing w:after="0" w:line="240" w:lineRule="auto"/>
        <w:ind w:right="-6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7A7D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О назначении специально уполномоченного лица</w:t>
      </w:r>
    </w:p>
    <w:p w:rsidR="00247A7D" w:rsidRPr="00247A7D" w:rsidRDefault="00247A7D" w:rsidP="00247A7D">
      <w:pPr>
        <w:spacing w:after="0" w:line="240" w:lineRule="auto"/>
        <w:ind w:right="-6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7A7D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по совершению нотариальных действий</w:t>
      </w:r>
    </w:p>
    <w:p w:rsidR="00247A7D" w:rsidRPr="00247A7D" w:rsidRDefault="00247A7D" w:rsidP="00247A7D">
      <w:pPr>
        <w:spacing w:after="0" w:line="240" w:lineRule="auto"/>
        <w:ind w:right="-6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7A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47A7D" w:rsidRPr="00247A7D" w:rsidRDefault="00247A7D" w:rsidP="00247A7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 w:rsidRPr="00247A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В соответствии с федеральным законом от 29.12.2006г. № 258-ФЗ «О внесении изменений в отдельные законодательные акты Российской Федерации в связи с совершенствованием разграничений полномочий», в части внесения изменений «Основы законодательства Российской Федерации о нотариате» в соответствии с </w:t>
      </w:r>
      <w:proofErr w:type="spellStart"/>
      <w:r w:rsidRPr="00247A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п.п</w:t>
      </w:r>
      <w:proofErr w:type="spellEnd"/>
      <w:r w:rsidRPr="00247A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 3 п. 1 статьи 14.1 Федерального закона от  06.10.2003г. № 131-ФЗ «Об общих принципах организации органов местного самоуправления в Российской Федерации</w:t>
      </w:r>
      <w:proofErr w:type="gramEnd"/>
      <w:r w:rsidRPr="00247A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» статьи 37 «Основ законодательства о нотариате», </w:t>
      </w:r>
      <w:proofErr w:type="spellStart"/>
      <w:r w:rsidRPr="00247A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ст.ст</w:t>
      </w:r>
      <w:proofErr w:type="spellEnd"/>
      <w:r w:rsidRPr="00247A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. 6.1, 46 Устава </w:t>
      </w:r>
      <w:proofErr w:type="spellStart"/>
      <w:r w:rsidRPr="00247A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247A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образования, администрация городского поселения </w:t>
      </w:r>
      <w:proofErr w:type="spellStart"/>
      <w:r w:rsidRPr="00247A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247A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</w:t>
      </w:r>
    </w:p>
    <w:p w:rsidR="00247A7D" w:rsidRPr="00247A7D" w:rsidRDefault="00247A7D" w:rsidP="00247A7D">
      <w:pPr>
        <w:spacing w:after="0" w:line="240" w:lineRule="auto"/>
        <w:ind w:firstLine="709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7A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ПОСТАНОВЛЯЕТ:</w:t>
      </w:r>
    </w:p>
    <w:p w:rsidR="00247A7D" w:rsidRPr="00247A7D" w:rsidRDefault="00247A7D" w:rsidP="00247A7D">
      <w:pPr>
        <w:spacing w:after="0" w:line="240" w:lineRule="auto"/>
        <w:ind w:firstLine="709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7A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247A7D" w:rsidRPr="00247A7D" w:rsidRDefault="00247A7D" w:rsidP="00247A7D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7A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     1. Назначить специально уполномоченным лицом по совершению нотариальных действий в городском поселении Белореченском муниципальном образовании ведущего специалиста по организационной и кадровой работе администрации городского поселения </w:t>
      </w:r>
      <w:proofErr w:type="spellStart"/>
      <w:r w:rsidRPr="00247A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247A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 – Терентьеву Анну Александровну.</w:t>
      </w:r>
    </w:p>
    <w:p w:rsidR="00247A7D" w:rsidRPr="00247A7D" w:rsidRDefault="00247A7D" w:rsidP="00247A7D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7A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  </w:t>
      </w:r>
    </w:p>
    <w:p w:rsidR="00247A7D" w:rsidRPr="00247A7D" w:rsidRDefault="00247A7D" w:rsidP="00247A7D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7A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    2. Местом совершения нотариальных действий определить кабинет № 14 администрации городского поселения </w:t>
      </w:r>
      <w:proofErr w:type="spellStart"/>
      <w:r w:rsidRPr="00247A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247A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образования, расположенного по адресу: 665479, Иркутская область, </w:t>
      </w:r>
      <w:proofErr w:type="spellStart"/>
      <w:r w:rsidRPr="00247A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Усольский</w:t>
      </w:r>
      <w:proofErr w:type="spellEnd"/>
      <w:r w:rsidRPr="00247A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район, </w:t>
      </w:r>
      <w:proofErr w:type="spellStart"/>
      <w:r w:rsidRPr="00247A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р.п</w:t>
      </w:r>
      <w:proofErr w:type="spellEnd"/>
      <w:r w:rsidRPr="00247A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. </w:t>
      </w:r>
      <w:proofErr w:type="spellStart"/>
      <w:r w:rsidRPr="00247A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Белореченский</w:t>
      </w:r>
      <w:proofErr w:type="spellEnd"/>
      <w:r w:rsidRPr="00247A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 100-В.</w:t>
      </w:r>
    </w:p>
    <w:p w:rsidR="00247A7D" w:rsidRPr="00247A7D" w:rsidRDefault="00247A7D" w:rsidP="00247A7D">
      <w:pPr>
        <w:spacing w:after="0" w:line="312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7A7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     </w:t>
      </w:r>
    </w:p>
    <w:p w:rsidR="00247A7D" w:rsidRPr="00247A7D" w:rsidRDefault="00247A7D" w:rsidP="00247A7D">
      <w:pPr>
        <w:spacing w:after="0" w:line="312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7A7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      </w:t>
      </w:r>
      <w:r w:rsidRPr="00247A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3. Настоящее Постановление  вступает в силу с момента его подписания.</w:t>
      </w:r>
    </w:p>
    <w:p w:rsidR="00247A7D" w:rsidRPr="00247A7D" w:rsidRDefault="00247A7D" w:rsidP="00247A7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7A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247A7D" w:rsidRPr="00247A7D" w:rsidRDefault="00247A7D" w:rsidP="00247A7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7A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 xml:space="preserve">4.Опубликовать данное постановление в средствах массовой информации и на официальном сайте администрации городского  поселения </w:t>
      </w:r>
      <w:proofErr w:type="spellStart"/>
      <w:r w:rsidRPr="00247A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247A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 (Терентьева А.А. – специалист по организационной и кадровой работе).</w:t>
      </w:r>
    </w:p>
    <w:p w:rsidR="00247A7D" w:rsidRPr="00247A7D" w:rsidRDefault="00247A7D" w:rsidP="00247A7D">
      <w:pPr>
        <w:spacing w:after="0" w:line="312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7A7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     </w:t>
      </w:r>
    </w:p>
    <w:p w:rsidR="00247A7D" w:rsidRPr="00247A7D" w:rsidRDefault="00247A7D" w:rsidP="00247A7D">
      <w:pPr>
        <w:spacing w:after="0" w:line="312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7A7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      </w:t>
      </w:r>
      <w:r w:rsidRPr="00247A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5.</w:t>
      </w:r>
      <w:proofErr w:type="gramStart"/>
      <w:r w:rsidRPr="00247A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Контроль за</w:t>
      </w:r>
      <w:proofErr w:type="gramEnd"/>
      <w:r w:rsidRPr="00247A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247A7D" w:rsidRPr="00247A7D" w:rsidRDefault="00247A7D" w:rsidP="00247A7D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7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47A7D" w:rsidRPr="00247A7D" w:rsidRDefault="00247A7D" w:rsidP="00247A7D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7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47A7D" w:rsidRPr="00247A7D" w:rsidRDefault="00247A7D" w:rsidP="00247A7D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7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городского поселения</w:t>
      </w:r>
    </w:p>
    <w:p w:rsidR="00247A7D" w:rsidRPr="00247A7D" w:rsidRDefault="00247A7D" w:rsidP="00247A7D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spellStart"/>
      <w:r w:rsidRPr="00247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Белореченского</w:t>
      </w:r>
      <w:proofErr w:type="spellEnd"/>
    </w:p>
    <w:p w:rsidR="00247A7D" w:rsidRPr="00247A7D" w:rsidRDefault="00247A7D" w:rsidP="00247A7D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47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                                              Л.И. Гаранина</w:t>
      </w:r>
    </w:p>
    <w:p w:rsidR="005E7BB6" w:rsidRDefault="00247A7D"/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A7D"/>
    <w:rsid w:val="00247A7D"/>
    <w:rsid w:val="00382A5F"/>
    <w:rsid w:val="00BD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47A7D"/>
    <w:rPr>
      <w:b/>
      <w:bCs/>
    </w:rPr>
  </w:style>
  <w:style w:type="character" w:styleId="a4">
    <w:name w:val="Emphasis"/>
    <w:basedOn w:val="a0"/>
    <w:uiPriority w:val="20"/>
    <w:qFormat/>
    <w:rsid w:val="00247A7D"/>
    <w:rPr>
      <w:i/>
      <w:iCs/>
    </w:rPr>
  </w:style>
  <w:style w:type="paragraph" w:customStyle="1" w:styleId="consplustitle">
    <w:name w:val="consplustitle"/>
    <w:basedOn w:val="a"/>
    <w:rsid w:val="00247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247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247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47A7D"/>
    <w:rPr>
      <w:b/>
      <w:bCs/>
    </w:rPr>
  </w:style>
  <w:style w:type="character" w:styleId="a4">
    <w:name w:val="Emphasis"/>
    <w:basedOn w:val="a0"/>
    <w:uiPriority w:val="20"/>
    <w:qFormat/>
    <w:rsid w:val="00247A7D"/>
    <w:rPr>
      <w:i/>
      <w:iCs/>
    </w:rPr>
  </w:style>
  <w:style w:type="paragraph" w:customStyle="1" w:styleId="consplustitle">
    <w:name w:val="consplustitle"/>
    <w:basedOn w:val="a"/>
    <w:rsid w:val="00247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247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247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6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1868</Characters>
  <Application>Microsoft Office Word</Application>
  <DocSecurity>0</DocSecurity>
  <Lines>15</Lines>
  <Paragraphs>4</Paragraphs>
  <ScaleCrop>false</ScaleCrop>
  <Company/>
  <LinksUpToDate>false</LinksUpToDate>
  <CharactersWithSpaces>2191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2019-11-06T01:59:00Z</dcterms:created>
  <dcterms:modified xsi:type="dcterms:W3CDTF">2019-11-06T01:59:00Z</dcterms:modified>
</cp:coreProperties>
</file>