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68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6"/>
        <w:gridCol w:w="9183"/>
        <w:gridCol w:w="56"/>
      </w:tblGrid>
      <w:tr w:rsidR="00EE2439" w:rsidRPr="00EE2439" w:rsidTr="00EE2439">
        <w:trPr>
          <w:jc w:val="center"/>
        </w:trPr>
        <w:tc>
          <w:tcPr>
            <w:tcW w:w="0" w:type="auto"/>
            <w:vAlign w:val="center"/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37E05" w:rsidRPr="00EE2439" w:rsidRDefault="00F37E05" w:rsidP="00EE243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Российская Федерация</w:t>
            </w:r>
          </w:p>
          <w:p w:rsidR="00F37E05" w:rsidRPr="00EE2439" w:rsidRDefault="00F37E05" w:rsidP="00EE243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Иркутская область</w:t>
            </w:r>
          </w:p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7E05" w:rsidRPr="00EE2439" w:rsidRDefault="00F37E05" w:rsidP="00EE243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EE2439">
              <w:rPr>
                <w:rFonts w:ascii="Times New Roman" w:hAnsi="Times New Roman"/>
                <w:b/>
                <w:sz w:val="28"/>
                <w:szCs w:val="28"/>
              </w:rPr>
              <w:t>Дума городского поселения</w:t>
            </w:r>
          </w:p>
          <w:p w:rsidR="00F37E05" w:rsidRPr="00EE2439" w:rsidRDefault="00F37E05" w:rsidP="00EE243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EE2439">
              <w:rPr>
                <w:rFonts w:ascii="Times New Roman" w:hAnsi="Times New Roman"/>
                <w:b/>
                <w:sz w:val="28"/>
                <w:szCs w:val="28"/>
              </w:rPr>
              <w:t xml:space="preserve"> Белореченского муниципального образования</w:t>
            </w:r>
          </w:p>
          <w:p w:rsidR="00F37E05" w:rsidRPr="00EE2439" w:rsidRDefault="00F37E05" w:rsidP="00EE243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EE2439">
              <w:rPr>
                <w:rFonts w:ascii="Times New Roman" w:hAnsi="Times New Roman"/>
                <w:b/>
                <w:sz w:val="28"/>
                <w:szCs w:val="28"/>
              </w:rPr>
              <w:t>Третьего созыва</w:t>
            </w:r>
          </w:p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7E05" w:rsidRPr="00EE2439" w:rsidRDefault="00F37E05" w:rsidP="00EE243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EE2439">
              <w:rPr>
                <w:rFonts w:ascii="Times New Roman" w:hAnsi="Times New Roman"/>
                <w:b/>
                <w:sz w:val="28"/>
                <w:szCs w:val="28"/>
              </w:rPr>
              <w:t xml:space="preserve">Р Е Ш Е Н И Е </w:t>
            </w:r>
          </w:p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E2439" w:rsidRPr="00395E4B" w:rsidRDefault="00EE2439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5E4B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395E4B" w:rsidRPr="00395E4B">
              <w:rPr>
                <w:rFonts w:ascii="Times New Roman" w:hAnsi="Times New Roman"/>
                <w:sz w:val="28"/>
                <w:szCs w:val="28"/>
              </w:rPr>
              <w:t xml:space="preserve">18 декабря </w:t>
            </w:r>
            <w:r w:rsidRPr="00395E4B">
              <w:rPr>
                <w:rFonts w:ascii="Times New Roman" w:hAnsi="Times New Roman"/>
                <w:sz w:val="28"/>
                <w:szCs w:val="28"/>
              </w:rPr>
              <w:t>2015</w:t>
            </w:r>
            <w:r w:rsidR="00F37E05" w:rsidRPr="00395E4B">
              <w:rPr>
                <w:rFonts w:ascii="Times New Roman" w:hAnsi="Times New Roman"/>
                <w:sz w:val="28"/>
                <w:szCs w:val="28"/>
              </w:rPr>
              <w:t>г.</w:t>
            </w:r>
            <w:r w:rsidR="00F37E05" w:rsidRPr="00395E4B">
              <w:rPr>
                <w:rFonts w:ascii="Times New Roman" w:hAnsi="Times New Roman"/>
                <w:sz w:val="28"/>
                <w:szCs w:val="28"/>
              </w:rPr>
              <w:tab/>
              <w:t xml:space="preserve">            </w:t>
            </w:r>
            <w:r w:rsidRPr="00395E4B">
              <w:rPr>
                <w:rFonts w:ascii="Times New Roman" w:hAnsi="Times New Roman"/>
                <w:sz w:val="28"/>
                <w:szCs w:val="28"/>
              </w:rPr>
              <w:t xml:space="preserve">                                       </w:t>
            </w:r>
            <w:r w:rsidR="00395E4B" w:rsidRPr="00395E4B">
              <w:rPr>
                <w:rFonts w:ascii="Times New Roman" w:hAnsi="Times New Roman"/>
                <w:sz w:val="28"/>
                <w:szCs w:val="28"/>
              </w:rPr>
              <w:t xml:space="preserve">                            </w:t>
            </w:r>
            <w:r w:rsidR="00F37E05" w:rsidRPr="00395E4B">
              <w:rPr>
                <w:rFonts w:ascii="Times New Roman" w:hAnsi="Times New Roman"/>
                <w:sz w:val="28"/>
                <w:szCs w:val="28"/>
              </w:rPr>
              <w:t>№</w:t>
            </w:r>
            <w:r w:rsidR="00395E4B" w:rsidRPr="00395E4B">
              <w:rPr>
                <w:rFonts w:ascii="Times New Roman" w:hAnsi="Times New Roman"/>
                <w:sz w:val="28"/>
                <w:szCs w:val="28"/>
              </w:rPr>
              <w:t xml:space="preserve"> 172</w:t>
            </w:r>
            <w:r w:rsidR="00F37E05" w:rsidRPr="00395E4B">
              <w:rPr>
                <w:rFonts w:ascii="Times New Roman" w:hAnsi="Times New Roman"/>
                <w:sz w:val="28"/>
                <w:szCs w:val="28"/>
              </w:rPr>
              <w:t xml:space="preserve">                              </w:t>
            </w:r>
          </w:p>
          <w:p w:rsidR="00F37E05" w:rsidRPr="00395E4B" w:rsidRDefault="00EE2439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5E4B">
              <w:rPr>
                <w:rFonts w:ascii="Times New Roman" w:hAnsi="Times New Roman"/>
                <w:sz w:val="28"/>
                <w:szCs w:val="28"/>
              </w:rPr>
              <w:t>р.</w:t>
            </w:r>
            <w:r w:rsidR="00F37E05" w:rsidRPr="00395E4B">
              <w:rPr>
                <w:rFonts w:ascii="Times New Roman" w:hAnsi="Times New Roman"/>
                <w:sz w:val="28"/>
                <w:szCs w:val="28"/>
              </w:rPr>
              <w:t>п. Белореченский</w:t>
            </w:r>
          </w:p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</w:tc>
        <w:tc>
          <w:tcPr>
            <w:tcW w:w="0" w:type="auto"/>
            <w:vAlign w:val="center"/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7E05" w:rsidRPr="00EE2439" w:rsidTr="00EE2439">
        <w:trPr>
          <w:jc w:val="center"/>
        </w:trPr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7E05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243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Об утверждении Порядка предоставления иных межбюджетных трансфертов из бюджета </w:t>
            </w:r>
            <w:r w:rsidR="00EE2439" w:rsidRPr="00EE2439">
              <w:rPr>
                <w:rFonts w:ascii="Times New Roman" w:hAnsi="Times New Roman"/>
                <w:b/>
                <w:bCs/>
                <w:sz w:val="28"/>
                <w:szCs w:val="28"/>
              </w:rPr>
              <w:t>Белореченского городского</w:t>
            </w:r>
            <w:r w:rsidRPr="00EE243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поселения в бюджет муниципального района Усольского районного муниципального образования</w:t>
            </w:r>
          </w:p>
          <w:p w:rsidR="00EE2439" w:rsidRPr="00EE2439" w:rsidRDefault="00EE2439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E2439" w:rsidRDefault="00F37E05" w:rsidP="00EE2439">
      <w:pPr>
        <w:shd w:val="clear" w:color="auto" w:fill="FFFFFF"/>
        <w:spacing w:after="0" w:line="240" w:lineRule="auto"/>
        <w:ind w:firstLine="528"/>
        <w:jc w:val="both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>В соответствии со статьями 142 и 142.5 Бюджетного кодекса Российской Федерации, Федеральным законом от 06.10.2003</w:t>
      </w:r>
      <w:r w:rsidR="00EE2439">
        <w:rPr>
          <w:rFonts w:ascii="Times New Roman" w:hAnsi="Times New Roman"/>
          <w:color w:val="000000"/>
          <w:sz w:val="28"/>
          <w:szCs w:val="28"/>
        </w:rPr>
        <w:t>г.</w:t>
      </w:r>
      <w:r w:rsidRPr="00EE2439">
        <w:rPr>
          <w:rFonts w:ascii="Times New Roman" w:hAnsi="Times New Roman"/>
          <w:color w:val="000000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руководствуясь </w:t>
      </w:r>
      <w:r w:rsidR="00EE2439">
        <w:rPr>
          <w:rFonts w:ascii="Times New Roman" w:hAnsi="Times New Roman"/>
          <w:color w:val="000000"/>
          <w:sz w:val="28"/>
          <w:szCs w:val="28"/>
        </w:rPr>
        <w:t>ст.</w:t>
      </w:r>
      <w:r w:rsidRPr="00EE2439">
        <w:rPr>
          <w:rFonts w:ascii="Times New Roman" w:hAnsi="Times New Roman"/>
          <w:color w:val="000000"/>
          <w:sz w:val="28"/>
          <w:szCs w:val="28"/>
        </w:rPr>
        <w:t>ст.</w:t>
      </w:r>
      <w:r w:rsidR="00EE243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E2439">
        <w:rPr>
          <w:rFonts w:ascii="Times New Roman" w:hAnsi="Times New Roman"/>
          <w:color w:val="000000"/>
          <w:sz w:val="28"/>
          <w:szCs w:val="28"/>
        </w:rPr>
        <w:t>47,</w:t>
      </w:r>
      <w:r w:rsidR="00EE243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E2439">
        <w:rPr>
          <w:rFonts w:ascii="Times New Roman" w:hAnsi="Times New Roman"/>
          <w:color w:val="000000"/>
          <w:sz w:val="28"/>
          <w:szCs w:val="28"/>
        </w:rPr>
        <w:t xml:space="preserve">57 Устава </w:t>
      </w:r>
      <w:r w:rsidR="00EE2439">
        <w:rPr>
          <w:rFonts w:ascii="Times New Roman" w:hAnsi="Times New Roman"/>
          <w:color w:val="000000"/>
          <w:sz w:val="28"/>
          <w:szCs w:val="28"/>
        </w:rPr>
        <w:t xml:space="preserve">Белореченского </w:t>
      </w:r>
      <w:r w:rsidRPr="00EE2439">
        <w:rPr>
          <w:rFonts w:ascii="Times New Roman" w:hAnsi="Times New Roman"/>
          <w:color w:val="000000"/>
          <w:sz w:val="28"/>
          <w:szCs w:val="28"/>
        </w:rPr>
        <w:t>муниципального образования,</w:t>
      </w:r>
      <w:r w:rsidRPr="00EE2439">
        <w:rPr>
          <w:rFonts w:ascii="Times New Roman" w:hAnsi="Times New Roman"/>
          <w:b/>
          <w:sz w:val="28"/>
          <w:szCs w:val="28"/>
        </w:rPr>
        <w:t xml:space="preserve"> </w:t>
      </w:r>
      <w:r w:rsidR="00EE2439">
        <w:rPr>
          <w:rFonts w:ascii="Times New Roman" w:hAnsi="Times New Roman"/>
          <w:sz w:val="28"/>
          <w:szCs w:val="28"/>
        </w:rPr>
        <w:t xml:space="preserve">Дума </w:t>
      </w:r>
      <w:r w:rsidRPr="00EE2439">
        <w:rPr>
          <w:rFonts w:ascii="Times New Roman" w:hAnsi="Times New Roman"/>
          <w:sz w:val="28"/>
          <w:szCs w:val="28"/>
        </w:rPr>
        <w:t>городского поселения Белореченского муниципального образования</w:t>
      </w:r>
      <w:r w:rsidR="00EE2439">
        <w:rPr>
          <w:rFonts w:ascii="Times New Roman" w:hAnsi="Times New Roman"/>
          <w:color w:val="000000"/>
          <w:sz w:val="28"/>
          <w:szCs w:val="28"/>
        </w:rPr>
        <w:t xml:space="preserve"> решила:</w:t>
      </w:r>
    </w:p>
    <w:p w:rsidR="00EE2439" w:rsidRDefault="00EE2439" w:rsidP="00EE2439">
      <w:pPr>
        <w:shd w:val="clear" w:color="auto" w:fill="FFFFFF"/>
        <w:spacing w:after="0" w:line="240" w:lineRule="auto"/>
        <w:ind w:firstLine="52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2439" w:rsidRDefault="00EE2439" w:rsidP="00AD1CDB">
      <w:pPr>
        <w:shd w:val="clear" w:color="auto" w:fill="FFFFFF"/>
        <w:spacing w:after="0" w:line="240" w:lineRule="auto"/>
        <w:ind w:firstLine="70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F37E05" w:rsidRPr="00EE2439">
        <w:rPr>
          <w:rFonts w:ascii="Times New Roman" w:hAnsi="Times New Roman"/>
          <w:color w:val="000000"/>
          <w:sz w:val="28"/>
          <w:szCs w:val="28"/>
        </w:rPr>
        <w:t xml:space="preserve">Утвердить </w:t>
      </w:r>
      <w:r w:rsidR="00AD1CDB">
        <w:rPr>
          <w:rFonts w:ascii="Times New Roman" w:hAnsi="Times New Roman"/>
          <w:color w:val="000000"/>
          <w:sz w:val="28"/>
          <w:szCs w:val="28"/>
        </w:rPr>
        <w:t xml:space="preserve">прилагаемый </w:t>
      </w:r>
      <w:r w:rsidR="00F37E05" w:rsidRPr="00EE2439">
        <w:rPr>
          <w:rFonts w:ascii="Times New Roman" w:hAnsi="Times New Roman"/>
          <w:color w:val="000000"/>
          <w:sz w:val="28"/>
          <w:szCs w:val="28"/>
        </w:rPr>
        <w:t xml:space="preserve">Порядок предоставления иных межбюджетных трансфертов из бюджета Белореченского городского поселения бюджету </w:t>
      </w:r>
      <w:r w:rsidR="00F37E05" w:rsidRPr="00EE2439">
        <w:rPr>
          <w:rFonts w:ascii="Times New Roman" w:hAnsi="Times New Roman"/>
          <w:bCs/>
          <w:sz w:val="28"/>
          <w:szCs w:val="28"/>
        </w:rPr>
        <w:t>муниципального района Усольского районного муниципального образования</w:t>
      </w:r>
      <w:r w:rsidR="00F37E05" w:rsidRPr="00EE2439">
        <w:rPr>
          <w:rFonts w:ascii="Times New Roman" w:hAnsi="Times New Roman"/>
          <w:color w:val="000000"/>
          <w:sz w:val="28"/>
          <w:szCs w:val="28"/>
        </w:rPr>
        <w:t>.</w:t>
      </w:r>
    </w:p>
    <w:p w:rsidR="00AD1CDB" w:rsidRPr="00AD1CDB" w:rsidRDefault="00AD1CDB" w:rsidP="00AD1CDB">
      <w:pPr>
        <w:spacing w:after="0" w:line="240" w:lineRule="auto"/>
        <w:ind w:firstLine="70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AD1CDB">
        <w:rPr>
          <w:rFonts w:ascii="Times New Roman" w:hAnsi="Times New Roman"/>
          <w:sz w:val="28"/>
          <w:szCs w:val="28"/>
        </w:rPr>
        <w:t>Настоящее решение опубликовать в средствах массовой информации, газете «Новости» (Ушаков С.В. – глава городского поселения Белореченского муниципального образования).</w:t>
      </w:r>
    </w:p>
    <w:p w:rsidR="00F37E05" w:rsidRDefault="00AD1CDB" w:rsidP="00AD1CDB">
      <w:pPr>
        <w:shd w:val="clear" w:color="auto" w:fill="FFFFFF"/>
        <w:spacing w:after="0" w:line="240" w:lineRule="auto"/>
        <w:ind w:firstLine="70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EE243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37E05" w:rsidRPr="00EE2439">
        <w:rPr>
          <w:rFonts w:ascii="Times New Roman" w:hAnsi="Times New Roman"/>
          <w:color w:val="000000"/>
          <w:sz w:val="28"/>
          <w:szCs w:val="28"/>
        </w:rPr>
        <w:t>Настоящее решение вступает в силу со дня его официального опубликования.</w:t>
      </w:r>
    </w:p>
    <w:p w:rsidR="00AD1CDB" w:rsidRPr="00EE2439" w:rsidRDefault="00AD1CDB" w:rsidP="00AD1CDB">
      <w:pPr>
        <w:shd w:val="clear" w:color="auto" w:fill="FFFFFF"/>
        <w:spacing w:after="0" w:line="240" w:lineRule="auto"/>
        <w:ind w:firstLine="70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2439" w:rsidRDefault="00EE2439" w:rsidP="00EE24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2439" w:rsidRDefault="00F37E05" w:rsidP="00EE24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br/>
      </w:r>
      <w:r w:rsidR="00EE2439">
        <w:rPr>
          <w:rFonts w:ascii="Times New Roman" w:hAnsi="Times New Roman"/>
          <w:sz w:val="28"/>
          <w:szCs w:val="28"/>
        </w:rPr>
        <w:t xml:space="preserve">Председатель Думы городского </w:t>
      </w:r>
    </w:p>
    <w:p w:rsidR="00EE2439" w:rsidRDefault="00EE2439" w:rsidP="00EE24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Белореченского </w:t>
      </w:r>
    </w:p>
    <w:p w:rsidR="00F37E05" w:rsidRPr="00EE2439" w:rsidRDefault="00EE2439" w:rsidP="00EE24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образования                                                            В.Г. Волосач</w:t>
      </w:r>
    </w:p>
    <w:p w:rsidR="00F37E05" w:rsidRPr="00EE2439" w:rsidRDefault="00F37E05" w:rsidP="00EE2439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E2439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EE2439" w:rsidRDefault="00F37E05" w:rsidP="00EE24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br/>
        <w:t>Глава городского поселения</w:t>
      </w:r>
    </w:p>
    <w:p w:rsidR="00EE2439" w:rsidRDefault="00F37E05" w:rsidP="00EE24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 xml:space="preserve">Белореченского </w:t>
      </w:r>
    </w:p>
    <w:p w:rsidR="00F37E05" w:rsidRPr="00EE2439" w:rsidRDefault="00F37E05" w:rsidP="00EE24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E2439">
        <w:rPr>
          <w:rFonts w:ascii="Times New Roman" w:hAnsi="Times New Roman"/>
          <w:color w:val="000000"/>
          <w:sz w:val="28"/>
          <w:szCs w:val="28"/>
        </w:rPr>
        <w:t>муниципального</w:t>
      </w:r>
      <w:proofErr w:type="gramEnd"/>
      <w:r w:rsidRPr="00EE2439">
        <w:rPr>
          <w:rFonts w:ascii="Times New Roman" w:hAnsi="Times New Roman"/>
          <w:color w:val="000000"/>
          <w:sz w:val="28"/>
          <w:szCs w:val="28"/>
        </w:rPr>
        <w:t xml:space="preserve"> образования              </w:t>
      </w:r>
      <w:r w:rsidR="00EE2439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EE2439">
        <w:rPr>
          <w:rFonts w:ascii="Times New Roman" w:hAnsi="Times New Roman"/>
          <w:color w:val="000000"/>
          <w:sz w:val="28"/>
          <w:szCs w:val="28"/>
        </w:rPr>
        <w:t>С.В.</w:t>
      </w:r>
      <w:r w:rsidR="00EE243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E2439">
        <w:rPr>
          <w:rFonts w:ascii="Times New Roman" w:hAnsi="Times New Roman"/>
          <w:color w:val="000000"/>
          <w:sz w:val="28"/>
          <w:szCs w:val="28"/>
        </w:rPr>
        <w:t>Ушаков</w:t>
      </w:r>
      <w:r w:rsidRPr="00EE2439">
        <w:rPr>
          <w:rFonts w:ascii="Times New Roman" w:hAnsi="Times New Roman"/>
          <w:color w:val="000000"/>
          <w:sz w:val="28"/>
          <w:szCs w:val="28"/>
        </w:rPr>
        <w:br/>
      </w:r>
    </w:p>
    <w:p w:rsidR="00AD1CDB" w:rsidRDefault="00AD1CDB" w:rsidP="00AD1CDB">
      <w:pPr>
        <w:shd w:val="clear" w:color="auto" w:fill="FFFFFF"/>
        <w:spacing w:after="0" w:line="240" w:lineRule="auto"/>
        <w:ind w:left="566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УТВЕРЖДЕН </w:t>
      </w:r>
    </w:p>
    <w:p w:rsidR="00AD1CDB" w:rsidRDefault="00AD1CDB" w:rsidP="00AD1CDB">
      <w:pPr>
        <w:shd w:val="clear" w:color="auto" w:fill="FFFFFF"/>
        <w:spacing w:after="0" w:line="240" w:lineRule="auto"/>
        <w:ind w:left="4956"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Решением Думы городского </w:t>
      </w:r>
    </w:p>
    <w:p w:rsidR="00AD1CDB" w:rsidRDefault="00AD1CDB" w:rsidP="00AD1CDB">
      <w:pPr>
        <w:shd w:val="clear" w:color="auto" w:fill="FFFFFF"/>
        <w:spacing w:after="0" w:line="240" w:lineRule="auto"/>
        <w:ind w:left="4956"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поселения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Белореченского </w:t>
      </w:r>
    </w:p>
    <w:p w:rsidR="00AD1CDB" w:rsidRDefault="00AD1CDB" w:rsidP="00AD1CDB">
      <w:pPr>
        <w:shd w:val="clear" w:color="auto" w:fill="FFFFFF"/>
        <w:spacing w:after="0" w:line="240" w:lineRule="auto"/>
        <w:ind w:left="4956"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образования </w:t>
      </w:r>
    </w:p>
    <w:p w:rsidR="00F37E05" w:rsidRPr="00EE2439" w:rsidRDefault="00AD1CDB" w:rsidP="00AD1CDB">
      <w:pPr>
        <w:shd w:val="clear" w:color="auto" w:fill="FFFFFF"/>
        <w:spacing w:after="0" w:line="240" w:lineRule="auto"/>
        <w:ind w:left="4956"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395E4B">
        <w:rPr>
          <w:rFonts w:ascii="Times New Roman" w:hAnsi="Times New Roman"/>
          <w:color w:val="000000"/>
          <w:sz w:val="28"/>
          <w:szCs w:val="28"/>
        </w:rPr>
        <w:t>172</w:t>
      </w:r>
      <w:r>
        <w:rPr>
          <w:rFonts w:ascii="Times New Roman" w:hAnsi="Times New Roman"/>
          <w:color w:val="000000"/>
          <w:sz w:val="28"/>
          <w:szCs w:val="28"/>
        </w:rPr>
        <w:t xml:space="preserve"> от </w:t>
      </w:r>
      <w:r w:rsidR="00395E4B">
        <w:rPr>
          <w:rFonts w:ascii="Times New Roman" w:hAnsi="Times New Roman"/>
          <w:color w:val="000000"/>
          <w:sz w:val="28"/>
          <w:szCs w:val="28"/>
        </w:rPr>
        <w:t>18 декабря 2015г.</w:t>
      </w:r>
    </w:p>
    <w:p w:rsidR="00EE2439" w:rsidRDefault="00EE2439" w:rsidP="00EE243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37E05" w:rsidRDefault="00F37E05" w:rsidP="00EE243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E2439">
        <w:rPr>
          <w:rFonts w:ascii="Times New Roman" w:hAnsi="Times New Roman"/>
          <w:b/>
          <w:bCs/>
          <w:color w:val="000000"/>
          <w:sz w:val="28"/>
          <w:szCs w:val="28"/>
        </w:rPr>
        <w:t>ПОРЯДОК</w:t>
      </w:r>
      <w:r w:rsidRPr="00EE2439">
        <w:rPr>
          <w:rFonts w:ascii="Times New Roman" w:hAnsi="Times New Roman"/>
          <w:color w:val="000000"/>
          <w:sz w:val="28"/>
          <w:szCs w:val="28"/>
        </w:rPr>
        <w:br/>
      </w:r>
      <w:r w:rsidR="001022B0" w:rsidRPr="00EE2439">
        <w:rPr>
          <w:rFonts w:ascii="Times New Roman" w:hAnsi="Times New Roman"/>
          <w:b/>
          <w:bCs/>
          <w:color w:val="000000"/>
          <w:sz w:val="28"/>
          <w:szCs w:val="28"/>
        </w:rPr>
        <w:t>ПРЕДОСТАВЛЕНИЯ ИНЫХ МЕЖБЮДЖЕТНЫХ</w:t>
      </w:r>
      <w:r w:rsidRPr="00EE2439">
        <w:rPr>
          <w:rFonts w:ascii="Times New Roman" w:hAnsi="Times New Roman"/>
          <w:b/>
          <w:bCs/>
          <w:color w:val="000000"/>
          <w:sz w:val="28"/>
          <w:szCs w:val="28"/>
        </w:rPr>
        <w:t xml:space="preserve"> ТРАНСФЕРТОВ ИЗ БЮДЖЕТА БЕЛОРЕЧЕНСКОГО ГОРОДСКОГО ПОСЕЛЕНИЯ БЮДЖЕТУ МУНИЦИПАЛЬНОГО РАЙОНА УСОЛЬСКОГО РАЙОННОГО МУНИЦИПАЛЬНОГО ОБРАЗОВАНИЯ </w:t>
      </w:r>
    </w:p>
    <w:p w:rsidR="00EE2439" w:rsidRPr="00EE2439" w:rsidRDefault="00EE2439" w:rsidP="00EE243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37E05" w:rsidRPr="00EE2439" w:rsidRDefault="00F37E05" w:rsidP="00EE243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>1. ОБЩИЕ ПОЛОЖЕНИЯ</w:t>
      </w:r>
    </w:p>
    <w:p w:rsidR="00EE2439" w:rsidRDefault="00F37E05" w:rsidP="00EE24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 xml:space="preserve">1.1. Настоящий Порядок определяет основания и условия предоставления иных межбюджетных трансфертов из бюджета </w:t>
      </w:r>
      <w:r w:rsidR="001022B0" w:rsidRPr="00EE2439">
        <w:rPr>
          <w:rFonts w:ascii="Times New Roman" w:hAnsi="Times New Roman"/>
          <w:color w:val="000000"/>
          <w:sz w:val="28"/>
          <w:szCs w:val="28"/>
        </w:rPr>
        <w:t>Белореченского городского</w:t>
      </w:r>
      <w:r w:rsidRPr="00EE2439">
        <w:rPr>
          <w:rFonts w:ascii="Times New Roman" w:hAnsi="Times New Roman"/>
          <w:color w:val="000000"/>
          <w:sz w:val="28"/>
          <w:szCs w:val="28"/>
        </w:rPr>
        <w:t xml:space="preserve"> поселения бюджету муниципального района Усольского районного муниципального образования, а также осуществления контроля за расходованием </w:t>
      </w:r>
      <w:r w:rsidR="00EE2439">
        <w:rPr>
          <w:rFonts w:ascii="Times New Roman" w:hAnsi="Times New Roman"/>
          <w:color w:val="000000"/>
          <w:sz w:val="28"/>
          <w:szCs w:val="28"/>
        </w:rPr>
        <w:t>данных средств.</w:t>
      </w:r>
    </w:p>
    <w:p w:rsidR="00EE2439" w:rsidRDefault="00F37E05" w:rsidP="00EE24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 xml:space="preserve">1.2. Иные межбюджетные трансферты предусматриваются в составе бюджета </w:t>
      </w:r>
      <w:r w:rsidR="001022B0" w:rsidRPr="00EE2439">
        <w:rPr>
          <w:rFonts w:ascii="Times New Roman" w:hAnsi="Times New Roman"/>
          <w:color w:val="000000"/>
          <w:sz w:val="28"/>
          <w:szCs w:val="28"/>
        </w:rPr>
        <w:t>Белореченского городского</w:t>
      </w:r>
      <w:r w:rsidRPr="00EE2439">
        <w:rPr>
          <w:rFonts w:ascii="Times New Roman" w:hAnsi="Times New Roman"/>
          <w:color w:val="000000"/>
          <w:sz w:val="28"/>
          <w:szCs w:val="28"/>
        </w:rPr>
        <w:t xml:space="preserve"> поселения в целях </w:t>
      </w:r>
      <w:r w:rsidR="001022B0" w:rsidRPr="00EE2439">
        <w:rPr>
          <w:rFonts w:ascii="Times New Roman" w:hAnsi="Times New Roman"/>
          <w:color w:val="000000"/>
          <w:sz w:val="28"/>
          <w:szCs w:val="28"/>
        </w:rPr>
        <w:t>софинансирования ремонта</w:t>
      </w:r>
      <w:r w:rsidR="00395E4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E2439">
        <w:rPr>
          <w:rFonts w:ascii="Times New Roman" w:hAnsi="Times New Roman"/>
          <w:color w:val="000000"/>
          <w:sz w:val="28"/>
          <w:szCs w:val="28"/>
        </w:rPr>
        <w:t>крыши М</w:t>
      </w:r>
      <w:r w:rsidR="00395E4B">
        <w:rPr>
          <w:rFonts w:ascii="Times New Roman" w:hAnsi="Times New Roman"/>
          <w:color w:val="000000"/>
          <w:sz w:val="28"/>
          <w:szCs w:val="28"/>
        </w:rPr>
        <w:t>Б</w:t>
      </w:r>
      <w:bookmarkStart w:id="0" w:name="_GoBack"/>
      <w:bookmarkEnd w:id="0"/>
      <w:r w:rsidRPr="00EE2439">
        <w:rPr>
          <w:rFonts w:ascii="Times New Roman" w:hAnsi="Times New Roman"/>
          <w:color w:val="000000"/>
          <w:sz w:val="28"/>
          <w:szCs w:val="28"/>
        </w:rPr>
        <w:t xml:space="preserve">УК «РДК» </w:t>
      </w:r>
      <w:r w:rsidR="001022B0" w:rsidRPr="00EE2439">
        <w:rPr>
          <w:rFonts w:ascii="Times New Roman" w:hAnsi="Times New Roman"/>
          <w:color w:val="000000"/>
          <w:sz w:val="28"/>
          <w:szCs w:val="28"/>
        </w:rPr>
        <w:t>п. Белореченский муниципального</w:t>
      </w:r>
      <w:r w:rsidRPr="00EE2439">
        <w:rPr>
          <w:rFonts w:ascii="Times New Roman" w:hAnsi="Times New Roman"/>
          <w:color w:val="000000"/>
          <w:sz w:val="28"/>
          <w:szCs w:val="28"/>
        </w:rPr>
        <w:t xml:space="preserve"> района Усольского районного муниципального </w:t>
      </w:r>
      <w:r w:rsidR="001022B0" w:rsidRPr="00EE2439">
        <w:rPr>
          <w:rFonts w:ascii="Times New Roman" w:hAnsi="Times New Roman"/>
          <w:color w:val="000000"/>
          <w:sz w:val="28"/>
          <w:szCs w:val="28"/>
        </w:rPr>
        <w:t>образования, в</w:t>
      </w:r>
      <w:r w:rsidRPr="00EE2439">
        <w:rPr>
          <w:rFonts w:ascii="Times New Roman" w:hAnsi="Times New Roman"/>
          <w:color w:val="000000"/>
          <w:sz w:val="28"/>
          <w:szCs w:val="28"/>
        </w:rPr>
        <w:t xml:space="preserve"> части осуществления полномочий</w:t>
      </w:r>
      <w:r w:rsidR="00EE2439">
        <w:rPr>
          <w:rFonts w:ascii="Times New Roman" w:hAnsi="Times New Roman"/>
          <w:color w:val="000000"/>
          <w:sz w:val="28"/>
          <w:szCs w:val="28"/>
        </w:rPr>
        <w:t xml:space="preserve"> по вопросам местного значения.</w:t>
      </w:r>
    </w:p>
    <w:p w:rsidR="00F37E05" w:rsidRPr="00EE2439" w:rsidRDefault="00F37E05" w:rsidP="00EE24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F37E05" w:rsidRPr="00EE2439" w:rsidRDefault="00F37E05" w:rsidP="00EE243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37E05" w:rsidRPr="00EE2439" w:rsidRDefault="00F37E05" w:rsidP="00EE243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>2. ПОРЯДОК И УСЛОВИЯ ПРЕДОСТАВЛЕНИЯ ИНЫХ МЕЖБЮДЖЕТНЫХ ТРАНСФЕРТОВ</w:t>
      </w:r>
    </w:p>
    <w:p w:rsidR="00EE2439" w:rsidRDefault="00F37E05" w:rsidP="00EE24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 xml:space="preserve">2.1. Основаниями предоставления иных межбюджетных трансфертов из бюджета Белореченского городского поселения бюджету муниципального района Усольского районного муниципального </w:t>
      </w:r>
      <w:r w:rsidR="001022B0" w:rsidRPr="00EE2439">
        <w:rPr>
          <w:rFonts w:ascii="Times New Roman" w:hAnsi="Times New Roman"/>
          <w:color w:val="000000"/>
          <w:sz w:val="28"/>
          <w:szCs w:val="28"/>
        </w:rPr>
        <w:t xml:space="preserve">образования </w:t>
      </w:r>
      <w:r w:rsidR="001022B0">
        <w:rPr>
          <w:rFonts w:ascii="Times New Roman" w:hAnsi="Times New Roman"/>
          <w:color w:val="000000"/>
          <w:sz w:val="28"/>
          <w:szCs w:val="28"/>
        </w:rPr>
        <w:t>являются</w:t>
      </w:r>
      <w:r w:rsidR="00EE2439">
        <w:rPr>
          <w:rFonts w:ascii="Times New Roman" w:hAnsi="Times New Roman"/>
          <w:color w:val="000000"/>
          <w:sz w:val="28"/>
          <w:szCs w:val="28"/>
        </w:rPr>
        <w:t>:</w:t>
      </w:r>
    </w:p>
    <w:p w:rsidR="00EE2439" w:rsidRDefault="00F37E05" w:rsidP="00EE24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>2.1.1</w:t>
      </w:r>
      <w:proofErr w:type="gramStart"/>
      <w:r w:rsidRPr="00EE2439">
        <w:rPr>
          <w:rFonts w:ascii="Times New Roman" w:hAnsi="Times New Roman"/>
          <w:color w:val="000000"/>
          <w:sz w:val="28"/>
          <w:szCs w:val="28"/>
        </w:rPr>
        <w:t>. принятие</w:t>
      </w:r>
      <w:proofErr w:type="gramEnd"/>
      <w:r w:rsidRPr="00EE2439">
        <w:rPr>
          <w:rFonts w:ascii="Times New Roman" w:hAnsi="Times New Roman"/>
          <w:color w:val="000000"/>
          <w:sz w:val="28"/>
          <w:szCs w:val="28"/>
        </w:rPr>
        <w:t xml:space="preserve"> соответствующего решения </w:t>
      </w:r>
      <w:r w:rsidR="001022B0" w:rsidRPr="00EE2439">
        <w:rPr>
          <w:rFonts w:ascii="Times New Roman" w:hAnsi="Times New Roman"/>
          <w:color w:val="000000"/>
          <w:sz w:val="28"/>
          <w:szCs w:val="28"/>
        </w:rPr>
        <w:t>Думой Белореченского</w:t>
      </w:r>
      <w:r w:rsidRPr="00EE2439">
        <w:rPr>
          <w:rFonts w:ascii="Times New Roman" w:hAnsi="Times New Roman"/>
          <w:color w:val="000000"/>
          <w:sz w:val="28"/>
          <w:szCs w:val="28"/>
        </w:rPr>
        <w:t xml:space="preserve">  городского поселения о софинансировании</w:t>
      </w:r>
      <w:r w:rsidR="00EE2439">
        <w:rPr>
          <w:rFonts w:ascii="Times New Roman" w:hAnsi="Times New Roman"/>
          <w:color w:val="000000"/>
          <w:sz w:val="28"/>
          <w:szCs w:val="28"/>
        </w:rPr>
        <w:t>;</w:t>
      </w:r>
    </w:p>
    <w:p w:rsidR="00EE2439" w:rsidRDefault="00F37E05" w:rsidP="00EE24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>2.1.2</w:t>
      </w:r>
      <w:proofErr w:type="gramStart"/>
      <w:r w:rsidRPr="00EE2439">
        <w:rPr>
          <w:rFonts w:ascii="Times New Roman" w:hAnsi="Times New Roman"/>
          <w:color w:val="000000"/>
          <w:sz w:val="28"/>
          <w:szCs w:val="28"/>
        </w:rPr>
        <w:t>. заключение</w:t>
      </w:r>
      <w:proofErr w:type="gramEnd"/>
      <w:r w:rsidRPr="00EE2439">
        <w:rPr>
          <w:rFonts w:ascii="Times New Roman" w:hAnsi="Times New Roman"/>
          <w:color w:val="000000"/>
          <w:sz w:val="28"/>
          <w:szCs w:val="28"/>
        </w:rPr>
        <w:t xml:space="preserve"> соглашения между </w:t>
      </w:r>
      <w:r w:rsidR="00AD1CDB">
        <w:rPr>
          <w:rFonts w:ascii="Times New Roman" w:hAnsi="Times New Roman"/>
          <w:color w:val="000000"/>
          <w:sz w:val="28"/>
          <w:szCs w:val="28"/>
        </w:rPr>
        <w:t>администрацией городского поселения Белореченского муниципального образования</w:t>
      </w:r>
      <w:r w:rsidRPr="00EE2439">
        <w:rPr>
          <w:rFonts w:ascii="Times New Roman" w:hAnsi="Times New Roman"/>
          <w:color w:val="000000"/>
          <w:sz w:val="28"/>
          <w:szCs w:val="28"/>
        </w:rPr>
        <w:t xml:space="preserve"> и администрацией муниципального района Усольского районного муниципального образования  о  предоставлении межбюджетных трансфертов</w:t>
      </w:r>
      <w:r w:rsidR="00EE2439">
        <w:rPr>
          <w:rFonts w:ascii="Times New Roman" w:hAnsi="Times New Roman"/>
          <w:color w:val="000000"/>
          <w:sz w:val="28"/>
          <w:szCs w:val="28"/>
        </w:rPr>
        <w:t>.</w:t>
      </w:r>
    </w:p>
    <w:p w:rsidR="00EE2439" w:rsidRDefault="00F37E05" w:rsidP="00EE24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 xml:space="preserve">2.2. Объем средств и целевое назначение иных межбюджетных трансфертов утверждаются решением Думы </w:t>
      </w:r>
      <w:r w:rsidR="00AD1CDB">
        <w:rPr>
          <w:rFonts w:ascii="Times New Roman" w:hAnsi="Times New Roman"/>
          <w:color w:val="000000"/>
          <w:sz w:val="28"/>
          <w:szCs w:val="28"/>
        </w:rPr>
        <w:t xml:space="preserve">городского поселения </w:t>
      </w:r>
      <w:r w:rsidR="001022B0" w:rsidRPr="00EE2439">
        <w:rPr>
          <w:rFonts w:ascii="Times New Roman" w:hAnsi="Times New Roman"/>
          <w:color w:val="000000"/>
          <w:sz w:val="28"/>
          <w:szCs w:val="28"/>
        </w:rPr>
        <w:t xml:space="preserve">Белореченского </w:t>
      </w:r>
      <w:r w:rsidR="00AD1CDB">
        <w:rPr>
          <w:rFonts w:ascii="Times New Roman" w:hAnsi="Times New Roman"/>
          <w:color w:val="000000"/>
          <w:sz w:val="28"/>
          <w:szCs w:val="28"/>
        </w:rPr>
        <w:t>муниципального образования</w:t>
      </w:r>
      <w:r w:rsidRPr="00EE2439">
        <w:rPr>
          <w:rFonts w:ascii="Times New Roman" w:hAnsi="Times New Roman"/>
          <w:color w:val="000000"/>
          <w:sz w:val="28"/>
          <w:szCs w:val="28"/>
        </w:rPr>
        <w:t xml:space="preserve"> в бюджете на очередной финансовый год, а также посредством внесения изменений в решение</w:t>
      </w:r>
      <w:r w:rsidR="00EE2439">
        <w:rPr>
          <w:rFonts w:ascii="Times New Roman" w:hAnsi="Times New Roman"/>
          <w:color w:val="000000"/>
          <w:sz w:val="28"/>
          <w:szCs w:val="28"/>
        </w:rPr>
        <w:t xml:space="preserve"> о бюджете текущего года.</w:t>
      </w:r>
    </w:p>
    <w:p w:rsidR="00EE2439" w:rsidRDefault="00F37E05" w:rsidP="00EE24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 xml:space="preserve">2.3. Иные межбюджетные трансферты предоставляются в пределах бюджетных ассигнований и лимитов бюджетных обязательств, </w:t>
      </w:r>
      <w:r w:rsidRPr="00EE2439">
        <w:rPr>
          <w:rFonts w:ascii="Times New Roman" w:hAnsi="Times New Roman"/>
          <w:color w:val="000000"/>
          <w:sz w:val="28"/>
          <w:szCs w:val="28"/>
        </w:rPr>
        <w:lastRenderedPageBreak/>
        <w:t>утвержденных сводной бюджетной росписью бюджета поселения на основании соглашения о предоставлении межбюджетных трансфертов.</w:t>
      </w:r>
    </w:p>
    <w:p w:rsidR="00F37E05" w:rsidRPr="00EE2439" w:rsidRDefault="00F37E05" w:rsidP="00EE24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>2.4. Иные межбюджетные трансферты, передаваемые бюджету муниципального района Усольского район</w:t>
      </w:r>
      <w:r w:rsidR="00EE2439">
        <w:rPr>
          <w:rFonts w:ascii="Times New Roman" w:hAnsi="Times New Roman"/>
          <w:color w:val="000000"/>
          <w:sz w:val="28"/>
          <w:szCs w:val="28"/>
        </w:rPr>
        <w:t>ного муниципального образования</w:t>
      </w:r>
      <w:r w:rsidRPr="00EE2439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1022B0" w:rsidRPr="00EE2439">
        <w:rPr>
          <w:rFonts w:ascii="Times New Roman" w:hAnsi="Times New Roman"/>
          <w:color w:val="000000"/>
          <w:sz w:val="28"/>
          <w:szCs w:val="28"/>
        </w:rPr>
        <w:t>учитываются муниципальным</w:t>
      </w:r>
      <w:r w:rsidRPr="00EE2439">
        <w:rPr>
          <w:rFonts w:ascii="Times New Roman" w:hAnsi="Times New Roman"/>
          <w:color w:val="000000"/>
          <w:sz w:val="28"/>
          <w:szCs w:val="28"/>
        </w:rPr>
        <w:t xml:space="preserve"> районом в составе доходов согласно бюджетной классификации, а также направляются и расходуются по целевому назначению.</w:t>
      </w:r>
    </w:p>
    <w:p w:rsidR="00F37E05" w:rsidRPr="00EE2439" w:rsidRDefault="00F37E05" w:rsidP="00EE24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> </w:t>
      </w:r>
    </w:p>
    <w:p w:rsidR="00EE2439" w:rsidRDefault="00F37E05" w:rsidP="00EE243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>3. КОНТРОЛЬ ЗА ИСПОЛЬЗОВАНИЕМ ИНЫХ МЕЖБЮДЖЕТНЫХ ТРАНСФЕРТОВ</w:t>
      </w:r>
    </w:p>
    <w:p w:rsidR="00AD1CDB" w:rsidRDefault="00AD1CDB" w:rsidP="00EE243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E2439" w:rsidRDefault="00AD1CDB" w:rsidP="00EE24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3.1. Администрация </w:t>
      </w:r>
      <w:r w:rsidR="00F37E05" w:rsidRPr="00EE2439">
        <w:rPr>
          <w:rFonts w:ascii="Times New Roman" w:hAnsi="Times New Roman"/>
          <w:color w:val="000000"/>
          <w:sz w:val="28"/>
          <w:szCs w:val="28"/>
        </w:rPr>
        <w:t xml:space="preserve">муниципального </w:t>
      </w:r>
      <w:r w:rsidR="001022B0" w:rsidRPr="00EE2439">
        <w:rPr>
          <w:rFonts w:ascii="Times New Roman" w:hAnsi="Times New Roman"/>
          <w:color w:val="000000"/>
          <w:sz w:val="28"/>
          <w:szCs w:val="28"/>
        </w:rPr>
        <w:t>района Усольского</w:t>
      </w:r>
      <w:r w:rsidR="00F37E05" w:rsidRPr="00EE2439">
        <w:rPr>
          <w:rFonts w:ascii="Times New Roman" w:hAnsi="Times New Roman"/>
          <w:color w:val="000000"/>
          <w:sz w:val="28"/>
          <w:szCs w:val="28"/>
        </w:rPr>
        <w:t xml:space="preserve"> районного муниципального образования, в лице отдела культуры, в сроки и формах, установленных в соглашении о предоставлении иных межбюджетных трансфертов, представляют администрации </w:t>
      </w:r>
      <w:r w:rsidR="00627458">
        <w:rPr>
          <w:rFonts w:ascii="Times New Roman" w:hAnsi="Times New Roman"/>
          <w:color w:val="000000"/>
          <w:sz w:val="28"/>
          <w:szCs w:val="28"/>
        </w:rPr>
        <w:t xml:space="preserve">городского поселения </w:t>
      </w:r>
      <w:r w:rsidR="001022B0" w:rsidRPr="00EE2439">
        <w:rPr>
          <w:rFonts w:ascii="Times New Roman" w:hAnsi="Times New Roman"/>
          <w:color w:val="000000"/>
          <w:sz w:val="28"/>
          <w:szCs w:val="28"/>
        </w:rPr>
        <w:t xml:space="preserve">Белореченского </w:t>
      </w:r>
      <w:r w:rsidR="00627458">
        <w:rPr>
          <w:rFonts w:ascii="Times New Roman" w:hAnsi="Times New Roman"/>
          <w:color w:val="000000"/>
          <w:sz w:val="28"/>
          <w:szCs w:val="28"/>
        </w:rPr>
        <w:t>муниципального образования</w:t>
      </w:r>
      <w:r w:rsidR="00F37E05" w:rsidRPr="00EE2439">
        <w:rPr>
          <w:rFonts w:ascii="Times New Roman" w:hAnsi="Times New Roman"/>
          <w:color w:val="000000"/>
          <w:sz w:val="28"/>
          <w:szCs w:val="28"/>
        </w:rPr>
        <w:t xml:space="preserve"> отчет о расходовании средств иных межбюджетных трансфертов согл</w:t>
      </w:r>
      <w:r w:rsidR="00EE2439">
        <w:rPr>
          <w:rFonts w:ascii="Times New Roman" w:hAnsi="Times New Roman"/>
          <w:color w:val="000000"/>
          <w:sz w:val="28"/>
          <w:szCs w:val="28"/>
        </w:rPr>
        <w:t>асно приложению к Порядку.</w:t>
      </w:r>
    </w:p>
    <w:p w:rsidR="00EE2439" w:rsidRDefault="00F37E05" w:rsidP="00EE24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>3.2. Администрация</w:t>
      </w:r>
      <w:r w:rsidR="006274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E2439">
        <w:rPr>
          <w:rFonts w:ascii="Times New Roman" w:hAnsi="Times New Roman"/>
          <w:color w:val="000000"/>
          <w:sz w:val="28"/>
          <w:szCs w:val="28"/>
        </w:rPr>
        <w:t xml:space="preserve">муниципального </w:t>
      </w:r>
      <w:r w:rsidR="001022B0" w:rsidRPr="00EE2439">
        <w:rPr>
          <w:rFonts w:ascii="Times New Roman" w:hAnsi="Times New Roman"/>
          <w:color w:val="000000"/>
          <w:sz w:val="28"/>
          <w:szCs w:val="28"/>
        </w:rPr>
        <w:t>района Усольского</w:t>
      </w:r>
      <w:r w:rsidRPr="00EE2439">
        <w:rPr>
          <w:rFonts w:ascii="Times New Roman" w:hAnsi="Times New Roman"/>
          <w:color w:val="000000"/>
          <w:sz w:val="28"/>
          <w:szCs w:val="28"/>
        </w:rPr>
        <w:t xml:space="preserve"> районного муниципального образования в лице отдела культуры, несет ответственность за нецелевое использование иных межбюджетных трансфертов, полученных из бюджета Белореченского городского поселения, и достовер</w:t>
      </w:r>
      <w:r w:rsidR="00EE2439">
        <w:rPr>
          <w:rFonts w:ascii="Times New Roman" w:hAnsi="Times New Roman"/>
          <w:color w:val="000000"/>
          <w:sz w:val="28"/>
          <w:szCs w:val="28"/>
        </w:rPr>
        <w:t>ность представляемых отчетов.</w:t>
      </w:r>
    </w:p>
    <w:p w:rsidR="00EE2439" w:rsidRDefault="00F37E05" w:rsidP="00EE24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 xml:space="preserve">3.3. Иные межбюджетные трансферты, имеющие целевое назначение, не использованные в текущем финансовом году, могут использоваться в очередном финансовом году на те же цели при наличии потребности в указанных трансфертах в соответствии с решением о бюджете Белореченского </w:t>
      </w:r>
      <w:r w:rsidR="00EE2439">
        <w:rPr>
          <w:rFonts w:ascii="Times New Roman" w:hAnsi="Times New Roman"/>
          <w:color w:val="000000"/>
          <w:sz w:val="28"/>
          <w:szCs w:val="28"/>
        </w:rPr>
        <w:t>городского поселения.</w:t>
      </w:r>
    </w:p>
    <w:p w:rsidR="00EE2439" w:rsidRDefault="00F37E05" w:rsidP="00EE24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 xml:space="preserve">3.4. Экономия сложившаяся в </w:t>
      </w:r>
      <w:r w:rsidR="001022B0" w:rsidRPr="00EE2439">
        <w:rPr>
          <w:rFonts w:ascii="Times New Roman" w:hAnsi="Times New Roman"/>
          <w:color w:val="000000"/>
          <w:sz w:val="28"/>
          <w:szCs w:val="28"/>
        </w:rPr>
        <w:t>результате проведения</w:t>
      </w:r>
      <w:r w:rsidRPr="00EE2439">
        <w:rPr>
          <w:rFonts w:ascii="Times New Roman" w:hAnsi="Times New Roman"/>
          <w:color w:val="000000"/>
          <w:sz w:val="28"/>
          <w:szCs w:val="28"/>
        </w:rPr>
        <w:t xml:space="preserve"> аукционных </w:t>
      </w:r>
      <w:r w:rsidR="001022B0" w:rsidRPr="00EE2439">
        <w:rPr>
          <w:rFonts w:ascii="Times New Roman" w:hAnsi="Times New Roman"/>
          <w:color w:val="000000"/>
          <w:sz w:val="28"/>
          <w:szCs w:val="28"/>
        </w:rPr>
        <w:t>процедур,</w:t>
      </w:r>
      <w:r w:rsidRPr="00EE2439">
        <w:rPr>
          <w:rFonts w:ascii="Times New Roman" w:hAnsi="Times New Roman"/>
          <w:color w:val="000000"/>
          <w:sz w:val="28"/>
          <w:szCs w:val="28"/>
        </w:rPr>
        <w:t xml:space="preserve"> согласно № 44-ФЗ от </w:t>
      </w:r>
      <w:r w:rsidRPr="00EE2439">
        <w:rPr>
          <w:rFonts w:ascii="Times New Roman" w:hAnsi="Times New Roman"/>
          <w:sz w:val="28"/>
          <w:szCs w:val="28"/>
        </w:rPr>
        <w:t xml:space="preserve">5 апреля 2013 года </w:t>
      </w:r>
      <w:r w:rsidR="001022B0">
        <w:rPr>
          <w:rFonts w:ascii="Times New Roman" w:hAnsi="Times New Roman"/>
          <w:sz w:val="28"/>
          <w:szCs w:val="28"/>
        </w:rPr>
        <w:t>«</w:t>
      </w:r>
      <w:r w:rsidRPr="00EE2439">
        <w:rPr>
          <w:rFonts w:ascii="Times New Roman" w:hAnsi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нужд»</w:t>
      </w:r>
      <w:r w:rsidR="00627458">
        <w:rPr>
          <w:rFonts w:ascii="Times New Roman" w:hAnsi="Times New Roman"/>
          <w:sz w:val="28"/>
          <w:szCs w:val="28"/>
        </w:rPr>
        <w:t xml:space="preserve"> </w:t>
      </w:r>
      <w:r w:rsidRPr="00EE2439">
        <w:rPr>
          <w:rFonts w:ascii="Times New Roman" w:hAnsi="Times New Roman"/>
          <w:sz w:val="28"/>
          <w:szCs w:val="28"/>
        </w:rPr>
        <w:t xml:space="preserve">подлежит возврату в бюджет </w:t>
      </w:r>
      <w:r w:rsidR="00627458" w:rsidRPr="00EE2439">
        <w:rPr>
          <w:rFonts w:ascii="Times New Roman" w:hAnsi="Times New Roman"/>
          <w:color w:val="000000"/>
          <w:sz w:val="28"/>
          <w:szCs w:val="28"/>
        </w:rPr>
        <w:t xml:space="preserve">городского </w:t>
      </w:r>
      <w:r w:rsidR="00627458">
        <w:rPr>
          <w:rFonts w:ascii="Times New Roman" w:hAnsi="Times New Roman"/>
          <w:color w:val="000000"/>
          <w:sz w:val="28"/>
          <w:szCs w:val="28"/>
        </w:rPr>
        <w:t>поселения</w:t>
      </w:r>
      <w:r w:rsidR="00627458" w:rsidRPr="00EE2439">
        <w:rPr>
          <w:rFonts w:ascii="Times New Roman" w:hAnsi="Times New Roman"/>
          <w:sz w:val="28"/>
          <w:szCs w:val="28"/>
        </w:rPr>
        <w:t xml:space="preserve"> </w:t>
      </w:r>
      <w:r w:rsidRPr="00EE2439">
        <w:rPr>
          <w:rFonts w:ascii="Times New Roman" w:hAnsi="Times New Roman"/>
          <w:sz w:val="28"/>
          <w:szCs w:val="28"/>
        </w:rPr>
        <w:t>Белореченского</w:t>
      </w:r>
      <w:r w:rsidR="00627458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EE2439">
        <w:rPr>
          <w:rFonts w:ascii="Times New Roman" w:hAnsi="Times New Roman"/>
          <w:color w:val="000000"/>
          <w:sz w:val="28"/>
          <w:szCs w:val="28"/>
        </w:rPr>
        <w:t>.</w:t>
      </w:r>
    </w:p>
    <w:p w:rsidR="00F37E05" w:rsidRPr="00EE2439" w:rsidRDefault="00F37E05" w:rsidP="00EE24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 xml:space="preserve">3.5. Контроль за расходованием иных межбюджетных трансфертов в пределах своих полномочий осуществляет финансовая служба (должностное лицо) </w:t>
      </w:r>
      <w:r w:rsidR="00627458">
        <w:rPr>
          <w:rFonts w:ascii="Times New Roman" w:hAnsi="Times New Roman"/>
          <w:color w:val="000000"/>
          <w:sz w:val="28"/>
          <w:szCs w:val="28"/>
        </w:rPr>
        <w:t>а</w:t>
      </w:r>
      <w:r w:rsidRPr="00EE2439">
        <w:rPr>
          <w:rFonts w:ascii="Times New Roman" w:hAnsi="Times New Roman"/>
          <w:color w:val="000000"/>
          <w:sz w:val="28"/>
          <w:szCs w:val="28"/>
        </w:rPr>
        <w:t xml:space="preserve">дминистрации </w:t>
      </w:r>
      <w:r w:rsidR="00627458" w:rsidRPr="00EE2439">
        <w:rPr>
          <w:rFonts w:ascii="Times New Roman" w:hAnsi="Times New Roman"/>
          <w:color w:val="000000"/>
          <w:sz w:val="28"/>
          <w:szCs w:val="28"/>
        </w:rPr>
        <w:t xml:space="preserve">городского поселения </w:t>
      </w:r>
      <w:r w:rsidRPr="00EE2439">
        <w:rPr>
          <w:rFonts w:ascii="Times New Roman" w:hAnsi="Times New Roman"/>
          <w:color w:val="000000"/>
          <w:sz w:val="28"/>
          <w:szCs w:val="28"/>
        </w:rPr>
        <w:t>Белореченского</w:t>
      </w:r>
      <w:r w:rsidR="00627458">
        <w:rPr>
          <w:rFonts w:ascii="Times New Roman" w:hAnsi="Times New Roman"/>
          <w:color w:val="000000"/>
          <w:sz w:val="28"/>
          <w:szCs w:val="28"/>
        </w:rPr>
        <w:t xml:space="preserve"> муниципального образования</w:t>
      </w:r>
      <w:r w:rsidRPr="00EE2439">
        <w:rPr>
          <w:rFonts w:ascii="Times New Roman" w:hAnsi="Times New Roman"/>
          <w:color w:val="000000"/>
          <w:sz w:val="28"/>
          <w:szCs w:val="28"/>
        </w:rPr>
        <w:t>.</w:t>
      </w:r>
    </w:p>
    <w:p w:rsidR="00F37E05" w:rsidRPr="00EE2439" w:rsidRDefault="00F37E05" w:rsidP="00EE24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br w:type="textWrapping" w:clear="all"/>
      </w:r>
    </w:p>
    <w:p w:rsidR="00F37E05" w:rsidRPr="00EE2439" w:rsidRDefault="00F37E05" w:rsidP="00EE243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F37E05" w:rsidRPr="00EE2439" w:rsidRDefault="00F37E05" w:rsidP="00EE243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F37E05" w:rsidRPr="00EE2439" w:rsidRDefault="00F37E05" w:rsidP="00EE243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F37E05" w:rsidRPr="00EE2439" w:rsidRDefault="00F37E05" w:rsidP="00EE243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F37E05" w:rsidRPr="00EE2439" w:rsidRDefault="00F37E05" w:rsidP="00EE243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F37E05" w:rsidRDefault="00F37E05" w:rsidP="00EE243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EE2439" w:rsidRDefault="00EE2439" w:rsidP="00EE243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F37E05" w:rsidRPr="00EE2439" w:rsidRDefault="00F37E05" w:rsidP="00EE243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  <w:r w:rsidRPr="00EE2439">
        <w:rPr>
          <w:rFonts w:ascii="Times New Roman" w:hAnsi="Times New Roman"/>
          <w:color w:val="000000"/>
          <w:sz w:val="28"/>
          <w:szCs w:val="28"/>
        </w:rPr>
        <w:br/>
        <w:t>к Порядку предоставления иных межбюджетных</w:t>
      </w:r>
      <w:r w:rsidRPr="00EE2439">
        <w:rPr>
          <w:rFonts w:ascii="Times New Roman" w:hAnsi="Times New Roman"/>
          <w:color w:val="000000"/>
          <w:sz w:val="28"/>
          <w:szCs w:val="28"/>
        </w:rPr>
        <w:br/>
        <w:t>трансфертов из бюджета </w:t>
      </w:r>
      <w:r w:rsidRPr="00EE2439">
        <w:rPr>
          <w:rFonts w:ascii="Times New Roman" w:hAnsi="Times New Roman"/>
          <w:color w:val="000000"/>
          <w:sz w:val="28"/>
          <w:szCs w:val="28"/>
        </w:rPr>
        <w:br/>
        <w:t>Белореченского городского поселения</w:t>
      </w:r>
      <w:r w:rsidRPr="00EE2439">
        <w:rPr>
          <w:rFonts w:ascii="Times New Roman" w:hAnsi="Times New Roman"/>
          <w:color w:val="000000"/>
          <w:sz w:val="28"/>
          <w:szCs w:val="28"/>
        </w:rPr>
        <w:br/>
        <w:t>бюджету муниципального района Усольского</w:t>
      </w:r>
    </w:p>
    <w:p w:rsidR="00F37E05" w:rsidRPr="00EE2439" w:rsidRDefault="00F37E05" w:rsidP="00EE243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EE2439">
        <w:rPr>
          <w:rFonts w:ascii="Times New Roman" w:hAnsi="Times New Roman"/>
          <w:color w:val="000000"/>
          <w:sz w:val="28"/>
          <w:szCs w:val="28"/>
        </w:rPr>
        <w:t>районного</w:t>
      </w:r>
      <w:proofErr w:type="gramEnd"/>
      <w:r w:rsidRPr="00EE2439">
        <w:rPr>
          <w:rFonts w:ascii="Times New Roman" w:hAnsi="Times New Roman"/>
          <w:color w:val="000000"/>
          <w:sz w:val="28"/>
          <w:szCs w:val="28"/>
        </w:rPr>
        <w:t xml:space="preserve"> муниципального образования</w:t>
      </w:r>
    </w:p>
    <w:p w:rsidR="00F37E05" w:rsidRPr="00EE2439" w:rsidRDefault="00F37E05" w:rsidP="00EE243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> </w:t>
      </w:r>
    </w:p>
    <w:p w:rsidR="00F37E05" w:rsidRPr="00EE2439" w:rsidRDefault="00F37E05" w:rsidP="00EE243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b/>
          <w:bCs/>
          <w:color w:val="000000"/>
          <w:sz w:val="28"/>
          <w:szCs w:val="28"/>
        </w:rPr>
        <w:t>ОТЧЕТ</w:t>
      </w:r>
      <w:r w:rsidRPr="00EE2439">
        <w:rPr>
          <w:rFonts w:ascii="Times New Roman" w:hAnsi="Times New Roman"/>
          <w:color w:val="000000"/>
          <w:sz w:val="28"/>
          <w:szCs w:val="28"/>
        </w:rPr>
        <w:br/>
        <w:t>о расходовании средств иных межбюджетных трансфертов</w:t>
      </w:r>
      <w:r w:rsidRPr="00EE2439">
        <w:rPr>
          <w:rFonts w:ascii="Times New Roman" w:hAnsi="Times New Roman"/>
          <w:color w:val="000000"/>
          <w:sz w:val="28"/>
          <w:szCs w:val="28"/>
        </w:rPr>
        <w:br/>
        <w:t>муниципального района Усольского</w:t>
      </w:r>
      <w:r w:rsidR="00EE243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E2439">
        <w:rPr>
          <w:rFonts w:ascii="Times New Roman" w:hAnsi="Times New Roman"/>
          <w:color w:val="000000"/>
          <w:sz w:val="28"/>
          <w:szCs w:val="28"/>
        </w:rPr>
        <w:t>районного муниципального образования</w:t>
      </w:r>
    </w:p>
    <w:p w:rsidR="00F37E05" w:rsidRDefault="00F37E05" w:rsidP="00EE243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E2439">
        <w:rPr>
          <w:rFonts w:ascii="Times New Roman" w:hAnsi="Times New Roman"/>
          <w:color w:val="000000"/>
          <w:sz w:val="28"/>
          <w:szCs w:val="28"/>
        </w:rPr>
        <w:t>за</w:t>
      </w:r>
      <w:proofErr w:type="gramEnd"/>
      <w:r w:rsidRPr="00EE2439">
        <w:rPr>
          <w:rFonts w:ascii="Times New Roman" w:hAnsi="Times New Roman"/>
          <w:color w:val="000000"/>
          <w:sz w:val="28"/>
          <w:szCs w:val="28"/>
        </w:rPr>
        <w:t xml:space="preserve"> ___________ 20___ год</w:t>
      </w:r>
    </w:p>
    <w:p w:rsidR="00EE2439" w:rsidRPr="00EE2439" w:rsidRDefault="00EE2439" w:rsidP="00EE243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55"/>
        <w:gridCol w:w="951"/>
        <w:gridCol w:w="544"/>
        <w:gridCol w:w="1132"/>
        <w:gridCol w:w="1428"/>
        <w:gridCol w:w="1296"/>
        <w:gridCol w:w="706"/>
        <w:gridCol w:w="986"/>
        <w:gridCol w:w="1173"/>
      </w:tblGrid>
      <w:tr w:rsidR="00F37E05" w:rsidRPr="00EE2439" w:rsidTr="0063687E">
        <w:tc>
          <w:tcPr>
            <w:tcW w:w="600" w:type="pct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Цель, наимено вание расходно го полномо-чия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Код расхода КФСР, КЦСР, КВР, КОСГУ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Поступило средств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Утверж дено бюджетных ассигно ваний, всего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 xml:space="preserve">Лимиты </w:t>
            </w:r>
            <w:proofErr w:type="spellStart"/>
            <w:r w:rsidRPr="00EE2439">
              <w:rPr>
                <w:rFonts w:ascii="Times New Roman" w:hAnsi="Times New Roman"/>
                <w:sz w:val="28"/>
                <w:szCs w:val="28"/>
              </w:rPr>
              <w:t>бюд</w:t>
            </w:r>
            <w:proofErr w:type="spellEnd"/>
            <w:r w:rsidRPr="00EE24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2439">
              <w:rPr>
                <w:rFonts w:ascii="Times New Roman" w:hAnsi="Times New Roman"/>
                <w:sz w:val="28"/>
                <w:szCs w:val="28"/>
              </w:rPr>
              <w:t>жетных</w:t>
            </w:r>
            <w:proofErr w:type="spellEnd"/>
            <w:r w:rsidRPr="00EE2439">
              <w:rPr>
                <w:rFonts w:ascii="Times New Roman" w:hAnsi="Times New Roman"/>
                <w:sz w:val="28"/>
                <w:szCs w:val="28"/>
              </w:rPr>
              <w:t>  </w:t>
            </w:r>
            <w:r w:rsidRPr="00EE2439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E2439">
              <w:rPr>
                <w:rFonts w:ascii="Times New Roman" w:hAnsi="Times New Roman"/>
                <w:sz w:val="28"/>
                <w:szCs w:val="28"/>
              </w:rPr>
              <w:t>обяза</w:t>
            </w:r>
            <w:proofErr w:type="spellEnd"/>
            <w:r w:rsidRPr="00EE24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2439">
              <w:rPr>
                <w:rFonts w:ascii="Times New Roman" w:hAnsi="Times New Roman"/>
                <w:sz w:val="28"/>
                <w:szCs w:val="28"/>
              </w:rPr>
              <w:t>тельств</w:t>
            </w:r>
            <w:proofErr w:type="spellEnd"/>
            <w:r w:rsidRPr="00EE2439">
              <w:rPr>
                <w:rFonts w:ascii="Times New Roman" w:hAnsi="Times New Roman"/>
                <w:sz w:val="28"/>
                <w:szCs w:val="28"/>
              </w:rPr>
              <w:t xml:space="preserve"> на отчетный период</w:t>
            </w:r>
          </w:p>
        </w:tc>
        <w:tc>
          <w:tcPr>
            <w:tcW w:w="8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Кассовое исполнение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2439">
              <w:rPr>
                <w:rFonts w:ascii="Times New Roman" w:hAnsi="Times New Roman"/>
                <w:sz w:val="28"/>
                <w:szCs w:val="28"/>
              </w:rPr>
              <w:t>Неисполь</w:t>
            </w:r>
            <w:proofErr w:type="spellEnd"/>
            <w:r w:rsidRPr="00EE24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2439">
              <w:rPr>
                <w:rFonts w:ascii="Times New Roman" w:hAnsi="Times New Roman"/>
                <w:sz w:val="28"/>
                <w:szCs w:val="28"/>
              </w:rPr>
              <w:t>зованные</w:t>
            </w:r>
            <w:proofErr w:type="spellEnd"/>
            <w:r w:rsidRPr="00EE24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E2439">
              <w:rPr>
                <w:rFonts w:ascii="Times New Roman" w:hAnsi="Times New Roman"/>
                <w:sz w:val="28"/>
                <w:szCs w:val="28"/>
              </w:rPr>
              <w:t>назначе</w:t>
            </w:r>
            <w:proofErr w:type="spellEnd"/>
            <w:r w:rsidRPr="00EE2439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E2439">
              <w:rPr>
                <w:rFonts w:ascii="Times New Roman" w:hAnsi="Times New Roman"/>
                <w:sz w:val="28"/>
                <w:szCs w:val="28"/>
              </w:rPr>
              <w:t>ния</w:t>
            </w:r>
            <w:proofErr w:type="spellEnd"/>
            <w:proofErr w:type="gramEnd"/>
          </w:p>
        </w:tc>
      </w:tr>
      <w:tr w:rsidR="00F37E05" w:rsidRPr="00EE2439" w:rsidTr="0063687E"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E2439">
              <w:rPr>
                <w:rFonts w:ascii="Times New Roman" w:hAnsi="Times New Roman"/>
                <w:sz w:val="28"/>
                <w:szCs w:val="28"/>
              </w:rPr>
              <w:t>Все- го</w:t>
            </w:r>
            <w:proofErr w:type="gramEnd"/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В отчетном периоде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В отчет ном периоде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7E05" w:rsidRPr="00EE2439" w:rsidTr="0063687E">
        <w:tc>
          <w:tcPr>
            <w:tcW w:w="60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F37E05" w:rsidRPr="00EE2439" w:rsidTr="0063687E">
        <w:tc>
          <w:tcPr>
            <w:tcW w:w="60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F37E05" w:rsidRPr="00EE2439" w:rsidTr="0063687E">
        <w:tc>
          <w:tcPr>
            <w:tcW w:w="60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F37E05" w:rsidRPr="00EE2439" w:rsidTr="0063687E">
        <w:tc>
          <w:tcPr>
            <w:tcW w:w="60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F37E05" w:rsidRPr="00EE2439" w:rsidTr="0063687E">
        <w:tc>
          <w:tcPr>
            <w:tcW w:w="60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Итого     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F37E05" w:rsidRPr="00EE2439" w:rsidRDefault="00F37E05" w:rsidP="00EE24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4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F37E05" w:rsidRPr="00EE2439" w:rsidRDefault="00F37E05" w:rsidP="00EE24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> </w:t>
      </w:r>
    </w:p>
    <w:p w:rsidR="00F37E05" w:rsidRPr="00EE2439" w:rsidRDefault="00F37E05" w:rsidP="00EE24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> </w:t>
      </w:r>
    </w:p>
    <w:p w:rsidR="00F37E05" w:rsidRPr="00EE2439" w:rsidRDefault="00F37E05" w:rsidP="00EE24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>Руководитель                      ______________                           /______________/</w:t>
      </w:r>
      <w:r w:rsidRPr="00EE2439">
        <w:rPr>
          <w:rFonts w:ascii="Times New Roman" w:hAnsi="Times New Roman"/>
          <w:color w:val="000000"/>
          <w:sz w:val="28"/>
          <w:szCs w:val="28"/>
        </w:rPr>
        <w:br/>
        <w:t>Подпись                                                              ФИО</w:t>
      </w:r>
    </w:p>
    <w:p w:rsidR="00F37E05" w:rsidRPr="00EE2439" w:rsidRDefault="00F37E05" w:rsidP="00EE24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> </w:t>
      </w:r>
    </w:p>
    <w:p w:rsidR="00EE2439" w:rsidRDefault="00F37E05" w:rsidP="00EE24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>Исполнитель                       ______________                           /______________/</w:t>
      </w:r>
      <w:r w:rsidRPr="00EE2439">
        <w:rPr>
          <w:rFonts w:ascii="Times New Roman" w:hAnsi="Times New Roman"/>
          <w:color w:val="000000"/>
          <w:sz w:val="28"/>
          <w:szCs w:val="28"/>
        </w:rPr>
        <w:br/>
        <w:t>Подпись                                  </w:t>
      </w:r>
      <w:r w:rsidR="00EE2439">
        <w:rPr>
          <w:rFonts w:ascii="Times New Roman" w:hAnsi="Times New Roman"/>
          <w:color w:val="000000"/>
          <w:sz w:val="28"/>
          <w:szCs w:val="28"/>
        </w:rPr>
        <w:t>                            ФИО</w:t>
      </w:r>
    </w:p>
    <w:p w:rsidR="00F37E05" w:rsidRPr="00EE2439" w:rsidRDefault="00F37E05" w:rsidP="00EE24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E2439">
        <w:rPr>
          <w:rFonts w:ascii="Times New Roman" w:hAnsi="Times New Roman"/>
          <w:color w:val="000000"/>
          <w:sz w:val="28"/>
          <w:szCs w:val="28"/>
        </w:rPr>
        <w:t>Телефон</w:t>
      </w:r>
    </w:p>
    <w:p w:rsidR="00F37E05" w:rsidRPr="00EE2439" w:rsidRDefault="00F37E05" w:rsidP="00EE24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F37E05" w:rsidRPr="00EE2439" w:rsidSect="00DB4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BE7A40"/>
    <w:multiLevelType w:val="multilevel"/>
    <w:tmpl w:val="144A9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687E"/>
    <w:rsid w:val="001022B0"/>
    <w:rsid w:val="001E2FC9"/>
    <w:rsid w:val="00247AE4"/>
    <w:rsid w:val="00313FE4"/>
    <w:rsid w:val="00395E4B"/>
    <w:rsid w:val="003A3B35"/>
    <w:rsid w:val="00476001"/>
    <w:rsid w:val="004A26D6"/>
    <w:rsid w:val="005A1C2E"/>
    <w:rsid w:val="00627458"/>
    <w:rsid w:val="0063687E"/>
    <w:rsid w:val="008A7998"/>
    <w:rsid w:val="009C0339"/>
    <w:rsid w:val="00A8343C"/>
    <w:rsid w:val="00AD1CDB"/>
    <w:rsid w:val="00AD28C8"/>
    <w:rsid w:val="00B20620"/>
    <w:rsid w:val="00DA2421"/>
    <w:rsid w:val="00DB48F1"/>
    <w:rsid w:val="00DB5621"/>
    <w:rsid w:val="00E84F9A"/>
    <w:rsid w:val="00EC0ED7"/>
    <w:rsid w:val="00EE2439"/>
    <w:rsid w:val="00F13D22"/>
    <w:rsid w:val="00F16DA5"/>
    <w:rsid w:val="00F37E05"/>
    <w:rsid w:val="00F8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5989381-7940-4115-A2DF-89F00739B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8F1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63687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3687E"/>
    <w:rPr>
      <w:rFonts w:ascii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rsid w:val="0063687E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63687E"/>
    <w:rPr>
      <w:rFonts w:cs="Times New Roman"/>
    </w:rPr>
  </w:style>
  <w:style w:type="paragraph" w:styleId="a4">
    <w:name w:val="Normal (Web)"/>
    <w:basedOn w:val="a"/>
    <w:uiPriority w:val="99"/>
    <w:rsid w:val="006368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99"/>
    <w:qFormat/>
    <w:rsid w:val="0063687E"/>
    <w:rPr>
      <w:rFonts w:cs="Times New Roman"/>
      <w:b/>
      <w:bCs/>
    </w:rPr>
  </w:style>
  <w:style w:type="paragraph" w:customStyle="1" w:styleId="ConsPlusNormal">
    <w:name w:val="ConsPlusNormal"/>
    <w:uiPriority w:val="99"/>
    <w:rsid w:val="00476001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ConsTitle">
    <w:name w:val="ConsTitle"/>
    <w:uiPriority w:val="99"/>
    <w:rsid w:val="00F16DA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EE2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24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55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5001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002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6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1007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6740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Анна Александровна Терентьева</cp:lastModifiedBy>
  <cp:revision>5</cp:revision>
  <cp:lastPrinted>2015-11-23T03:05:00Z</cp:lastPrinted>
  <dcterms:created xsi:type="dcterms:W3CDTF">2015-11-23T02:54:00Z</dcterms:created>
  <dcterms:modified xsi:type="dcterms:W3CDTF">2015-12-22T00:16:00Z</dcterms:modified>
</cp:coreProperties>
</file>