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C5" w:rsidRDefault="002353C5" w:rsidP="002353C5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bookmarkStart w:id="0" w:name="_GoBack"/>
      <w:r>
        <w:rPr>
          <w:rStyle w:val="a4"/>
          <w:rFonts w:ascii="Arial" w:hAnsi="Arial" w:cs="Arial"/>
          <w:color w:val="000000"/>
          <w:sz w:val="36"/>
          <w:szCs w:val="36"/>
        </w:rPr>
        <w:t>О необходимости регистрации в ФГИС «Меркурий»</w:t>
      </w:r>
    </w:p>
    <w:p w:rsidR="002353C5" w:rsidRDefault="002353C5" w:rsidP="002353C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2353C5" w:rsidRDefault="002353C5" w:rsidP="002353C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 1 января 2018 года каждый этап жизненного цикла и перемещения продуктов животного происхождения  фиксируется в федеральной государственной информационной системе (ФГИС) «Меркурий».</w:t>
      </w:r>
      <w:r>
        <w:rPr>
          <w:rFonts w:ascii="Arial" w:hAnsi="Arial" w:cs="Arial"/>
          <w:color w:val="000000"/>
          <w:sz w:val="18"/>
          <w:szCs w:val="18"/>
        </w:rPr>
        <w:br/>
        <w:t>Согласно ФЗ от 13.07.2015 № 243 «О внесении изменений в Закон РФ «О ветеринарии», все компании, которые участвуют в обороте товаров животного происхождения, обязаны перейти на электронную ветеринарную сертификацию через федеральную государственную информационную систему (ФГИС) «Меркурий». </w:t>
      </w:r>
      <w:r>
        <w:rPr>
          <w:rFonts w:ascii="Arial" w:hAnsi="Arial" w:cs="Arial"/>
          <w:color w:val="000000"/>
          <w:sz w:val="18"/>
          <w:szCs w:val="18"/>
        </w:rPr>
        <w:br/>
        <w:t>Переход на обязательное оформление ВСД в электронном виде происходит с 1 июля 2018 года.</w:t>
      </w:r>
      <w:r>
        <w:rPr>
          <w:rFonts w:ascii="Arial" w:hAnsi="Arial" w:cs="Arial"/>
          <w:color w:val="000000"/>
          <w:sz w:val="18"/>
          <w:szCs w:val="18"/>
        </w:rPr>
        <w:br/>
        <w:t xml:space="preserve">Оформление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эВСД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осуществляется с использованием системы Меркурий. Только при наличии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эВСД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в системе Меркурий документ считается действительным.</w:t>
      </w:r>
    </w:p>
    <w:p w:rsidR="002353C5" w:rsidRDefault="002353C5" w:rsidP="002353C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В случае возникновения вопросов, связанных с работой в системе "Меркурий", следует обращаться в ОГБУ "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Усольская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станция по борьбе с болезнями животных".</w:t>
      </w:r>
    </w:p>
    <w:bookmarkEnd w:id="0"/>
    <w:p w:rsidR="005E7BB6" w:rsidRDefault="002353C5" w:rsidP="002353C5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C5"/>
    <w:rsid w:val="002353C5"/>
    <w:rsid w:val="00382A5F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5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53C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5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53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2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2019-11-06T07:08:00Z</dcterms:created>
  <dcterms:modified xsi:type="dcterms:W3CDTF">2019-11-06T07:08:00Z</dcterms:modified>
</cp:coreProperties>
</file>