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652" w:rsidRDefault="00175652" w:rsidP="00175652">
      <w:pPr>
        <w:widowControl/>
        <w:shd w:val="clear" w:color="auto" w:fill="FFFFFF"/>
        <w:overflowPunct w:val="0"/>
        <w:adjustRightInd w:val="0"/>
        <w:ind w:right="192"/>
        <w:jc w:val="center"/>
        <w:rPr>
          <w:b/>
          <w:bCs/>
          <w:iCs/>
          <w:spacing w:val="2"/>
          <w:sz w:val="32"/>
          <w:szCs w:val="32"/>
          <w:lang w:bidi="ar-SA"/>
        </w:rPr>
      </w:pPr>
      <w:bookmarkStart w:id="0" w:name="_Toc253570892"/>
    </w:p>
    <w:p w:rsidR="00175652" w:rsidRDefault="00175652" w:rsidP="00175652">
      <w:pPr>
        <w:widowControl/>
        <w:shd w:val="clear" w:color="auto" w:fill="FFFFFF"/>
        <w:overflowPunct w:val="0"/>
        <w:adjustRightInd w:val="0"/>
        <w:ind w:right="192"/>
        <w:jc w:val="center"/>
        <w:rPr>
          <w:b/>
          <w:bCs/>
          <w:iCs/>
          <w:spacing w:val="2"/>
          <w:sz w:val="32"/>
          <w:szCs w:val="32"/>
          <w:lang w:bidi="ar-SA"/>
        </w:rPr>
      </w:pPr>
    </w:p>
    <w:p w:rsidR="00175652" w:rsidRPr="00175652" w:rsidRDefault="00175652" w:rsidP="00175652">
      <w:pPr>
        <w:widowControl/>
        <w:shd w:val="clear" w:color="auto" w:fill="FFFFFF"/>
        <w:overflowPunct w:val="0"/>
        <w:adjustRightInd w:val="0"/>
        <w:ind w:right="192"/>
        <w:jc w:val="center"/>
        <w:rPr>
          <w:b/>
          <w:bCs/>
          <w:iCs/>
          <w:spacing w:val="2"/>
          <w:sz w:val="32"/>
          <w:szCs w:val="32"/>
          <w:lang w:bidi="ar-SA"/>
        </w:rPr>
      </w:pPr>
      <w:bookmarkStart w:id="1" w:name="OLE_LINK1"/>
      <w:r w:rsidRPr="00175652">
        <w:rPr>
          <w:noProof/>
          <w:sz w:val="24"/>
          <w:szCs w:val="24"/>
          <w:lang w:bidi="ar-SA"/>
        </w:rPr>
        <w:drawing>
          <wp:anchor distT="0" distB="0" distL="114300" distR="114300" simplePos="0" relativeHeight="251677696" behindDoc="1" locked="0" layoutInCell="1" allowOverlap="1" wp14:anchorId="0D81B5B6" wp14:editId="4424CAED">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71" name="Рисунок 7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175652">
        <w:rPr>
          <w:b/>
          <w:bCs/>
          <w:iCs/>
          <w:spacing w:val="2"/>
          <w:sz w:val="32"/>
          <w:szCs w:val="32"/>
          <w:lang w:bidi="ar-SA"/>
        </w:rPr>
        <w:t>Общество с ограниченной ответственностью</w:t>
      </w:r>
    </w:p>
    <w:p w:rsidR="00175652" w:rsidRPr="00175652" w:rsidRDefault="00175652" w:rsidP="00175652">
      <w:pPr>
        <w:widowControl/>
        <w:shd w:val="clear" w:color="auto" w:fill="FFFFFF"/>
        <w:overflowPunct w:val="0"/>
        <w:adjustRightInd w:val="0"/>
        <w:ind w:left="-31" w:right="192"/>
        <w:jc w:val="center"/>
        <w:rPr>
          <w:b/>
          <w:bCs/>
          <w:iCs/>
          <w:spacing w:val="2"/>
          <w:sz w:val="28"/>
          <w:szCs w:val="28"/>
          <w:lang w:bidi="ar-SA"/>
        </w:rPr>
      </w:pPr>
      <w:r w:rsidRPr="00175652">
        <w:rPr>
          <w:b/>
          <w:bCs/>
          <w:iCs/>
          <w:spacing w:val="2"/>
          <w:sz w:val="32"/>
          <w:szCs w:val="32"/>
          <w:lang w:bidi="ar-SA"/>
        </w:rPr>
        <w:t>«Проектно-планировочная мастерская «Мастер-План»</w:t>
      </w:r>
    </w:p>
    <w:p w:rsidR="00175652" w:rsidRPr="00175652" w:rsidRDefault="00175652" w:rsidP="00175652">
      <w:pPr>
        <w:widowControl/>
        <w:tabs>
          <w:tab w:val="left" w:pos="7619"/>
        </w:tabs>
        <w:overflowPunct w:val="0"/>
        <w:adjustRightInd w:val="0"/>
        <w:ind w:left="851"/>
        <w:jc w:val="center"/>
        <w:rPr>
          <w:b/>
          <w:sz w:val="28"/>
          <w:szCs w:val="28"/>
          <w:lang w:bidi="ar-SA"/>
        </w:rPr>
      </w:pPr>
    </w:p>
    <w:tbl>
      <w:tblPr>
        <w:tblW w:w="0" w:type="auto"/>
        <w:jc w:val="center"/>
        <w:tblLook w:val="04A0" w:firstRow="1" w:lastRow="0" w:firstColumn="1" w:lastColumn="0" w:noHBand="0" w:noVBand="1"/>
      </w:tblPr>
      <w:tblGrid>
        <w:gridCol w:w="8891"/>
      </w:tblGrid>
      <w:tr w:rsidR="00175652" w:rsidRPr="00175652" w:rsidTr="00175652">
        <w:trPr>
          <w:jc w:val="center"/>
        </w:trPr>
        <w:tc>
          <w:tcPr>
            <w:tcW w:w="8891" w:type="dxa"/>
          </w:tcPr>
          <w:p w:rsidR="00175652" w:rsidRPr="00175652" w:rsidRDefault="00175652" w:rsidP="00175652">
            <w:pPr>
              <w:widowControl/>
              <w:autoSpaceDE/>
              <w:autoSpaceDN/>
              <w:jc w:val="center"/>
              <w:rPr>
                <w:sz w:val="28"/>
                <w:szCs w:val="28"/>
                <w:lang w:bidi="ar-SA"/>
              </w:rPr>
            </w:pPr>
            <w:r w:rsidRPr="00175652">
              <w:rPr>
                <w:sz w:val="28"/>
                <w:szCs w:val="28"/>
                <w:lang w:bidi="ar-SA"/>
              </w:rPr>
              <w:t>Регистрационный номер в реестре</w:t>
            </w:r>
          </w:p>
          <w:p w:rsidR="00175652" w:rsidRPr="00175652" w:rsidRDefault="00175652" w:rsidP="00175652">
            <w:pPr>
              <w:widowControl/>
              <w:autoSpaceDE/>
              <w:autoSpaceDN/>
              <w:jc w:val="center"/>
              <w:rPr>
                <w:sz w:val="28"/>
                <w:szCs w:val="28"/>
                <w:lang w:bidi="ar-SA"/>
              </w:rPr>
            </w:pPr>
            <w:r w:rsidRPr="00175652">
              <w:rPr>
                <w:sz w:val="28"/>
                <w:szCs w:val="28"/>
                <w:lang w:bidi="ar-SA"/>
              </w:rPr>
              <w:t>№ 0049-2009-1073808024850-П-52 от 11.12.2009г.</w:t>
            </w:r>
          </w:p>
          <w:p w:rsidR="00175652" w:rsidRPr="00175652" w:rsidRDefault="00175652" w:rsidP="00175652">
            <w:pPr>
              <w:widowControl/>
              <w:autoSpaceDE/>
              <w:autoSpaceDN/>
              <w:jc w:val="center"/>
              <w:rPr>
                <w:sz w:val="28"/>
                <w:szCs w:val="28"/>
                <w:lang w:bidi="ar-SA"/>
              </w:rPr>
            </w:pPr>
            <w:r w:rsidRPr="00175652">
              <w:rPr>
                <w:sz w:val="28"/>
                <w:szCs w:val="28"/>
                <w:lang w:bidi="ar-SA"/>
              </w:rPr>
              <w:t>Ассоциации саморегулируемой организации</w:t>
            </w:r>
          </w:p>
          <w:p w:rsidR="00175652" w:rsidRPr="00175652" w:rsidRDefault="00175652" w:rsidP="00175652">
            <w:pPr>
              <w:widowControl/>
              <w:autoSpaceDE/>
              <w:autoSpaceDN/>
              <w:jc w:val="center"/>
              <w:rPr>
                <w:lang w:bidi="ar-SA"/>
              </w:rPr>
            </w:pPr>
            <w:r w:rsidRPr="00175652">
              <w:rPr>
                <w:sz w:val="28"/>
                <w:szCs w:val="28"/>
                <w:lang w:bidi="ar-SA"/>
              </w:rPr>
              <w:t>«Байкальское общество архитекторов и инженеров»</w:t>
            </w:r>
          </w:p>
        </w:tc>
      </w:tr>
      <w:tr w:rsidR="00175652" w:rsidRPr="00175652" w:rsidTr="00175652">
        <w:trPr>
          <w:jc w:val="center"/>
        </w:trPr>
        <w:tc>
          <w:tcPr>
            <w:tcW w:w="8891" w:type="dxa"/>
          </w:tcPr>
          <w:p w:rsidR="00175652" w:rsidRPr="00175652" w:rsidRDefault="00175652" w:rsidP="00175652">
            <w:pPr>
              <w:widowControl/>
              <w:autoSpaceDE/>
              <w:autoSpaceDN/>
              <w:rPr>
                <w:lang w:bidi="ar-SA"/>
              </w:rPr>
            </w:pPr>
          </w:p>
          <w:p w:rsidR="00175652" w:rsidRPr="00175652" w:rsidRDefault="00175652" w:rsidP="00175652">
            <w:pPr>
              <w:widowControl/>
              <w:autoSpaceDE/>
              <w:autoSpaceDN/>
              <w:jc w:val="center"/>
              <w:rPr>
                <w:sz w:val="28"/>
                <w:szCs w:val="28"/>
                <w:lang w:bidi="ar-SA"/>
              </w:rPr>
            </w:pPr>
          </w:p>
        </w:tc>
      </w:tr>
    </w:tbl>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p w:rsidR="00175652" w:rsidRPr="00175652" w:rsidRDefault="00175652" w:rsidP="00175652">
      <w:pPr>
        <w:widowControl/>
        <w:overflowPunct w:val="0"/>
        <w:adjustRightInd w:val="0"/>
        <w:ind w:left="90"/>
        <w:jc w:val="center"/>
        <w:rPr>
          <w:sz w:val="28"/>
          <w:szCs w:val="28"/>
          <w:lang w:bidi="ar-SA"/>
        </w:rPr>
      </w:pPr>
    </w:p>
    <w:tbl>
      <w:tblPr>
        <w:tblW w:w="0" w:type="auto"/>
        <w:tblInd w:w="-459" w:type="dxa"/>
        <w:tblLook w:val="04A0" w:firstRow="1" w:lastRow="0" w:firstColumn="1" w:lastColumn="0" w:noHBand="0" w:noVBand="1"/>
      </w:tblPr>
      <w:tblGrid>
        <w:gridCol w:w="442"/>
        <w:gridCol w:w="9424"/>
        <w:gridCol w:w="232"/>
      </w:tblGrid>
      <w:tr w:rsidR="00175652" w:rsidRPr="00175652" w:rsidTr="00175652">
        <w:tc>
          <w:tcPr>
            <w:tcW w:w="10314" w:type="dxa"/>
            <w:gridSpan w:val="3"/>
          </w:tcPr>
          <w:p w:rsidR="00175652" w:rsidRPr="00175652" w:rsidRDefault="00175652" w:rsidP="00175652">
            <w:pPr>
              <w:widowControl/>
              <w:tabs>
                <w:tab w:val="left" w:pos="14635"/>
              </w:tabs>
              <w:suppressAutoHyphens/>
              <w:overflowPunct w:val="0"/>
              <w:adjustRightInd w:val="0"/>
              <w:ind w:left="-108" w:right="176"/>
              <w:jc w:val="center"/>
              <w:rPr>
                <w:b/>
                <w:sz w:val="36"/>
                <w:szCs w:val="36"/>
                <w:lang w:bidi="ar-SA"/>
              </w:rPr>
            </w:pPr>
            <w:r w:rsidRPr="00175652">
              <w:rPr>
                <w:b/>
                <w:sz w:val="32"/>
                <w:szCs w:val="36"/>
                <w:lang w:bidi="ar-SA"/>
              </w:rPr>
              <w:t xml:space="preserve">ВНЕСЕНИЕ ИЗМЕНЕНИЙ ПРАВИЛА ЗЕМЛЕПОЛЬЗОВАНИЯ И ЗАСТРОЙКИ </w:t>
            </w:r>
            <w:r>
              <w:rPr>
                <w:b/>
                <w:sz w:val="32"/>
                <w:szCs w:val="36"/>
                <w:lang w:bidi="ar-SA"/>
              </w:rPr>
              <w:t xml:space="preserve">БЕЛОРЕЧЕНСКОГО МУНИЦИПАЛЬНОГО ОБРАЗОВАНИЯ </w:t>
            </w:r>
          </w:p>
        </w:tc>
      </w:tr>
      <w:tr w:rsidR="00175652" w:rsidRPr="00175652" w:rsidTr="00175652">
        <w:tblPrEx>
          <w:tblLook w:val="0000" w:firstRow="0" w:lastRow="0" w:firstColumn="0" w:lastColumn="0" w:noHBand="0" w:noVBand="0"/>
        </w:tblPrEx>
        <w:trPr>
          <w:gridBefore w:val="1"/>
          <w:gridAfter w:val="1"/>
          <w:wBefore w:w="457" w:type="dxa"/>
          <w:wAfter w:w="240" w:type="dxa"/>
          <w:trHeight w:val="1242"/>
        </w:trPr>
        <w:tc>
          <w:tcPr>
            <w:tcW w:w="9617" w:type="dxa"/>
            <w:vAlign w:val="center"/>
          </w:tcPr>
          <w:p w:rsidR="00175652" w:rsidRPr="00175652" w:rsidRDefault="00175652" w:rsidP="00175652">
            <w:pPr>
              <w:widowControl/>
              <w:overflowPunct w:val="0"/>
              <w:adjustRightInd w:val="0"/>
              <w:ind w:left="567"/>
              <w:jc w:val="center"/>
              <w:rPr>
                <w:i/>
                <w:color w:val="000000"/>
                <w:sz w:val="28"/>
                <w:szCs w:val="28"/>
                <w:lang w:bidi="ar-SA"/>
              </w:rPr>
            </w:pPr>
          </w:p>
          <w:p w:rsidR="00175652" w:rsidRPr="00175652" w:rsidRDefault="00175652" w:rsidP="00175652">
            <w:pPr>
              <w:widowControl/>
              <w:overflowPunct w:val="0"/>
              <w:adjustRightInd w:val="0"/>
              <w:ind w:left="567"/>
              <w:jc w:val="center"/>
              <w:rPr>
                <w:bCs/>
                <w:i/>
                <w:color w:val="000000"/>
                <w:sz w:val="28"/>
                <w:szCs w:val="28"/>
                <w:lang w:bidi="ar-SA"/>
              </w:rPr>
            </w:pPr>
          </w:p>
          <w:p w:rsidR="00175652" w:rsidRPr="00175652" w:rsidRDefault="00175652" w:rsidP="00175652">
            <w:pPr>
              <w:widowControl/>
              <w:overflowPunct w:val="0"/>
              <w:adjustRightInd w:val="0"/>
              <w:ind w:left="567"/>
              <w:jc w:val="center"/>
              <w:rPr>
                <w:bCs/>
                <w:i/>
                <w:caps/>
                <w:color w:val="000000"/>
                <w:sz w:val="28"/>
                <w:szCs w:val="28"/>
                <w:lang w:bidi="ar-SA"/>
              </w:rPr>
            </w:pPr>
            <w:r w:rsidRPr="00175652">
              <w:rPr>
                <w:bCs/>
                <w:i/>
                <w:caps/>
                <w:color w:val="000000"/>
                <w:sz w:val="28"/>
                <w:szCs w:val="28"/>
                <w:lang w:bidi="ar-SA"/>
              </w:rPr>
              <w:t>ГРАДОСТРОИТЕЛЬНОЕ ЗОНИРОВАНИЕ</w:t>
            </w:r>
          </w:p>
          <w:p w:rsidR="00175652" w:rsidRPr="00175652" w:rsidRDefault="00175652" w:rsidP="00175652">
            <w:pPr>
              <w:widowControl/>
              <w:overflowPunct w:val="0"/>
              <w:adjustRightInd w:val="0"/>
              <w:ind w:left="567"/>
              <w:jc w:val="center"/>
              <w:rPr>
                <w:b/>
                <w:bCs/>
                <w:i/>
                <w:color w:val="000000"/>
                <w:sz w:val="36"/>
                <w:szCs w:val="24"/>
                <w:lang w:bidi="ar-SA"/>
              </w:rPr>
            </w:pPr>
          </w:p>
          <w:p w:rsidR="00175652" w:rsidRPr="00175652" w:rsidRDefault="00175652" w:rsidP="00175652">
            <w:pPr>
              <w:widowControl/>
              <w:overflowPunct w:val="0"/>
              <w:adjustRightInd w:val="0"/>
              <w:ind w:left="567"/>
              <w:jc w:val="center"/>
              <w:rPr>
                <w:b/>
                <w:bCs/>
                <w:i/>
                <w:color w:val="000000"/>
                <w:sz w:val="36"/>
                <w:szCs w:val="24"/>
                <w:lang w:bidi="ar-SA"/>
              </w:rPr>
            </w:pPr>
          </w:p>
        </w:tc>
      </w:tr>
    </w:tbl>
    <w:p w:rsidR="00175652" w:rsidRPr="00175652" w:rsidRDefault="00175652" w:rsidP="00175652">
      <w:pPr>
        <w:widowControl/>
        <w:overflowPunct w:val="0"/>
        <w:adjustRightInd w:val="0"/>
        <w:jc w:val="center"/>
        <w:rPr>
          <w:b/>
          <w:color w:val="000000"/>
          <w:sz w:val="32"/>
          <w:szCs w:val="24"/>
          <w:lang w:bidi="ar-SA"/>
        </w:rPr>
      </w:pPr>
      <w:r w:rsidRPr="00175652">
        <w:rPr>
          <w:b/>
          <w:color w:val="000000"/>
          <w:sz w:val="32"/>
          <w:szCs w:val="24"/>
          <w:lang w:bidi="ar-SA"/>
        </w:rPr>
        <w:t>Правила землепользования и застройки</w:t>
      </w:r>
    </w:p>
    <w:p w:rsidR="00175652" w:rsidRPr="00175652" w:rsidRDefault="00175652" w:rsidP="00175652">
      <w:pPr>
        <w:widowControl/>
        <w:overflowPunct w:val="0"/>
        <w:adjustRightInd w:val="0"/>
        <w:jc w:val="center"/>
        <w:rPr>
          <w:b/>
          <w:color w:val="000000"/>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0</w:t>
      </w:r>
      <w:r>
        <w:rPr>
          <w:b/>
          <w:sz w:val="28"/>
          <w:szCs w:val="28"/>
          <w:lang w:bidi="ar-SA"/>
        </w:rPr>
        <w:t>29</w:t>
      </w:r>
      <w:r w:rsidRPr="00175652">
        <w:rPr>
          <w:b/>
          <w:sz w:val="28"/>
          <w:szCs w:val="28"/>
          <w:lang w:bidi="ar-SA"/>
        </w:rPr>
        <w:t>-25-ИзмПЗЗ-Кн1</w:t>
      </w: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both"/>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r w:rsidRPr="00175652">
        <w:rPr>
          <w:b/>
          <w:sz w:val="28"/>
          <w:szCs w:val="28"/>
          <w:lang w:bidi="ar-SA"/>
        </w:rPr>
        <w:t>2025</w:t>
      </w:r>
      <w:r w:rsidRPr="00175652">
        <w:rPr>
          <w:b/>
          <w:sz w:val="28"/>
          <w:szCs w:val="28"/>
          <w:lang w:bidi="ar-SA"/>
        </w:rPr>
        <w:br w:type="page"/>
      </w:r>
      <w:r w:rsidRPr="00175652">
        <w:rPr>
          <w:noProof/>
          <w:sz w:val="24"/>
          <w:szCs w:val="24"/>
          <w:lang w:bidi="ar-SA"/>
        </w:rPr>
        <w:lastRenderedPageBreak/>
        <w:drawing>
          <wp:anchor distT="0" distB="0" distL="114300" distR="114300" simplePos="0" relativeHeight="251678720" behindDoc="1" locked="0" layoutInCell="1" allowOverlap="1" wp14:anchorId="5289CEB2" wp14:editId="0BCB7263">
            <wp:simplePos x="0" y="0"/>
            <wp:positionH relativeFrom="column">
              <wp:posOffset>-23495</wp:posOffset>
            </wp:positionH>
            <wp:positionV relativeFrom="paragraph">
              <wp:posOffset>-53975</wp:posOffset>
            </wp:positionV>
            <wp:extent cx="734060" cy="760095"/>
            <wp:effectExtent l="0" t="0" r="8890" b="1905"/>
            <wp:wrapTight wrapText="bothSides">
              <wp:wrapPolygon edited="0">
                <wp:start x="0" y="0"/>
                <wp:lineTo x="0" y="21113"/>
                <wp:lineTo x="21301" y="21113"/>
                <wp:lineTo x="21301" y="0"/>
                <wp:lineTo x="0" y="0"/>
              </wp:wrapPolygon>
            </wp:wrapTight>
            <wp:docPr id="72" name="Рисунок 72"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re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060" cy="760095"/>
                    </a:xfrm>
                    <a:prstGeom prst="rect">
                      <a:avLst/>
                    </a:prstGeom>
                    <a:noFill/>
                    <a:ln>
                      <a:noFill/>
                    </a:ln>
                  </pic:spPr>
                </pic:pic>
              </a:graphicData>
            </a:graphic>
          </wp:anchor>
        </w:drawing>
      </w:r>
      <w:r w:rsidRPr="00175652">
        <w:rPr>
          <w:b/>
          <w:bCs/>
          <w:iCs/>
          <w:spacing w:val="2"/>
          <w:sz w:val="32"/>
          <w:szCs w:val="32"/>
          <w:lang w:bidi="ar-SA"/>
        </w:rPr>
        <w:t>Общество с ограниченной ответственностью</w:t>
      </w:r>
    </w:p>
    <w:p w:rsidR="00175652" w:rsidRPr="00175652" w:rsidRDefault="00175652" w:rsidP="00175652">
      <w:pPr>
        <w:widowControl/>
        <w:shd w:val="clear" w:color="auto" w:fill="FFFFFF"/>
        <w:overflowPunct w:val="0"/>
        <w:adjustRightInd w:val="0"/>
        <w:ind w:left="-31" w:right="192"/>
        <w:jc w:val="center"/>
        <w:rPr>
          <w:b/>
          <w:bCs/>
          <w:iCs/>
          <w:spacing w:val="2"/>
          <w:sz w:val="28"/>
          <w:szCs w:val="28"/>
          <w:lang w:bidi="ar-SA"/>
        </w:rPr>
      </w:pPr>
      <w:r w:rsidRPr="00175652">
        <w:rPr>
          <w:b/>
          <w:bCs/>
          <w:iCs/>
          <w:spacing w:val="2"/>
          <w:sz w:val="32"/>
          <w:szCs w:val="32"/>
          <w:lang w:bidi="ar-SA"/>
        </w:rPr>
        <w:t>«Проектно-планировочная мастерская «Мастер-План»</w:t>
      </w:r>
    </w:p>
    <w:p w:rsidR="00175652" w:rsidRPr="00175652" w:rsidRDefault="00175652" w:rsidP="00175652">
      <w:pPr>
        <w:widowControl/>
        <w:tabs>
          <w:tab w:val="left" w:pos="7619"/>
        </w:tabs>
        <w:overflowPunct w:val="0"/>
        <w:adjustRightInd w:val="0"/>
        <w:ind w:left="851"/>
        <w:jc w:val="center"/>
        <w:rPr>
          <w:b/>
          <w:sz w:val="28"/>
          <w:szCs w:val="28"/>
          <w:lang w:bidi="ar-SA"/>
        </w:rPr>
      </w:pPr>
    </w:p>
    <w:p w:rsidR="00175652" w:rsidRPr="00175652" w:rsidRDefault="00175652" w:rsidP="00175652">
      <w:pPr>
        <w:widowControl/>
        <w:tabs>
          <w:tab w:val="left" w:pos="7619"/>
        </w:tabs>
        <w:overflowPunct w:val="0"/>
        <w:adjustRightInd w:val="0"/>
        <w:ind w:left="851"/>
        <w:jc w:val="center"/>
        <w:rPr>
          <w:b/>
          <w:sz w:val="28"/>
          <w:szCs w:val="28"/>
          <w:lang w:bidi="ar-SA"/>
        </w:rPr>
      </w:pPr>
    </w:p>
    <w:tbl>
      <w:tblPr>
        <w:tblW w:w="0" w:type="auto"/>
        <w:tblInd w:w="-318" w:type="dxa"/>
        <w:tblLook w:val="04A0" w:firstRow="1" w:lastRow="0" w:firstColumn="1" w:lastColumn="0" w:noHBand="0" w:noVBand="1"/>
      </w:tblPr>
      <w:tblGrid>
        <w:gridCol w:w="9957"/>
      </w:tblGrid>
      <w:tr w:rsidR="00175652" w:rsidRPr="00175652" w:rsidTr="00175652">
        <w:tc>
          <w:tcPr>
            <w:tcW w:w="10207" w:type="dxa"/>
          </w:tcPr>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Регистрационный номер в реестре</w:t>
            </w:r>
          </w:p>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 xml:space="preserve"> № 0049-2009-1073808024850-П-52 от 11.12.2009г.</w:t>
            </w:r>
          </w:p>
          <w:p w:rsidR="00175652" w:rsidRPr="00175652" w:rsidRDefault="00175652" w:rsidP="00175652">
            <w:pPr>
              <w:widowControl/>
              <w:overflowPunct w:val="0"/>
              <w:adjustRightInd w:val="0"/>
              <w:ind w:left="90"/>
              <w:jc w:val="center"/>
              <w:rPr>
                <w:sz w:val="28"/>
                <w:szCs w:val="28"/>
                <w:lang w:bidi="ar-SA"/>
              </w:rPr>
            </w:pPr>
            <w:r w:rsidRPr="00175652">
              <w:rPr>
                <w:sz w:val="28"/>
                <w:szCs w:val="28"/>
                <w:lang w:bidi="ar-SA"/>
              </w:rPr>
              <w:t xml:space="preserve">Ассоциации саморегулируемой организации </w:t>
            </w:r>
          </w:p>
          <w:p w:rsidR="00175652" w:rsidRPr="00175652" w:rsidRDefault="00175652" w:rsidP="00175652">
            <w:pPr>
              <w:widowControl/>
              <w:overflowPunct w:val="0"/>
              <w:adjustRightInd w:val="0"/>
              <w:ind w:left="90"/>
              <w:jc w:val="center"/>
              <w:rPr>
                <w:b/>
                <w:bCs/>
                <w:sz w:val="36"/>
                <w:szCs w:val="36"/>
                <w:lang w:bidi="ar-SA"/>
              </w:rPr>
            </w:pPr>
            <w:r w:rsidRPr="00175652">
              <w:rPr>
                <w:sz w:val="28"/>
                <w:szCs w:val="28"/>
                <w:lang w:bidi="ar-SA"/>
              </w:rPr>
              <w:t>«Байкальское общество архитекторов и инженеров»</w:t>
            </w:r>
          </w:p>
        </w:tc>
      </w:tr>
      <w:tr w:rsidR="00175652" w:rsidRPr="00175652" w:rsidTr="00175652">
        <w:tc>
          <w:tcPr>
            <w:tcW w:w="10207" w:type="dxa"/>
          </w:tcPr>
          <w:p w:rsidR="00175652" w:rsidRPr="00175652" w:rsidRDefault="00175652" w:rsidP="00175652">
            <w:pPr>
              <w:widowControl/>
              <w:overflowPunct w:val="0"/>
              <w:adjustRightInd w:val="0"/>
              <w:ind w:left="90"/>
              <w:jc w:val="both"/>
              <w:rPr>
                <w:sz w:val="28"/>
                <w:szCs w:val="28"/>
                <w:lang w:bidi="ar-SA"/>
              </w:rPr>
            </w:pPr>
          </w:p>
          <w:p w:rsidR="00175652" w:rsidRPr="00175652" w:rsidRDefault="00175652" w:rsidP="00175652">
            <w:pPr>
              <w:widowControl/>
              <w:overflowPunct w:val="0"/>
              <w:adjustRightInd w:val="0"/>
              <w:jc w:val="center"/>
              <w:rPr>
                <w:sz w:val="28"/>
                <w:szCs w:val="28"/>
                <w:lang w:bidi="ar-SA"/>
              </w:rPr>
            </w:pPr>
          </w:p>
        </w:tc>
      </w:tr>
    </w:tbl>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p w:rsidR="00175652" w:rsidRPr="00175652" w:rsidRDefault="00175652" w:rsidP="00175652">
      <w:pPr>
        <w:widowControl/>
        <w:overflowPunct w:val="0"/>
        <w:adjustRightInd w:val="0"/>
        <w:jc w:val="both"/>
        <w:rPr>
          <w:sz w:val="28"/>
          <w:szCs w:val="28"/>
          <w:lang w:bidi="ar-SA"/>
        </w:rPr>
      </w:pPr>
    </w:p>
    <w:tbl>
      <w:tblPr>
        <w:tblW w:w="0" w:type="auto"/>
        <w:tblInd w:w="-318" w:type="dxa"/>
        <w:tblLook w:val="04A0" w:firstRow="1" w:lastRow="0" w:firstColumn="1" w:lastColumn="0" w:noHBand="0" w:noVBand="1"/>
      </w:tblPr>
      <w:tblGrid>
        <w:gridCol w:w="9957"/>
      </w:tblGrid>
      <w:tr w:rsidR="00175652" w:rsidRPr="00175652" w:rsidTr="00175652">
        <w:tc>
          <w:tcPr>
            <w:tcW w:w="9957" w:type="dxa"/>
          </w:tcPr>
          <w:p w:rsidR="00175652" w:rsidRPr="00175652" w:rsidRDefault="008F3A21" w:rsidP="00175652">
            <w:pPr>
              <w:widowControl/>
              <w:tabs>
                <w:tab w:val="left" w:pos="14635"/>
              </w:tabs>
              <w:suppressAutoHyphens/>
              <w:overflowPunct w:val="0"/>
              <w:adjustRightInd w:val="0"/>
              <w:ind w:left="-108"/>
              <w:jc w:val="center"/>
              <w:rPr>
                <w:b/>
                <w:sz w:val="36"/>
                <w:szCs w:val="36"/>
                <w:lang w:bidi="ar-SA"/>
              </w:rPr>
            </w:pPr>
            <w:r w:rsidRPr="008F3A21">
              <w:rPr>
                <w:b/>
                <w:sz w:val="32"/>
                <w:szCs w:val="36"/>
                <w:lang w:bidi="ar-SA"/>
              </w:rPr>
              <w:t>ВНЕСЕНИЕ ИЗМЕНЕНИЙ ПРАВИЛА ЗЕМЛЕПОЛЬЗОВАНИЯ И ЗАСТРОЙКИ БЕЛОРЕЧЕНСКОГО МУНИЦИПАЛЬНОГО ОБРАЗОВАНИЯ</w:t>
            </w:r>
          </w:p>
        </w:tc>
      </w:tr>
    </w:tbl>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r w:rsidRPr="00175652">
        <w:rPr>
          <w:i/>
          <w:sz w:val="28"/>
          <w:szCs w:val="28"/>
          <w:lang w:bidi="ar-SA"/>
        </w:rPr>
        <w:t>ГРАДОСТРОИТЕЛЬНОЕ ЗОНИРОВАНИЕ</w:t>
      </w: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i/>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Правила землепользования и застройки</w:t>
      </w: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p>
    <w:p w:rsidR="00175652" w:rsidRPr="00175652" w:rsidRDefault="00175652" w:rsidP="00175652">
      <w:pPr>
        <w:widowControl/>
        <w:overflowPunct w:val="0"/>
        <w:adjustRightInd w:val="0"/>
        <w:jc w:val="center"/>
        <w:rPr>
          <w:b/>
          <w:sz w:val="28"/>
          <w:szCs w:val="28"/>
          <w:lang w:bidi="ar-SA"/>
        </w:rPr>
      </w:pPr>
      <w:r w:rsidRPr="00175652">
        <w:rPr>
          <w:b/>
          <w:sz w:val="28"/>
          <w:szCs w:val="28"/>
          <w:lang w:bidi="ar-SA"/>
        </w:rPr>
        <w:t>029-25-ИзмПЗЗ-Кн1</w:t>
      </w:r>
    </w:p>
    <w:p w:rsidR="00175652" w:rsidRPr="00175652" w:rsidRDefault="00175652" w:rsidP="00175652">
      <w:pPr>
        <w:widowControl/>
        <w:overflowPunct w:val="0"/>
        <w:adjustRightInd w:val="0"/>
        <w:jc w:val="center"/>
        <w:rPr>
          <w:b/>
          <w:sz w:val="28"/>
          <w:szCs w:val="28"/>
          <w:lang w:bidi="ar-SA"/>
        </w:rPr>
      </w:pPr>
    </w:p>
    <w:tbl>
      <w:tblPr>
        <w:tblW w:w="0" w:type="auto"/>
        <w:tblLook w:val="04A0" w:firstRow="1" w:lastRow="0" w:firstColumn="1" w:lastColumn="0" w:noHBand="0" w:noVBand="1"/>
      </w:tblPr>
      <w:tblGrid>
        <w:gridCol w:w="4917"/>
        <w:gridCol w:w="4547"/>
      </w:tblGrid>
      <w:tr w:rsidR="00175652" w:rsidRPr="00175652" w:rsidTr="00175652">
        <w:tc>
          <w:tcPr>
            <w:tcW w:w="4917" w:type="dxa"/>
            <w:shd w:val="clear" w:color="auto" w:fill="auto"/>
          </w:tcPr>
          <w:p w:rsidR="00175652" w:rsidRPr="00175652" w:rsidRDefault="00175652" w:rsidP="00175652">
            <w:pPr>
              <w:widowControl/>
              <w:overflowPunct w:val="0"/>
              <w:adjustRightInd w:val="0"/>
              <w:jc w:val="both"/>
              <w:rPr>
                <w:sz w:val="32"/>
                <w:szCs w:val="32"/>
                <w:lang w:bidi="ar-SA"/>
              </w:rPr>
            </w:pPr>
            <w:r w:rsidRPr="00175652">
              <w:rPr>
                <w:sz w:val="32"/>
                <w:szCs w:val="32"/>
                <w:lang w:bidi="ar-SA"/>
              </w:rPr>
              <w:t>Генеральный директор</w:t>
            </w:r>
          </w:p>
          <w:p w:rsidR="00175652" w:rsidRPr="00175652" w:rsidRDefault="00175652" w:rsidP="00175652">
            <w:pPr>
              <w:widowControl/>
              <w:overflowPunct w:val="0"/>
              <w:adjustRightInd w:val="0"/>
              <w:jc w:val="both"/>
              <w:rPr>
                <w:b/>
                <w:sz w:val="32"/>
                <w:szCs w:val="32"/>
                <w:lang w:bidi="ar-SA"/>
              </w:rPr>
            </w:pPr>
          </w:p>
        </w:tc>
        <w:tc>
          <w:tcPr>
            <w:tcW w:w="4547" w:type="dxa"/>
            <w:shd w:val="clear" w:color="auto" w:fill="auto"/>
          </w:tcPr>
          <w:p w:rsidR="00175652" w:rsidRPr="00175652" w:rsidRDefault="00175652" w:rsidP="00175652">
            <w:pPr>
              <w:widowControl/>
              <w:overflowPunct w:val="0"/>
              <w:adjustRightInd w:val="0"/>
              <w:jc w:val="right"/>
              <w:rPr>
                <w:b/>
                <w:sz w:val="32"/>
                <w:szCs w:val="32"/>
                <w:lang w:bidi="ar-SA"/>
              </w:rPr>
            </w:pPr>
            <w:r w:rsidRPr="00175652">
              <w:rPr>
                <w:sz w:val="32"/>
                <w:szCs w:val="32"/>
                <w:lang w:bidi="ar-SA"/>
              </w:rPr>
              <w:t>Протасова М.В.</w:t>
            </w:r>
          </w:p>
        </w:tc>
      </w:tr>
      <w:tr w:rsidR="00175652" w:rsidRPr="00175652" w:rsidTr="00175652">
        <w:tc>
          <w:tcPr>
            <w:tcW w:w="4917" w:type="dxa"/>
            <w:shd w:val="clear" w:color="auto" w:fill="auto"/>
          </w:tcPr>
          <w:p w:rsidR="00175652" w:rsidRPr="00175652" w:rsidRDefault="00175652" w:rsidP="00175652">
            <w:pPr>
              <w:widowControl/>
              <w:overflowPunct w:val="0"/>
              <w:adjustRightInd w:val="0"/>
              <w:jc w:val="both"/>
              <w:rPr>
                <w:b/>
                <w:sz w:val="32"/>
                <w:szCs w:val="32"/>
                <w:lang w:bidi="ar-SA"/>
              </w:rPr>
            </w:pPr>
            <w:r w:rsidRPr="00175652">
              <w:rPr>
                <w:sz w:val="32"/>
                <w:szCs w:val="32"/>
                <w:lang w:bidi="ar-SA"/>
              </w:rPr>
              <w:t>Управляющий проектом</w:t>
            </w:r>
          </w:p>
        </w:tc>
        <w:tc>
          <w:tcPr>
            <w:tcW w:w="4547" w:type="dxa"/>
            <w:shd w:val="clear" w:color="auto" w:fill="auto"/>
          </w:tcPr>
          <w:p w:rsidR="00175652" w:rsidRPr="00175652" w:rsidRDefault="00175652" w:rsidP="00175652">
            <w:pPr>
              <w:widowControl/>
              <w:overflowPunct w:val="0"/>
              <w:adjustRightInd w:val="0"/>
              <w:jc w:val="right"/>
              <w:rPr>
                <w:sz w:val="32"/>
                <w:szCs w:val="32"/>
                <w:lang w:bidi="ar-SA"/>
              </w:rPr>
            </w:pPr>
            <w:r>
              <w:rPr>
                <w:sz w:val="32"/>
                <w:szCs w:val="32"/>
                <w:lang w:bidi="ar-SA"/>
              </w:rPr>
              <w:t>Кондратьева Е.А.</w:t>
            </w:r>
          </w:p>
          <w:p w:rsidR="00175652" w:rsidRPr="00175652" w:rsidRDefault="00175652" w:rsidP="00175652">
            <w:pPr>
              <w:widowControl/>
              <w:overflowPunct w:val="0"/>
              <w:adjustRightInd w:val="0"/>
              <w:jc w:val="center"/>
              <w:rPr>
                <w:sz w:val="32"/>
                <w:szCs w:val="32"/>
                <w:lang w:bidi="ar-SA"/>
              </w:rPr>
            </w:pPr>
          </w:p>
          <w:p w:rsidR="00175652" w:rsidRPr="00175652" w:rsidRDefault="00175652" w:rsidP="00175652">
            <w:pPr>
              <w:widowControl/>
              <w:overflowPunct w:val="0"/>
              <w:adjustRightInd w:val="0"/>
              <w:rPr>
                <w:sz w:val="32"/>
                <w:szCs w:val="32"/>
                <w:lang w:bidi="ar-SA"/>
              </w:rPr>
            </w:pPr>
          </w:p>
        </w:tc>
      </w:tr>
      <w:tr w:rsidR="00175652" w:rsidRPr="00175652" w:rsidTr="00175652">
        <w:tc>
          <w:tcPr>
            <w:tcW w:w="4917" w:type="dxa"/>
            <w:shd w:val="clear" w:color="auto" w:fill="auto"/>
          </w:tcPr>
          <w:p w:rsidR="00175652" w:rsidRPr="00175652" w:rsidRDefault="00175652" w:rsidP="00175652">
            <w:pPr>
              <w:widowControl/>
              <w:overflowPunct w:val="0"/>
              <w:adjustRightInd w:val="0"/>
              <w:jc w:val="both"/>
              <w:rPr>
                <w:sz w:val="32"/>
                <w:szCs w:val="24"/>
                <w:lang w:bidi="ar-SA"/>
              </w:rPr>
            </w:pPr>
            <w:r w:rsidRPr="00175652">
              <w:rPr>
                <w:sz w:val="32"/>
                <w:szCs w:val="24"/>
                <w:lang w:bidi="ar-SA"/>
              </w:rPr>
              <w:t xml:space="preserve"> </w:t>
            </w:r>
          </w:p>
        </w:tc>
        <w:tc>
          <w:tcPr>
            <w:tcW w:w="4547" w:type="dxa"/>
            <w:shd w:val="clear" w:color="auto" w:fill="auto"/>
          </w:tcPr>
          <w:p w:rsidR="00175652" w:rsidRPr="00175652" w:rsidRDefault="00175652" w:rsidP="00175652">
            <w:pPr>
              <w:widowControl/>
              <w:overflowPunct w:val="0"/>
              <w:adjustRightInd w:val="0"/>
              <w:jc w:val="both"/>
              <w:rPr>
                <w:sz w:val="32"/>
                <w:szCs w:val="24"/>
                <w:lang w:bidi="ar-SA"/>
              </w:rPr>
            </w:pPr>
          </w:p>
        </w:tc>
      </w:tr>
    </w:tbl>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b/>
          <w:sz w:val="28"/>
          <w:szCs w:val="28"/>
          <w:lang w:bidi="ar-SA"/>
        </w:rPr>
      </w:pPr>
    </w:p>
    <w:p w:rsidR="00175652" w:rsidRPr="00175652" w:rsidRDefault="00175652" w:rsidP="00175652">
      <w:pPr>
        <w:widowControl/>
        <w:shd w:val="clear" w:color="auto" w:fill="FFFFFF"/>
        <w:overflowPunct w:val="0"/>
        <w:adjustRightInd w:val="0"/>
        <w:ind w:right="192"/>
        <w:jc w:val="center"/>
        <w:rPr>
          <w:sz w:val="28"/>
          <w:szCs w:val="28"/>
          <w:lang w:bidi="ar-SA"/>
        </w:rPr>
      </w:pPr>
      <w:r w:rsidRPr="00175652">
        <w:rPr>
          <w:b/>
          <w:sz w:val="28"/>
          <w:szCs w:val="28"/>
          <w:lang w:bidi="ar-SA"/>
        </w:rPr>
        <w:t>2025</w:t>
      </w:r>
    </w:p>
    <w:p w:rsidR="00175652" w:rsidRPr="00175652" w:rsidRDefault="00175652" w:rsidP="00175652">
      <w:pPr>
        <w:widowControl/>
        <w:overflowPunct w:val="0"/>
        <w:adjustRightInd w:val="0"/>
        <w:ind w:firstLine="720"/>
        <w:jc w:val="center"/>
        <w:rPr>
          <w:b/>
          <w:sz w:val="28"/>
          <w:szCs w:val="28"/>
          <w:lang w:bidi="ar-SA"/>
        </w:rPr>
        <w:sectPr w:rsidR="00175652" w:rsidRPr="00175652" w:rsidSect="00175652">
          <w:headerReference w:type="default" r:id="rId9"/>
          <w:headerReference w:type="first" r:id="rId10"/>
          <w:footerReference w:type="first" r:id="rId11"/>
          <w:type w:val="continuous"/>
          <w:pgSz w:w="11906" w:h="16838"/>
          <w:pgMar w:top="680" w:right="566" w:bottom="568" w:left="1701" w:header="284" w:footer="284" w:gutter="0"/>
          <w:pgNumType w:start="4"/>
          <w:cols w:space="708"/>
          <w:titlePg/>
          <w:docGrid w:linePitch="360"/>
        </w:sectPr>
      </w:pPr>
    </w:p>
    <w:p w:rsidR="00175652" w:rsidRPr="00175652" w:rsidRDefault="00175652" w:rsidP="00175652">
      <w:pPr>
        <w:widowControl/>
        <w:overflowPunct w:val="0"/>
        <w:adjustRightInd w:val="0"/>
        <w:ind w:firstLine="720"/>
        <w:jc w:val="center"/>
        <w:rPr>
          <w:b/>
          <w:sz w:val="28"/>
          <w:szCs w:val="28"/>
          <w:lang w:bidi="ar-SA"/>
        </w:rPr>
      </w:pPr>
      <w:r w:rsidRPr="00175652">
        <w:rPr>
          <w:b/>
          <w:sz w:val="28"/>
          <w:szCs w:val="28"/>
          <w:lang w:bidi="ar-SA"/>
        </w:rPr>
        <w:lastRenderedPageBreak/>
        <w:t>Содержание</w:t>
      </w:r>
    </w:p>
    <w:p w:rsidR="00175652" w:rsidRPr="00175652" w:rsidRDefault="00175652" w:rsidP="00175652">
      <w:pPr>
        <w:widowControl/>
        <w:overflowPunct w:val="0"/>
        <w:adjustRightInd w:val="0"/>
        <w:ind w:firstLine="720"/>
        <w:jc w:val="center"/>
        <w:rPr>
          <w:b/>
          <w:sz w:val="24"/>
          <w:szCs w:val="24"/>
          <w:lang w:bidi="ar-SA"/>
        </w:rPr>
      </w:pPr>
    </w:p>
    <w:tbl>
      <w:tblPr>
        <w:tblOverlap w:val="never"/>
        <w:tblW w:w="9923"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269"/>
        <w:gridCol w:w="5812"/>
        <w:gridCol w:w="1842"/>
      </w:tblGrid>
      <w:tr w:rsidR="00175652" w:rsidRPr="00504BB5" w:rsidTr="00175652">
        <w:trPr>
          <w:trHeight w:hRule="exact" w:val="568"/>
          <w:tblHeader/>
        </w:trPr>
        <w:tc>
          <w:tcPr>
            <w:tcW w:w="2269"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Обозначение</w:t>
            </w:r>
          </w:p>
        </w:tc>
        <w:tc>
          <w:tcPr>
            <w:tcW w:w="5812"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Наименование</w:t>
            </w:r>
          </w:p>
        </w:tc>
        <w:tc>
          <w:tcPr>
            <w:tcW w:w="1842" w:type="dxa"/>
            <w:tcBorders>
              <w:top w:val="single" w:sz="12" w:space="0" w:color="auto"/>
              <w:bottom w:val="single" w:sz="12" w:space="0" w:color="auto"/>
            </w:tcBorders>
            <w:vAlign w:val="center"/>
          </w:tcPr>
          <w:p w:rsidR="00175652" w:rsidRPr="00504BB5" w:rsidRDefault="00175652" w:rsidP="00175652">
            <w:pPr>
              <w:widowControl/>
              <w:autoSpaceDE/>
              <w:autoSpaceDN/>
              <w:jc w:val="center"/>
              <w:rPr>
                <w:b/>
                <w:lang w:bidi="ar-SA"/>
              </w:rPr>
            </w:pPr>
            <w:r w:rsidRPr="00504BB5">
              <w:rPr>
                <w:b/>
                <w:lang w:bidi="ar-SA"/>
              </w:rPr>
              <w:t>Нумерация</w:t>
            </w:r>
          </w:p>
        </w:tc>
      </w:tr>
      <w:tr w:rsidR="00175652" w:rsidRPr="00504BB5" w:rsidTr="00175652">
        <w:trPr>
          <w:trHeight w:val="369"/>
        </w:trPr>
        <w:tc>
          <w:tcPr>
            <w:tcW w:w="2269" w:type="dxa"/>
            <w:tcBorders>
              <w:top w:val="single" w:sz="12" w:space="0" w:color="auto"/>
            </w:tcBorders>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-измПЗЗ-Кн1-СП</w:t>
            </w:r>
          </w:p>
        </w:tc>
        <w:tc>
          <w:tcPr>
            <w:tcW w:w="5812" w:type="dxa"/>
            <w:tcBorders>
              <w:top w:val="single" w:sz="12" w:space="0" w:color="auto"/>
            </w:tcBorders>
            <w:vAlign w:val="center"/>
          </w:tcPr>
          <w:p w:rsidR="00175652" w:rsidRPr="00504BB5" w:rsidRDefault="00175652" w:rsidP="00175652">
            <w:pPr>
              <w:widowControl/>
              <w:overflowPunct w:val="0"/>
              <w:adjustRightInd w:val="0"/>
              <w:jc w:val="both"/>
              <w:rPr>
                <w:bCs/>
                <w:iCs/>
                <w:spacing w:val="-6"/>
                <w:lang w:bidi="ar-SA"/>
              </w:rPr>
            </w:pPr>
            <w:r w:rsidRPr="00504BB5">
              <w:rPr>
                <w:bCs/>
                <w:iCs/>
                <w:spacing w:val="-6"/>
                <w:lang w:bidi="ar-SA"/>
              </w:rPr>
              <w:t>Состав проекта</w:t>
            </w:r>
          </w:p>
        </w:tc>
        <w:tc>
          <w:tcPr>
            <w:tcW w:w="1842" w:type="dxa"/>
            <w:tcBorders>
              <w:top w:val="single" w:sz="12" w:space="0" w:color="auto"/>
            </w:tcBorders>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-измПЗЗ-Кн1-СК</w:t>
            </w: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Состав коллектива</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3</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r w:rsidRPr="00504BB5">
              <w:rPr>
                <w:spacing w:val="-6"/>
                <w:sz w:val="24"/>
                <w:szCs w:val="24"/>
                <w:lang w:bidi="ar-SA"/>
              </w:rPr>
              <w:t>014-25</w:t>
            </w:r>
            <w:r w:rsidRPr="00504BB5">
              <w:rPr>
                <w:spacing w:val="-6"/>
                <w:lang w:bidi="ar-SA"/>
              </w:rPr>
              <w:t>-измПЗЗ-Кн1-Т</w:t>
            </w: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Введение</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Часть 1. Порядок применения правил землепользования и застройки и внесения в них изменений</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5</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widowControl/>
              <w:autoSpaceDE/>
              <w:autoSpaceDN/>
              <w:outlineLvl w:val="0"/>
              <w:rPr>
                <w:spacing w:val="-6"/>
                <w:lang w:bidi="ar-SA"/>
              </w:rPr>
            </w:pPr>
            <w:r w:rsidRPr="00504BB5">
              <w:rPr>
                <w:lang w:bidi="ar-SA"/>
              </w:rPr>
              <w:t>Глава 1. Общие положения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5</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Глава .2.  Положение по регулированию землепользованию и застройке органами местного самоуправления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10</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4.</w:t>
            </w:r>
            <w:r w:rsidRPr="00504BB5">
              <w:rPr>
                <w:bCs/>
                <w:noProof/>
                <w:lang w:bidi="ar-SA"/>
              </w:rPr>
              <w:t xml:space="preserve"> Положение о  </w:t>
            </w:r>
            <w:r w:rsidRPr="00504BB5">
              <w:rPr>
                <w:bCs/>
                <w:lang w:bidi="ar-SA"/>
              </w:rPr>
              <w:t>подготовке документации по планировке территории органами местного самоуправления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5.</w:t>
            </w:r>
            <w:r w:rsidRPr="00504BB5">
              <w:rPr>
                <w:bCs/>
                <w:lang w:bidi="ar-SA"/>
              </w:rPr>
              <w:t xml:space="preserve"> Положение о проведении общественных обсуждений или публичные слушания по вопросам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16</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bCs/>
                <w:lang w:bidi="ar-SA"/>
              </w:rPr>
            </w:pPr>
            <w:r w:rsidRPr="00504BB5">
              <w:rPr>
                <w:rFonts w:eastAsia="Calibri"/>
                <w:bCs/>
                <w:lang w:bidi="ar-SA"/>
              </w:rPr>
              <w:t>Глава 6.</w:t>
            </w:r>
            <w:r w:rsidRPr="00504BB5">
              <w:rPr>
                <w:bCs/>
                <w:noProof/>
                <w:lang w:bidi="ar-SA"/>
              </w:rPr>
              <w:t xml:space="preserve"> Положение о внесении изменений в правила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20</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7.  Положение о регулировании иных вопросов землепользования и застройки</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24</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Часть II. Карта градостроительного зонирования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27</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bCs/>
                <w:sz w:val="24"/>
                <w:szCs w:val="24"/>
                <w:lang w:bidi="ar-SA"/>
              </w:rPr>
              <w:t xml:space="preserve">Часть </w:t>
            </w:r>
            <w:r w:rsidRPr="00504BB5">
              <w:rPr>
                <w:bCs/>
                <w:sz w:val="24"/>
                <w:szCs w:val="24"/>
                <w:lang w:val="en-US" w:bidi="ar-SA"/>
              </w:rPr>
              <w:t>II</w:t>
            </w:r>
            <w:r w:rsidRPr="00504BB5">
              <w:rPr>
                <w:bCs/>
                <w:sz w:val="24"/>
                <w:szCs w:val="24"/>
                <w:lang w:bidi="ar-SA"/>
              </w:rPr>
              <w:t>I. Градостроительные регламенты</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8.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9. Ограничения, установленные применительно к зонам с особыми условиями использования территорий</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29</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10. Градостроительные регламенты установленные применительно к территориальным зонам</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38</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jc w:val="center"/>
              <w:rPr>
                <w:spacing w:val="-6"/>
                <w:lang w:bidi="ar-SA"/>
              </w:rPr>
            </w:pPr>
          </w:p>
        </w:tc>
        <w:tc>
          <w:tcPr>
            <w:tcW w:w="5812" w:type="dxa"/>
            <w:vAlign w:val="center"/>
          </w:tcPr>
          <w:p w:rsidR="00175652" w:rsidRPr="00504BB5" w:rsidRDefault="00175652" w:rsidP="00175652">
            <w:pPr>
              <w:keepNext/>
              <w:keepLines/>
              <w:widowControl/>
              <w:autoSpaceDE/>
              <w:autoSpaceDN/>
              <w:outlineLvl w:val="0"/>
              <w:rPr>
                <w:rFonts w:eastAsia="Calibri"/>
                <w:bCs/>
                <w:lang w:bidi="ar-SA"/>
              </w:rPr>
            </w:pPr>
            <w:r w:rsidRPr="00504BB5">
              <w:rPr>
                <w:rFonts w:eastAsia="Calibri"/>
                <w:bCs/>
                <w:lang w:bidi="ar-SA"/>
              </w:rPr>
              <w:t>Глава 11. Требования к архитектурно-градостроительному облику объектов капитального строительства</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231</w:t>
            </w:r>
          </w:p>
        </w:tc>
      </w:tr>
      <w:tr w:rsidR="00175652" w:rsidRPr="00504BB5" w:rsidTr="00175652">
        <w:trPr>
          <w:trHeight w:val="369"/>
        </w:trPr>
        <w:tc>
          <w:tcPr>
            <w:tcW w:w="2269" w:type="dxa"/>
            <w:vAlign w:val="center"/>
          </w:tcPr>
          <w:p w:rsidR="00175652" w:rsidRPr="00504BB5" w:rsidRDefault="00175652" w:rsidP="00175652">
            <w:pPr>
              <w:widowControl/>
              <w:autoSpaceDE/>
              <w:autoSpaceDN/>
              <w:jc w:val="center"/>
              <w:rPr>
                <w:spacing w:val="-6"/>
                <w:lang w:bidi="ar-SA"/>
              </w:rPr>
            </w:pPr>
          </w:p>
        </w:tc>
        <w:tc>
          <w:tcPr>
            <w:tcW w:w="5812" w:type="dxa"/>
            <w:vAlign w:val="center"/>
          </w:tcPr>
          <w:p w:rsidR="00175652" w:rsidRPr="00504BB5" w:rsidRDefault="00175652" w:rsidP="00175652">
            <w:pPr>
              <w:widowControl/>
              <w:overflowPunct w:val="0"/>
              <w:adjustRightInd w:val="0"/>
              <w:jc w:val="both"/>
              <w:rPr>
                <w:b/>
                <w:spacing w:val="-6"/>
                <w:lang w:bidi="ar-SA"/>
              </w:rPr>
            </w:pPr>
            <w:r w:rsidRPr="00504BB5">
              <w:rPr>
                <w:b/>
                <w:spacing w:val="-6"/>
                <w:lang w:bidi="ar-SA"/>
              </w:rPr>
              <w:t>Приложения</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233</w:t>
            </w:r>
          </w:p>
        </w:tc>
      </w:tr>
      <w:tr w:rsidR="00175652" w:rsidRPr="00504BB5" w:rsidTr="00175652">
        <w:trPr>
          <w:trHeight w:val="369"/>
        </w:trPr>
        <w:tc>
          <w:tcPr>
            <w:tcW w:w="2269" w:type="dxa"/>
            <w:vAlign w:val="center"/>
          </w:tcPr>
          <w:p w:rsidR="00175652" w:rsidRPr="00504BB5" w:rsidRDefault="00175652" w:rsidP="00175652">
            <w:pPr>
              <w:widowControl/>
              <w:overflowPunct w:val="0"/>
              <w:adjustRightInd w:val="0"/>
              <w:ind w:firstLine="720"/>
              <w:jc w:val="center"/>
              <w:rPr>
                <w:b/>
                <w:bCs/>
                <w:spacing w:val="-6"/>
                <w:lang w:bidi="ar-SA"/>
              </w:rPr>
            </w:pPr>
          </w:p>
        </w:tc>
        <w:tc>
          <w:tcPr>
            <w:tcW w:w="5812" w:type="dxa"/>
            <w:vAlign w:val="center"/>
          </w:tcPr>
          <w:p w:rsidR="00175652" w:rsidRPr="00504BB5" w:rsidRDefault="00175652" w:rsidP="00175652">
            <w:pPr>
              <w:widowControl/>
              <w:overflowPunct w:val="0"/>
              <w:adjustRightInd w:val="0"/>
              <w:jc w:val="both"/>
              <w:rPr>
                <w:spacing w:val="-6"/>
                <w:lang w:bidi="ar-SA"/>
              </w:rPr>
            </w:pPr>
            <w:r w:rsidRPr="00504BB5">
              <w:rPr>
                <w:spacing w:val="-6"/>
                <w:lang w:bidi="ar-SA"/>
              </w:rPr>
              <w:t xml:space="preserve">1. Техническое задание к договору </w:t>
            </w:r>
          </w:p>
        </w:tc>
        <w:tc>
          <w:tcPr>
            <w:tcW w:w="1842" w:type="dxa"/>
            <w:vAlign w:val="center"/>
          </w:tcPr>
          <w:p w:rsidR="00175652" w:rsidRPr="00504BB5" w:rsidRDefault="00175652" w:rsidP="00175652">
            <w:pPr>
              <w:widowControl/>
              <w:overflowPunct w:val="0"/>
              <w:adjustRightInd w:val="0"/>
              <w:jc w:val="center"/>
              <w:rPr>
                <w:spacing w:val="-6"/>
                <w:lang w:bidi="ar-SA"/>
              </w:rPr>
            </w:pPr>
            <w:r w:rsidRPr="00504BB5">
              <w:rPr>
                <w:spacing w:val="-6"/>
                <w:lang w:bidi="ar-SA"/>
              </w:rPr>
              <w:t>234</w:t>
            </w:r>
          </w:p>
        </w:tc>
      </w:tr>
    </w:tbl>
    <w:p w:rsidR="00175652" w:rsidRPr="00504BB5" w:rsidRDefault="00175652" w:rsidP="00175652">
      <w:pPr>
        <w:widowControl/>
        <w:overflowPunct w:val="0"/>
        <w:adjustRightInd w:val="0"/>
        <w:spacing w:before="120" w:after="120"/>
        <w:jc w:val="center"/>
        <w:rPr>
          <w:b/>
          <w:bCs/>
          <w:sz w:val="28"/>
          <w:szCs w:val="28"/>
          <w:lang w:bidi="ar-SA"/>
        </w:rPr>
        <w:sectPr w:rsidR="00175652" w:rsidRPr="00504BB5" w:rsidSect="00175652">
          <w:headerReference w:type="default" r:id="rId12"/>
          <w:footerReference w:type="default" r:id="rId13"/>
          <w:headerReference w:type="first" r:id="rId14"/>
          <w:footerReference w:type="first" r:id="rId15"/>
          <w:pgSz w:w="11906" w:h="16838"/>
          <w:pgMar w:top="680" w:right="566" w:bottom="2977" w:left="1701" w:header="284" w:footer="284" w:gutter="0"/>
          <w:pgNumType w:start="1"/>
          <w:cols w:space="708"/>
          <w:titlePg/>
          <w:docGrid w:linePitch="360"/>
        </w:sectPr>
      </w:pPr>
    </w:p>
    <w:p w:rsidR="00175652" w:rsidRPr="00504BB5" w:rsidRDefault="00175652" w:rsidP="00175652">
      <w:pPr>
        <w:widowControl/>
        <w:overflowPunct w:val="0"/>
        <w:adjustRightInd w:val="0"/>
        <w:spacing w:before="120" w:after="120"/>
        <w:jc w:val="center"/>
        <w:rPr>
          <w:b/>
          <w:bCs/>
          <w:sz w:val="28"/>
          <w:szCs w:val="28"/>
          <w:lang w:bidi="ar-SA"/>
        </w:rPr>
      </w:pPr>
      <w:r w:rsidRPr="00504BB5">
        <w:rPr>
          <w:b/>
          <w:bCs/>
          <w:sz w:val="28"/>
          <w:szCs w:val="28"/>
          <w:lang w:bidi="ar-SA"/>
        </w:rPr>
        <w:lastRenderedPageBreak/>
        <w:t>Состав проекта</w:t>
      </w:r>
    </w:p>
    <w:p w:rsidR="00175652" w:rsidRPr="00504BB5" w:rsidRDefault="00175652" w:rsidP="00175652">
      <w:pPr>
        <w:widowControl/>
        <w:suppressAutoHyphens/>
        <w:overflowPunct w:val="0"/>
        <w:adjustRightInd w:val="0"/>
        <w:spacing w:after="120"/>
        <w:ind w:firstLine="709"/>
        <w:jc w:val="both"/>
        <w:rPr>
          <w:b/>
          <w:bCs/>
          <w:spacing w:val="1"/>
          <w:sz w:val="24"/>
          <w:szCs w:val="24"/>
          <w:lang w:bidi="ar-SA"/>
        </w:rPr>
      </w:pPr>
      <w:r w:rsidRPr="00504BB5">
        <w:rPr>
          <w:b/>
          <w:bCs/>
          <w:sz w:val="24"/>
          <w:szCs w:val="24"/>
          <w:lang w:bidi="ar-SA"/>
        </w:rPr>
        <w:t>«Внесение изменений в Правила землепользования и застройки Белореченского муниципального образования</w:t>
      </w:r>
      <w:r w:rsidR="002B4AC6" w:rsidRPr="00504BB5">
        <w:rPr>
          <w:b/>
          <w:bCs/>
          <w:sz w:val="24"/>
          <w:szCs w:val="24"/>
          <w:lang w:bidi="ar-SA"/>
        </w:rPr>
        <w:t>»</w:t>
      </w:r>
    </w:p>
    <w:tbl>
      <w:tblPr>
        <w:tblW w:w="10065"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93"/>
        <w:gridCol w:w="2126"/>
        <w:gridCol w:w="5670"/>
        <w:gridCol w:w="1276"/>
      </w:tblGrid>
      <w:tr w:rsidR="00175652" w:rsidRPr="00504BB5" w:rsidTr="00175652">
        <w:trPr>
          <w:trHeight w:val="948"/>
          <w:tblHeader/>
        </w:trPr>
        <w:tc>
          <w:tcPr>
            <w:tcW w:w="993"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p>
          <w:p w:rsidR="00175652" w:rsidRPr="00504BB5" w:rsidRDefault="00175652" w:rsidP="00175652">
            <w:pPr>
              <w:widowControl/>
              <w:overflowPunct w:val="0"/>
              <w:adjustRightInd w:val="0"/>
              <w:jc w:val="center"/>
              <w:rPr>
                <w:b/>
                <w:lang w:bidi="ar-SA"/>
              </w:rPr>
            </w:pPr>
            <w:r w:rsidRPr="00504BB5">
              <w:rPr>
                <w:noProof/>
                <w:sz w:val="24"/>
                <w:szCs w:val="24"/>
                <w:lang w:bidi="ar-SA"/>
              </w:rPr>
              <mc:AlternateContent>
                <mc:Choice Requires="wps">
                  <w:drawing>
                    <wp:anchor distT="0" distB="0" distL="114300" distR="114300" simplePos="0" relativeHeight="251676672" behindDoc="0" locked="0" layoutInCell="1" allowOverlap="1" wp14:anchorId="16EFECC6" wp14:editId="0D5B333C">
                      <wp:simplePos x="0" y="0"/>
                      <wp:positionH relativeFrom="column">
                        <wp:posOffset>6874510</wp:posOffset>
                      </wp:positionH>
                      <wp:positionV relativeFrom="paragraph">
                        <wp:posOffset>68580</wp:posOffset>
                      </wp:positionV>
                      <wp:extent cx="342900" cy="282575"/>
                      <wp:effectExtent l="0" t="0" r="19050" b="22225"/>
                      <wp:wrapNone/>
                      <wp:docPr id="52"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04BB5" w:rsidRDefault="00504BB5" w:rsidP="00175652">
                                  <w:pPr>
                                    <w:rPr>
                                      <w:b/>
                                      <w:bCs/>
                                      <w:sz w:val="20"/>
                                    </w:rPr>
                                  </w:pPr>
                                  <w:r>
                                    <w:rPr>
                                      <w:b/>
                                      <w:bCs/>
                                    </w:rPr>
                                    <w:t>2</w:t>
                                  </w:r>
                                </w:p>
                                <w:p w:rsidR="00504BB5" w:rsidRDefault="00504BB5"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FECC6" id="_x0000_t202" coordsize="21600,21600" o:spt="202" path="m,l,21600r21600,l21600,xe">
                      <v:stroke joinstyle="miter"/>
                      <v:path gradientshapeok="t" o:connecttype="rect"/>
                    </v:shapetype>
                    <v:shape id="Поле 9" o:spid="_x0000_s1026" type="#_x0000_t202" style="position:absolute;left:0;text-align:left;margin-left:541.3pt;margin-top:5.4pt;width:27pt;height:2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8EjgIAABA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" filled="f" strokeweight="2pt">
                      <v:textbox>
                        <w:txbxContent>
                          <w:p w:rsidR="00504BB5" w:rsidRDefault="00504BB5" w:rsidP="00175652">
                            <w:pPr>
                              <w:rPr>
                                <w:b/>
                                <w:bCs/>
                                <w:sz w:val="20"/>
                              </w:rPr>
                            </w:pPr>
                            <w:r>
                              <w:rPr>
                                <w:b/>
                                <w:bCs/>
                              </w:rPr>
                              <w:t>2</w:t>
                            </w:r>
                          </w:p>
                          <w:p w:rsidR="00504BB5" w:rsidRDefault="00504BB5" w:rsidP="00175652">
                            <w:pPr>
                              <w:rPr>
                                <w:b/>
                                <w:bCs/>
                                <w:sz w:val="20"/>
                              </w:rPr>
                            </w:pPr>
                          </w:p>
                        </w:txbxContent>
                      </v:textbox>
                    </v:shape>
                  </w:pict>
                </mc:Fallback>
              </mc:AlternateContent>
            </w:r>
            <w:r w:rsidRPr="00504BB5">
              <w:rPr>
                <w:b/>
                <w:lang w:bidi="ar-SA"/>
              </w:rPr>
              <w:t>Номер тома</w:t>
            </w:r>
          </w:p>
        </w:tc>
        <w:tc>
          <w:tcPr>
            <w:tcW w:w="2126"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r w:rsidRPr="00504BB5">
              <w:rPr>
                <w:b/>
                <w:lang w:bidi="ar-SA"/>
              </w:rPr>
              <w:t>Обозначение</w:t>
            </w:r>
          </w:p>
        </w:tc>
        <w:tc>
          <w:tcPr>
            <w:tcW w:w="5670" w:type="dxa"/>
            <w:tcBorders>
              <w:top w:val="single" w:sz="12" w:space="0" w:color="auto"/>
              <w:bottom w:val="single" w:sz="12" w:space="0" w:color="auto"/>
            </w:tcBorders>
            <w:vAlign w:val="center"/>
          </w:tcPr>
          <w:p w:rsidR="00175652" w:rsidRPr="00504BB5" w:rsidRDefault="00175652" w:rsidP="00175652">
            <w:pPr>
              <w:keepNext/>
              <w:widowControl/>
              <w:tabs>
                <w:tab w:val="left" w:pos="2197"/>
              </w:tabs>
              <w:overflowPunct w:val="0"/>
              <w:adjustRightInd w:val="0"/>
              <w:jc w:val="center"/>
              <w:textAlignment w:val="baseline"/>
              <w:outlineLvl w:val="1"/>
              <w:rPr>
                <w:b/>
                <w:bCs/>
                <w:lang w:bidi="ar-SA"/>
              </w:rPr>
            </w:pPr>
            <w:r w:rsidRPr="00504BB5">
              <w:rPr>
                <w:b/>
                <w:lang w:bidi="ar-SA"/>
              </w:rPr>
              <w:t>Наименование</w:t>
            </w:r>
          </w:p>
        </w:tc>
        <w:tc>
          <w:tcPr>
            <w:tcW w:w="1276" w:type="dxa"/>
            <w:tcBorders>
              <w:top w:val="single" w:sz="12" w:space="0" w:color="auto"/>
              <w:bottom w:val="single" w:sz="12" w:space="0" w:color="auto"/>
            </w:tcBorders>
            <w:vAlign w:val="center"/>
          </w:tcPr>
          <w:p w:rsidR="00175652" w:rsidRPr="00504BB5" w:rsidRDefault="00175652" w:rsidP="00175652">
            <w:pPr>
              <w:widowControl/>
              <w:overflowPunct w:val="0"/>
              <w:adjustRightInd w:val="0"/>
              <w:jc w:val="center"/>
              <w:rPr>
                <w:b/>
                <w:lang w:bidi="ar-SA"/>
              </w:rPr>
            </w:pPr>
            <w:r w:rsidRPr="00504BB5">
              <w:rPr>
                <w:b/>
                <w:lang w:bidi="ar-SA"/>
              </w:rPr>
              <w:t>Количество страниц/</w:t>
            </w:r>
          </w:p>
          <w:p w:rsidR="00175652" w:rsidRPr="00504BB5" w:rsidRDefault="00175652" w:rsidP="00175652">
            <w:pPr>
              <w:widowControl/>
              <w:overflowPunct w:val="0"/>
              <w:adjustRightInd w:val="0"/>
              <w:jc w:val="center"/>
              <w:rPr>
                <w:b/>
                <w:lang w:bidi="ar-SA"/>
              </w:rPr>
            </w:pPr>
            <w:r w:rsidRPr="00504BB5">
              <w:rPr>
                <w:b/>
                <w:lang w:bidi="ar-SA"/>
              </w:rPr>
              <w:t>листов</w:t>
            </w:r>
          </w:p>
        </w:tc>
      </w:tr>
      <w:tr w:rsidR="00175652" w:rsidRPr="00504BB5" w:rsidTr="00175652">
        <w:trPr>
          <w:trHeight w:val="177"/>
        </w:trPr>
        <w:tc>
          <w:tcPr>
            <w:tcW w:w="993" w:type="dxa"/>
            <w:tcBorders>
              <w:top w:val="single" w:sz="12" w:space="0" w:color="auto"/>
            </w:tcBorders>
            <w:vAlign w:val="center"/>
          </w:tcPr>
          <w:p w:rsidR="00175652" w:rsidRPr="00504BB5" w:rsidRDefault="00175652" w:rsidP="00175652">
            <w:pPr>
              <w:widowControl/>
              <w:tabs>
                <w:tab w:val="left" w:pos="5940"/>
              </w:tabs>
              <w:overflowPunct w:val="0"/>
              <w:adjustRightInd w:val="0"/>
              <w:jc w:val="center"/>
              <w:rPr>
                <w:lang w:bidi="ar-SA"/>
              </w:rPr>
            </w:pPr>
          </w:p>
        </w:tc>
        <w:tc>
          <w:tcPr>
            <w:tcW w:w="2126" w:type="dxa"/>
            <w:tcBorders>
              <w:top w:val="single" w:sz="12" w:space="0" w:color="auto"/>
            </w:tcBorders>
            <w:vAlign w:val="center"/>
          </w:tcPr>
          <w:p w:rsidR="00175652" w:rsidRPr="00504BB5" w:rsidRDefault="00175652" w:rsidP="00175652">
            <w:pPr>
              <w:widowControl/>
              <w:tabs>
                <w:tab w:val="left" w:pos="5940"/>
              </w:tabs>
              <w:overflowPunct w:val="0"/>
              <w:adjustRightInd w:val="0"/>
              <w:jc w:val="center"/>
              <w:rPr>
                <w:b/>
                <w:lang w:bidi="ar-SA"/>
              </w:rPr>
            </w:pPr>
          </w:p>
        </w:tc>
        <w:tc>
          <w:tcPr>
            <w:tcW w:w="5670" w:type="dxa"/>
            <w:tcBorders>
              <w:top w:val="single" w:sz="12" w:space="0" w:color="auto"/>
            </w:tcBorders>
            <w:vAlign w:val="center"/>
          </w:tcPr>
          <w:p w:rsidR="00175652" w:rsidRPr="00504BB5" w:rsidRDefault="00175652" w:rsidP="00175652">
            <w:pPr>
              <w:widowControl/>
              <w:tabs>
                <w:tab w:val="left" w:pos="5940"/>
              </w:tabs>
              <w:overflowPunct w:val="0"/>
              <w:adjustRightInd w:val="0"/>
              <w:jc w:val="both"/>
              <w:rPr>
                <w:b/>
                <w:lang w:bidi="ar-SA"/>
              </w:rPr>
            </w:pPr>
            <w:r w:rsidRPr="00504BB5">
              <w:rPr>
                <w:b/>
                <w:lang w:bidi="ar-SA"/>
              </w:rPr>
              <w:t>Проект внесения изменений в правила землепользования и застройки</w:t>
            </w:r>
          </w:p>
        </w:tc>
        <w:tc>
          <w:tcPr>
            <w:tcW w:w="1276" w:type="dxa"/>
            <w:tcBorders>
              <w:top w:val="single" w:sz="12" w:space="0" w:color="auto"/>
            </w:tcBorders>
            <w:vAlign w:val="center"/>
          </w:tcPr>
          <w:p w:rsidR="00175652" w:rsidRPr="00504BB5" w:rsidRDefault="00175652" w:rsidP="00175652">
            <w:pPr>
              <w:widowControl/>
              <w:tabs>
                <w:tab w:val="left" w:pos="5940"/>
              </w:tabs>
              <w:overflowPunct w:val="0"/>
              <w:adjustRightInd w:val="0"/>
              <w:jc w:val="both"/>
              <w:rPr>
                <w:lang w:bidi="ar-SA"/>
              </w:rPr>
            </w:pPr>
          </w:p>
        </w:tc>
      </w:tr>
      <w:tr w:rsidR="00175652" w:rsidRPr="00504BB5" w:rsidTr="00175652">
        <w:trPr>
          <w:trHeight w:val="397"/>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1</w:t>
            </w:r>
          </w:p>
        </w:tc>
        <w:tc>
          <w:tcPr>
            <w:tcW w:w="2126" w:type="dxa"/>
            <w:vAlign w:val="center"/>
          </w:tcPr>
          <w:p w:rsidR="00175652" w:rsidRPr="00504BB5" w:rsidRDefault="00175652" w:rsidP="00175652">
            <w:pPr>
              <w:widowControl/>
              <w:tabs>
                <w:tab w:val="left" w:pos="5940"/>
              </w:tabs>
              <w:overflowPunct w:val="0"/>
              <w:adjustRightInd w:val="0"/>
              <w:jc w:val="center"/>
              <w:rPr>
                <w:lang w:bidi="ar-SA"/>
              </w:rPr>
            </w:pPr>
            <w:r w:rsidRPr="00504BB5">
              <w:rPr>
                <w:spacing w:val="-6"/>
                <w:sz w:val="24"/>
                <w:szCs w:val="24"/>
                <w:lang w:bidi="ar-SA"/>
              </w:rPr>
              <w:t>029-25-измПЗЗ-Кн1</w:t>
            </w:r>
          </w:p>
        </w:tc>
        <w:tc>
          <w:tcPr>
            <w:tcW w:w="5670" w:type="dxa"/>
            <w:vAlign w:val="center"/>
          </w:tcPr>
          <w:p w:rsidR="00175652" w:rsidRPr="00504BB5" w:rsidRDefault="00175652" w:rsidP="00175652">
            <w:pPr>
              <w:keepNext/>
              <w:keepLines/>
              <w:widowControl/>
              <w:autoSpaceDE/>
              <w:autoSpaceDN/>
              <w:outlineLvl w:val="0"/>
              <w:rPr>
                <w:bCs/>
                <w:lang w:bidi="ar-SA"/>
              </w:rPr>
            </w:pPr>
            <w:r w:rsidRPr="00504BB5">
              <w:rPr>
                <w:bCs/>
                <w:lang w:bidi="ar-SA"/>
              </w:rPr>
              <w:t>Внесение изменений в правила землепользования и застройки</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239 стр.</w:t>
            </w:r>
          </w:p>
        </w:tc>
      </w:tr>
      <w:tr w:rsidR="00175652" w:rsidRPr="00504BB5" w:rsidTr="00175652">
        <w:trPr>
          <w:trHeight w:val="676"/>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2</w:t>
            </w:r>
          </w:p>
        </w:tc>
        <w:tc>
          <w:tcPr>
            <w:tcW w:w="2126" w:type="dxa"/>
            <w:vAlign w:val="center"/>
          </w:tcPr>
          <w:p w:rsidR="00175652" w:rsidRPr="00504BB5" w:rsidRDefault="002B4AC6" w:rsidP="00175652">
            <w:pPr>
              <w:widowControl/>
              <w:tabs>
                <w:tab w:val="left" w:pos="5940"/>
              </w:tabs>
              <w:overflowPunct w:val="0"/>
              <w:adjustRightInd w:val="0"/>
              <w:jc w:val="center"/>
              <w:rPr>
                <w:lang w:bidi="ar-SA"/>
              </w:rPr>
            </w:pPr>
            <w:r w:rsidRPr="00504BB5">
              <w:rPr>
                <w:spacing w:val="-6"/>
                <w:sz w:val="24"/>
                <w:szCs w:val="24"/>
                <w:lang w:bidi="ar-SA"/>
              </w:rPr>
              <w:t>029-25</w:t>
            </w:r>
            <w:r w:rsidR="00175652" w:rsidRPr="00504BB5">
              <w:rPr>
                <w:spacing w:val="-6"/>
                <w:sz w:val="24"/>
                <w:szCs w:val="24"/>
                <w:lang w:bidi="ar-SA"/>
              </w:rPr>
              <w:t>-измПЗЗ-К1</w:t>
            </w:r>
          </w:p>
        </w:tc>
        <w:tc>
          <w:tcPr>
            <w:tcW w:w="5670" w:type="dxa"/>
            <w:vAlign w:val="center"/>
          </w:tcPr>
          <w:p w:rsidR="00175652" w:rsidRPr="00504BB5" w:rsidRDefault="00175652" w:rsidP="00175652">
            <w:pPr>
              <w:widowControl/>
              <w:tabs>
                <w:tab w:val="left" w:pos="5940"/>
              </w:tabs>
              <w:overflowPunct w:val="0"/>
              <w:adjustRightInd w:val="0"/>
              <w:jc w:val="both"/>
              <w:rPr>
                <w:bCs/>
                <w:lang w:bidi="ar-SA"/>
              </w:rPr>
            </w:pPr>
            <w:r w:rsidRPr="00504BB5">
              <w:rPr>
                <w:spacing w:val="-6"/>
                <w:lang w:bidi="ar-SA"/>
              </w:rPr>
              <w:t xml:space="preserve">Карта градостроительного зонирования </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1 лист</w:t>
            </w:r>
          </w:p>
        </w:tc>
      </w:tr>
      <w:tr w:rsidR="00175652" w:rsidRPr="00504BB5" w:rsidTr="00175652">
        <w:trPr>
          <w:trHeight w:val="182"/>
        </w:trPr>
        <w:tc>
          <w:tcPr>
            <w:tcW w:w="993"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bidi="ar-SA"/>
              </w:rPr>
              <w:t>4</w:t>
            </w:r>
          </w:p>
        </w:tc>
        <w:tc>
          <w:tcPr>
            <w:tcW w:w="2126" w:type="dxa"/>
            <w:vAlign w:val="center"/>
          </w:tcPr>
          <w:p w:rsidR="00175652" w:rsidRPr="00504BB5" w:rsidRDefault="002B4AC6" w:rsidP="00175652">
            <w:pPr>
              <w:widowControl/>
              <w:tabs>
                <w:tab w:val="left" w:pos="5940"/>
              </w:tabs>
              <w:overflowPunct w:val="0"/>
              <w:adjustRightInd w:val="0"/>
              <w:jc w:val="center"/>
              <w:rPr>
                <w:lang w:bidi="ar-SA"/>
              </w:rPr>
            </w:pPr>
            <w:r w:rsidRPr="00504BB5">
              <w:rPr>
                <w:spacing w:val="-6"/>
                <w:sz w:val="24"/>
                <w:szCs w:val="24"/>
                <w:lang w:bidi="ar-SA"/>
              </w:rPr>
              <w:t>029-5</w:t>
            </w:r>
            <w:r w:rsidR="00175652" w:rsidRPr="00504BB5">
              <w:rPr>
                <w:spacing w:val="-6"/>
                <w:sz w:val="24"/>
                <w:szCs w:val="24"/>
                <w:lang w:bidi="ar-SA"/>
              </w:rPr>
              <w:t>-измПЗЗ-Д1</w:t>
            </w:r>
          </w:p>
        </w:tc>
        <w:tc>
          <w:tcPr>
            <w:tcW w:w="5670" w:type="dxa"/>
            <w:vAlign w:val="center"/>
          </w:tcPr>
          <w:p w:rsidR="00175652" w:rsidRPr="00504BB5" w:rsidRDefault="00175652" w:rsidP="00175652">
            <w:pPr>
              <w:widowControl/>
              <w:tabs>
                <w:tab w:val="left" w:pos="5940"/>
              </w:tabs>
              <w:overflowPunct w:val="0"/>
              <w:adjustRightInd w:val="0"/>
              <w:jc w:val="both"/>
              <w:rPr>
                <w:b/>
                <w:spacing w:val="-6"/>
                <w:lang w:bidi="ar-SA"/>
              </w:rPr>
            </w:pPr>
            <w:r w:rsidRPr="00504BB5">
              <w:rPr>
                <w:b/>
                <w:spacing w:val="-6"/>
                <w:lang w:bidi="ar-SA"/>
              </w:rPr>
              <w:t>Материалы проекта в электронном виде</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p>
        </w:tc>
      </w:tr>
      <w:tr w:rsidR="00175652" w:rsidRPr="00504BB5" w:rsidTr="00175652">
        <w:trPr>
          <w:trHeight w:val="676"/>
        </w:trPr>
        <w:tc>
          <w:tcPr>
            <w:tcW w:w="993" w:type="dxa"/>
            <w:vAlign w:val="center"/>
          </w:tcPr>
          <w:p w:rsidR="00175652" w:rsidRPr="00504BB5" w:rsidRDefault="00175652" w:rsidP="00175652">
            <w:pPr>
              <w:widowControl/>
              <w:tabs>
                <w:tab w:val="left" w:pos="5940"/>
              </w:tabs>
              <w:overflowPunct w:val="0"/>
              <w:adjustRightInd w:val="0"/>
              <w:jc w:val="center"/>
              <w:rPr>
                <w:lang w:bidi="ar-SA"/>
              </w:rPr>
            </w:pPr>
          </w:p>
        </w:tc>
        <w:tc>
          <w:tcPr>
            <w:tcW w:w="2126" w:type="dxa"/>
            <w:vAlign w:val="center"/>
          </w:tcPr>
          <w:p w:rsidR="00175652" w:rsidRPr="00504BB5" w:rsidRDefault="00175652" w:rsidP="00175652">
            <w:pPr>
              <w:widowControl/>
              <w:tabs>
                <w:tab w:val="left" w:pos="5940"/>
              </w:tabs>
              <w:overflowPunct w:val="0"/>
              <w:adjustRightInd w:val="0"/>
              <w:jc w:val="center"/>
              <w:rPr>
                <w:spacing w:val="-6"/>
                <w:sz w:val="24"/>
                <w:szCs w:val="24"/>
                <w:lang w:bidi="ar-SA"/>
              </w:rPr>
            </w:pPr>
          </w:p>
        </w:tc>
        <w:tc>
          <w:tcPr>
            <w:tcW w:w="5670" w:type="dxa"/>
            <w:vAlign w:val="center"/>
          </w:tcPr>
          <w:p w:rsidR="00175652" w:rsidRPr="00504BB5" w:rsidRDefault="00175652" w:rsidP="00175652">
            <w:pPr>
              <w:widowControl/>
              <w:tabs>
                <w:tab w:val="left" w:pos="5940"/>
              </w:tabs>
              <w:overflowPunct w:val="0"/>
              <w:adjustRightInd w:val="0"/>
              <w:jc w:val="both"/>
              <w:rPr>
                <w:spacing w:val="-6"/>
                <w:lang w:bidi="ar-SA"/>
              </w:rPr>
            </w:pPr>
            <w:r w:rsidRPr="00504BB5">
              <w:rPr>
                <w:spacing w:val="-6"/>
                <w:lang w:val="en-US" w:bidi="ar-SA"/>
              </w:rPr>
              <w:t>CD</w:t>
            </w:r>
            <w:r w:rsidRPr="00504BB5">
              <w:rPr>
                <w:spacing w:val="-6"/>
                <w:lang w:bidi="ar-SA"/>
              </w:rPr>
              <w:t xml:space="preserve">-диск:  </w:t>
            </w:r>
          </w:p>
          <w:p w:rsidR="00175652" w:rsidRPr="00504BB5" w:rsidRDefault="00175652" w:rsidP="00175652">
            <w:pPr>
              <w:widowControl/>
              <w:tabs>
                <w:tab w:val="left" w:pos="5940"/>
              </w:tabs>
              <w:overflowPunct w:val="0"/>
              <w:adjustRightInd w:val="0"/>
              <w:ind w:left="176"/>
              <w:jc w:val="both"/>
              <w:rPr>
                <w:spacing w:val="-6"/>
                <w:lang w:bidi="ar-SA"/>
              </w:rPr>
            </w:pPr>
            <w:r w:rsidRPr="00504BB5">
              <w:rPr>
                <w:spacing w:val="-6"/>
                <w:lang w:bidi="ar-SA"/>
              </w:rPr>
              <w:t xml:space="preserve">- текстовые материалы в форматах </w:t>
            </w:r>
            <w:r w:rsidRPr="00504BB5">
              <w:rPr>
                <w:spacing w:val="-6"/>
                <w:lang w:val="en-US" w:bidi="ar-SA"/>
              </w:rPr>
              <w:t>doc</w:t>
            </w:r>
            <w:r w:rsidRPr="00504BB5">
              <w:rPr>
                <w:spacing w:val="-6"/>
                <w:lang w:bidi="ar-SA"/>
              </w:rPr>
              <w:t xml:space="preserve"> и </w:t>
            </w:r>
            <w:r w:rsidRPr="00504BB5">
              <w:rPr>
                <w:spacing w:val="-6"/>
                <w:lang w:val="en-US" w:bidi="ar-SA"/>
              </w:rPr>
              <w:t>pdf</w:t>
            </w:r>
            <w:r w:rsidRPr="00504BB5">
              <w:rPr>
                <w:spacing w:val="-6"/>
                <w:lang w:bidi="ar-SA"/>
              </w:rPr>
              <w:t>;</w:t>
            </w:r>
          </w:p>
          <w:p w:rsidR="00175652" w:rsidRPr="00504BB5" w:rsidRDefault="00175652" w:rsidP="00175652">
            <w:pPr>
              <w:widowControl/>
              <w:tabs>
                <w:tab w:val="left" w:pos="5940"/>
              </w:tabs>
              <w:overflowPunct w:val="0"/>
              <w:adjustRightInd w:val="0"/>
              <w:ind w:left="176"/>
              <w:jc w:val="both"/>
              <w:rPr>
                <w:spacing w:val="-6"/>
                <w:lang w:bidi="ar-SA"/>
              </w:rPr>
            </w:pPr>
            <w:r w:rsidRPr="00504BB5">
              <w:rPr>
                <w:spacing w:val="-6"/>
                <w:lang w:bidi="ar-SA"/>
              </w:rPr>
              <w:t xml:space="preserve">- графические материалы в формате </w:t>
            </w:r>
            <w:r w:rsidRPr="00504BB5">
              <w:rPr>
                <w:spacing w:val="-6"/>
                <w:lang w:val="en-US" w:bidi="ar-SA"/>
              </w:rPr>
              <w:t>pdf</w:t>
            </w:r>
            <w:r w:rsidRPr="00504BB5">
              <w:rPr>
                <w:spacing w:val="-6"/>
                <w:lang w:bidi="ar-SA"/>
              </w:rPr>
              <w:t xml:space="preserve"> и программном продукте «Панорама. Профессиональная ГИС «Карта 2005»</w:t>
            </w:r>
          </w:p>
        </w:tc>
        <w:tc>
          <w:tcPr>
            <w:tcW w:w="1276" w:type="dxa"/>
            <w:vAlign w:val="center"/>
          </w:tcPr>
          <w:p w:rsidR="00175652" w:rsidRPr="00504BB5" w:rsidRDefault="00175652" w:rsidP="00175652">
            <w:pPr>
              <w:widowControl/>
              <w:tabs>
                <w:tab w:val="left" w:pos="5940"/>
              </w:tabs>
              <w:overflowPunct w:val="0"/>
              <w:adjustRightInd w:val="0"/>
              <w:jc w:val="center"/>
              <w:rPr>
                <w:lang w:bidi="ar-SA"/>
              </w:rPr>
            </w:pPr>
            <w:r w:rsidRPr="00504BB5">
              <w:rPr>
                <w:lang w:val="en-US" w:bidi="ar-SA"/>
              </w:rPr>
              <w:t xml:space="preserve">1 </w:t>
            </w:r>
            <w:r w:rsidRPr="00504BB5">
              <w:rPr>
                <w:lang w:bidi="ar-SA"/>
              </w:rPr>
              <w:t>экз.</w:t>
            </w:r>
          </w:p>
        </w:tc>
      </w:tr>
    </w:tbl>
    <w:p w:rsidR="00175652" w:rsidRPr="00504BB5" w:rsidRDefault="00175652" w:rsidP="00175652">
      <w:pPr>
        <w:widowControl/>
        <w:overflowPunct w:val="0"/>
        <w:adjustRightInd w:val="0"/>
        <w:jc w:val="both"/>
        <w:rPr>
          <w:sz w:val="24"/>
          <w:szCs w:val="24"/>
          <w:lang w:bidi="ar-SA"/>
        </w:rPr>
        <w:sectPr w:rsidR="00175652" w:rsidRPr="00504BB5" w:rsidSect="00175652">
          <w:headerReference w:type="default" r:id="rId16"/>
          <w:footerReference w:type="default" r:id="rId17"/>
          <w:headerReference w:type="first" r:id="rId18"/>
          <w:footerReference w:type="first" r:id="rId19"/>
          <w:pgSz w:w="11906" w:h="16838"/>
          <w:pgMar w:top="680" w:right="566" w:bottom="1440" w:left="1701" w:header="284" w:footer="284" w:gutter="0"/>
          <w:pgNumType w:start="2"/>
          <w:cols w:space="708"/>
          <w:titlePg/>
          <w:docGrid w:linePitch="360"/>
        </w:sectPr>
      </w:pPr>
      <w:r w:rsidRPr="00504BB5">
        <w:rPr>
          <w:sz w:val="24"/>
          <w:szCs w:val="24"/>
          <w:lang w:bidi="ar-SA"/>
        </w:rPr>
        <w:br w:type="page"/>
      </w:r>
    </w:p>
    <w:p w:rsidR="00175652" w:rsidRPr="00504BB5" w:rsidRDefault="00175652" w:rsidP="00175652">
      <w:pPr>
        <w:widowControl/>
        <w:overflowPunct w:val="0"/>
        <w:adjustRightInd w:val="0"/>
        <w:jc w:val="both"/>
        <w:rPr>
          <w:sz w:val="24"/>
          <w:szCs w:val="24"/>
          <w:lang w:bidi="ar-SA"/>
        </w:rPr>
      </w:pPr>
    </w:p>
    <w:p w:rsidR="00175652" w:rsidRPr="00504BB5" w:rsidRDefault="00175652" w:rsidP="00175652">
      <w:pPr>
        <w:widowControl/>
        <w:overflowPunct w:val="0"/>
        <w:adjustRightInd w:val="0"/>
        <w:spacing w:after="120"/>
        <w:jc w:val="center"/>
        <w:rPr>
          <w:b/>
          <w:bCs/>
          <w:sz w:val="28"/>
          <w:szCs w:val="28"/>
          <w:lang w:bidi="ar-SA"/>
        </w:rPr>
      </w:pPr>
      <w:r w:rsidRPr="00504BB5">
        <w:rPr>
          <w:b/>
          <w:bCs/>
          <w:sz w:val="28"/>
          <w:szCs w:val="28"/>
          <w:lang w:bidi="ar-SA"/>
        </w:rPr>
        <w:t>Состав коллектива</w:t>
      </w:r>
    </w:p>
    <w:p w:rsidR="00175652" w:rsidRPr="00504BB5" w:rsidRDefault="002B4AC6" w:rsidP="00175652">
      <w:pPr>
        <w:widowControl/>
        <w:suppressAutoHyphens/>
        <w:overflowPunct w:val="0"/>
        <w:adjustRightInd w:val="0"/>
        <w:spacing w:after="120"/>
        <w:ind w:firstLine="709"/>
        <w:jc w:val="both"/>
        <w:rPr>
          <w:b/>
          <w:bCs/>
          <w:spacing w:val="1"/>
          <w:sz w:val="24"/>
          <w:szCs w:val="24"/>
          <w:lang w:bidi="ar-SA"/>
        </w:rPr>
      </w:pPr>
      <w:r w:rsidRPr="00504BB5">
        <w:rPr>
          <w:sz w:val="24"/>
          <w:szCs w:val="24"/>
          <w:lang w:bidi="ar-SA"/>
        </w:rPr>
        <w:t xml:space="preserve">В выполнении работ </w:t>
      </w:r>
      <w:r w:rsidRPr="00504BB5">
        <w:rPr>
          <w:b/>
          <w:bCs/>
          <w:sz w:val="24"/>
          <w:szCs w:val="24"/>
          <w:lang w:bidi="ar-SA"/>
        </w:rPr>
        <w:t>«Внесение изменений в Правила землепользования и застройки Белореченского муниципального образования»</w:t>
      </w:r>
      <w:r w:rsidR="00175652" w:rsidRPr="00504BB5">
        <w:rPr>
          <w:b/>
          <w:bCs/>
          <w:sz w:val="24"/>
          <w:szCs w:val="24"/>
          <w:lang w:bidi="ar-SA"/>
        </w:rPr>
        <w:t xml:space="preserve"> </w:t>
      </w:r>
      <w:r w:rsidR="00175652" w:rsidRPr="00504BB5">
        <w:rPr>
          <w:sz w:val="24"/>
          <w:szCs w:val="24"/>
          <w:lang w:bidi="ar-SA"/>
        </w:rPr>
        <w:t>принимали участие:</w:t>
      </w:r>
    </w:p>
    <w:tbl>
      <w:tblPr>
        <w:tblW w:w="9930"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515"/>
        <w:gridCol w:w="2415"/>
      </w:tblGrid>
      <w:tr w:rsidR="00175652" w:rsidRPr="00504BB5" w:rsidTr="00175652">
        <w:trPr>
          <w:trHeight w:val="551"/>
        </w:trPr>
        <w:tc>
          <w:tcPr>
            <w:tcW w:w="9930" w:type="dxa"/>
            <w:gridSpan w:val="2"/>
            <w:tcBorders>
              <w:top w:val="single" w:sz="12" w:space="0" w:color="auto"/>
              <w:left w:val="single" w:sz="12" w:space="0" w:color="auto"/>
              <w:bottom w:val="single" w:sz="12" w:space="0" w:color="auto"/>
              <w:right w:val="single" w:sz="12" w:space="0" w:color="auto"/>
            </w:tcBorders>
            <w:vAlign w:val="center"/>
            <w:hideMark/>
          </w:tcPr>
          <w:p w:rsidR="00175652" w:rsidRPr="00504BB5" w:rsidRDefault="00175652" w:rsidP="00175652">
            <w:pPr>
              <w:widowControl/>
              <w:overflowPunct w:val="0"/>
              <w:adjustRightInd w:val="0"/>
              <w:jc w:val="both"/>
              <w:rPr>
                <w:b/>
                <w:bCs/>
                <w:lang w:bidi="ar-SA"/>
              </w:rPr>
            </w:pPr>
            <w:r w:rsidRPr="00504BB5">
              <w:rPr>
                <w:b/>
                <w:bCs/>
                <w:lang w:bidi="ar-SA"/>
              </w:rPr>
              <w:t>Специалисты ООО «ППМ «Мастер-План»»:</w:t>
            </w:r>
          </w:p>
        </w:tc>
      </w:tr>
      <w:tr w:rsidR="00175652" w:rsidRPr="00504BB5" w:rsidTr="00175652">
        <w:trPr>
          <w:trHeight w:val="284"/>
        </w:trPr>
        <w:tc>
          <w:tcPr>
            <w:tcW w:w="9930" w:type="dxa"/>
            <w:gridSpan w:val="2"/>
            <w:tcBorders>
              <w:top w:val="single" w:sz="12" w:space="0" w:color="auto"/>
              <w:left w:val="single" w:sz="12" w:space="0" w:color="auto"/>
              <w:bottom w:val="single" w:sz="6" w:space="0" w:color="auto"/>
              <w:right w:val="single" w:sz="12"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b/>
                <w:lang w:bidi="ar-SA"/>
              </w:rPr>
            </w:pPr>
            <w:r w:rsidRPr="00504BB5">
              <w:rPr>
                <w:b/>
                <w:lang w:bidi="ar-SA"/>
              </w:rPr>
              <w:t>Правовое обеспечение:</w:t>
            </w:r>
          </w:p>
        </w:tc>
      </w:tr>
      <w:tr w:rsidR="00175652" w:rsidRPr="00504BB5" w:rsidTr="00175652">
        <w:trPr>
          <w:trHeight w:val="284"/>
        </w:trPr>
        <w:tc>
          <w:tcPr>
            <w:tcW w:w="7515" w:type="dxa"/>
            <w:tcBorders>
              <w:top w:val="single" w:sz="12" w:space="0" w:color="auto"/>
              <w:left w:val="single" w:sz="12" w:space="0" w:color="auto"/>
              <w:bottom w:val="single" w:sz="6" w:space="0" w:color="auto"/>
              <w:right w:val="single" w:sz="12"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r w:rsidRPr="00504BB5">
              <w:rPr>
                <w:lang w:bidi="ar-SA"/>
              </w:rPr>
              <w:t>Управляющий проектом</w:t>
            </w:r>
          </w:p>
        </w:tc>
        <w:tc>
          <w:tcPr>
            <w:tcW w:w="2415" w:type="dxa"/>
            <w:tcBorders>
              <w:top w:val="single" w:sz="12" w:space="0" w:color="auto"/>
              <w:left w:val="single" w:sz="12" w:space="0" w:color="auto"/>
              <w:bottom w:val="single" w:sz="6" w:space="0" w:color="auto"/>
              <w:right w:val="single" w:sz="12" w:space="0" w:color="auto"/>
            </w:tcBorders>
            <w:vAlign w:val="center"/>
          </w:tcPr>
          <w:p w:rsidR="00175652" w:rsidRPr="00504BB5" w:rsidRDefault="002B4AC6" w:rsidP="00175652">
            <w:pPr>
              <w:widowControl/>
              <w:tabs>
                <w:tab w:val="left" w:pos="708"/>
                <w:tab w:val="right" w:pos="3239"/>
                <w:tab w:val="center" w:pos="4677"/>
                <w:tab w:val="right" w:pos="9355"/>
              </w:tabs>
              <w:overflowPunct w:val="0"/>
              <w:adjustRightInd w:val="0"/>
              <w:jc w:val="both"/>
              <w:rPr>
                <w:lang w:bidi="ar-SA"/>
              </w:rPr>
            </w:pPr>
            <w:r w:rsidRPr="00504BB5">
              <w:rPr>
                <w:lang w:bidi="ar-SA"/>
              </w:rPr>
              <w:t>Е.А. Кондратьева</w:t>
            </w:r>
          </w:p>
        </w:tc>
      </w:tr>
      <w:tr w:rsidR="00175652" w:rsidRPr="00504BB5" w:rsidTr="00175652">
        <w:trPr>
          <w:trHeight w:val="284"/>
        </w:trPr>
        <w:tc>
          <w:tcPr>
            <w:tcW w:w="9930" w:type="dxa"/>
            <w:gridSpan w:val="2"/>
            <w:tcBorders>
              <w:top w:val="single" w:sz="12" w:space="0" w:color="auto"/>
              <w:left w:val="single" w:sz="12" w:space="0" w:color="auto"/>
              <w:bottom w:val="single" w:sz="6" w:space="0" w:color="auto"/>
              <w:right w:val="single" w:sz="12" w:space="0" w:color="auto"/>
            </w:tcBorders>
            <w:vAlign w:val="center"/>
            <w:hideMark/>
          </w:tcPr>
          <w:p w:rsidR="00175652" w:rsidRPr="00504BB5" w:rsidRDefault="00175652" w:rsidP="00175652">
            <w:pPr>
              <w:widowControl/>
              <w:overflowPunct w:val="0"/>
              <w:adjustRightInd w:val="0"/>
              <w:jc w:val="both"/>
              <w:rPr>
                <w:lang w:bidi="ar-SA"/>
              </w:rPr>
            </w:pPr>
            <w:r w:rsidRPr="00504BB5">
              <w:rPr>
                <w:b/>
                <w:bCs/>
                <w:lang w:bidi="ar-SA"/>
              </w:rPr>
              <w:t>Градостроительная часть:</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hideMark/>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r w:rsidRPr="00504BB5">
              <w:rPr>
                <w:lang w:bidi="ar-SA"/>
              </w:rPr>
              <w:t>Архитектор</w:t>
            </w:r>
          </w:p>
        </w:tc>
        <w:tc>
          <w:tcPr>
            <w:tcW w:w="2415" w:type="dxa"/>
            <w:tcBorders>
              <w:top w:val="single" w:sz="6" w:space="0" w:color="auto"/>
              <w:left w:val="single" w:sz="6" w:space="0" w:color="auto"/>
              <w:bottom w:val="single" w:sz="6" w:space="0" w:color="auto"/>
              <w:right w:val="single" w:sz="12" w:space="0" w:color="auto"/>
            </w:tcBorders>
            <w:vAlign w:val="center"/>
            <w:hideMark/>
          </w:tcPr>
          <w:p w:rsidR="00175652" w:rsidRPr="00504BB5" w:rsidRDefault="002B4AC6" w:rsidP="00175652">
            <w:pPr>
              <w:widowControl/>
              <w:overflowPunct w:val="0"/>
              <w:adjustRightInd w:val="0"/>
              <w:jc w:val="both"/>
              <w:rPr>
                <w:lang w:bidi="ar-SA"/>
              </w:rPr>
            </w:pPr>
            <w:r w:rsidRPr="00504BB5">
              <w:rPr>
                <w:lang w:bidi="ar-SA"/>
              </w:rPr>
              <w:t>А.Э. Белоус</w:t>
            </w:r>
          </w:p>
        </w:tc>
      </w:tr>
      <w:tr w:rsidR="00175652" w:rsidRPr="00504BB5" w:rsidTr="00175652">
        <w:trPr>
          <w:trHeight w:hRule="exact" w:val="284"/>
        </w:trPr>
        <w:tc>
          <w:tcPr>
            <w:tcW w:w="9930" w:type="dxa"/>
            <w:gridSpan w:val="2"/>
            <w:tcBorders>
              <w:top w:val="single" w:sz="6" w:space="0" w:color="auto"/>
              <w:left w:val="single" w:sz="12" w:space="0" w:color="auto"/>
              <w:bottom w:val="single" w:sz="6" w:space="0" w:color="auto"/>
              <w:right w:val="single" w:sz="12" w:space="0" w:color="auto"/>
            </w:tcBorders>
            <w:vAlign w:val="center"/>
          </w:tcPr>
          <w:p w:rsidR="00175652" w:rsidRPr="00504BB5" w:rsidRDefault="002B4AC6" w:rsidP="00175652">
            <w:pPr>
              <w:widowControl/>
              <w:overflowPunct w:val="0"/>
              <w:adjustRightInd w:val="0"/>
              <w:jc w:val="both"/>
              <w:rPr>
                <w:lang w:bidi="ar-SA"/>
              </w:rPr>
            </w:pPr>
            <w:r w:rsidRPr="00504BB5">
              <w:rPr>
                <w:b/>
                <w:lang w:bidi="ar-SA"/>
              </w:rPr>
              <w:t>Юридическое сопровождение</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tcPr>
          <w:p w:rsidR="00175652" w:rsidRPr="00504BB5" w:rsidRDefault="002B4AC6" w:rsidP="00175652">
            <w:pPr>
              <w:widowControl/>
              <w:tabs>
                <w:tab w:val="left" w:pos="708"/>
                <w:tab w:val="right" w:pos="3239"/>
                <w:tab w:val="center" w:pos="4677"/>
                <w:tab w:val="right" w:pos="9355"/>
              </w:tabs>
              <w:overflowPunct w:val="0"/>
              <w:adjustRightInd w:val="0"/>
              <w:jc w:val="both"/>
              <w:rPr>
                <w:lang w:bidi="ar-SA"/>
              </w:rPr>
            </w:pPr>
            <w:r w:rsidRPr="00504BB5">
              <w:rPr>
                <w:lang w:bidi="ar-SA"/>
              </w:rPr>
              <w:t>Юрист</w:t>
            </w:r>
          </w:p>
        </w:tc>
        <w:tc>
          <w:tcPr>
            <w:tcW w:w="2415" w:type="dxa"/>
            <w:tcBorders>
              <w:top w:val="single" w:sz="6" w:space="0" w:color="auto"/>
              <w:left w:val="single" w:sz="6" w:space="0" w:color="auto"/>
              <w:bottom w:val="single" w:sz="6" w:space="0" w:color="auto"/>
              <w:right w:val="single" w:sz="12" w:space="0" w:color="auto"/>
            </w:tcBorders>
            <w:vAlign w:val="center"/>
          </w:tcPr>
          <w:p w:rsidR="00175652" w:rsidRPr="00504BB5" w:rsidRDefault="002B4AC6" w:rsidP="00175652">
            <w:pPr>
              <w:widowControl/>
              <w:overflowPunct w:val="0"/>
              <w:adjustRightInd w:val="0"/>
              <w:jc w:val="both"/>
              <w:rPr>
                <w:lang w:bidi="ar-SA"/>
              </w:rPr>
            </w:pPr>
            <w:r w:rsidRPr="00504BB5">
              <w:rPr>
                <w:lang w:bidi="ar-SA"/>
              </w:rPr>
              <w:t>Н.А. Варламова</w:t>
            </w:r>
          </w:p>
        </w:tc>
      </w:tr>
      <w:tr w:rsidR="00175652" w:rsidRPr="00504BB5" w:rsidTr="00175652">
        <w:trPr>
          <w:trHeight w:hRule="exact" w:val="284"/>
        </w:trPr>
        <w:tc>
          <w:tcPr>
            <w:tcW w:w="7515" w:type="dxa"/>
            <w:tcBorders>
              <w:top w:val="single" w:sz="6" w:space="0" w:color="auto"/>
              <w:left w:val="single" w:sz="12" w:space="0" w:color="auto"/>
              <w:bottom w:val="single" w:sz="6" w:space="0" w:color="auto"/>
              <w:right w:val="single" w:sz="6" w:space="0" w:color="auto"/>
            </w:tcBorders>
            <w:vAlign w:val="center"/>
          </w:tcPr>
          <w:p w:rsidR="00175652" w:rsidRPr="00504BB5" w:rsidRDefault="00175652" w:rsidP="00175652">
            <w:pPr>
              <w:widowControl/>
              <w:tabs>
                <w:tab w:val="left" w:pos="708"/>
                <w:tab w:val="right" w:pos="3239"/>
                <w:tab w:val="center" w:pos="4677"/>
                <w:tab w:val="right" w:pos="9355"/>
              </w:tabs>
              <w:overflowPunct w:val="0"/>
              <w:adjustRightInd w:val="0"/>
              <w:jc w:val="both"/>
              <w:rPr>
                <w:lang w:bidi="ar-SA"/>
              </w:rPr>
            </w:pPr>
          </w:p>
        </w:tc>
        <w:tc>
          <w:tcPr>
            <w:tcW w:w="2415" w:type="dxa"/>
            <w:tcBorders>
              <w:top w:val="single" w:sz="6" w:space="0" w:color="auto"/>
              <w:left w:val="single" w:sz="6" w:space="0" w:color="auto"/>
              <w:bottom w:val="single" w:sz="6" w:space="0" w:color="auto"/>
              <w:right w:val="single" w:sz="12" w:space="0" w:color="auto"/>
            </w:tcBorders>
            <w:vAlign w:val="center"/>
          </w:tcPr>
          <w:p w:rsidR="00175652" w:rsidRPr="00504BB5" w:rsidRDefault="00175652" w:rsidP="00175652">
            <w:pPr>
              <w:widowControl/>
              <w:overflowPunct w:val="0"/>
              <w:adjustRightInd w:val="0"/>
              <w:jc w:val="both"/>
              <w:rPr>
                <w:lang w:bidi="ar-SA"/>
              </w:rPr>
            </w:pPr>
          </w:p>
        </w:tc>
      </w:tr>
    </w:tbl>
    <w:p w:rsidR="00175652" w:rsidRPr="00504BB5" w:rsidRDefault="00175652" w:rsidP="00175652">
      <w:pPr>
        <w:widowControl/>
        <w:overflowPunct w:val="0"/>
        <w:adjustRightInd w:val="0"/>
        <w:spacing w:after="120"/>
        <w:jc w:val="center"/>
        <w:rPr>
          <w:bCs/>
          <w:sz w:val="28"/>
          <w:szCs w:val="28"/>
          <w:lang w:bidi="ar-SA"/>
        </w:rPr>
        <w:sectPr w:rsidR="00175652" w:rsidRPr="00504BB5" w:rsidSect="00175652">
          <w:headerReference w:type="first" r:id="rId20"/>
          <w:footerReference w:type="first" r:id="rId21"/>
          <w:pgSz w:w="11906" w:h="16838"/>
          <w:pgMar w:top="680" w:right="566" w:bottom="1440" w:left="1701" w:header="284" w:footer="284" w:gutter="0"/>
          <w:pgNumType w:start="3"/>
          <w:cols w:space="708"/>
          <w:titlePg/>
          <w:docGrid w:linePitch="360"/>
        </w:sectPr>
      </w:pPr>
      <w:r w:rsidRPr="00504BB5">
        <w:rPr>
          <w:b/>
          <w:bCs/>
          <w:noProof/>
          <w:sz w:val="24"/>
          <w:szCs w:val="24"/>
          <w:lang w:bidi="ar-SA"/>
        </w:rPr>
        <mc:AlternateContent>
          <mc:Choice Requires="wps">
            <w:drawing>
              <wp:anchor distT="0" distB="0" distL="114300" distR="114300" simplePos="0" relativeHeight="251675648" behindDoc="0" locked="0" layoutInCell="1" allowOverlap="1" wp14:anchorId="7EC94D53" wp14:editId="0BA862C4">
                <wp:simplePos x="0" y="0"/>
                <wp:positionH relativeFrom="column">
                  <wp:posOffset>6874510</wp:posOffset>
                </wp:positionH>
                <wp:positionV relativeFrom="paragraph">
                  <wp:posOffset>68580</wp:posOffset>
                </wp:positionV>
                <wp:extent cx="342900" cy="282575"/>
                <wp:effectExtent l="0" t="0" r="19050" b="22225"/>
                <wp:wrapNone/>
                <wp:docPr id="53"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04BB5" w:rsidRDefault="00504BB5" w:rsidP="00175652">
                            <w:pPr>
                              <w:rPr>
                                <w:b/>
                                <w:bCs/>
                                <w:sz w:val="20"/>
                              </w:rPr>
                            </w:pPr>
                            <w:r>
                              <w:rPr>
                                <w:b/>
                                <w:bCs/>
                              </w:rPr>
                              <w:t>2</w:t>
                            </w:r>
                          </w:p>
                          <w:p w:rsidR="00504BB5" w:rsidRDefault="00504BB5"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94D53" id="Поле 8" o:spid="_x0000_s1027" type="#_x0000_t202" style="position:absolute;left:0;text-align:left;margin-left:541.3pt;margin-top:5.4pt;width:27pt;height:2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Hd/k6ZACAAAXBQAADgAAAAAAAAAAAAAAAAAuAgAAZHJzL2Uyb0RvYy54bWxQSwEC&#10;LQAUAAYACAAAACEAz2PmHd0AAAALAQAADwAAAAAAAAAAAAAAAADqBAAAZHJzL2Rvd25yZXYueG1s&#10;UEsFBgAAAAAEAAQA8wAAAPQFAAAAAA==&#10;" filled="f" strokeweight="2pt">
                <v:textbox>
                  <w:txbxContent>
                    <w:p w:rsidR="00504BB5" w:rsidRDefault="00504BB5" w:rsidP="00175652">
                      <w:pPr>
                        <w:rPr>
                          <w:b/>
                          <w:bCs/>
                          <w:sz w:val="20"/>
                        </w:rPr>
                      </w:pPr>
                      <w:r>
                        <w:rPr>
                          <w:b/>
                          <w:bCs/>
                        </w:rPr>
                        <w:t>2</w:t>
                      </w:r>
                    </w:p>
                    <w:p w:rsidR="00504BB5" w:rsidRDefault="00504BB5" w:rsidP="00175652">
                      <w:pPr>
                        <w:rPr>
                          <w:b/>
                          <w:bCs/>
                          <w:sz w:val="20"/>
                        </w:rPr>
                      </w:pPr>
                    </w:p>
                  </w:txbxContent>
                </v:textbox>
              </v:shape>
            </w:pict>
          </mc:Fallback>
        </mc:AlternateContent>
      </w:r>
      <w:r w:rsidRPr="00504BB5">
        <w:rPr>
          <w:b/>
          <w:bCs/>
          <w:noProof/>
          <w:sz w:val="24"/>
          <w:szCs w:val="24"/>
          <w:lang w:bidi="ar-SA"/>
        </w:rPr>
        <mc:AlternateContent>
          <mc:Choice Requires="wps">
            <w:drawing>
              <wp:anchor distT="0" distB="0" distL="114300" distR="114300" simplePos="0" relativeHeight="251674624" behindDoc="0" locked="0" layoutInCell="1" allowOverlap="1" wp14:anchorId="55E1A52F" wp14:editId="4C8AEDD1">
                <wp:simplePos x="0" y="0"/>
                <wp:positionH relativeFrom="column">
                  <wp:posOffset>6874510</wp:posOffset>
                </wp:positionH>
                <wp:positionV relativeFrom="paragraph">
                  <wp:posOffset>68580</wp:posOffset>
                </wp:positionV>
                <wp:extent cx="342900" cy="282575"/>
                <wp:effectExtent l="0" t="0" r="19050" b="22225"/>
                <wp:wrapNone/>
                <wp:docPr id="54"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04BB5" w:rsidRDefault="00504BB5" w:rsidP="00175652">
                            <w:pPr>
                              <w:rPr>
                                <w:b/>
                                <w:bCs/>
                                <w:sz w:val="20"/>
                              </w:rPr>
                            </w:pPr>
                            <w:r>
                              <w:rPr>
                                <w:b/>
                                <w:bCs/>
                              </w:rPr>
                              <w:t>2</w:t>
                            </w:r>
                          </w:p>
                          <w:p w:rsidR="00504BB5" w:rsidRDefault="00504BB5" w:rsidP="00175652">
                            <w:pPr>
                              <w:rPr>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1A52F" id="Поле 6" o:spid="_x0000_s1028" type="#_x0000_t202" style="position:absolute;left:0;text-align:left;margin-left:541.3pt;margin-top:5.4pt;width:27pt;height:2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" filled="f" strokeweight="2pt">
                <v:textbox>
                  <w:txbxContent>
                    <w:p w:rsidR="00504BB5" w:rsidRDefault="00504BB5" w:rsidP="00175652">
                      <w:pPr>
                        <w:rPr>
                          <w:b/>
                          <w:bCs/>
                          <w:sz w:val="20"/>
                        </w:rPr>
                      </w:pPr>
                      <w:r>
                        <w:rPr>
                          <w:b/>
                          <w:bCs/>
                        </w:rPr>
                        <w:t>2</w:t>
                      </w:r>
                    </w:p>
                    <w:p w:rsidR="00504BB5" w:rsidRDefault="00504BB5" w:rsidP="00175652">
                      <w:pPr>
                        <w:rPr>
                          <w:b/>
                          <w:bCs/>
                          <w:sz w:val="20"/>
                        </w:rPr>
                      </w:pPr>
                    </w:p>
                  </w:txbxContent>
                </v:textbox>
              </v:shape>
            </w:pict>
          </mc:Fallback>
        </mc:AlternateContent>
      </w:r>
      <w:bookmarkEnd w:id="1"/>
    </w:p>
    <w:p w:rsidR="002B4AC6" w:rsidRPr="00504BB5" w:rsidRDefault="002B4AC6" w:rsidP="00175652">
      <w:pPr>
        <w:keepNext/>
        <w:keepLines/>
        <w:widowControl/>
        <w:autoSpaceDE/>
        <w:autoSpaceDN/>
        <w:spacing w:before="480"/>
        <w:outlineLvl w:val="0"/>
        <w:rPr>
          <w:b/>
          <w:bCs/>
          <w:sz w:val="24"/>
          <w:szCs w:val="24"/>
          <w:lang w:bidi="ar-SA"/>
        </w:rPr>
        <w:sectPr w:rsidR="002B4AC6" w:rsidRPr="00504BB5" w:rsidSect="007F7B5C">
          <w:headerReference w:type="even" r:id="rId22"/>
          <w:footerReference w:type="even" r:id="rId23"/>
          <w:footerReference w:type="default" r:id="rId24"/>
          <w:type w:val="continuous"/>
          <w:pgSz w:w="11906" w:h="16838" w:code="9"/>
          <w:pgMar w:top="851" w:right="851" w:bottom="1438" w:left="1134" w:header="284" w:footer="544" w:gutter="0"/>
          <w:pgNumType w:start="4"/>
          <w:cols w:space="708"/>
          <w:docGrid w:linePitch="360"/>
        </w:sectPr>
      </w:pPr>
    </w:p>
    <w:p w:rsidR="00175652" w:rsidRPr="00504BB5" w:rsidRDefault="00175652" w:rsidP="002B4AC6">
      <w:pPr>
        <w:keepNext/>
        <w:keepLines/>
        <w:widowControl/>
        <w:autoSpaceDE/>
        <w:autoSpaceDN/>
        <w:spacing w:before="480"/>
        <w:ind w:firstLine="709"/>
        <w:outlineLvl w:val="0"/>
        <w:rPr>
          <w:b/>
          <w:bCs/>
          <w:sz w:val="24"/>
          <w:szCs w:val="24"/>
          <w:lang w:bidi="ar-SA"/>
        </w:rPr>
      </w:pPr>
      <w:r w:rsidRPr="00504BB5">
        <w:rPr>
          <w:b/>
          <w:bCs/>
          <w:sz w:val="24"/>
          <w:szCs w:val="24"/>
          <w:lang w:bidi="ar-SA"/>
        </w:rPr>
        <w:lastRenderedPageBreak/>
        <w:t>ВВЕДНИЕ</w:t>
      </w:r>
    </w:p>
    <w:p w:rsidR="00175652" w:rsidRPr="00504BB5" w:rsidRDefault="00175652" w:rsidP="00175652">
      <w:pPr>
        <w:widowControl/>
        <w:overflowPunct w:val="0"/>
        <w:adjustRightInd w:val="0"/>
        <w:ind w:firstLine="709"/>
        <w:jc w:val="both"/>
        <w:rPr>
          <w:sz w:val="24"/>
          <w:szCs w:val="24"/>
          <w:lang w:bidi="ar-SA"/>
        </w:rPr>
      </w:pPr>
      <w:r w:rsidRPr="00504BB5">
        <w:rPr>
          <w:sz w:val="24"/>
          <w:szCs w:val="24"/>
          <w:lang w:bidi="ar-SA"/>
        </w:rPr>
        <w:t xml:space="preserve">Правила землепользования и застройки </w:t>
      </w:r>
      <w:r w:rsidR="008F3A21" w:rsidRPr="00504BB5">
        <w:rPr>
          <w:sz w:val="24"/>
          <w:szCs w:val="24"/>
          <w:lang w:bidi="ar-SA"/>
        </w:rPr>
        <w:t>Белореченского муниципального образования</w:t>
      </w:r>
      <w:r w:rsidR="00523650" w:rsidRPr="00504BB5">
        <w:rPr>
          <w:sz w:val="24"/>
          <w:szCs w:val="24"/>
          <w:lang w:bidi="ar-SA"/>
        </w:rPr>
        <w:t xml:space="preserve"> </w:t>
      </w:r>
      <w:r w:rsidRPr="00504BB5">
        <w:rPr>
          <w:sz w:val="24"/>
          <w:szCs w:val="24"/>
          <w:lang w:bidi="ar-SA"/>
        </w:rPr>
        <w:t xml:space="preserve">(далее — Правила) являются документом градостроительного зонирования, утверждённым нормативным правовым актом </w:t>
      </w:r>
      <w:r w:rsidR="008F3A21" w:rsidRPr="00504BB5">
        <w:rPr>
          <w:sz w:val="24"/>
          <w:szCs w:val="24"/>
          <w:lang w:bidi="ar-SA"/>
        </w:rPr>
        <w:t>Белореченского муниципального образования</w:t>
      </w:r>
      <w:r w:rsidRPr="00504BB5">
        <w:rPr>
          <w:sz w:val="24"/>
          <w:szCs w:val="24"/>
          <w:lang w:bidi="ar-SA"/>
        </w:rPr>
        <w:t xml:space="preserve">, в котором устанавливаются порядок применения такого документа и порядок внесения в него изменений, территориальные зоны, градостроительные регламенты.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w:t>
      </w:r>
      <w:proofErr w:type="spellStart"/>
      <w:r w:rsidR="008F3A21" w:rsidRPr="00504BB5">
        <w:rPr>
          <w:sz w:val="24"/>
          <w:szCs w:val="24"/>
          <w:lang w:bidi="ar-SA"/>
        </w:rPr>
        <w:t>Белореченского</w:t>
      </w:r>
      <w:proofErr w:type="spellEnd"/>
      <w:r w:rsidR="008F3A21" w:rsidRPr="00504BB5">
        <w:rPr>
          <w:sz w:val="24"/>
          <w:szCs w:val="24"/>
          <w:lang w:bidi="ar-SA"/>
        </w:rPr>
        <w:t xml:space="preserve"> муниципального образования</w:t>
      </w:r>
      <w:r w:rsidRPr="00504BB5">
        <w:rPr>
          <w:sz w:val="24"/>
          <w:szCs w:val="24"/>
          <w:lang w:bidi="ar-SA"/>
        </w:rPr>
        <w:t xml:space="preserve">, генеральным планом </w:t>
      </w:r>
      <w:proofErr w:type="spellStart"/>
      <w:r w:rsidR="008F3A21" w:rsidRPr="00504BB5">
        <w:rPr>
          <w:sz w:val="24"/>
          <w:szCs w:val="24"/>
          <w:lang w:bidi="ar-SA"/>
        </w:rPr>
        <w:t>Белореченского</w:t>
      </w:r>
      <w:proofErr w:type="spellEnd"/>
      <w:r w:rsidR="008F3A21" w:rsidRPr="00504BB5">
        <w:rPr>
          <w:sz w:val="24"/>
          <w:szCs w:val="24"/>
          <w:lang w:bidi="ar-SA"/>
        </w:rPr>
        <w:t xml:space="preserve"> муниципального образования</w:t>
      </w:r>
      <w:r w:rsidRPr="00504BB5">
        <w:rPr>
          <w:sz w:val="24"/>
          <w:szCs w:val="24"/>
          <w:lang w:bidi="ar-SA"/>
        </w:rPr>
        <w:t xml:space="preserve">, а также с учетом положений иных нормативных актов и документов, определяющих основные направления социально-экономического и градостроительного развития </w:t>
      </w:r>
      <w:proofErr w:type="spellStart"/>
      <w:r w:rsidR="008F3A21" w:rsidRPr="00504BB5">
        <w:rPr>
          <w:sz w:val="24"/>
          <w:szCs w:val="24"/>
          <w:lang w:bidi="ar-SA"/>
        </w:rPr>
        <w:t>Белореченского</w:t>
      </w:r>
      <w:proofErr w:type="spellEnd"/>
      <w:r w:rsidR="008F3A21" w:rsidRPr="00504BB5">
        <w:rPr>
          <w:sz w:val="24"/>
          <w:szCs w:val="24"/>
          <w:lang w:bidi="ar-SA"/>
        </w:rPr>
        <w:t xml:space="preserve"> муниципального образования</w:t>
      </w:r>
      <w:r w:rsidRPr="00504BB5">
        <w:rPr>
          <w:sz w:val="24"/>
          <w:szCs w:val="24"/>
          <w:lang w:bidi="ar-SA"/>
        </w:rPr>
        <w:t xml:space="preserve">. </w:t>
      </w:r>
    </w:p>
    <w:p w:rsidR="00175652" w:rsidRPr="00504BB5" w:rsidRDefault="00175652" w:rsidP="00175652">
      <w:pPr>
        <w:widowControl/>
        <w:overflowPunct w:val="0"/>
        <w:adjustRightInd w:val="0"/>
        <w:ind w:firstLine="709"/>
        <w:jc w:val="both"/>
        <w:rPr>
          <w:sz w:val="24"/>
          <w:szCs w:val="24"/>
          <w:lang w:bidi="ar-SA"/>
        </w:rPr>
      </w:pPr>
      <w:r w:rsidRPr="00504BB5">
        <w:rPr>
          <w:sz w:val="24"/>
          <w:szCs w:val="24"/>
          <w:lang w:bidi="ar-SA"/>
        </w:rPr>
        <w:t xml:space="preserve">Правила вводятся в целях: создания условий для устойчивого развития территории </w:t>
      </w:r>
      <w:r w:rsidR="008F3A21" w:rsidRPr="00504BB5">
        <w:rPr>
          <w:sz w:val="24"/>
          <w:szCs w:val="24"/>
          <w:lang w:bidi="ar-SA"/>
        </w:rPr>
        <w:t>Белореченского муниципального образования</w:t>
      </w:r>
      <w:r w:rsidRPr="00504BB5">
        <w:rPr>
          <w:sz w:val="24"/>
          <w:szCs w:val="24"/>
          <w:lang w:bidi="ar-SA"/>
        </w:rPr>
        <w:t xml:space="preserve">, сохранения окружающей среды и объектов культурного наследия; создания условий для планировки территории </w:t>
      </w:r>
      <w:r w:rsidR="008F3A21" w:rsidRPr="00504BB5">
        <w:rPr>
          <w:sz w:val="24"/>
          <w:szCs w:val="24"/>
          <w:lang w:bidi="ar-SA"/>
        </w:rPr>
        <w:t>Белореченского муниципального образования</w:t>
      </w:r>
      <w:r w:rsidRPr="00504BB5">
        <w:rPr>
          <w:sz w:val="24"/>
          <w:szCs w:val="24"/>
          <w:lang w:bidi="ar-SA"/>
        </w:rPr>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175652" w:rsidRPr="00504BB5" w:rsidRDefault="00175652" w:rsidP="00175652">
      <w:pPr>
        <w:widowControl/>
        <w:autoSpaceDE/>
        <w:autoSpaceDN/>
        <w:ind w:firstLine="709"/>
        <w:jc w:val="both"/>
        <w:rPr>
          <w:b/>
          <w:bCs/>
          <w:sz w:val="24"/>
          <w:szCs w:val="24"/>
          <w:lang w:bidi="ar-SA"/>
        </w:rPr>
      </w:pPr>
    </w:p>
    <w:p w:rsidR="00175652" w:rsidRPr="00504BB5" w:rsidRDefault="00175652" w:rsidP="00175652">
      <w:pPr>
        <w:widowControl/>
        <w:shd w:val="clear" w:color="auto" w:fill="FFFFFF"/>
        <w:overflowPunct w:val="0"/>
        <w:adjustRightInd w:val="0"/>
        <w:ind w:right="192"/>
        <w:jc w:val="center"/>
        <w:rPr>
          <w:b/>
          <w:bCs/>
          <w:iCs/>
          <w:spacing w:val="2"/>
          <w:sz w:val="32"/>
          <w:szCs w:val="32"/>
          <w:lang w:bidi="ar-SA"/>
        </w:rPr>
      </w:pPr>
    </w:p>
    <w:p w:rsidR="00175652" w:rsidRPr="00504BB5" w:rsidRDefault="00175652" w:rsidP="007F7B5C">
      <w:pPr>
        <w:tabs>
          <w:tab w:val="left" w:pos="900"/>
        </w:tabs>
        <w:jc w:val="center"/>
        <w:rPr>
          <w:b/>
          <w:sz w:val="28"/>
          <w:szCs w:val="28"/>
        </w:rPr>
        <w:sectPr w:rsidR="00175652" w:rsidRPr="00504BB5" w:rsidSect="00113B58">
          <w:headerReference w:type="default" r:id="rId25"/>
          <w:footerReference w:type="default" r:id="rId26"/>
          <w:pgSz w:w="11906" w:h="16838" w:code="9"/>
          <w:pgMar w:top="851" w:right="851" w:bottom="1438" w:left="1134" w:header="284" w:footer="0" w:gutter="0"/>
          <w:pgNumType w:start="4"/>
          <w:cols w:space="708"/>
          <w:docGrid w:linePitch="360"/>
        </w:sectPr>
      </w:pPr>
    </w:p>
    <w:bookmarkEnd w:id="0"/>
    <w:p w:rsidR="002B4AC6" w:rsidRPr="00504BB5" w:rsidRDefault="002B4AC6" w:rsidP="002B4AC6">
      <w:pPr>
        <w:ind w:right="-285" w:firstLine="720"/>
        <w:jc w:val="both"/>
        <w:rPr>
          <w:b/>
          <w:sz w:val="24"/>
          <w:szCs w:val="24"/>
        </w:rPr>
      </w:pPr>
    </w:p>
    <w:p w:rsidR="007F7B5C" w:rsidRPr="00504BB5" w:rsidRDefault="007F7B5C" w:rsidP="007F7B5C">
      <w:pPr>
        <w:overflowPunct w:val="0"/>
        <w:adjustRightInd w:val="0"/>
        <w:spacing w:before="240" w:after="240"/>
        <w:ind w:firstLine="720"/>
        <w:jc w:val="both"/>
        <w:rPr>
          <w:b/>
          <w:sz w:val="24"/>
          <w:szCs w:val="24"/>
        </w:rPr>
      </w:pPr>
      <w:r w:rsidRPr="00504BB5">
        <w:rPr>
          <w:b/>
          <w:sz w:val="24"/>
          <w:szCs w:val="24"/>
        </w:rPr>
        <w:t xml:space="preserve">Часть 1. Порядок применения </w:t>
      </w:r>
      <w:hyperlink w:anchor="sub_108" w:history="1">
        <w:r w:rsidRPr="00504BB5">
          <w:rPr>
            <w:b/>
            <w:sz w:val="24"/>
            <w:szCs w:val="24"/>
          </w:rPr>
          <w:t>правил землепользования и застройки</w:t>
        </w:r>
      </w:hyperlink>
      <w:r w:rsidRPr="00504BB5">
        <w:rPr>
          <w:b/>
          <w:sz w:val="24"/>
          <w:szCs w:val="24"/>
        </w:rPr>
        <w:t xml:space="preserve"> и внесения в них изменений</w:t>
      </w:r>
    </w:p>
    <w:p w:rsidR="007F7B5C" w:rsidRPr="00504BB5" w:rsidRDefault="007F7B5C" w:rsidP="007F7B5C">
      <w:pPr>
        <w:overflowPunct w:val="0"/>
        <w:adjustRightInd w:val="0"/>
        <w:spacing w:before="240" w:after="120"/>
        <w:ind w:firstLine="709"/>
        <w:jc w:val="both"/>
        <w:outlineLvl w:val="0"/>
        <w:rPr>
          <w:b/>
          <w:color w:val="000000"/>
          <w:sz w:val="24"/>
          <w:szCs w:val="24"/>
        </w:rPr>
      </w:pPr>
      <w:r w:rsidRPr="00504BB5">
        <w:rPr>
          <w:b/>
          <w:sz w:val="24"/>
          <w:szCs w:val="24"/>
        </w:rPr>
        <w:t>Раздел</w:t>
      </w:r>
      <w:r w:rsidRPr="00504BB5">
        <w:rPr>
          <w:b/>
          <w:color w:val="000000"/>
          <w:sz w:val="24"/>
          <w:szCs w:val="24"/>
        </w:rPr>
        <w:t xml:space="preserve"> 1.1. Общие положения</w:t>
      </w:r>
    </w:p>
    <w:p w:rsidR="007F7B5C" w:rsidRPr="00504BB5" w:rsidRDefault="007F7B5C" w:rsidP="007F7B5C">
      <w:pPr>
        <w:adjustRightInd w:val="0"/>
        <w:spacing w:before="120" w:after="120"/>
        <w:ind w:left="856" w:hanging="147"/>
        <w:jc w:val="both"/>
        <w:rPr>
          <w:b/>
          <w:bCs/>
          <w:i/>
          <w:sz w:val="24"/>
          <w:szCs w:val="24"/>
        </w:rPr>
      </w:pPr>
      <w:r w:rsidRPr="00504BB5">
        <w:rPr>
          <w:b/>
          <w:bCs/>
          <w:i/>
          <w:sz w:val="24"/>
          <w:szCs w:val="24"/>
        </w:rPr>
        <w:t>Статья 1. Основные понятия и термины, используемые в настоящих Правилах</w:t>
      </w:r>
    </w:p>
    <w:p w:rsidR="007F7B5C" w:rsidRPr="00504BB5" w:rsidRDefault="007F7B5C" w:rsidP="007F7B5C">
      <w:pPr>
        <w:ind w:right="-284" w:firstLine="709"/>
        <w:rPr>
          <w:sz w:val="24"/>
          <w:szCs w:val="24"/>
        </w:rPr>
      </w:pPr>
      <w:r w:rsidRPr="00504BB5">
        <w:rPr>
          <w:sz w:val="24"/>
          <w:szCs w:val="24"/>
        </w:rPr>
        <w:t xml:space="preserve">Понятия, используемые в настоящих Правилах, применяются в следующем значении: </w:t>
      </w:r>
    </w:p>
    <w:p w:rsidR="007F7B5C" w:rsidRPr="00504BB5" w:rsidRDefault="007F7B5C" w:rsidP="007F7B5C">
      <w:pPr>
        <w:pStyle w:val="Default"/>
        <w:ind w:right="-285" w:firstLine="567"/>
        <w:jc w:val="both"/>
      </w:pPr>
      <w:r w:rsidRPr="00504BB5">
        <w:rPr>
          <w:b/>
          <w:bCs/>
        </w:rPr>
        <w:t xml:space="preserve">береговая полоса </w:t>
      </w:r>
      <w:r w:rsidRPr="00504BB5">
        <w:t xml:space="preserve">-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w:t>
      </w:r>
      <w:r w:rsidR="006113C2" w:rsidRPr="00504BB5">
        <w:t>для передвижения и пребывания около них, в том числе для осуществления любительского рыболовства и причаливания плавучих средств.</w:t>
      </w:r>
    </w:p>
    <w:p w:rsidR="007F7B5C" w:rsidRPr="00504BB5" w:rsidRDefault="007F7B5C" w:rsidP="007F7B5C">
      <w:pPr>
        <w:pStyle w:val="Default"/>
        <w:ind w:right="-285" w:firstLine="567"/>
        <w:jc w:val="both"/>
      </w:pPr>
      <w:r w:rsidRPr="00504BB5">
        <w:rPr>
          <w:b/>
          <w:bCs/>
        </w:rPr>
        <w:t xml:space="preserve">благоустройство территорий </w:t>
      </w:r>
      <w:r w:rsidRPr="00504BB5">
        <w:t xml:space="preserve">-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6113C2" w:rsidRPr="00504BB5" w:rsidRDefault="007F7B5C" w:rsidP="007F7B5C">
      <w:pPr>
        <w:pStyle w:val="Default"/>
        <w:ind w:right="-285" w:firstLine="567"/>
        <w:jc w:val="both"/>
      </w:pPr>
      <w:r w:rsidRPr="00504BB5">
        <w:rPr>
          <w:b/>
          <w:bCs/>
        </w:rPr>
        <w:t xml:space="preserve">блокированный жилой дом </w:t>
      </w:r>
      <w:r w:rsidRPr="00504BB5">
        <w:t xml:space="preserve">- </w:t>
      </w:r>
      <w:r w:rsidR="006113C2" w:rsidRPr="00504BB5">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7F7B5C" w:rsidRPr="00504BB5" w:rsidRDefault="007F7B5C" w:rsidP="007F7B5C">
      <w:pPr>
        <w:pStyle w:val="Default"/>
        <w:ind w:right="-285" w:firstLine="567"/>
        <w:jc w:val="both"/>
      </w:pPr>
      <w:r w:rsidRPr="00504BB5">
        <w:rPr>
          <w:b/>
          <w:bCs/>
        </w:rPr>
        <w:t xml:space="preserve">виды разрешенного использования земельных участков </w:t>
      </w:r>
      <w:r w:rsidRPr="00504BB5">
        <w:t xml:space="preserve">-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 </w:t>
      </w:r>
    </w:p>
    <w:p w:rsidR="007F7B5C" w:rsidRPr="00504BB5" w:rsidRDefault="007F7B5C" w:rsidP="007F7B5C">
      <w:pPr>
        <w:pStyle w:val="Default"/>
        <w:ind w:right="-285" w:firstLine="567"/>
        <w:jc w:val="both"/>
      </w:pPr>
      <w:r w:rsidRPr="00504BB5">
        <w:rPr>
          <w:b/>
          <w:bCs/>
        </w:rPr>
        <w:t xml:space="preserve">вспомогательные виды разрешенного использования </w:t>
      </w:r>
      <w:r w:rsidRPr="00504BB5">
        <w:t xml:space="preserve">-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 </w:t>
      </w:r>
    </w:p>
    <w:p w:rsidR="007F7B5C" w:rsidRPr="00504BB5" w:rsidRDefault="007F7B5C" w:rsidP="007F7B5C">
      <w:pPr>
        <w:pStyle w:val="Default"/>
        <w:ind w:right="-285" w:firstLine="567"/>
        <w:jc w:val="both"/>
      </w:pPr>
      <w:proofErr w:type="spellStart"/>
      <w:r w:rsidRPr="00504BB5">
        <w:rPr>
          <w:b/>
          <w:bCs/>
        </w:rPr>
        <w:t>водоохранные</w:t>
      </w:r>
      <w:proofErr w:type="spellEnd"/>
      <w:r w:rsidRPr="00504BB5">
        <w:rPr>
          <w:b/>
          <w:bCs/>
        </w:rPr>
        <w:t xml:space="preserve"> зоны </w:t>
      </w:r>
      <w:r w:rsidRPr="00504BB5">
        <w:t xml:space="preserve">-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rsidR="007F7B5C" w:rsidRPr="00504BB5" w:rsidRDefault="007F7B5C" w:rsidP="007F7B5C">
      <w:pPr>
        <w:pStyle w:val="Default"/>
        <w:ind w:right="-285" w:firstLine="567"/>
        <w:jc w:val="both"/>
      </w:pPr>
      <w:r w:rsidRPr="00504BB5">
        <w:rPr>
          <w:b/>
          <w:bCs/>
        </w:rPr>
        <w:t xml:space="preserve">временный объект </w:t>
      </w:r>
      <w:r w:rsidRPr="00504BB5">
        <w:t xml:space="preserve">- объект, эксплуатация которого носит временный характер, который не является объектом капитального строительства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 </w:t>
      </w:r>
    </w:p>
    <w:p w:rsidR="007F7B5C" w:rsidRPr="00504BB5" w:rsidRDefault="007F7B5C" w:rsidP="007F7B5C">
      <w:pPr>
        <w:pStyle w:val="Default"/>
        <w:ind w:right="-285" w:firstLine="567"/>
        <w:jc w:val="both"/>
      </w:pPr>
      <w:r w:rsidRPr="00504BB5">
        <w:rPr>
          <w:b/>
          <w:bCs/>
        </w:rPr>
        <w:t xml:space="preserve">градостроительное зонирование </w:t>
      </w:r>
      <w:r w:rsidRPr="00504BB5">
        <w:t xml:space="preserve">- зонирование территории поселения в целях определения территориальных зон и установления градостроительных регламентов. </w:t>
      </w:r>
    </w:p>
    <w:p w:rsidR="007F7B5C" w:rsidRPr="00504BB5" w:rsidRDefault="007F7B5C" w:rsidP="007F7B5C">
      <w:pPr>
        <w:pStyle w:val="Default"/>
        <w:ind w:right="-285" w:firstLine="567"/>
        <w:jc w:val="both"/>
      </w:pPr>
      <w:r w:rsidRPr="00504BB5">
        <w:rPr>
          <w:b/>
          <w:bCs/>
        </w:rPr>
        <w:t xml:space="preserve">градостроительная деятельность </w:t>
      </w:r>
      <w:r w:rsidRPr="00504BB5">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rsidR="007F7B5C" w:rsidRPr="00504BB5" w:rsidRDefault="007F7B5C" w:rsidP="007F7B5C">
      <w:pPr>
        <w:ind w:right="-285" w:firstLine="720"/>
        <w:jc w:val="both"/>
        <w:rPr>
          <w:sz w:val="24"/>
          <w:szCs w:val="24"/>
        </w:rPr>
      </w:pPr>
      <w:r w:rsidRPr="00504BB5">
        <w:rPr>
          <w:b/>
          <w:bCs/>
          <w:sz w:val="24"/>
          <w:szCs w:val="24"/>
        </w:rPr>
        <w:t xml:space="preserve">градостроительная документация поселения – </w:t>
      </w:r>
      <w:r w:rsidRPr="00504BB5">
        <w:rPr>
          <w:sz w:val="24"/>
          <w:szCs w:val="24"/>
        </w:rPr>
        <w:t>генеральный план, настоящие Правила и документация по планировке территории;</w:t>
      </w:r>
    </w:p>
    <w:p w:rsidR="007F7B5C" w:rsidRPr="00504BB5" w:rsidRDefault="007F7B5C" w:rsidP="007F7B5C">
      <w:pPr>
        <w:ind w:right="-285" w:firstLine="720"/>
        <w:jc w:val="both"/>
        <w:rPr>
          <w:sz w:val="24"/>
          <w:szCs w:val="24"/>
        </w:rPr>
      </w:pPr>
      <w:r w:rsidRPr="00504BB5">
        <w:rPr>
          <w:b/>
          <w:sz w:val="24"/>
          <w:szCs w:val="24"/>
        </w:rPr>
        <w:t>градостроительный регламент</w:t>
      </w:r>
      <w:r w:rsidRPr="00504BB5">
        <w:rPr>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w:t>
      </w:r>
      <w:r w:rsidRPr="00504BB5">
        <w:rPr>
          <w:sz w:val="24"/>
          <w:szCs w:val="24"/>
        </w:rPr>
        <w:lastRenderedPageBreak/>
        <w:t>(или)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F7B5C" w:rsidRPr="00504BB5" w:rsidRDefault="007F7B5C" w:rsidP="007F7B5C">
      <w:pPr>
        <w:ind w:right="-285" w:firstLine="720"/>
        <w:jc w:val="both"/>
        <w:rPr>
          <w:sz w:val="24"/>
          <w:szCs w:val="24"/>
        </w:rPr>
      </w:pPr>
      <w:r w:rsidRPr="00504BB5">
        <w:rPr>
          <w:b/>
          <w:sz w:val="24"/>
          <w:szCs w:val="24"/>
        </w:rPr>
        <w:t>градостроительный план земельного участка</w:t>
      </w:r>
      <w:r w:rsidRPr="00504BB5">
        <w:rPr>
          <w:sz w:val="24"/>
          <w:szCs w:val="24"/>
        </w:rPr>
        <w:t xml:space="preserve">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7F7B5C" w:rsidRPr="00504BB5" w:rsidRDefault="007F7B5C" w:rsidP="007F7B5C">
      <w:pPr>
        <w:ind w:right="-285" w:firstLine="720"/>
        <w:jc w:val="both"/>
        <w:rPr>
          <w:sz w:val="24"/>
          <w:szCs w:val="24"/>
        </w:rPr>
      </w:pPr>
      <w:r w:rsidRPr="00504BB5">
        <w:rPr>
          <w:b/>
          <w:sz w:val="24"/>
          <w:szCs w:val="24"/>
        </w:rPr>
        <w:t>документация по планировке территории</w:t>
      </w:r>
      <w:r w:rsidRPr="00504BB5">
        <w:rPr>
          <w:sz w:val="24"/>
          <w:szCs w:val="24"/>
        </w:rPr>
        <w:t xml:space="preserve"> - проекты планировки территории; проекты межевания территории; </w:t>
      </w:r>
    </w:p>
    <w:p w:rsidR="007F7B5C" w:rsidRPr="00504BB5" w:rsidRDefault="007F7B5C" w:rsidP="007F7B5C">
      <w:pPr>
        <w:ind w:right="-285" w:firstLine="720"/>
        <w:jc w:val="both"/>
        <w:rPr>
          <w:sz w:val="24"/>
          <w:szCs w:val="24"/>
        </w:rPr>
      </w:pPr>
      <w:r w:rsidRPr="00504BB5">
        <w:rPr>
          <w:b/>
          <w:sz w:val="24"/>
          <w:szCs w:val="24"/>
        </w:rPr>
        <w:t>жилой дом</w:t>
      </w:r>
      <w:r w:rsidRPr="00504BB5">
        <w:rPr>
          <w:sz w:val="24"/>
          <w:szCs w:val="24"/>
        </w:rPr>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w:t>
      </w:r>
    </w:p>
    <w:p w:rsidR="007F7B5C" w:rsidRPr="00504BB5" w:rsidRDefault="007F7B5C" w:rsidP="007F7B5C">
      <w:pPr>
        <w:ind w:right="-285" w:firstLine="720"/>
        <w:jc w:val="both"/>
        <w:rPr>
          <w:sz w:val="24"/>
          <w:szCs w:val="24"/>
        </w:rPr>
      </w:pPr>
      <w:r w:rsidRPr="00504BB5">
        <w:rPr>
          <w:b/>
          <w:sz w:val="24"/>
          <w:szCs w:val="24"/>
        </w:rPr>
        <w:t>жилое помещение</w:t>
      </w:r>
      <w:r w:rsidRPr="00504BB5">
        <w:rPr>
          <w:sz w:val="24"/>
          <w:szCs w:val="24"/>
        </w:rPr>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 </w:t>
      </w:r>
    </w:p>
    <w:p w:rsidR="007F7B5C" w:rsidRPr="00504BB5" w:rsidRDefault="007F7B5C" w:rsidP="007F7B5C">
      <w:pPr>
        <w:ind w:right="-285" w:firstLine="720"/>
        <w:jc w:val="both"/>
        <w:rPr>
          <w:sz w:val="24"/>
          <w:szCs w:val="24"/>
        </w:rPr>
      </w:pPr>
      <w:r w:rsidRPr="00504BB5">
        <w:rPr>
          <w:b/>
          <w:sz w:val="24"/>
          <w:szCs w:val="24"/>
        </w:rPr>
        <w:t>жилые зоны</w:t>
      </w:r>
      <w:r w:rsidRPr="00504BB5">
        <w:rPr>
          <w:sz w:val="24"/>
          <w:szCs w:val="24"/>
        </w:rPr>
        <w:t xml:space="preserve"> - территории специализированного использования га в установленных границах, примыкающие к магистральной улице районного значения или формируемые участками жилой застройки</w:t>
      </w:r>
    </w:p>
    <w:p w:rsidR="007F7B5C" w:rsidRPr="00504BB5" w:rsidRDefault="007F7B5C" w:rsidP="007F7B5C">
      <w:pPr>
        <w:pStyle w:val="Style27"/>
        <w:widowControl/>
        <w:tabs>
          <w:tab w:val="left" w:pos="1238"/>
        </w:tabs>
        <w:spacing w:line="240" w:lineRule="auto"/>
        <w:ind w:right="-285" w:firstLine="709"/>
        <w:rPr>
          <w:rStyle w:val="FontStyle47"/>
          <w:sz w:val="24"/>
          <w:szCs w:val="24"/>
        </w:rPr>
      </w:pPr>
      <w:r w:rsidRPr="00504BB5">
        <w:rPr>
          <w:rStyle w:val="FontStyle47"/>
          <w:sz w:val="24"/>
          <w:szCs w:val="24"/>
        </w:rPr>
        <w:t xml:space="preserve">индивидуальный жилой дом - </w:t>
      </w:r>
      <w:r w:rsidRPr="00504BB5">
        <w:rPr>
          <w:rStyle w:val="FontStyle47"/>
          <w:b w:val="0"/>
          <w:sz w:val="24"/>
          <w:szCs w:val="24"/>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инженерная, транспортная и социальная инфраструктуры - </w:t>
      </w:r>
      <w:r w:rsidRPr="00504BB5">
        <w:rPr>
          <w:rStyle w:val="FontStyle47"/>
          <w:b w:val="0"/>
          <w:sz w:val="24"/>
          <w:szCs w:val="24"/>
        </w:rPr>
        <w:t xml:space="preserve">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заказчик - </w:t>
      </w:r>
      <w:r w:rsidRPr="00504BB5">
        <w:rPr>
          <w:rStyle w:val="FontStyle47"/>
          <w:b w:val="0"/>
          <w:sz w:val="24"/>
          <w:szCs w:val="24"/>
        </w:rPr>
        <w:t>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застройщик - </w:t>
      </w:r>
      <w:r w:rsidR="00FE12D9" w:rsidRPr="00504BB5">
        <w:rPr>
          <w:rStyle w:val="FontStyle47"/>
          <w:b w:val="0"/>
          <w:sz w:val="24"/>
          <w:szCs w:val="24"/>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00FE12D9" w:rsidRPr="00504BB5">
        <w:rPr>
          <w:rStyle w:val="FontStyle47"/>
          <w:b w:val="0"/>
          <w:sz w:val="24"/>
          <w:szCs w:val="24"/>
        </w:rPr>
        <w:t>Росатом</w:t>
      </w:r>
      <w:proofErr w:type="spellEnd"/>
      <w:r w:rsidR="00FE12D9" w:rsidRPr="00504BB5">
        <w:rPr>
          <w:rStyle w:val="FontStyle47"/>
          <w:b w:val="0"/>
          <w:sz w:val="24"/>
          <w:szCs w:val="24"/>
        </w:rPr>
        <w:t>", Государственная корпорация по космической деятельности "</w:t>
      </w:r>
      <w:proofErr w:type="spellStart"/>
      <w:r w:rsidR="00FE12D9" w:rsidRPr="00504BB5">
        <w:rPr>
          <w:rStyle w:val="FontStyle47"/>
          <w:b w:val="0"/>
          <w:sz w:val="24"/>
          <w:szCs w:val="24"/>
        </w:rPr>
        <w:t>Роскосмос</w:t>
      </w:r>
      <w:proofErr w:type="spellEnd"/>
      <w:r w:rsidR="00FE12D9" w:rsidRPr="00504BB5">
        <w:rPr>
          <w:rStyle w:val="FontStyle47"/>
          <w:b w:val="0"/>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lastRenderedPageBreak/>
        <w:t xml:space="preserve">земельный участок – </w:t>
      </w:r>
      <w:r w:rsidRPr="00504BB5">
        <w:rPr>
          <w:rStyle w:val="FontStyle47"/>
          <w:b w:val="0"/>
          <w:sz w:val="24"/>
          <w:szCs w:val="24"/>
        </w:rPr>
        <w:t xml:space="preserve">часть поверхности земли (в </w:t>
      </w:r>
      <w:proofErr w:type="spellStart"/>
      <w:r w:rsidRPr="00504BB5">
        <w:rPr>
          <w:rStyle w:val="FontStyle47"/>
          <w:b w:val="0"/>
          <w:sz w:val="24"/>
          <w:szCs w:val="24"/>
        </w:rPr>
        <w:t>т.ч</w:t>
      </w:r>
      <w:proofErr w:type="spellEnd"/>
      <w:r w:rsidRPr="00504BB5">
        <w:rPr>
          <w:rStyle w:val="FontStyle47"/>
          <w:b w:val="0"/>
          <w:sz w:val="24"/>
          <w:szCs w:val="24"/>
        </w:rPr>
        <w:t xml:space="preserve">. почвенный слой), границы которой описаны и удостоверены в установленном порядке;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зона санитарной охраны (источников питьевого и хозяйственно-бытового водоснабжения) - </w:t>
      </w:r>
      <w:r w:rsidRPr="00504BB5">
        <w:rPr>
          <w:rStyle w:val="FontStyle47"/>
          <w:b w:val="0"/>
          <w:sz w:val="24"/>
          <w:szCs w:val="24"/>
        </w:rPr>
        <w:t xml:space="preserve">территория и акватория, на которых устанавливается особый </w:t>
      </w:r>
      <w:proofErr w:type="spellStart"/>
      <w:r w:rsidRPr="00504BB5">
        <w:rPr>
          <w:rStyle w:val="FontStyle47"/>
          <w:b w:val="0"/>
          <w:sz w:val="24"/>
          <w:szCs w:val="24"/>
        </w:rPr>
        <w:t>санитарно</w:t>
      </w:r>
      <w:proofErr w:type="spellEnd"/>
      <w:r w:rsidRPr="00504BB5">
        <w:rPr>
          <w:rStyle w:val="FontStyle47"/>
          <w:b w:val="0"/>
          <w:sz w:val="24"/>
          <w:szCs w:val="24"/>
        </w:rPr>
        <w:t xml:space="preserve">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 </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зоны охраны объекта культурного наследия - </w:t>
      </w:r>
      <w:r w:rsidRPr="00504BB5">
        <w:rPr>
          <w:rStyle w:val="FontStyle47"/>
          <w:b w:val="0"/>
          <w:sz w:val="24"/>
          <w:szCs w:val="24"/>
        </w:rPr>
        <w:t>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r w:rsidRPr="00504BB5">
        <w:rPr>
          <w:rStyle w:val="FontStyle47"/>
          <w:sz w:val="24"/>
          <w:szCs w:val="24"/>
        </w:rPr>
        <w:t xml:space="preserve">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зоны с особыми условиями использования территорий - </w:t>
      </w:r>
      <w:r w:rsidRPr="00504BB5">
        <w:rPr>
          <w:rStyle w:val="FontStyle47"/>
          <w:b w:val="0"/>
          <w:sz w:val="24"/>
          <w:szCs w:val="24"/>
        </w:rPr>
        <w:t xml:space="preserve">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504BB5">
        <w:rPr>
          <w:rStyle w:val="FontStyle47"/>
          <w:b w:val="0"/>
          <w:sz w:val="24"/>
          <w:szCs w:val="24"/>
        </w:rPr>
        <w:t>водоохранные</w:t>
      </w:r>
      <w:proofErr w:type="spellEnd"/>
      <w:r w:rsidRPr="00504BB5">
        <w:rPr>
          <w:rStyle w:val="FontStyle47"/>
          <w:b w:val="0"/>
          <w:sz w:val="24"/>
          <w:szCs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FE12D9"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красные линии –  </w:t>
      </w:r>
      <w:r w:rsidR="00FE12D9" w:rsidRPr="00504BB5">
        <w:rPr>
          <w:rStyle w:val="FontStyle47"/>
          <w:b w:val="0"/>
          <w:sz w:val="24"/>
          <w:szCs w:val="24"/>
        </w:rPr>
        <w:t xml:space="preserve">линии, которые обозначают границы территорий общего пользования и подлежат установлению, изменению или отмене в документации по планировке территории;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культовые объекты - </w:t>
      </w:r>
      <w:r w:rsidRPr="00504BB5">
        <w:rPr>
          <w:rStyle w:val="FontStyle47"/>
          <w:b w:val="0"/>
          <w:sz w:val="24"/>
          <w:szCs w:val="24"/>
        </w:rPr>
        <w:t xml:space="preserve">объекты для проведения религиозных обрядов; </w:t>
      </w:r>
    </w:p>
    <w:p w:rsidR="007F7B5C" w:rsidRPr="00504BB5" w:rsidRDefault="007F7B5C" w:rsidP="007F7B5C">
      <w:pPr>
        <w:pStyle w:val="Style27"/>
        <w:tabs>
          <w:tab w:val="left" w:pos="1238"/>
        </w:tabs>
        <w:spacing w:line="240" w:lineRule="auto"/>
        <w:ind w:right="-285" w:firstLine="709"/>
        <w:rPr>
          <w:rStyle w:val="FontStyle47"/>
          <w:sz w:val="24"/>
          <w:szCs w:val="24"/>
        </w:rPr>
      </w:pPr>
      <w:r w:rsidRPr="00504BB5">
        <w:rPr>
          <w:rStyle w:val="FontStyle47"/>
          <w:sz w:val="24"/>
          <w:szCs w:val="24"/>
        </w:rPr>
        <w:t xml:space="preserve">линейные объекты - </w:t>
      </w:r>
      <w:r w:rsidRPr="00504BB5">
        <w:rPr>
          <w:rStyle w:val="FontStyle47"/>
          <w:b w:val="0"/>
          <w:sz w:val="24"/>
          <w:szCs w:val="24"/>
        </w:rPr>
        <w:t>линии электропередачи, линии связи (в том числе линейно-</w:t>
      </w:r>
      <w:proofErr w:type="spellStart"/>
      <w:r w:rsidRPr="00504BB5">
        <w:rPr>
          <w:rStyle w:val="FontStyle47"/>
          <w:b w:val="0"/>
          <w:sz w:val="24"/>
          <w:szCs w:val="24"/>
        </w:rPr>
        <w:t>кабе</w:t>
      </w:r>
      <w:proofErr w:type="spellEnd"/>
      <w:r w:rsidRPr="00504BB5">
        <w:rPr>
          <w:rStyle w:val="FontStyle47"/>
          <w:b w:val="0"/>
          <w:sz w:val="24"/>
          <w:szCs w:val="24"/>
        </w:rPr>
        <w:t xml:space="preserve"> </w:t>
      </w:r>
      <w:proofErr w:type="spellStart"/>
      <w:r w:rsidRPr="00504BB5">
        <w:rPr>
          <w:rStyle w:val="FontStyle47"/>
          <w:b w:val="0"/>
          <w:sz w:val="24"/>
          <w:szCs w:val="24"/>
        </w:rPr>
        <w:t>льные</w:t>
      </w:r>
      <w:proofErr w:type="spellEnd"/>
      <w:r w:rsidRPr="00504BB5">
        <w:rPr>
          <w:rStyle w:val="FontStyle47"/>
          <w:b w:val="0"/>
          <w:sz w:val="24"/>
          <w:szCs w:val="24"/>
        </w:rPr>
        <w:t xml:space="preserve"> сооружения), трубопроводы, автомобильные дороги, железнодорожные линии и другие подобные сооружения;</w:t>
      </w:r>
      <w:r w:rsidRPr="00504BB5">
        <w:rPr>
          <w:rStyle w:val="FontStyle47"/>
          <w:sz w:val="24"/>
          <w:szCs w:val="24"/>
        </w:rPr>
        <w:t xml:space="preserve">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 xml:space="preserve">линии отступа от красных линий – </w:t>
      </w:r>
      <w:r w:rsidRPr="00504BB5">
        <w:rPr>
          <w:rStyle w:val="FontStyle47"/>
          <w:b w:val="0"/>
          <w:sz w:val="24"/>
          <w:szCs w:val="24"/>
        </w:rPr>
        <w:t>линии, которые обозначают границы места, допустимого для размещения объекта капитального строительства (далее – линии регулирования застройки);</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малые архитектурные формы</w:t>
      </w:r>
      <w:r w:rsidRPr="00504BB5">
        <w:rPr>
          <w:rStyle w:val="FontStyle47"/>
          <w:b w:val="0"/>
          <w:sz w:val="24"/>
          <w:szCs w:val="24"/>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gramStart"/>
      <w:r w:rsidRPr="00504BB5">
        <w:rPr>
          <w:rStyle w:val="FontStyle47"/>
          <w:sz w:val="24"/>
          <w:szCs w:val="24"/>
        </w:rPr>
        <w:t>малоэтажный</w:t>
      </w:r>
      <w:proofErr w:type="gramEnd"/>
      <w:r w:rsidRPr="00504BB5">
        <w:rPr>
          <w:rStyle w:val="FontStyle47"/>
          <w:sz w:val="24"/>
          <w:szCs w:val="24"/>
        </w:rPr>
        <w:t xml:space="preserve"> жилой дом</w:t>
      </w:r>
      <w:r w:rsidRPr="00504BB5">
        <w:rPr>
          <w:rStyle w:val="FontStyle47"/>
          <w:b w:val="0"/>
          <w:sz w:val="24"/>
          <w:szCs w:val="24"/>
        </w:rPr>
        <w:t xml:space="preserve"> - многоквартирный  дом, высотой до 4 этажей, включая мансардный;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многоквартирный жилой дом</w:t>
      </w:r>
      <w:r w:rsidRPr="00504BB5">
        <w:rPr>
          <w:rStyle w:val="FontStyle47"/>
          <w:b w:val="0"/>
          <w:sz w:val="24"/>
          <w:szCs w:val="24"/>
        </w:rPr>
        <w:t xml:space="preserve"> - жилой дом, жилые ячейки (квартиры) которого имеют выход на общие лестничные клетки и на общий для всего дома земельный участок; в многоквартирном жилом доме квартиры объединены вертикальными коммуникационными связями (лестничные клетки, лифты) и горизонтальными коммуникационными связями (коридоры, галереи);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муниципальные территории</w:t>
      </w:r>
      <w:r w:rsidRPr="00504BB5">
        <w:rPr>
          <w:rStyle w:val="FontStyle47"/>
          <w:b w:val="0"/>
          <w:sz w:val="24"/>
          <w:szCs w:val="24"/>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 в пределах городской черты, а также земли, переданные в ведение сельского поселения, за ее пределами;</w:t>
      </w:r>
    </w:p>
    <w:p w:rsidR="00FE12D9"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 капитального строительства</w:t>
      </w:r>
      <w:r w:rsidRPr="00504BB5">
        <w:rPr>
          <w:rStyle w:val="FontStyle47"/>
          <w:b w:val="0"/>
          <w:sz w:val="24"/>
          <w:szCs w:val="24"/>
        </w:rPr>
        <w:t xml:space="preserve"> - </w:t>
      </w:r>
      <w:r w:rsidR="00FE12D9" w:rsidRPr="00504BB5">
        <w:rPr>
          <w:rStyle w:val="FontStyle47"/>
          <w:b w:val="0"/>
          <w:sz w:val="24"/>
          <w:szCs w:val="24"/>
        </w:rPr>
        <w:t xml:space="preserve">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gramStart"/>
      <w:r w:rsidRPr="00504BB5">
        <w:rPr>
          <w:rStyle w:val="FontStyle47"/>
          <w:sz w:val="24"/>
          <w:szCs w:val="24"/>
        </w:rPr>
        <w:t>объекты</w:t>
      </w:r>
      <w:proofErr w:type="gramEnd"/>
      <w:r w:rsidRPr="00504BB5">
        <w:rPr>
          <w:rStyle w:val="FontStyle47"/>
          <w:sz w:val="24"/>
          <w:szCs w:val="24"/>
        </w:rPr>
        <w:t xml:space="preserve"> бытового и коммунального обслуживания</w:t>
      </w:r>
      <w:r w:rsidRPr="00504BB5">
        <w:rPr>
          <w:rStyle w:val="FontStyle47"/>
          <w:b w:val="0"/>
          <w:sz w:val="24"/>
          <w:szCs w:val="24"/>
        </w:rPr>
        <w:t xml:space="preserve"> - жилищно-эксплуатационные и аварийные службы, мастерские мелкого бытового ремонта, парикмахерские, пошивочные и фото-ателье, пункты приема прачечных и химчисток, общественные туалеты и т.п.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lastRenderedPageBreak/>
        <w:t>объекты дополнительного образования и досугово-развлекательного назначения</w:t>
      </w:r>
      <w:r w:rsidRPr="00504BB5">
        <w:rPr>
          <w:rStyle w:val="FontStyle47"/>
          <w:b w:val="0"/>
          <w:sz w:val="24"/>
          <w:szCs w:val="24"/>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здравоохранения</w:t>
      </w:r>
      <w:r w:rsidRPr="00504BB5">
        <w:rPr>
          <w:rStyle w:val="FontStyle47"/>
          <w:b w:val="0"/>
          <w:sz w:val="24"/>
          <w:szCs w:val="24"/>
        </w:rPr>
        <w:t xml:space="preserve"> - больничные учреждения общего типа: медико-санитарные части, госпитали; диспансеры: врачебно-физкультурный, </w:t>
      </w:r>
      <w:proofErr w:type="spellStart"/>
      <w:r w:rsidRPr="00504BB5">
        <w:rPr>
          <w:rStyle w:val="FontStyle47"/>
          <w:b w:val="0"/>
          <w:sz w:val="24"/>
          <w:szCs w:val="24"/>
        </w:rPr>
        <w:t>маммологический</w:t>
      </w:r>
      <w:proofErr w:type="spellEnd"/>
      <w:r w:rsidRPr="00504BB5">
        <w:rPr>
          <w:rStyle w:val="FontStyle47"/>
          <w:b w:val="0"/>
          <w:sz w:val="24"/>
          <w:szCs w:val="24"/>
        </w:rPr>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504BB5">
        <w:rPr>
          <w:rStyle w:val="FontStyle47"/>
          <w:b w:val="0"/>
          <w:sz w:val="24"/>
          <w:szCs w:val="24"/>
        </w:rPr>
        <w:t>т.ч</w:t>
      </w:r>
      <w:proofErr w:type="spellEnd"/>
      <w:r w:rsidRPr="00504BB5">
        <w:rPr>
          <w:rStyle w:val="FontStyle47"/>
          <w:b w:val="0"/>
          <w:sz w:val="24"/>
          <w:szCs w:val="24"/>
        </w:rPr>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w:t>
      </w:r>
      <w:r w:rsidRPr="00504BB5">
        <w:t xml:space="preserve"> </w:t>
      </w:r>
      <w:r w:rsidRPr="00504BB5">
        <w:rPr>
          <w:rStyle w:val="FontStyle47"/>
          <w:b w:val="0"/>
          <w:sz w:val="24"/>
          <w:szCs w:val="24"/>
        </w:rPr>
        <w:t>детства: родильный  дом ребенка; центры медицинской профилактики,</w:t>
      </w:r>
      <w:r w:rsidRPr="00504BB5">
        <w:t xml:space="preserve"> </w:t>
      </w:r>
      <w:r w:rsidRPr="00504BB5">
        <w:rPr>
          <w:rStyle w:val="FontStyle47"/>
          <w:b w:val="0"/>
          <w:sz w:val="24"/>
          <w:szCs w:val="24"/>
        </w:rPr>
        <w:t>реабилитационные  информационно-аналитические центры; бюро</w:t>
      </w:r>
      <w:r w:rsidRPr="00504BB5">
        <w:t xml:space="preserve"> </w:t>
      </w:r>
      <w:proofErr w:type="spellStart"/>
      <w:r w:rsidRPr="00504BB5">
        <w:rPr>
          <w:rStyle w:val="FontStyle47"/>
          <w:b w:val="0"/>
          <w:sz w:val="24"/>
          <w:szCs w:val="24"/>
        </w:rPr>
        <w:t>паталогоанатомические</w:t>
      </w:r>
      <w:proofErr w:type="spellEnd"/>
      <w:r w:rsidRPr="00504BB5">
        <w:rPr>
          <w:rStyle w:val="FontStyle47"/>
          <w:b w:val="0"/>
          <w:sz w:val="24"/>
          <w:szCs w:val="24"/>
        </w:rPr>
        <w:t xml:space="preserve">, судебно-медицинской экспертизы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здравоохранения первой необходимости</w:t>
      </w:r>
      <w:r w:rsidRPr="00504BB5">
        <w:rPr>
          <w:rStyle w:val="FontStyle47"/>
          <w:b w:val="0"/>
          <w:sz w:val="24"/>
          <w:szCs w:val="24"/>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органы местного самоуправления сельского поселения</w:t>
      </w:r>
      <w:r w:rsidRPr="00504BB5">
        <w:rPr>
          <w:rStyle w:val="FontStyle47"/>
          <w:b w:val="0"/>
          <w:sz w:val="24"/>
          <w:szCs w:val="24"/>
        </w:rPr>
        <w:t xml:space="preserve"> – Дума Белореченского муниципального образования, глава администрации Белореченского муниципального образования, администрация Белореченского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объекты инженерной инфраструктуры </w:t>
      </w:r>
      <w:r w:rsidRPr="00504BB5">
        <w:rPr>
          <w:rStyle w:val="FontStyle47"/>
          <w:b w:val="0"/>
          <w:sz w:val="24"/>
          <w:szCs w:val="24"/>
        </w:rPr>
        <w:t xml:space="preserve">- объекты, сооружения и коммуникации, в том числе водоснабжения, канализации, санитарной очистки, тепло-, газо- и электроснабжения, связи, радиовещания и телевидения.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объекты, связанные с содержанием и обслуживанием транспортных средств </w:t>
      </w:r>
      <w:r w:rsidRPr="00504BB5">
        <w:rPr>
          <w:rStyle w:val="FontStyle47"/>
          <w:b w:val="0"/>
          <w:sz w:val="24"/>
          <w:szCs w:val="24"/>
        </w:rPr>
        <w:t xml:space="preserve">-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транспортной инфраструктуры</w:t>
      </w:r>
      <w:r w:rsidRPr="00504BB5">
        <w:rPr>
          <w:rStyle w:val="FontStyle47"/>
          <w:b w:val="0"/>
          <w:sz w:val="24"/>
          <w:szCs w:val="24"/>
        </w:rPr>
        <w:t xml:space="preserve"> - объекты, сооружения и коммуникации автомобильного, железнодорожного, речного и воздушного транспорта.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учреждений и организаций органов государственной власти и местного самоуправления</w:t>
      </w:r>
      <w:r w:rsidRPr="00504BB5">
        <w:rPr>
          <w:rStyle w:val="FontStyle47"/>
          <w:b w:val="0"/>
          <w:sz w:val="24"/>
          <w:szCs w:val="24"/>
        </w:rPr>
        <w:t xml:space="preserve"> - объекты учреждений и организаций законодательной, исполнительной и судебной власти всех уровней, органов местного самоуправления.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физкультурно-оздоровительного назначения</w:t>
      </w:r>
      <w:r w:rsidRPr="00504BB5">
        <w:rPr>
          <w:rStyle w:val="FontStyle47"/>
          <w:b w:val="0"/>
          <w:sz w:val="24"/>
          <w:szCs w:val="24"/>
        </w:rPr>
        <w:t xml:space="preserve"> - фитнес-клубы, тренажерные залы, мини-бассейны, сауны, спортивные площадки, ледовые катки, спортивные школы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объекты культурного наследия (памятники истории и культуры) народов Российской Федерации</w:t>
      </w:r>
      <w:r w:rsidRPr="00504BB5">
        <w:rPr>
          <w:rStyle w:val="FontStyle47"/>
          <w:b w:val="0"/>
          <w:sz w:val="24"/>
          <w:szCs w:val="24"/>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504BB5">
        <w:rPr>
          <w:rStyle w:val="FontStyle47"/>
          <w:b w:val="0"/>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отклонения от Правил</w:t>
      </w:r>
      <w:r w:rsidRPr="00504BB5">
        <w:rPr>
          <w:rStyle w:val="FontStyle47"/>
          <w:b w:val="0"/>
          <w:sz w:val="24"/>
          <w:szCs w:val="24"/>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отступ здания, сооружения (от границы участка)</w:t>
      </w:r>
      <w:r w:rsidRPr="00504BB5">
        <w:rPr>
          <w:rStyle w:val="FontStyle47"/>
          <w:b w:val="0"/>
          <w:sz w:val="24"/>
          <w:szCs w:val="24"/>
        </w:rPr>
        <w:t xml:space="preserve"> - расстояние между границей участка и </w:t>
      </w:r>
      <w:r w:rsidRPr="00504BB5">
        <w:rPr>
          <w:rStyle w:val="FontStyle47"/>
          <w:b w:val="0"/>
          <w:sz w:val="24"/>
          <w:szCs w:val="24"/>
        </w:rPr>
        <w:lastRenderedPageBreak/>
        <w:t xml:space="preserve">стеной здания;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перевод жилого помещения в нежилое помещение и нежилого помещения в жилое помещение</w:t>
      </w:r>
      <w:r w:rsidRPr="00504BB5">
        <w:rPr>
          <w:rStyle w:val="FontStyle47"/>
          <w:b w:val="0"/>
          <w:sz w:val="24"/>
          <w:szCs w:val="24"/>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w:t>
      </w:r>
      <w:proofErr w:type="spellStart"/>
      <w:r w:rsidRPr="00504BB5">
        <w:rPr>
          <w:rStyle w:val="FontStyle47"/>
          <w:b w:val="0"/>
          <w:sz w:val="24"/>
          <w:szCs w:val="24"/>
        </w:rPr>
        <w:t>Оёкского</w:t>
      </w:r>
      <w:proofErr w:type="spellEnd"/>
      <w:r w:rsidRPr="00504BB5">
        <w:rPr>
          <w:rStyle w:val="FontStyle47"/>
          <w:b w:val="0"/>
          <w:sz w:val="24"/>
          <w:szCs w:val="24"/>
        </w:rPr>
        <w:t xml:space="preserve">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планировка территории</w:t>
      </w:r>
      <w:r w:rsidRPr="00504BB5">
        <w:rPr>
          <w:rStyle w:val="FontStyle47"/>
          <w:b w:val="0"/>
          <w:sz w:val="24"/>
          <w:szCs w:val="24"/>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правила землепользования и застройки</w:t>
      </w:r>
      <w:r w:rsidRPr="00504BB5">
        <w:rPr>
          <w:rStyle w:val="FontStyle47"/>
          <w:b w:val="0"/>
          <w:sz w:val="24"/>
          <w:szCs w:val="24"/>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504BB5">
        <w:rPr>
          <w:rStyle w:val="FontStyle47"/>
          <w:b w:val="0"/>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gramStart"/>
      <w:r w:rsidRPr="00504BB5">
        <w:rPr>
          <w:rStyle w:val="FontStyle47"/>
          <w:sz w:val="24"/>
          <w:szCs w:val="24"/>
        </w:rPr>
        <w:t>прибрежная</w:t>
      </w:r>
      <w:proofErr w:type="gramEnd"/>
      <w:r w:rsidRPr="00504BB5">
        <w:rPr>
          <w:rStyle w:val="FontStyle47"/>
          <w:sz w:val="24"/>
          <w:szCs w:val="24"/>
        </w:rPr>
        <w:t xml:space="preserve"> защитная полоса</w:t>
      </w:r>
      <w:r w:rsidRPr="00504BB5">
        <w:rPr>
          <w:rStyle w:val="FontStyle47"/>
          <w:b w:val="0"/>
          <w:sz w:val="24"/>
          <w:szCs w:val="24"/>
        </w:rPr>
        <w:t xml:space="preserve"> - часть территори</w:t>
      </w:r>
      <w:r w:rsidR="00504BB5">
        <w:rPr>
          <w:rStyle w:val="FontStyle47"/>
          <w:b w:val="0"/>
          <w:sz w:val="24"/>
          <w:szCs w:val="24"/>
        </w:rPr>
        <w:t xml:space="preserve">и </w:t>
      </w:r>
      <w:proofErr w:type="spellStart"/>
      <w:r w:rsidR="00504BB5">
        <w:rPr>
          <w:rStyle w:val="FontStyle47"/>
          <w:b w:val="0"/>
          <w:sz w:val="24"/>
          <w:szCs w:val="24"/>
        </w:rPr>
        <w:t>водоохранной</w:t>
      </w:r>
      <w:proofErr w:type="spellEnd"/>
      <w:r w:rsidR="00504BB5">
        <w:rPr>
          <w:rStyle w:val="FontStyle47"/>
          <w:b w:val="0"/>
          <w:sz w:val="24"/>
          <w:szCs w:val="24"/>
        </w:rPr>
        <w:t xml:space="preserve"> зоны водного объ</w:t>
      </w:r>
      <w:r w:rsidRPr="00504BB5">
        <w:rPr>
          <w:rStyle w:val="FontStyle47"/>
          <w:b w:val="0"/>
          <w:sz w:val="24"/>
          <w:szCs w:val="24"/>
        </w:rPr>
        <w:t xml:space="preserve">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прилегающая территория</w:t>
      </w:r>
      <w:r w:rsidRPr="00504BB5">
        <w:rPr>
          <w:rStyle w:val="FontStyle47"/>
          <w:b w:val="0"/>
          <w:sz w:val="24"/>
          <w:szCs w:val="24"/>
        </w:rPr>
        <w:t xml:space="preserve">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spellStart"/>
      <w:r w:rsidRPr="00504BB5">
        <w:rPr>
          <w:rStyle w:val="FontStyle47"/>
          <w:sz w:val="24"/>
          <w:szCs w:val="24"/>
        </w:rPr>
        <w:t>приквартирный</w:t>
      </w:r>
      <w:proofErr w:type="spellEnd"/>
      <w:r w:rsidRPr="00504BB5">
        <w:rPr>
          <w:rStyle w:val="FontStyle47"/>
          <w:sz w:val="24"/>
          <w:szCs w:val="24"/>
        </w:rPr>
        <w:t xml:space="preserve"> участок</w:t>
      </w:r>
      <w:r w:rsidRPr="00504BB5">
        <w:rPr>
          <w:rStyle w:val="FontStyle47"/>
          <w:b w:val="0"/>
          <w:sz w:val="24"/>
          <w:szCs w:val="24"/>
        </w:rPr>
        <w:t xml:space="preserve"> - земельный участок, примыкающий к квартире (дому), с непосредственным выходом на него.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приусадебный участок</w:t>
      </w:r>
      <w:r w:rsidRPr="00504BB5">
        <w:rPr>
          <w:rStyle w:val="FontStyle47"/>
          <w:b w:val="0"/>
          <w:sz w:val="24"/>
          <w:szCs w:val="24"/>
        </w:rPr>
        <w:t xml:space="preserve"> – индивидуальный земельный участок, примыкающий к дому с непосредственным выходом на него;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проезжая часть</w:t>
      </w:r>
      <w:r w:rsidRPr="00504BB5">
        <w:rPr>
          <w:rStyle w:val="FontStyle47"/>
          <w:b w:val="0"/>
          <w:sz w:val="24"/>
          <w:szCs w:val="24"/>
        </w:rPr>
        <w:t xml:space="preserve"> - основной элемент дороги, предназначенный для непосредственного движения транспортных средств;</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разрешение на ввод объекта в эксплуатацию</w:t>
      </w:r>
      <w:r w:rsidRPr="00504BB5">
        <w:rPr>
          <w:rStyle w:val="FontStyle47"/>
          <w:b w:val="0"/>
          <w:sz w:val="24"/>
          <w:szCs w:val="24"/>
        </w:rPr>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sidRPr="00504BB5">
        <w:rPr>
          <w:rStyle w:val="FontStyle47"/>
          <w:b w:val="0"/>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E12D9" w:rsidRPr="00504BB5" w:rsidRDefault="007F7B5C" w:rsidP="00FE12D9">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строительство</w:t>
      </w:r>
      <w:r w:rsidRPr="00504BB5">
        <w:rPr>
          <w:rStyle w:val="FontStyle47"/>
          <w:b w:val="0"/>
          <w:sz w:val="24"/>
          <w:szCs w:val="24"/>
        </w:rPr>
        <w:t xml:space="preserve"> - </w:t>
      </w:r>
      <w:r w:rsidR="00FE12D9" w:rsidRPr="00504BB5">
        <w:rPr>
          <w:rStyle w:val="FontStyle47"/>
          <w:b w:val="0"/>
          <w:sz w:val="24"/>
          <w:szCs w:val="24"/>
        </w:rPr>
        <w:t xml:space="preserve">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w:t>
      </w:r>
      <w:r w:rsidR="00FE12D9" w:rsidRPr="00504BB5">
        <w:rPr>
          <w:rStyle w:val="FontStyle47"/>
          <w:b w:val="0"/>
          <w:sz w:val="24"/>
          <w:szCs w:val="24"/>
        </w:rPr>
        <w:lastRenderedPageBreak/>
        <w:t xml:space="preserve">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 </w:t>
      </w:r>
    </w:p>
    <w:p w:rsidR="007F7B5C" w:rsidRPr="00504BB5" w:rsidRDefault="007F7B5C" w:rsidP="00FE12D9">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разрешение на условно разрешенный вид использования</w:t>
      </w:r>
      <w:r w:rsidRPr="00504BB5">
        <w:rPr>
          <w:rStyle w:val="FontStyle47"/>
          <w:b w:val="0"/>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разрешенное использование земельных участков и иных объектов недвижимости</w:t>
      </w:r>
      <w:r w:rsidRPr="00504BB5">
        <w:rPr>
          <w:rStyle w:val="FontStyle47"/>
          <w:b w:val="0"/>
          <w:sz w:val="24"/>
          <w:szCs w:val="24"/>
        </w:rPr>
        <w:t xml:space="preserve"> - использование недвижимости в соответствии с градостроительным регламентом, а также публичными сервитутами;</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реконструкция (за исключением линейных объектов)</w:t>
      </w:r>
      <w:r w:rsidRPr="00504BB5">
        <w:rPr>
          <w:rStyle w:val="FontStyle47"/>
          <w:b w:val="0"/>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 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сквер</w:t>
      </w:r>
      <w:r w:rsidRPr="00504BB5">
        <w:rPr>
          <w:rStyle w:val="FontStyle47"/>
          <w:b w:val="0"/>
          <w:sz w:val="24"/>
          <w:szCs w:val="24"/>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социально значимые объекты</w:t>
      </w:r>
      <w:r w:rsidRPr="00504BB5">
        <w:rPr>
          <w:rStyle w:val="FontStyle47"/>
          <w:b w:val="0"/>
          <w:sz w:val="24"/>
          <w:szCs w:val="24"/>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спортивные и спортивно-зрелищные сооружения и объекты</w:t>
      </w:r>
      <w:r w:rsidRPr="00504BB5">
        <w:rPr>
          <w:rStyle w:val="FontStyle47"/>
          <w:b w:val="0"/>
          <w:sz w:val="24"/>
          <w:szCs w:val="24"/>
        </w:rPr>
        <w:t xml:space="preserve"> - открытые и крытые стадионы, бассейны, велодромы, </w:t>
      </w:r>
      <w:proofErr w:type="spellStart"/>
      <w:r w:rsidRPr="00504BB5">
        <w:rPr>
          <w:rStyle w:val="FontStyle47"/>
          <w:b w:val="0"/>
          <w:sz w:val="24"/>
          <w:szCs w:val="24"/>
        </w:rPr>
        <w:t>картингдромы</w:t>
      </w:r>
      <w:proofErr w:type="spellEnd"/>
      <w:r w:rsidRPr="00504BB5">
        <w:rPr>
          <w:rStyle w:val="FontStyle47"/>
          <w:b w:val="0"/>
          <w:sz w:val="24"/>
          <w:szCs w:val="24"/>
        </w:rPr>
        <w:t xml:space="preserve">, </w:t>
      </w:r>
      <w:proofErr w:type="spellStart"/>
      <w:r w:rsidRPr="00504BB5">
        <w:rPr>
          <w:rStyle w:val="FontStyle47"/>
          <w:b w:val="0"/>
          <w:sz w:val="24"/>
          <w:szCs w:val="24"/>
        </w:rPr>
        <w:t>роликодромы</w:t>
      </w:r>
      <w:proofErr w:type="spellEnd"/>
      <w:r w:rsidRPr="00504BB5">
        <w:rPr>
          <w:rStyle w:val="FontStyle47"/>
          <w:b w:val="0"/>
          <w:sz w:val="24"/>
          <w:szCs w:val="24"/>
        </w:rPr>
        <w:t xml:space="preserve">, </w:t>
      </w:r>
      <w:proofErr w:type="spellStart"/>
      <w:r w:rsidRPr="00504BB5">
        <w:rPr>
          <w:rStyle w:val="FontStyle47"/>
          <w:b w:val="0"/>
          <w:sz w:val="24"/>
          <w:szCs w:val="24"/>
        </w:rPr>
        <w:t>скейтдромы</w:t>
      </w:r>
      <w:proofErr w:type="spellEnd"/>
      <w:r w:rsidRPr="00504BB5">
        <w:rPr>
          <w:rStyle w:val="FontStyle47"/>
          <w:b w:val="0"/>
          <w:sz w:val="24"/>
          <w:szCs w:val="24"/>
        </w:rPr>
        <w:t xml:space="preserve">, гольф-клубы, поля для </w:t>
      </w:r>
      <w:proofErr w:type="spellStart"/>
      <w:r w:rsidRPr="00504BB5">
        <w:rPr>
          <w:rStyle w:val="FontStyle47"/>
          <w:b w:val="0"/>
          <w:sz w:val="24"/>
          <w:szCs w:val="24"/>
        </w:rPr>
        <w:t>минифутбола</w:t>
      </w:r>
      <w:proofErr w:type="spellEnd"/>
      <w:r w:rsidRPr="00504BB5">
        <w:rPr>
          <w:rStyle w:val="FontStyle47"/>
          <w:b w:val="0"/>
          <w:sz w:val="24"/>
          <w:szCs w:val="24"/>
        </w:rPr>
        <w:t xml:space="preserve">, крытые ледовые сооружения, горнолыжные спортивные сооружения, </w:t>
      </w:r>
      <w:proofErr w:type="spellStart"/>
      <w:r w:rsidRPr="00504BB5">
        <w:rPr>
          <w:rStyle w:val="FontStyle47"/>
          <w:b w:val="0"/>
          <w:sz w:val="24"/>
          <w:szCs w:val="24"/>
        </w:rPr>
        <w:t>лыжероллерные</w:t>
      </w:r>
      <w:proofErr w:type="spellEnd"/>
      <w:r w:rsidRPr="00504BB5">
        <w:rPr>
          <w:rStyle w:val="FontStyle47"/>
          <w:b w:val="0"/>
          <w:sz w:val="24"/>
          <w:szCs w:val="24"/>
        </w:rPr>
        <w:t xml:space="preserve"> и лыжные трассы, трассы для иных летних и зимних видов спорта и иные подобные объекты;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 xml:space="preserve">строительство </w:t>
      </w:r>
      <w:r w:rsidRPr="00504BB5">
        <w:rPr>
          <w:rStyle w:val="FontStyle47"/>
          <w:b w:val="0"/>
          <w:sz w:val="24"/>
          <w:szCs w:val="24"/>
        </w:rPr>
        <w:t xml:space="preserve">- создание зданий, строений, сооружений (в том числе на месте сносимых объектов капитального строительства); </w:t>
      </w:r>
    </w:p>
    <w:p w:rsidR="007F7B5C" w:rsidRPr="00504BB5" w:rsidRDefault="007F7B5C" w:rsidP="007F7B5C">
      <w:pPr>
        <w:pStyle w:val="Style27"/>
        <w:tabs>
          <w:tab w:val="left" w:pos="1238"/>
        </w:tabs>
        <w:spacing w:line="240" w:lineRule="auto"/>
        <w:ind w:right="-285" w:firstLine="709"/>
        <w:rPr>
          <w:rStyle w:val="FontStyle47"/>
          <w:b w:val="0"/>
          <w:sz w:val="24"/>
          <w:szCs w:val="24"/>
        </w:rPr>
      </w:pPr>
      <w:proofErr w:type="spellStart"/>
      <w:r w:rsidRPr="00504BB5">
        <w:rPr>
          <w:rStyle w:val="FontStyle47"/>
          <w:sz w:val="24"/>
          <w:szCs w:val="24"/>
        </w:rPr>
        <w:t>среднеэтажный</w:t>
      </w:r>
      <w:proofErr w:type="spellEnd"/>
      <w:r w:rsidRPr="00504BB5">
        <w:rPr>
          <w:rStyle w:val="FontStyle47"/>
          <w:sz w:val="24"/>
          <w:szCs w:val="24"/>
        </w:rPr>
        <w:t xml:space="preserve"> жилой дом</w:t>
      </w:r>
      <w:r w:rsidRPr="00504BB5">
        <w:rPr>
          <w:rStyle w:val="FontStyle47"/>
          <w:b w:val="0"/>
          <w:sz w:val="24"/>
          <w:szCs w:val="24"/>
        </w:rPr>
        <w:t xml:space="preserve"> - многоквартирный жилой дом с количеством этажей от 3-5, включая мансардный этаж;</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территориальная зона</w:t>
      </w:r>
      <w:r w:rsidRPr="00504BB5">
        <w:rPr>
          <w:rStyle w:val="FontStyle47"/>
          <w:b w:val="0"/>
          <w:sz w:val="24"/>
          <w:szCs w:val="24"/>
        </w:rPr>
        <w:t xml:space="preserve"> – зона, для которой в настоящих Правилах определены границы и установлены градостроительные регламенты;</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sz w:val="24"/>
          <w:szCs w:val="24"/>
        </w:rPr>
        <w:t>территории общего пользования</w:t>
      </w:r>
      <w:r w:rsidRPr="00504BB5">
        <w:rPr>
          <w:rStyle w:val="FontStyle47"/>
          <w:b w:val="0"/>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товары первой необходимости</w:t>
      </w:r>
      <w:r w:rsidRPr="00504BB5">
        <w:rPr>
          <w:rStyle w:val="FontStyle47"/>
          <w:b w:val="0"/>
          <w:sz w:val="24"/>
          <w:szCs w:val="24"/>
        </w:rPr>
        <w:t xml:space="preserve"> - товары, потребление которых не изменяется существенным образом при изменении дохода.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товары повседневного спроса</w:t>
      </w:r>
      <w:r w:rsidRPr="00504BB5">
        <w:rPr>
          <w:rStyle w:val="FontStyle47"/>
          <w:b w:val="0"/>
          <w:sz w:val="24"/>
          <w:szCs w:val="24"/>
        </w:rPr>
        <w:t xml:space="preserve"> - товары, регулярно, часто используемые в личном, семейном потреблении;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504BB5">
        <w:rPr>
          <w:rStyle w:val="FontStyle47"/>
          <w:b w:val="0"/>
          <w:sz w:val="24"/>
          <w:szCs w:val="24"/>
        </w:rPr>
        <w:t xml:space="preserve"> - виды использования, указанные в градостроительном регламенте в качестве разрешенных к применению </w:t>
      </w:r>
      <w:r w:rsidRPr="00504BB5">
        <w:rPr>
          <w:rStyle w:val="FontStyle47"/>
          <w:b w:val="0"/>
          <w:sz w:val="24"/>
          <w:szCs w:val="24"/>
        </w:rPr>
        <w:lastRenderedPageBreak/>
        <w:t xml:space="preserve">в границах территориальной зоны при условии получения разрешения на эти виды использовании у главы Белореченского муниципального образования. </w:t>
      </w:r>
    </w:p>
    <w:p w:rsidR="007F7B5C" w:rsidRPr="00504BB5" w:rsidRDefault="007F7B5C" w:rsidP="007F7B5C">
      <w:pPr>
        <w:pStyle w:val="Style27"/>
        <w:tabs>
          <w:tab w:val="left" w:pos="1238"/>
        </w:tabs>
        <w:spacing w:line="240" w:lineRule="auto"/>
        <w:ind w:right="-285" w:firstLine="709"/>
        <w:rPr>
          <w:rStyle w:val="FontStyle47"/>
          <w:b w:val="0"/>
          <w:sz w:val="24"/>
          <w:szCs w:val="24"/>
        </w:rPr>
      </w:pPr>
      <w:r w:rsidRPr="00504BB5">
        <w:rPr>
          <w:rStyle w:val="FontStyle47"/>
          <w:sz w:val="24"/>
          <w:szCs w:val="24"/>
        </w:rPr>
        <w:t>учреждения и организации социального обеспечения</w:t>
      </w:r>
      <w:r w:rsidRPr="00504BB5">
        <w:rPr>
          <w:rStyle w:val="FontStyle47"/>
          <w:b w:val="0"/>
          <w:sz w:val="24"/>
          <w:szCs w:val="24"/>
        </w:rPr>
        <w:t xml:space="preserve"> - дома-интернаты для престарелых, инвалидов и детей, дома ребенка, приюты, ночлежные дома, центры социальной помощи и иные подобные объекты; </w:t>
      </w:r>
    </w:p>
    <w:p w:rsidR="007F7B5C" w:rsidRPr="00504BB5" w:rsidRDefault="007F7B5C" w:rsidP="007F7B5C">
      <w:pPr>
        <w:pStyle w:val="Style27"/>
        <w:widowControl/>
        <w:tabs>
          <w:tab w:val="left" w:pos="1238"/>
        </w:tabs>
        <w:spacing w:line="240" w:lineRule="auto"/>
        <w:ind w:right="-285" w:firstLine="709"/>
        <w:rPr>
          <w:rStyle w:val="FontStyle47"/>
          <w:b w:val="0"/>
          <w:sz w:val="24"/>
          <w:szCs w:val="24"/>
        </w:rPr>
      </w:pPr>
      <w:r w:rsidRPr="00504BB5">
        <w:rPr>
          <w:rStyle w:val="FontStyle47"/>
          <w:b w:val="0"/>
          <w:sz w:val="24"/>
          <w:szCs w:val="24"/>
        </w:rPr>
        <w:t>иные понятия, употребляемые в настоящих Правилах, применяются в значениях, используемых в федеральном законодательстве.</w:t>
      </w:r>
    </w:p>
    <w:p w:rsidR="007F7B5C" w:rsidRPr="00504BB5" w:rsidRDefault="007F7B5C" w:rsidP="007F7B5C">
      <w:pPr>
        <w:pStyle w:val="Style27"/>
        <w:widowControl/>
        <w:tabs>
          <w:tab w:val="left" w:pos="1238"/>
        </w:tabs>
        <w:spacing w:line="240" w:lineRule="auto"/>
        <w:ind w:right="-285" w:firstLine="709"/>
        <w:rPr>
          <w:rStyle w:val="FontStyle47"/>
          <w:sz w:val="24"/>
          <w:szCs w:val="24"/>
        </w:rPr>
      </w:pPr>
    </w:p>
    <w:p w:rsidR="007F7B5C" w:rsidRPr="00504BB5" w:rsidRDefault="007F7B5C" w:rsidP="007F7B5C">
      <w:pPr>
        <w:adjustRightInd w:val="0"/>
        <w:spacing w:before="120" w:after="120"/>
        <w:ind w:firstLine="709"/>
        <w:outlineLvl w:val="0"/>
        <w:rPr>
          <w:rStyle w:val="FontStyle46"/>
          <w:i/>
          <w:sz w:val="24"/>
          <w:szCs w:val="24"/>
        </w:rPr>
      </w:pPr>
      <w:r w:rsidRPr="00504BB5">
        <w:rPr>
          <w:b/>
          <w:bCs/>
          <w:i/>
          <w:sz w:val="24"/>
          <w:szCs w:val="24"/>
        </w:rPr>
        <w:t>Статья 2. Основания введения, назначение и состав Правил</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Настоящие Правила в соответствии с Градостроительным кодексом Российской Федерации, Земельным кодексом Российской Федерации предусматривают в Белореченском муниципальном образовании систему регулирования землепользования и застройки, которая основана на градостроительном зонировании - делении всей территории в границах Белореченского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Правила землепользования и застройки Белореченского муниципального образования вводятся в следующих целях:</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создание условий для устойчивого развития территории Белореченского муниципального образования на основе Генерального плана Белореченского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создание предусмотренных Градостроительным Кодексом Российской Федерации, Генеральным планом Белореченского муниципального образования правовых условий для планировки территории Белореченского муниципального 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Белореченского муниципального 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 Настоящие Правила регламентируют деятельность по:</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1)проведению градостроительного зонирования территории Белореченского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2)разделению (межеванию) территории Белореченского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городского поселения, ее дальнейшего строительного освоения и </w:t>
      </w:r>
      <w:r w:rsidRPr="00504BB5">
        <w:rPr>
          <w:rStyle w:val="FontStyle48"/>
          <w:sz w:val="24"/>
          <w:szCs w:val="24"/>
        </w:rPr>
        <w:lastRenderedPageBreak/>
        <w:t>преобразования;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4)подготовке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5)согласованию проектной документации;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6)контролю за использованием и строительными изменениями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proofErr w:type="gramStart"/>
      <w:r w:rsidRPr="00504BB5">
        <w:rPr>
          <w:rStyle w:val="FontStyle48"/>
          <w:sz w:val="24"/>
          <w:szCs w:val="24"/>
        </w:rPr>
        <w:t>7)внесению</w:t>
      </w:r>
      <w:proofErr w:type="gramEnd"/>
      <w:r w:rsidRPr="00504BB5">
        <w:rPr>
          <w:rStyle w:val="FontStyle48"/>
          <w:sz w:val="24"/>
          <w:szCs w:val="24"/>
        </w:rPr>
        <w:t xml:space="preserve"> изменений в настоящие Правила, включая изменение состава </w:t>
      </w:r>
      <w:proofErr w:type="spellStart"/>
      <w:r w:rsidRPr="00504BB5">
        <w:rPr>
          <w:rStyle w:val="FontStyle48"/>
          <w:sz w:val="24"/>
          <w:szCs w:val="24"/>
        </w:rPr>
        <w:t>градострои</w:t>
      </w:r>
      <w:proofErr w:type="spellEnd"/>
      <w:r w:rsidRPr="00504BB5">
        <w:rPr>
          <w:rStyle w:val="FontStyle48"/>
          <w:sz w:val="24"/>
          <w:szCs w:val="24"/>
        </w:rPr>
        <w:t xml:space="preserve">-тельных регламентов, в том числе путем его дополнения применительно к различным </w:t>
      </w:r>
      <w:proofErr w:type="spellStart"/>
      <w:r w:rsidRPr="00504BB5">
        <w:rPr>
          <w:rStyle w:val="FontStyle48"/>
          <w:sz w:val="24"/>
          <w:szCs w:val="24"/>
        </w:rPr>
        <w:t>терри-ториальным</w:t>
      </w:r>
      <w:proofErr w:type="spellEnd"/>
      <w:r w:rsidRPr="00504BB5">
        <w:rPr>
          <w:rStyle w:val="FontStyle48"/>
          <w:sz w:val="24"/>
          <w:szCs w:val="24"/>
        </w:rPr>
        <w:t xml:space="preserve"> зонам.</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5.Настоящие правила применяются при: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2) принятии решений о выдаче или об отказе в выдаче разрешений на условно </w:t>
      </w:r>
      <w:proofErr w:type="spellStart"/>
      <w:proofErr w:type="gramStart"/>
      <w:r w:rsidRPr="00504BB5">
        <w:rPr>
          <w:rStyle w:val="FontStyle48"/>
          <w:sz w:val="24"/>
          <w:szCs w:val="24"/>
        </w:rPr>
        <w:t>разре-шенные</w:t>
      </w:r>
      <w:proofErr w:type="spellEnd"/>
      <w:proofErr w:type="gramEnd"/>
      <w:r w:rsidRPr="00504BB5">
        <w:rPr>
          <w:rStyle w:val="FontStyle48"/>
          <w:sz w:val="24"/>
          <w:szCs w:val="24"/>
        </w:rPr>
        <w:t xml:space="preserve"> виды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4) рассмотрении в уполномоченных органах государственной власти и местного </w:t>
      </w:r>
      <w:proofErr w:type="spellStart"/>
      <w:proofErr w:type="gramStart"/>
      <w:r w:rsidRPr="00504BB5">
        <w:rPr>
          <w:rStyle w:val="FontStyle48"/>
          <w:sz w:val="24"/>
          <w:szCs w:val="24"/>
        </w:rPr>
        <w:t>са-моуправления</w:t>
      </w:r>
      <w:proofErr w:type="spellEnd"/>
      <w:proofErr w:type="gramEnd"/>
      <w:r w:rsidRPr="00504BB5">
        <w:rPr>
          <w:rStyle w:val="FontStyle48"/>
          <w:sz w:val="24"/>
          <w:szCs w:val="24"/>
        </w:rPr>
        <w:t xml:space="preserve"> </w:t>
      </w:r>
      <w:proofErr w:type="spellStart"/>
      <w:r w:rsidRPr="00504BB5">
        <w:rPr>
          <w:rStyle w:val="FontStyle48"/>
          <w:sz w:val="24"/>
          <w:szCs w:val="24"/>
        </w:rPr>
        <w:t>Белореченского</w:t>
      </w:r>
      <w:proofErr w:type="spellEnd"/>
      <w:r w:rsidRPr="00504BB5">
        <w:rPr>
          <w:rStyle w:val="FontStyle48"/>
          <w:sz w:val="24"/>
          <w:szCs w:val="24"/>
        </w:rPr>
        <w:t xml:space="preserve"> муниципального образования, в суде вопросов о правомерности использования земельных участков и объектов капитального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5) осуществлении государственного контроля за использованием земель, объектов </w:t>
      </w:r>
      <w:proofErr w:type="gramStart"/>
      <w:r w:rsidRPr="00504BB5">
        <w:rPr>
          <w:rStyle w:val="FontStyle48"/>
          <w:sz w:val="24"/>
          <w:szCs w:val="24"/>
        </w:rPr>
        <w:t>ка-</w:t>
      </w:r>
      <w:proofErr w:type="spellStart"/>
      <w:r w:rsidRPr="00504BB5">
        <w:rPr>
          <w:rStyle w:val="FontStyle48"/>
          <w:sz w:val="24"/>
          <w:szCs w:val="24"/>
        </w:rPr>
        <w:t>питального</w:t>
      </w:r>
      <w:proofErr w:type="spellEnd"/>
      <w:proofErr w:type="gramEnd"/>
      <w:r w:rsidRPr="00504BB5">
        <w:rPr>
          <w:rStyle w:val="FontStyle48"/>
          <w:sz w:val="24"/>
          <w:szCs w:val="24"/>
        </w:rPr>
        <w:t xml:space="preserve"> строительства;</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6.Настоящие Правила включают в себя: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1) порядок применения настоящих Правил и внесения в них изменений, в составе </w:t>
      </w:r>
      <w:proofErr w:type="spellStart"/>
      <w:proofErr w:type="gramStart"/>
      <w:r w:rsidRPr="00504BB5">
        <w:rPr>
          <w:rStyle w:val="FontStyle48"/>
          <w:sz w:val="24"/>
          <w:szCs w:val="24"/>
        </w:rPr>
        <w:t>По-ложений</w:t>
      </w:r>
      <w:proofErr w:type="spellEnd"/>
      <w:proofErr w:type="gramEnd"/>
      <w:r w:rsidRPr="00504BB5">
        <w:rPr>
          <w:rStyle w:val="FontStyle48"/>
          <w:sz w:val="24"/>
          <w:szCs w:val="24"/>
        </w:rPr>
        <w:t>:</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регулировании землепользования и застройки органами местного самоуправления;</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об изменении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xml:space="preserve">- о подготовке документации по планировке территории органами местного </w:t>
      </w:r>
      <w:proofErr w:type="gramStart"/>
      <w:r w:rsidRPr="00504BB5">
        <w:rPr>
          <w:rStyle w:val="FontStyle48"/>
          <w:sz w:val="24"/>
          <w:szCs w:val="24"/>
        </w:rPr>
        <w:t>само-управления</w:t>
      </w:r>
      <w:proofErr w:type="gramEnd"/>
      <w:r w:rsidRPr="00504BB5">
        <w:rPr>
          <w:rStyle w:val="FontStyle48"/>
          <w:sz w:val="24"/>
          <w:szCs w:val="24"/>
        </w:rPr>
        <w:t>;</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проведении публичных слушаний по вопросам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внесении изменений в правила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 о регулировании иных вопросов землепользования и застройки;</w:t>
      </w:r>
    </w:p>
    <w:p w:rsidR="007F7B5C" w:rsidRPr="00504BB5" w:rsidRDefault="007F7B5C" w:rsidP="007F7B5C">
      <w:pPr>
        <w:pStyle w:val="Style27"/>
        <w:tabs>
          <w:tab w:val="left" w:pos="1325"/>
        </w:tabs>
        <w:spacing w:line="240" w:lineRule="auto"/>
        <w:ind w:right="-285" w:firstLine="709"/>
        <w:rPr>
          <w:rStyle w:val="FontStyle48"/>
          <w:sz w:val="24"/>
          <w:szCs w:val="24"/>
        </w:rPr>
      </w:pPr>
      <w:r w:rsidRPr="00504BB5">
        <w:rPr>
          <w:rStyle w:val="FontStyle48"/>
          <w:sz w:val="24"/>
          <w:szCs w:val="24"/>
        </w:rPr>
        <w:t>2) карту градостроительного зонирования.</w:t>
      </w:r>
    </w:p>
    <w:p w:rsidR="007F7B5C" w:rsidRPr="00504BB5" w:rsidRDefault="007F7B5C" w:rsidP="007F7B5C">
      <w:pPr>
        <w:pStyle w:val="Style27"/>
        <w:widowControl/>
        <w:tabs>
          <w:tab w:val="left" w:pos="1325"/>
        </w:tabs>
        <w:spacing w:line="240" w:lineRule="auto"/>
        <w:ind w:right="-285" w:firstLine="709"/>
        <w:rPr>
          <w:rStyle w:val="FontStyle48"/>
          <w:sz w:val="24"/>
          <w:szCs w:val="24"/>
        </w:rPr>
      </w:pPr>
      <w:r w:rsidRPr="00504BB5">
        <w:rPr>
          <w:rStyle w:val="FontStyle48"/>
          <w:sz w:val="24"/>
          <w:szCs w:val="24"/>
        </w:rPr>
        <w:t>3) градостроительные регламенты.</w:t>
      </w:r>
    </w:p>
    <w:p w:rsidR="007F7B5C" w:rsidRPr="00504BB5" w:rsidRDefault="007F7B5C" w:rsidP="007F7B5C">
      <w:pPr>
        <w:pStyle w:val="Style27"/>
        <w:widowControl/>
        <w:tabs>
          <w:tab w:val="left" w:pos="1325"/>
        </w:tabs>
        <w:spacing w:line="240" w:lineRule="auto"/>
        <w:ind w:right="-285" w:firstLine="709"/>
        <w:rPr>
          <w:rStyle w:val="FontStyle48"/>
          <w:sz w:val="24"/>
          <w:szCs w:val="24"/>
        </w:rPr>
      </w:pPr>
    </w:p>
    <w:p w:rsidR="007F7B5C" w:rsidRPr="00504BB5" w:rsidRDefault="007F7B5C" w:rsidP="007F7B5C">
      <w:pPr>
        <w:overflowPunct w:val="0"/>
        <w:adjustRightInd w:val="0"/>
        <w:spacing w:before="120" w:after="120"/>
        <w:ind w:right="-285" w:firstLine="720"/>
        <w:jc w:val="both"/>
        <w:outlineLvl w:val="0"/>
        <w:rPr>
          <w:b/>
          <w:bCs/>
          <w:i/>
          <w:sz w:val="24"/>
          <w:szCs w:val="24"/>
        </w:rPr>
      </w:pPr>
      <w:r w:rsidRPr="00504BB5">
        <w:rPr>
          <w:b/>
          <w:bCs/>
          <w:i/>
          <w:sz w:val="24"/>
          <w:szCs w:val="24"/>
        </w:rPr>
        <w:t>Статья 3. Объекты и субъекты градостроительных отношений</w:t>
      </w:r>
    </w:p>
    <w:p w:rsidR="007F7B5C" w:rsidRPr="00504BB5" w:rsidRDefault="007F7B5C" w:rsidP="007F7B5C">
      <w:pPr>
        <w:overflowPunct w:val="0"/>
        <w:adjustRightInd w:val="0"/>
        <w:ind w:right="-285" w:firstLine="709"/>
        <w:jc w:val="both"/>
        <w:rPr>
          <w:sz w:val="24"/>
          <w:szCs w:val="24"/>
        </w:rPr>
      </w:pPr>
      <w:r w:rsidRPr="00504BB5">
        <w:rPr>
          <w:sz w:val="24"/>
          <w:szCs w:val="24"/>
        </w:rPr>
        <w:t xml:space="preserve">1. Объектами градостроительных отношений </w:t>
      </w:r>
      <w:proofErr w:type="gramStart"/>
      <w:r w:rsidRPr="00504BB5">
        <w:rPr>
          <w:sz w:val="24"/>
          <w:szCs w:val="24"/>
        </w:rPr>
        <w:t>являют</w:t>
      </w:r>
      <w:r w:rsidR="00504BB5">
        <w:rPr>
          <w:sz w:val="24"/>
          <w:szCs w:val="24"/>
        </w:rPr>
        <w:t>ся  территория</w:t>
      </w:r>
      <w:proofErr w:type="gramEnd"/>
      <w:r w:rsidR="00504BB5">
        <w:rPr>
          <w:sz w:val="24"/>
          <w:szCs w:val="24"/>
        </w:rPr>
        <w:t xml:space="preserve"> </w:t>
      </w:r>
      <w:proofErr w:type="spellStart"/>
      <w:r w:rsidR="00504BB5">
        <w:rPr>
          <w:sz w:val="24"/>
          <w:szCs w:val="24"/>
        </w:rPr>
        <w:t>Белореченского</w:t>
      </w:r>
      <w:proofErr w:type="spellEnd"/>
      <w:r w:rsidR="00504BB5">
        <w:rPr>
          <w:sz w:val="24"/>
          <w:szCs w:val="24"/>
        </w:rPr>
        <w:t xml:space="preserve"> му</w:t>
      </w:r>
      <w:r w:rsidRPr="00504BB5">
        <w:rPr>
          <w:sz w:val="24"/>
          <w:szCs w:val="24"/>
        </w:rPr>
        <w:t>ниципального образования, а также земельные участки и объекты капитального строительства, расположенные на территории поселения.</w:t>
      </w:r>
    </w:p>
    <w:p w:rsidR="007F7B5C" w:rsidRPr="00504BB5" w:rsidRDefault="007F7B5C" w:rsidP="007F7B5C">
      <w:pPr>
        <w:overflowPunct w:val="0"/>
        <w:adjustRightInd w:val="0"/>
        <w:ind w:right="-285" w:firstLine="709"/>
        <w:jc w:val="both"/>
        <w:rPr>
          <w:sz w:val="24"/>
          <w:szCs w:val="24"/>
        </w:rPr>
      </w:pPr>
      <w:r w:rsidRPr="00504BB5">
        <w:rPr>
          <w:sz w:val="24"/>
          <w:szCs w:val="24"/>
        </w:rPr>
        <w:t>2. Субъектами градостроительных отношений на территории Белореченского муниципального образования являются:</w:t>
      </w:r>
    </w:p>
    <w:p w:rsidR="007F7B5C" w:rsidRPr="00504BB5" w:rsidRDefault="007F7B5C" w:rsidP="007F7B5C">
      <w:pPr>
        <w:overflowPunct w:val="0"/>
        <w:adjustRightInd w:val="0"/>
        <w:ind w:right="-285" w:firstLine="709"/>
        <w:jc w:val="both"/>
        <w:rPr>
          <w:sz w:val="24"/>
          <w:szCs w:val="24"/>
        </w:rPr>
      </w:pPr>
      <w:r w:rsidRPr="00504BB5">
        <w:rPr>
          <w:sz w:val="24"/>
          <w:szCs w:val="24"/>
        </w:rPr>
        <w:t>1) органы государственной власти и органы местного самоуправления;</w:t>
      </w:r>
    </w:p>
    <w:p w:rsidR="007F7B5C" w:rsidRPr="00504BB5" w:rsidRDefault="007F7B5C" w:rsidP="007F7B5C">
      <w:pPr>
        <w:overflowPunct w:val="0"/>
        <w:adjustRightInd w:val="0"/>
        <w:ind w:right="-285" w:firstLine="709"/>
        <w:jc w:val="both"/>
        <w:rPr>
          <w:sz w:val="24"/>
          <w:szCs w:val="24"/>
        </w:rPr>
      </w:pPr>
      <w:r w:rsidRPr="00504BB5">
        <w:rPr>
          <w:sz w:val="24"/>
          <w:szCs w:val="24"/>
        </w:rPr>
        <w:t>2) физические и юридические лица.</w:t>
      </w:r>
    </w:p>
    <w:p w:rsidR="007F7B5C" w:rsidRPr="00504BB5" w:rsidRDefault="007F7B5C" w:rsidP="007F7B5C">
      <w:pPr>
        <w:overflowPunct w:val="0"/>
        <w:adjustRightInd w:val="0"/>
        <w:spacing w:before="120" w:after="120"/>
        <w:ind w:right="-285" w:firstLine="720"/>
        <w:jc w:val="both"/>
        <w:outlineLvl w:val="0"/>
        <w:rPr>
          <w:b/>
          <w:bCs/>
          <w:i/>
          <w:sz w:val="24"/>
          <w:szCs w:val="24"/>
        </w:rPr>
      </w:pPr>
      <w:r w:rsidRPr="00504BB5">
        <w:rPr>
          <w:b/>
          <w:bCs/>
          <w:i/>
          <w:sz w:val="24"/>
          <w:szCs w:val="24"/>
        </w:rPr>
        <w:lastRenderedPageBreak/>
        <w:t>Статья 4. Сфера применения настоящих Правил</w:t>
      </w:r>
    </w:p>
    <w:p w:rsidR="007F7B5C" w:rsidRPr="00504BB5" w:rsidRDefault="007F7B5C" w:rsidP="007F7B5C">
      <w:pPr>
        <w:overflowPunct w:val="0"/>
        <w:adjustRightInd w:val="0"/>
        <w:ind w:right="-285" w:firstLine="720"/>
        <w:jc w:val="both"/>
        <w:rPr>
          <w:rFonts w:ascii="Times New Roman CYR" w:hAnsi="Times New Roman CYR"/>
          <w:sz w:val="24"/>
          <w:szCs w:val="24"/>
        </w:rPr>
      </w:pPr>
      <w:r w:rsidRPr="00504BB5">
        <w:rPr>
          <w:rFonts w:ascii="Times New Roman CYR" w:hAnsi="Times New Roman CYR"/>
          <w:sz w:val="24"/>
          <w:szCs w:val="24"/>
        </w:rPr>
        <w:t xml:space="preserve">1. Настоящие Правила подлежат применению на всей территории </w:t>
      </w:r>
      <w:r w:rsidRPr="00504BB5">
        <w:rPr>
          <w:sz w:val="24"/>
          <w:szCs w:val="24"/>
        </w:rPr>
        <w:t>Белореченского муниципального образования</w:t>
      </w:r>
      <w:r w:rsidRPr="00504BB5">
        <w:rPr>
          <w:rFonts w:ascii="Times New Roman CYR" w:hAnsi="Times New Roman CYR"/>
          <w:sz w:val="24"/>
          <w:szCs w:val="24"/>
        </w:rPr>
        <w:t>.</w:t>
      </w:r>
    </w:p>
    <w:p w:rsidR="007F7B5C" w:rsidRPr="00504BB5" w:rsidRDefault="007F7B5C" w:rsidP="007F7B5C">
      <w:pPr>
        <w:overflowPunct w:val="0"/>
        <w:adjustRightInd w:val="0"/>
        <w:ind w:right="-285" w:firstLine="720"/>
        <w:jc w:val="both"/>
        <w:rPr>
          <w:rFonts w:ascii="Times New Roman CYR" w:hAnsi="Times New Roman CYR"/>
          <w:sz w:val="24"/>
          <w:szCs w:val="24"/>
        </w:rPr>
      </w:pPr>
      <w:r w:rsidRPr="00504BB5">
        <w:rPr>
          <w:rFonts w:ascii="Times New Roman CYR" w:hAnsi="Times New Roman CYR"/>
          <w:sz w:val="24"/>
          <w:szCs w:val="24"/>
        </w:rPr>
        <w:t xml:space="preserve">2. Настоящие Правила обязательны для исполнения всеми субъектами градостроительных отношений. </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Статья 5. Открытость и доступность информации о землепользовании и застройке</w:t>
      </w:r>
    </w:p>
    <w:p w:rsidR="007F7B5C" w:rsidRPr="00504BB5" w:rsidRDefault="007F7B5C" w:rsidP="007F7B5C">
      <w:pPr>
        <w:adjustRightInd w:val="0"/>
        <w:ind w:right="-285" w:firstLine="709"/>
        <w:jc w:val="both"/>
        <w:rPr>
          <w:sz w:val="24"/>
          <w:szCs w:val="24"/>
        </w:rPr>
      </w:pPr>
      <w:r w:rsidRPr="00504BB5">
        <w:rPr>
          <w:sz w:val="24"/>
          <w:szCs w:val="24"/>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7F7B5C" w:rsidRPr="00504BB5" w:rsidRDefault="007F7B5C" w:rsidP="007F7B5C">
      <w:pPr>
        <w:adjustRightInd w:val="0"/>
        <w:ind w:right="-285" w:firstLine="709"/>
        <w:jc w:val="both"/>
        <w:rPr>
          <w:sz w:val="24"/>
          <w:szCs w:val="24"/>
        </w:rPr>
      </w:pPr>
      <w:r w:rsidRPr="00504BB5">
        <w:rPr>
          <w:sz w:val="24"/>
          <w:szCs w:val="24"/>
        </w:rPr>
        <w:t>Администрация Белореченского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7F7B5C" w:rsidRPr="00504BB5" w:rsidRDefault="007F7B5C" w:rsidP="007311C5">
      <w:pPr>
        <w:numPr>
          <w:ilvl w:val="0"/>
          <w:numId w:val="19"/>
        </w:numPr>
        <w:tabs>
          <w:tab w:val="left" w:pos="1118"/>
        </w:tabs>
        <w:overflowPunct w:val="0"/>
        <w:adjustRightInd w:val="0"/>
        <w:ind w:right="-285" w:firstLine="709"/>
        <w:jc w:val="both"/>
        <w:rPr>
          <w:sz w:val="24"/>
          <w:szCs w:val="24"/>
        </w:rPr>
      </w:pPr>
      <w:r w:rsidRPr="00504BB5">
        <w:rPr>
          <w:sz w:val="24"/>
          <w:szCs w:val="24"/>
        </w:rPr>
        <w:t>опубликования Правил;</w:t>
      </w:r>
    </w:p>
    <w:p w:rsidR="007F7B5C" w:rsidRPr="00504BB5" w:rsidRDefault="007F7B5C" w:rsidP="007311C5">
      <w:pPr>
        <w:numPr>
          <w:ilvl w:val="0"/>
          <w:numId w:val="19"/>
        </w:numPr>
        <w:tabs>
          <w:tab w:val="left" w:pos="1118"/>
        </w:tabs>
        <w:overflowPunct w:val="0"/>
        <w:adjustRightInd w:val="0"/>
        <w:ind w:right="-285" w:firstLine="709"/>
        <w:jc w:val="both"/>
        <w:rPr>
          <w:sz w:val="24"/>
          <w:szCs w:val="24"/>
        </w:rPr>
      </w:pPr>
      <w:r w:rsidRPr="00504BB5">
        <w:rPr>
          <w:sz w:val="24"/>
          <w:szCs w:val="24"/>
        </w:rPr>
        <w:t>размещения Правил в информационно-телекоммуникационной сети «Интернет»;</w:t>
      </w:r>
    </w:p>
    <w:p w:rsidR="007F7B5C" w:rsidRPr="00504BB5" w:rsidRDefault="007F7B5C" w:rsidP="007F7B5C">
      <w:pPr>
        <w:tabs>
          <w:tab w:val="left" w:pos="1234"/>
        </w:tabs>
        <w:adjustRightInd w:val="0"/>
        <w:ind w:right="-285" w:firstLine="709"/>
        <w:jc w:val="both"/>
        <w:rPr>
          <w:sz w:val="24"/>
          <w:szCs w:val="24"/>
        </w:rPr>
      </w:pPr>
      <w:r w:rsidRPr="00504BB5">
        <w:rPr>
          <w:sz w:val="24"/>
          <w:szCs w:val="24"/>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Белореченского муниципального образования, иных органах и организациях, причастных к регулированию землепользования и застройки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7F7B5C" w:rsidRPr="00504BB5" w:rsidRDefault="007F7B5C" w:rsidP="007F7B5C">
      <w:pPr>
        <w:adjustRightInd w:val="0"/>
        <w:spacing w:before="240" w:after="120"/>
        <w:ind w:right="-285" w:firstLine="709"/>
        <w:jc w:val="both"/>
        <w:rPr>
          <w:b/>
          <w:bCs/>
          <w:i/>
          <w:sz w:val="24"/>
          <w:szCs w:val="24"/>
        </w:rPr>
      </w:pPr>
      <w:r w:rsidRPr="00504BB5">
        <w:rPr>
          <w:b/>
          <w:bCs/>
          <w:i/>
          <w:sz w:val="24"/>
          <w:szCs w:val="24"/>
        </w:rPr>
        <w:t>Статья 6. Права использования недвижимости, возникшие до вступления в силу Правил</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1. Принятые до введения в действие настоящих Правил, нормативные правовые акты Белореченского муниципального образования по вопросам землепользования и застройки применяются в части, не противоречащей настоящим Правилам.</w:t>
      </w:r>
    </w:p>
    <w:p w:rsidR="007F7B5C" w:rsidRPr="00504BB5" w:rsidRDefault="007F7B5C" w:rsidP="007F7B5C">
      <w:pPr>
        <w:tabs>
          <w:tab w:val="left" w:pos="1253"/>
        </w:tabs>
        <w:adjustRightInd w:val="0"/>
        <w:ind w:right="-285" w:firstLine="709"/>
        <w:jc w:val="both"/>
        <w:rPr>
          <w:sz w:val="24"/>
          <w:szCs w:val="24"/>
        </w:rPr>
      </w:pPr>
      <w:r w:rsidRPr="00504BB5">
        <w:rPr>
          <w:sz w:val="24"/>
          <w:szCs w:val="24"/>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имеют вид, виды использования, которые не предусмотрены как разрешенные для соответствующих территориальных зон;</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 xml:space="preserve">имеют вид, виды использования, которые поименованы как разрешенные для соответствующих территориальных зон, но расположены в санитарно-защитных зонах и </w:t>
      </w:r>
      <w:proofErr w:type="spellStart"/>
      <w:r w:rsidRPr="00504BB5">
        <w:rPr>
          <w:sz w:val="24"/>
          <w:szCs w:val="24"/>
        </w:rPr>
        <w:t>водоохранных</w:t>
      </w:r>
      <w:proofErr w:type="spellEnd"/>
      <w:r w:rsidRPr="00504BB5">
        <w:rPr>
          <w:sz w:val="24"/>
          <w:szCs w:val="24"/>
        </w:rPr>
        <w:t xml:space="preserve"> зонах, в пределах которых не предусмотрено размещение соответствующих объектов;</w:t>
      </w:r>
    </w:p>
    <w:p w:rsidR="007F7B5C" w:rsidRPr="00504BB5" w:rsidRDefault="007F7B5C" w:rsidP="007311C5">
      <w:pPr>
        <w:numPr>
          <w:ilvl w:val="0"/>
          <w:numId w:val="20"/>
        </w:numPr>
        <w:tabs>
          <w:tab w:val="left" w:pos="1128"/>
        </w:tabs>
        <w:overflowPunct w:val="0"/>
        <w:adjustRightInd w:val="0"/>
        <w:ind w:right="-285" w:firstLine="709"/>
        <w:jc w:val="both"/>
        <w:rPr>
          <w:sz w:val="24"/>
          <w:szCs w:val="24"/>
        </w:rPr>
      </w:pPr>
      <w:r w:rsidRPr="00504BB5">
        <w:rPr>
          <w:sz w:val="24"/>
          <w:szCs w:val="24"/>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7F7B5C" w:rsidRPr="00504BB5" w:rsidRDefault="007F7B5C" w:rsidP="007F7B5C">
      <w:pPr>
        <w:adjustRightInd w:val="0"/>
        <w:ind w:right="-285" w:firstLine="709"/>
        <w:jc w:val="both"/>
        <w:rPr>
          <w:sz w:val="24"/>
          <w:szCs w:val="24"/>
        </w:rPr>
      </w:pPr>
      <w:r w:rsidRPr="00504BB5">
        <w:rPr>
          <w:sz w:val="24"/>
          <w:szCs w:val="24"/>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7F7B5C" w:rsidRPr="00504BB5" w:rsidRDefault="007F7B5C" w:rsidP="007F7B5C">
      <w:pPr>
        <w:tabs>
          <w:tab w:val="left" w:pos="1219"/>
        </w:tabs>
        <w:adjustRightInd w:val="0"/>
        <w:ind w:right="-285" w:firstLine="709"/>
        <w:jc w:val="both"/>
        <w:rPr>
          <w:sz w:val="24"/>
          <w:szCs w:val="24"/>
        </w:rPr>
      </w:pPr>
      <w:r w:rsidRPr="00504BB5">
        <w:rPr>
          <w:sz w:val="24"/>
          <w:szCs w:val="24"/>
        </w:rPr>
        <w:t>4.</w:t>
      </w:r>
      <w:r w:rsidRPr="00504BB5">
        <w:rPr>
          <w:sz w:val="24"/>
          <w:szCs w:val="24"/>
        </w:rPr>
        <w:tab/>
        <w:t xml:space="preserve">Правовым актом главы Белореченского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w:t>
      </w:r>
      <w:r w:rsidRPr="00504BB5">
        <w:rPr>
          <w:sz w:val="24"/>
          <w:szCs w:val="24"/>
        </w:rPr>
        <w:lastRenderedPageBreak/>
        <w:t>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7F7B5C" w:rsidRPr="00504BB5" w:rsidRDefault="007F7B5C" w:rsidP="007F7B5C">
      <w:pPr>
        <w:adjustRightInd w:val="0"/>
        <w:ind w:right="-285" w:firstLine="709"/>
        <w:jc w:val="both"/>
        <w:rPr>
          <w:sz w:val="24"/>
          <w:szCs w:val="24"/>
        </w:rPr>
      </w:pPr>
      <w:r w:rsidRPr="00504BB5">
        <w:rPr>
          <w:sz w:val="24"/>
          <w:szCs w:val="24"/>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7F7B5C" w:rsidRPr="00504BB5" w:rsidRDefault="007F7B5C" w:rsidP="007F7B5C">
      <w:pPr>
        <w:adjustRightInd w:val="0"/>
        <w:ind w:right="-285" w:firstLine="709"/>
        <w:jc w:val="both"/>
        <w:rPr>
          <w:sz w:val="24"/>
          <w:szCs w:val="24"/>
        </w:rPr>
      </w:pPr>
      <w:r w:rsidRPr="00504BB5">
        <w:rPr>
          <w:sz w:val="24"/>
          <w:szCs w:val="24"/>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7F7B5C" w:rsidRPr="00504BB5" w:rsidRDefault="007F7B5C" w:rsidP="007F7B5C">
      <w:pPr>
        <w:tabs>
          <w:tab w:val="left" w:pos="1104"/>
        </w:tabs>
        <w:adjustRightInd w:val="0"/>
        <w:ind w:right="-285" w:firstLine="709"/>
        <w:jc w:val="both"/>
        <w:rPr>
          <w:sz w:val="24"/>
          <w:szCs w:val="24"/>
        </w:rPr>
      </w:pPr>
      <w:r w:rsidRPr="00504BB5">
        <w:rPr>
          <w:sz w:val="24"/>
          <w:szCs w:val="24"/>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7F7B5C" w:rsidRPr="00504BB5" w:rsidRDefault="007F7B5C" w:rsidP="007F7B5C">
      <w:pPr>
        <w:adjustRightInd w:val="0"/>
        <w:ind w:right="-285" w:firstLine="709"/>
        <w:jc w:val="both"/>
        <w:rPr>
          <w:sz w:val="24"/>
          <w:szCs w:val="24"/>
        </w:rPr>
      </w:pPr>
      <w:r w:rsidRPr="00504BB5">
        <w:rPr>
          <w:sz w:val="24"/>
          <w:szCs w:val="24"/>
        </w:rPr>
        <w:t xml:space="preserve">Не допускается увеличивать площадь и строительный объем объектов недвижимости, указанных </w:t>
      </w:r>
      <w:proofErr w:type="gramStart"/>
      <w:r w:rsidRPr="00504BB5">
        <w:rPr>
          <w:sz w:val="24"/>
          <w:szCs w:val="24"/>
        </w:rPr>
        <w:t>в  настоящих</w:t>
      </w:r>
      <w:proofErr w:type="gramEnd"/>
      <w:r w:rsidRPr="00504BB5">
        <w:rPr>
          <w:sz w:val="24"/>
          <w:szCs w:val="24"/>
        </w:rPr>
        <w:t xml:space="preserve">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7F7B5C" w:rsidRPr="00504BB5" w:rsidRDefault="007F7B5C" w:rsidP="007F7B5C">
      <w:pPr>
        <w:adjustRightInd w:val="0"/>
        <w:ind w:right="-285" w:firstLine="709"/>
        <w:jc w:val="both"/>
        <w:rPr>
          <w:sz w:val="24"/>
          <w:szCs w:val="24"/>
        </w:rPr>
      </w:pPr>
      <w:r w:rsidRPr="00504BB5">
        <w:rPr>
          <w:sz w:val="24"/>
          <w:szCs w:val="24"/>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7F7B5C" w:rsidRPr="00504BB5" w:rsidRDefault="007F7B5C" w:rsidP="007F7B5C">
      <w:pPr>
        <w:tabs>
          <w:tab w:val="left" w:pos="1104"/>
        </w:tabs>
        <w:adjustRightInd w:val="0"/>
        <w:ind w:right="-285" w:firstLine="709"/>
        <w:jc w:val="both"/>
        <w:rPr>
          <w:sz w:val="24"/>
          <w:szCs w:val="24"/>
        </w:rPr>
      </w:pPr>
      <w:r w:rsidRPr="00504BB5">
        <w:rPr>
          <w:sz w:val="24"/>
          <w:szCs w:val="24"/>
        </w:rPr>
        <w:t xml:space="preserve">7. </w:t>
      </w:r>
      <w:r w:rsidRPr="00504BB5">
        <w:rPr>
          <w:sz w:val="24"/>
          <w:szCs w:val="24"/>
        </w:rPr>
        <w:tab/>
        <w:t>Несоответствующий вид использования недвижимости не может быть заменен на иной несоответствующий вид использования.</w:t>
      </w:r>
    </w:p>
    <w:p w:rsidR="007F7B5C" w:rsidRPr="00504BB5" w:rsidRDefault="007F7B5C" w:rsidP="007F7B5C">
      <w:pPr>
        <w:tabs>
          <w:tab w:val="left" w:pos="1104"/>
        </w:tabs>
        <w:adjustRightInd w:val="0"/>
        <w:ind w:right="-285" w:firstLine="709"/>
        <w:jc w:val="both"/>
        <w:rPr>
          <w:sz w:val="24"/>
          <w:szCs w:val="24"/>
        </w:rPr>
      </w:pPr>
    </w:p>
    <w:p w:rsidR="007F7B5C" w:rsidRPr="00504BB5" w:rsidRDefault="007F7B5C" w:rsidP="007F7B5C">
      <w:pPr>
        <w:adjustRightInd w:val="0"/>
        <w:ind w:right="-285" w:firstLine="709"/>
        <w:jc w:val="both"/>
        <w:rPr>
          <w:b/>
          <w:sz w:val="24"/>
          <w:szCs w:val="24"/>
        </w:rPr>
      </w:pPr>
      <w:r w:rsidRPr="00504BB5">
        <w:rPr>
          <w:b/>
          <w:sz w:val="24"/>
          <w:szCs w:val="24"/>
        </w:rPr>
        <w:t>Раздел 1.2. Положение о регулировании землепользования и застройки органами местного самоуправления</w:t>
      </w:r>
    </w:p>
    <w:p w:rsidR="007F7B5C" w:rsidRPr="00504BB5" w:rsidRDefault="007F7B5C" w:rsidP="007F7B5C">
      <w:pPr>
        <w:adjustRightInd w:val="0"/>
        <w:ind w:right="-285" w:firstLine="709"/>
        <w:jc w:val="both"/>
        <w:rPr>
          <w:b/>
          <w:sz w:val="24"/>
          <w:szCs w:val="24"/>
        </w:rPr>
      </w:pPr>
    </w:p>
    <w:p w:rsidR="007F7B5C" w:rsidRPr="00504BB5" w:rsidRDefault="007F7B5C" w:rsidP="007F7B5C">
      <w:pPr>
        <w:adjustRightInd w:val="0"/>
        <w:ind w:right="-285" w:firstLine="709"/>
        <w:jc w:val="both"/>
        <w:rPr>
          <w:b/>
          <w:i/>
          <w:sz w:val="24"/>
          <w:szCs w:val="24"/>
        </w:rPr>
      </w:pPr>
      <w:r w:rsidRPr="00504BB5">
        <w:rPr>
          <w:b/>
          <w:i/>
          <w:sz w:val="24"/>
          <w:szCs w:val="24"/>
        </w:rPr>
        <w:t xml:space="preserve">Статья 7. Общие положения о лицах, осуществляющих землепользование и </w:t>
      </w:r>
      <w:proofErr w:type="gramStart"/>
      <w:r w:rsidRPr="00504BB5">
        <w:rPr>
          <w:b/>
          <w:i/>
          <w:sz w:val="24"/>
          <w:szCs w:val="24"/>
        </w:rPr>
        <w:t>за-стройку</w:t>
      </w:r>
      <w:proofErr w:type="gramEnd"/>
      <w:r w:rsidRPr="00504BB5">
        <w:rPr>
          <w:b/>
          <w:i/>
          <w:sz w:val="24"/>
          <w:szCs w:val="24"/>
        </w:rPr>
        <w:t>, и их действиях</w:t>
      </w:r>
    </w:p>
    <w:p w:rsidR="007F7B5C" w:rsidRPr="00504BB5" w:rsidRDefault="007F7B5C" w:rsidP="007F7B5C">
      <w:pPr>
        <w:adjustRightInd w:val="0"/>
        <w:ind w:right="-285" w:firstLine="709"/>
        <w:jc w:val="both"/>
        <w:rPr>
          <w:b/>
          <w:i/>
          <w:sz w:val="24"/>
          <w:szCs w:val="24"/>
        </w:rPr>
      </w:pPr>
    </w:p>
    <w:p w:rsidR="007F7B5C" w:rsidRPr="00504BB5" w:rsidRDefault="007F7B5C" w:rsidP="007F7B5C">
      <w:pPr>
        <w:adjustRightInd w:val="0"/>
        <w:ind w:right="-285" w:firstLine="709"/>
        <w:jc w:val="both"/>
        <w:rPr>
          <w:sz w:val="24"/>
          <w:szCs w:val="24"/>
        </w:rPr>
      </w:pPr>
      <w:r w:rsidRPr="00504BB5">
        <w:rPr>
          <w:sz w:val="24"/>
          <w:szCs w:val="24"/>
        </w:rPr>
        <w:t>В соответствии с законодательством настоящие Правила регулируют действия:</w:t>
      </w:r>
    </w:p>
    <w:p w:rsidR="007F7B5C" w:rsidRPr="00504BB5" w:rsidRDefault="007F7B5C" w:rsidP="007F7B5C">
      <w:pPr>
        <w:adjustRightInd w:val="0"/>
        <w:ind w:right="-285" w:firstLine="709"/>
        <w:jc w:val="both"/>
        <w:rPr>
          <w:sz w:val="24"/>
          <w:szCs w:val="24"/>
        </w:rPr>
      </w:pPr>
      <w:r w:rsidRPr="00504BB5">
        <w:rPr>
          <w:sz w:val="24"/>
          <w:szCs w:val="24"/>
        </w:rPr>
        <w:t>1) физических и юридических лиц, осуществляющих землепользование и застройку на территории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2) органов, уполномоченных осуществлять контроль за соблюдением настоящих Правил на территории Белореченского муниципального образования.</w:t>
      </w:r>
    </w:p>
    <w:p w:rsidR="007F7B5C" w:rsidRPr="00504BB5" w:rsidRDefault="007F7B5C" w:rsidP="007F7B5C">
      <w:pPr>
        <w:adjustRightInd w:val="0"/>
        <w:ind w:right="-285" w:firstLine="709"/>
        <w:jc w:val="both"/>
        <w:rPr>
          <w:sz w:val="24"/>
          <w:szCs w:val="24"/>
        </w:rPr>
      </w:pPr>
    </w:p>
    <w:p w:rsidR="007F7B5C" w:rsidRPr="00504BB5" w:rsidRDefault="007F7B5C" w:rsidP="007F7B5C">
      <w:pPr>
        <w:adjustRightInd w:val="0"/>
        <w:ind w:right="-285" w:firstLine="709"/>
        <w:jc w:val="both"/>
        <w:rPr>
          <w:b/>
          <w:i/>
          <w:sz w:val="24"/>
          <w:szCs w:val="24"/>
        </w:rPr>
      </w:pPr>
      <w:r w:rsidRPr="00504BB5">
        <w:rPr>
          <w:b/>
          <w:i/>
          <w:sz w:val="24"/>
          <w:szCs w:val="24"/>
        </w:rPr>
        <w:t xml:space="preserve">Статья 8. Регулирование землепользования и застройки органами местного </w:t>
      </w:r>
      <w:proofErr w:type="gramStart"/>
      <w:r w:rsidRPr="00504BB5">
        <w:rPr>
          <w:b/>
          <w:i/>
          <w:sz w:val="24"/>
          <w:szCs w:val="24"/>
        </w:rPr>
        <w:t>само-управления</w:t>
      </w:r>
      <w:proofErr w:type="gramEnd"/>
    </w:p>
    <w:p w:rsidR="007F7B5C" w:rsidRPr="00504BB5" w:rsidRDefault="007F7B5C" w:rsidP="007F7B5C">
      <w:pPr>
        <w:adjustRightInd w:val="0"/>
        <w:ind w:right="-285" w:firstLine="709"/>
        <w:jc w:val="both"/>
        <w:rPr>
          <w:b/>
          <w:i/>
          <w:sz w:val="24"/>
          <w:szCs w:val="24"/>
        </w:rPr>
      </w:pPr>
    </w:p>
    <w:p w:rsidR="007F7B5C" w:rsidRPr="00504BB5" w:rsidRDefault="007F7B5C" w:rsidP="007F7B5C">
      <w:pPr>
        <w:adjustRightInd w:val="0"/>
        <w:ind w:right="-285" w:firstLine="709"/>
        <w:jc w:val="both"/>
        <w:rPr>
          <w:sz w:val="24"/>
          <w:szCs w:val="24"/>
        </w:rPr>
      </w:pPr>
      <w:r w:rsidRPr="00504BB5">
        <w:rPr>
          <w:sz w:val="24"/>
          <w:szCs w:val="24"/>
        </w:rPr>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rsidR="007F7B5C" w:rsidRPr="00504BB5" w:rsidRDefault="007F7B5C" w:rsidP="007F7B5C">
      <w:pPr>
        <w:adjustRightInd w:val="0"/>
        <w:ind w:right="-285" w:firstLine="709"/>
        <w:jc w:val="both"/>
        <w:rPr>
          <w:sz w:val="24"/>
          <w:szCs w:val="24"/>
        </w:rPr>
      </w:pPr>
      <w:r w:rsidRPr="00504BB5">
        <w:rPr>
          <w:sz w:val="24"/>
          <w:szCs w:val="24"/>
        </w:rPr>
        <w:t xml:space="preserve">1) представительный орган муниципального образования – Дума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lastRenderedPageBreak/>
        <w:t xml:space="preserve">2) исполнительно-распорядительный орган муниципального образования - администрация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3) глава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4)иные органы государственного контроля.</w:t>
      </w:r>
    </w:p>
    <w:p w:rsidR="007F7B5C" w:rsidRPr="00504BB5" w:rsidRDefault="007F7B5C" w:rsidP="007F7B5C">
      <w:pPr>
        <w:adjustRightInd w:val="0"/>
        <w:ind w:right="-285" w:firstLine="709"/>
        <w:jc w:val="both"/>
        <w:rPr>
          <w:sz w:val="24"/>
          <w:szCs w:val="24"/>
        </w:rPr>
      </w:pPr>
      <w:r w:rsidRPr="00504BB5">
        <w:rPr>
          <w:sz w:val="24"/>
          <w:szCs w:val="24"/>
        </w:rPr>
        <w:t>2. К полномочиям Думы Белореченского муниципального образования в области землепользования и застройки относятся полномочия, установленные Уставом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 xml:space="preserve"> - утверждение генерального плана Белореченского муниципального образования и иной градостроительной документации о градостроительном планировании развития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 утверждение правил содержания и благоустройства территории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3. Администрация Белореченского муниципального образования осуществляет свои полномочия по вопросам регулирования землепользования и застройки на территории Белореченского муниципального образования в соответствии с законодательств</w:t>
      </w:r>
      <w:r w:rsidR="008014B4" w:rsidRPr="00504BB5">
        <w:rPr>
          <w:sz w:val="24"/>
          <w:szCs w:val="24"/>
        </w:rPr>
        <w:t>ом Российской Федерации и норма</w:t>
      </w:r>
      <w:r w:rsidRPr="00504BB5">
        <w:rPr>
          <w:sz w:val="24"/>
          <w:szCs w:val="24"/>
        </w:rPr>
        <w:t>тивными правовыми актами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 xml:space="preserve">4. К </w:t>
      </w:r>
      <w:proofErr w:type="gramStart"/>
      <w:r w:rsidRPr="00504BB5">
        <w:rPr>
          <w:sz w:val="24"/>
          <w:szCs w:val="24"/>
        </w:rPr>
        <w:t>полномочиям  Главы</w:t>
      </w:r>
      <w:proofErr w:type="gramEnd"/>
      <w:r w:rsidRPr="00504BB5">
        <w:rPr>
          <w:sz w:val="24"/>
          <w:szCs w:val="24"/>
        </w:rPr>
        <w:t xml:space="preserve"> поселения Белореченского муниципального образования в области землепользования и застройки относятся полномочия, установленные Уставом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5 Орган, уполномоченный в области архитектуры и градостроительства, по вопросам подготовки и исполнения Правил: </w:t>
      </w:r>
    </w:p>
    <w:p w:rsidR="007F7B5C" w:rsidRPr="00504BB5" w:rsidRDefault="007F7B5C" w:rsidP="007F7B5C">
      <w:pPr>
        <w:adjustRightInd w:val="0"/>
        <w:ind w:right="-285" w:firstLine="709"/>
        <w:jc w:val="both"/>
        <w:rPr>
          <w:sz w:val="24"/>
          <w:szCs w:val="24"/>
        </w:rPr>
      </w:pPr>
      <w:r w:rsidRPr="00504BB5">
        <w:rPr>
          <w:sz w:val="24"/>
          <w:szCs w:val="24"/>
        </w:rPr>
        <w:t xml:space="preserve">-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Белореченского муниципального образования, схемам территориального планирования Российской Федерации, Иркутской области; </w:t>
      </w:r>
    </w:p>
    <w:p w:rsidR="007F7B5C" w:rsidRPr="00504BB5" w:rsidRDefault="007F7B5C" w:rsidP="007F7B5C">
      <w:pPr>
        <w:adjustRightInd w:val="0"/>
        <w:ind w:right="-285" w:firstLine="709"/>
        <w:jc w:val="both"/>
        <w:rPr>
          <w:sz w:val="24"/>
          <w:szCs w:val="24"/>
        </w:rPr>
      </w:pPr>
      <w:r w:rsidRPr="00504BB5">
        <w:rPr>
          <w:sz w:val="24"/>
          <w:szCs w:val="24"/>
        </w:rPr>
        <w:t>- выступает с предложениями о направлении подготовленного проекта Правил и проектов внесения в них изменений главе Белореченского муниципального образования для принятия решения о проведении публичных слушаний по ним или об их отклонении, либо направлении их на доработку;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 - предоставляет заинтересованным лицам (заявителям) информацию в области регулирования землепользования и застройки в пределах своей компетенции;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Белореченского муниципального образования.</w:t>
      </w:r>
    </w:p>
    <w:p w:rsidR="007F7B5C" w:rsidRPr="00504BB5" w:rsidRDefault="007F7B5C" w:rsidP="007F7B5C">
      <w:pPr>
        <w:tabs>
          <w:tab w:val="left" w:pos="7051"/>
        </w:tabs>
        <w:adjustRightInd w:val="0"/>
        <w:spacing w:before="120" w:after="120"/>
        <w:ind w:firstLine="709"/>
        <w:rPr>
          <w:b/>
          <w:bCs/>
          <w:i/>
          <w:sz w:val="24"/>
          <w:szCs w:val="24"/>
        </w:rPr>
      </w:pPr>
      <w:r w:rsidRPr="00504BB5">
        <w:rPr>
          <w:b/>
          <w:bCs/>
          <w:i/>
          <w:sz w:val="24"/>
          <w:szCs w:val="24"/>
        </w:rPr>
        <w:t>Статья 9. Комиссия по землепользованию и застройке.</w:t>
      </w:r>
    </w:p>
    <w:p w:rsidR="007F7B5C" w:rsidRPr="00504BB5" w:rsidRDefault="007F7B5C" w:rsidP="007F7B5C">
      <w:pPr>
        <w:adjustRightInd w:val="0"/>
        <w:ind w:right="-285" w:firstLine="709"/>
        <w:jc w:val="both"/>
        <w:rPr>
          <w:sz w:val="24"/>
          <w:szCs w:val="24"/>
        </w:rPr>
      </w:pPr>
      <w:r w:rsidRPr="00504BB5">
        <w:rPr>
          <w:sz w:val="24"/>
          <w:szCs w:val="24"/>
        </w:rPr>
        <w:t xml:space="preserve">1. Комиссия по землепользованию и застройке Белореченского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 </w:t>
      </w:r>
    </w:p>
    <w:p w:rsidR="007F7B5C" w:rsidRPr="00504BB5" w:rsidRDefault="007F7B5C" w:rsidP="007F7B5C">
      <w:pPr>
        <w:adjustRightInd w:val="0"/>
        <w:ind w:right="-285" w:firstLine="709"/>
        <w:jc w:val="both"/>
        <w:rPr>
          <w:sz w:val="24"/>
          <w:szCs w:val="24"/>
        </w:rPr>
      </w:pPr>
      <w:r w:rsidRPr="00504BB5">
        <w:rPr>
          <w:sz w:val="24"/>
          <w:szCs w:val="24"/>
        </w:rPr>
        <w:t xml:space="preserve">2. Комиссия формируется и осуществляет свою деятельность в соответствии с настоящими Правилами, Положением о Комиссии по подготовке правил. Согласно статьи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w:t>
      </w:r>
      <w:r w:rsidRPr="00504BB5">
        <w:rPr>
          <w:sz w:val="24"/>
          <w:szCs w:val="24"/>
        </w:rPr>
        <w:lastRenderedPageBreak/>
        <w:t xml:space="preserve">Белореченского муниципального образования, представительного органа Белореченского муниципального образования, иных организаций и физических лиц. В состав Комиссии должны быть включены: </w:t>
      </w:r>
    </w:p>
    <w:p w:rsidR="007F7B5C" w:rsidRPr="00504BB5" w:rsidRDefault="007F7B5C" w:rsidP="007F7B5C">
      <w:pPr>
        <w:adjustRightInd w:val="0"/>
        <w:ind w:right="-285" w:firstLine="709"/>
        <w:jc w:val="both"/>
        <w:rPr>
          <w:sz w:val="24"/>
          <w:szCs w:val="24"/>
        </w:rPr>
      </w:pPr>
      <w:r w:rsidRPr="00504BB5">
        <w:rPr>
          <w:sz w:val="24"/>
          <w:szCs w:val="24"/>
        </w:rPr>
        <w:t xml:space="preserve"> депутаты Думы Белореченского муниципального образования - представители Администрации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7F7B5C" w:rsidRPr="00504BB5" w:rsidRDefault="007F7B5C" w:rsidP="007F7B5C">
      <w:pPr>
        <w:adjustRightInd w:val="0"/>
        <w:ind w:right="-285" w:firstLine="709"/>
        <w:jc w:val="both"/>
        <w:rPr>
          <w:sz w:val="24"/>
          <w:szCs w:val="24"/>
        </w:rPr>
      </w:pPr>
      <w:r w:rsidRPr="00504BB5">
        <w:rPr>
          <w:sz w:val="24"/>
          <w:szCs w:val="24"/>
        </w:rPr>
        <w:t xml:space="preserve"> 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главой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3. В компетенцию Комиссии входят: </w:t>
      </w:r>
    </w:p>
    <w:p w:rsidR="007F7B5C" w:rsidRPr="00504BB5" w:rsidRDefault="007F7B5C" w:rsidP="007F7B5C">
      <w:pPr>
        <w:adjustRightInd w:val="0"/>
        <w:ind w:right="-285" w:firstLine="709"/>
        <w:jc w:val="both"/>
        <w:rPr>
          <w:sz w:val="24"/>
          <w:szCs w:val="24"/>
        </w:rPr>
      </w:pPr>
      <w:r w:rsidRPr="00504BB5">
        <w:rPr>
          <w:sz w:val="24"/>
          <w:szCs w:val="24"/>
        </w:rPr>
        <w:t>1) организация и подготовка проектов документов по внесению изменений в Правила;</w:t>
      </w:r>
    </w:p>
    <w:p w:rsidR="007F7B5C" w:rsidRPr="00504BB5" w:rsidRDefault="007F7B5C" w:rsidP="007F7B5C">
      <w:pPr>
        <w:adjustRightInd w:val="0"/>
        <w:ind w:right="-285" w:firstLine="709"/>
        <w:jc w:val="both"/>
        <w:rPr>
          <w:sz w:val="24"/>
          <w:szCs w:val="24"/>
        </w:rPr>
      </w:pPr>
      <w:r w:rsidRPr="00504BB5">
        <w:rPr>
          <w:sz w:val="24"/>
          <w:szCs w:val="24"/>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w:t>
      </w:r>
    </w:p>
    <w:p w:rsidR="007F7B5C" w:rsidRPr="00504BB5" w:rsidRDefault="007F7B5C" w:rsidP="007F7B5C">
      <w:pPr>
        <w:adjustRightInd w:val="0"/>
        <w:ind w:right="-285" w:firstLine="709"/>
        <w:jc w:val="both"/>
        <w:rPr>
          <w:sz w:val="24"/>
          <w:szCs w:val="24"/>
        </w:rPr>
      </w:pPr>
      <w:r w:rsidRPr="00504BB5">
        <w:rPr>
          <w:sz w:val="24"/>
          <w:szCs w:val="24"/>
        </w:rPr>
        <w:t xml:space="preserve">3) координация деятельности органов местного самоуправления по вопросам землепользования и застройки; </w:t>
      </w:r>
    </w:p>
    <w:p w:rsidR="007F7B5C" w:rsidRPr="00504BB5" w:rsidRDefault="007F7B5C" w:rsidP="007F7B5C">
      <w:pPr>
        <w:adjustRightInd w:val="0"/>
        <w:ind w:right="-285" w:firstLine="709"/>
        <w:jc w:val="both"/>
        <w:rPr>
          <w:sz w:val="24"/>
          <w:szCs w:val="24"/>
        </w:rPr>
      </w:pPr>
      <w:r w:rsidRPr="00504BB5">
        <w:rPr>
          <w:sz w:val="24"/>
          <w:szCs w:val="24"/>
        </w:rPr>
        <w:t>4) рассмотрение предложений граждан и юридических лиц по внесению изменений в правила землепользования и застройки;</w:t>
      </w:r>
    </w:p>
    <w:p w:rsidR="007F7B5C" w:rsidRPr="00504BB5" w:rsidRDefault="007F7B5C" w:rsidP="007F7B5C">
      <w:pPr>
        <w:adjustRightInd w:val="0"/>
        <w:ind w:right="-285" w:firstLine="709"/>
        <w:jc w:val="both"/>
        <w:rPr>
          <w:sz w:val="24"/>
          <w:szCs w:val="24"/>
        </w:rPr>
      </w:pPr>
      <w:r w:rsidRPr="00504BB5">
        <w:rPr>
          <w:sz w:val="24"/>
          <w:szCs w:val="24"/>
        </w:rPr>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7F7B5C" w:rsidRPr="00504BB5" w:rsidRDefault="007F7B5C" w:rsidP="007F7B5C">
      <w:pPr>
        <w:adjustRightInd w:val="0"/>
        <w:ind w:right="-285" w:firstLine="709"/>
        <w:jc w:val="both"/>
        <w:rPr>
          <w:sz w:val="24"/>
          <w:szCs w:val="24"/>
        </w:rPr>
      </w:pPr>
      <w:r w:rsidRPr="00504BB5">
        <w:rPr>
          <w:sz w:val="24"/>
          <w:szCs w:val="24"/>
        </w:rPr>
        <w:t xml:space="preserve">6) рассмотрение иных вопросов, касающихся реализации Правил. </w:t>
      </w:r>
    </w:p>
    <w:p w:rsidR="007F7B5C" w:rsidRPr="00504BB5" w:rsidRDefault="007F7B5C" w:rsidP="007F7B5C">
      <w:pPr>
        <w:adjustRightInd w:val="0"/>
        <w:ind w:right="-285" w:firstLine="709"/>
        <w:jc w:val="both"/>
        <w:rPr>
          <w:sz w:val="24"/>
          <w:szCs w:val="24"/>
        </w:rPr>
      </w:pPr>
      <w:r w:rsidRPr="00504BB5">
        <w:rPr>
          <w:sz w:val="24"/>
          <w:szCs w:val="24"/>
        </w:rPr>
        <w:t xml:space="preserve">Комиссия может наделяться другими полномочиями нормативным правовым актом главы Белореченского муниципального образования. </w:t>
      </w:r>
    </w:p>
    <w:p w:rsidR="007F7B5C" w:rsidRPr="00504BB5" w:rsidRDefault="007F7B5C" w:rsidP="007F7B5C">
      <w:pPr>
        <w:adjustRightInd w:val="0"/>
        <w:ind w:right="-285" w:firstLine="709"/>
        <w:jc w:val="both"/>
        <w:rPr>
          <w:sz w:val="24"/>
          <w:szCs w:val="24"/>
        </w:rPr>
      </w:pPr>
      <w:r w:rsidRPr="00504BB5">
        <w:rPr>
          <w:sz w:val="24"/>
          <w:szCs w:val="24"/>
        </w:rPr>
        <w:t xml:space="preserve">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 </w:t>
      </w:r>
    </w:p>
    <w:p w:rsidR="007F7B5C" w:rsidRPr="00504BB5" w:rsidRDefault="007F7B5C" w:rsidP="007F7B5C">
      <w:pPr>
        <w:adjustRightInd w:val="0"/>
        <w:ind w:right="-285" w:firstLine="709"/>
        <w:jc w:val="both"/>
        <w:rPr>
          <w:sz w:val="24"/>
          <w:szCs w:val="24"/>
        </w:rPr>
      </w:pPr>
      <w:r w:rsidRPr="00504BB5">
        <w:rPr>
          <w:sz w:val="24"/>
          <w:szCs w:val="24"/>
        </w:rPr>
        <w:t xml:space="preserve">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 </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adjustRightInd w:val="0"/>
        <w:spacing w:before="120" w:after="120"/>
        <w:ind w:right="-285" w:firstLine="856"/>
        <w:jc w:val="both"/>
        <w:rPr>
          <w:b/>
          <w:i/>
          <w:sz w:val="24"/>
          <w:szCs w:val="24"/>
        </w:rPr>
      </w:pPr>
      <w:r w:rsidRPr="00504BB5">
        <w:rPr>
          <w:b/>
          <w:i/>
          <w:sz w:val="24"/>
          <w:szCs w:val="24"/>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7F7B5C" w:rsidRPr="00504BB5" w:rsidRDefault="007F7B5C" w:rsidP="007F7B5C">
      <w:pPr>
        <w:adjustRightInd w:val="0"/>
        <w:spacing w:before="120" w:after="120"/>
        <w:ind w:right="-285" w:firstLine="856"/>
        <w:jc w:val="both"/>
        <w:rPr>
          <w:b/>
          <w:i/>
          <w:sz w:val="24"/>
          <w:szCs w:val="24"/>
        </w:rPr>
      </w:pPr>
    </w:p>
    <w:p w:rsidR="007F7B5C" w:rsidRPr="00504BB5" w:rsidRDefault="007F7B5C" w:rsidP="007F7B5C">
      <w:pPr>
        <w:tabs>
          <w:tab w:val="left" w:pos="1094"/>
        </w:tabs>
        <w:adjustRightInd w:val="0"/>
        <w:ind w:right="-285" w:firstLine="709"/>
        <w:jc w:val="both"/>
        <w:rPr>
          <w:sz w:val="24"/>
          <w:szCs w:val="24"/>
        </w:rPr>
      </w:pPr>
      <w:r w:rsidRPr="00504BB5">
        <w:rPr>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F7B5C" w:rsidRPr="00504BB5" w:rsidRDefault="007F7B5C" w:rsidP="007F7B5C">
      <w:pPr>
        <w:tabs>
          <w:tab w:val="left" w:pos="1094"/>
        </w:tabs>
        <w:adjustRightInd w:val="0"/>
        <w:ind w:right="-285" w:firstLine="709"/>
        <w:jc w:val="both"/>
        <w:rPr>
          <w:sz w:val="24"/>
          <w:szCs w:val="24"/>
        </w:rPr>
      </w:pPr>
      <w:r w:rsidRPr="00504BB5">
        <w:rPr>
          <w:sz w:val="24"/>
          <w:szCs w:val="24"/>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7F7B5C" w:rsidRPr="00504BB5" w:rsidRDefault="007F7B5C" w:rsidP="007F7B5C">
      <w:pPr>
        <w:tabs>
          <w:tab w:val="left" w:pos="1061"/>
        </w:tabs>
        <w:adjustRightInd w:val="0"/>
        <w:ind w:right="-285" w:firstLine="709"/>
        <w:jc w:val="both"/>
        <w:rPr>
          <w:sz w:val="24"/>
          <w:szCs w:val="24"/>
        </w:rPr>
      </w:pPr>
      <w:r w:rsidRPr="00504BB5">
        <w:rPr>
          <w:sz w:val="24"/>
          <w:szCs w:val="24"/>
        </w:rPr>
        <w:lastRenderedPageBreak/>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7F7B5C" w:rsidRPr="00504BB5" w:rsidRDefault="007F7B5C" w:rsidP="007F7B5C">
      <w:pPr>
        <w:tabs>
          <w:tab w:val="left" w:pos="1094"/>
        </w:tabs>
        <w:adjustRightInd w:val="0"/>
        <w:ind w:right="-285" w:firstLine="709"/>
        <w:jc w:val="both"/>
        <w:rPr>
          <w:sz w:val="24"/>
          <w:szCs w:val="24"/>
        </w:rPr>
      </w:pPr>
      <w:r w:rsidRPr="00504BB5">
        <w:rPr>
          <w:sz w:val="24"/>
          <w:szCs w:val="24"/>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Статья 11. Порядок предоставления разрешения на условно разрешенный вид использования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заявление на имя главы Белореченского муниципального образования о предоставлении разрешения на условно разрешенный вид использования.</w:t>
      </w:r>
      <w:r w:rsidR="005A1BBE" w:rsidRPr="00504BB5">
        <w:t xml:space="preserve"> </w:t>
      </w:r>
      <w:r w:rsidR="005A1BBE" w:rsidRPr="00504BB5">
        <w:rPr>
          <w:sz w:val="24"/>
          <w:szCs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7F7B5C" w:rsidRPr="00504BB5" w:rsidRDefault="007F7B5C" w:rsidP="007F7B5C">
      <w:pPr>
        <w:adjustRightInd w:val="0"/>
        <w:spacing w:before="120" w:after="120"/>
        <w:ind w:right="-285" w:firstLine="709"/>
        <w:jc w:val="both"/>
        <w:rPr>
          <w:sz w:val="24"/>
          <w:szCs w:val="24"/>
        </w:rPr>
      </w:pPr>
      <w:r w:rsidRPr="00504BB5">
        <w:rPr>
          <w:sz w:val="24"/>
          <w:szCs w:val="24"/>
        </w:rPr>
        <w:t xml:space="preserve">2. Проект решения о предоставлении разрешения на условно разрешенный вид </w:t>
      </w:r>
      <w:proofErr w:type="spellStart"/>
      <w:proofErr w:type="gramStart"/>
      <w:r w:rsidRPr="00504BB5">
        <w:rPr>
          <w:sz w:val="24"/>
          <w:szCs w:val="24"/>
        </w:rPr>
        <w:t>ис</w:t>
      </w:r>
      <w:proofErr w:type="spellEnd"/>
      <w:r w:rsidRPr="00504BB5">
        <w:rPr>
          <w:sz w:val="24"/>
          <w:szCs w:val="24"/>
        </w:rPr>
        <w:t>-пользования</w:t>
      </w:r>
      <w:proofErr w:type="gramEnd"/>
      <w:r w:rsidRPr="00504BB5">
        <w:rPr>
          <w:sz w:val="24"/>
          <w:szCs w:val="24"/>
        </w:rPr>
        <w:t xml:space="preserve"> подлежит рассмотрению на общественных обсуждениях или публичных слушаниях.</w:t>
      </w:r>
    </w:p>
    <w:p w:rsidR="007F7B5C" w:rsidRPr="00504BB5" w:rsidRDefault="007F7B5C" w:rsidP="007F7B5C">
      <w:pPr>
        <w:adjustRightInd w:val="0"/>
        <w:spacing w:before="120" w:after="120"/>
        <w:ind w:right="-285" w:firstLine="709"/>
        <w:jc w:val="both"/>
        <w:rPr>
          <w:sz w:val="24"/>
          <w:szCs w:val="24"/>
        </w:rPr>
      </w:pPr>
      <w:r w:rsidRPr="00504BB5">
        <w:rPr>
          <w:sz w:val="24"/>
          <w:szCs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F7B5C" w:rsidRPr="00504BB5" w:rsidRDefault="007F7B5C" w:rsidP="007F7B5C">
      <w:pPr>
        <w:adjustRightInd w:val="0"/>
        <w:spacing w:before="120" w:after="120"/>
        <w:ind w:right="-285" w:firstLine="709"/>
        <w:jc w:val="both"/>
        <w:rPr>
          <w:sz w:val="24"/>
          <w:szCs w:val="24"/>
        </w:rPr>
      </w:pPr>
      <w:r w:rsidRPr="00504BB5">
        <w:rPr>
          <w:sz w:val="24"/>
          <w:szCs w:val="24"/>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w:t>
      </w:r>
      <w:r w:rsidR="005A1BBE" w:rsidRPr="00504BB5">
        <w:rPr>
          <w:sz w:val="24"/>
          <w:szCs w:val="24"/>
        </w:rPr>
        <w:t>семь</w:t>
      </w:r>
      <w:r w:rsidRPr="00504BB5">
        <w:rPr>
          <w:sz w:val="24"/>
          <w:szCs w:val="24"/>
        </w:rPr>
        <w:t xml:space="preserve"> дней со дня поступления заявления заинтересованного лица о предоставлении разрешения на условно разрешенный вид использования.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5.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7F7B5C" w:rsidRPr="00504BB5" w:rsidRDefault="007F7B5C" w:rsidP="007F7B5C">
      <w:pPr>
        <w:adjustRightInd w:val="0"/>
        <w:spacing w:before="120" w:after="120"/>
        <w:ind w:right="-285" w:firstLine="709"/>
        <w:jc w:val="both"/>
        <w:rPr>
          <w:sz w:val="24"/>
          <w:szCs w:val="24"/>
        </w:rPr>
      </w:pPr>
      <w:r w:rsidRPr="00504BB5">
        <w:rPr>
          <w:sz w:val="24"/>
          <w:szCs w:val="24"/>
        </w:rPr>
        <w:t>6.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Белореченского муниципального образования поселения в информационно-телекоммуникационной сети «Интернет».</w:t>
      </w:r>
    </w:p>
    <w:p w:rsidR="007F7B5C" w:rsidRPr="00504BB5" w:rsidRDefault="007F7B5C" w:rsidP="007F7B5C">
      <w:pPr>
        <w:adjustRightInd w:val="0"/>
        <w:spacing w:before="120" w:after="120"/>
        <w:ind w:right="-285" w:firstLine="709"/>
        <w:jc w:val="both"/>
        <w:rPr>
          <w:sz w:val="24"/>
          <w:szCs w:val="24"/>
        </w:rPr>
      </w:pPr>
      <w:r w:rsidRPr="00504BB5">
        <w:rPr>
          <w:sz w:val="24"/>
          <w:szCs w:val="24"/>
        </w:rPr>
        <w:t xml:space="preserve">7. Срок проведения общественных обсуждений или публичных слушаний с момента </w:t>
      </w:r>
      <w:r w:rsidRPr="00504BB5">
        <w:rPr>
          <w:sz w:val="24"/>
          <w:szCs w:val="24"/>
        </w:rPr>
        <w:lastRenderedPageBreak/>
        <w:t>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7F7B5C" w:rsidRPr="00504BB5" w:rsidRDefault="007F7B5C" w:rsidP="007F7B5C">
      <w:pPr>
        <w:adjustRightInd w:val="0"/>
        <w:spacing w:before="120" w:after="120"/>
        <w:ind w:right="-285" w:firstLine="709"/>
        <w:jc w:val="both"/>
        <w:rPr>
          <w:sz w:val="24"/>
          <w:szCs w:val="24"/>
        </w:rPr>
      </w:pPr>
      <w:r w:rsidRPr="00504BB5">
        <w:rPr>
          <w:sz w:val="24"/>
          <w:szCs w:val="24"/>
        </w:rPr>
        <w:t>8. 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7F7B5C" w:rsidRPr="00504BB5" w:rsidRDefault="007F7B5C" w:rsidP="007F7B5C">
      <w:pPr>
        <w:adjustRightInd w:val="0"/>
        <w:spacing w:before="120" w:after="120"/>
        <w:ind w:right="-285" w:firstLine="709"/>
        <w:jc w:val="both"/>
        <w:rPr>
          <w:sz w:val="24"/>
          <w:szCs w:val="24"/>
        </w:rPr>
      </w:pPr>
      <w:r w:rsidRPr="00504BB5">
        <w:rPr>
          <w:sz w:val="24"/>
          <w:szCs w:val="24"/>
        </w:rPr>
        <w:t>9. На основании указанных в пункте 8 настоящей статьи рекомендаций глава Белореченского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w:t>
      </w:r>
    </w:p>
    <w:p w:rsidR="007F7B5C" w:rsidRPr="00504BB5" w:rsidRDefault="007F7B5C" w:rsidP="007F7B5C">
      <w:pPr>
        <w:adjustRightInd w:val="0"/>
        <w:spacing w:before="120" w:after="120"/>
        <w:ind w:right="-285" w:firstLine="709"/>
        <w:jc w:val="both"/>
        <w:rPr>
          <w:sz w:val="24"/>
          <w:szCs w:val="24"/>
        </w:rPr>
      </w:pPr>
      <w:r w:rsidRPr="00504BB5">
        <w:rPr>
          <w:sz w:val="24"/>
          <w:szCs w:val="24"/>
        </w:rPr>
        <w:t>10. Расходы, связанные с организацией и проведением общественных обсуждений или публичных слушаний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F7B5C" w:rsidRPr="00504BB5" w:rsidRDefault="007F7B5C" w:rsidP="007F7B5C">
      <w:pPr>
        <w:adjustRightInd w:val="0"/>
        <w:spacing w:before="120" w:after="120"/>
        <w:ind w:right="-285" w:firstLine="709"/>
        <w:jc w:val="both"/>
        <w:rPr>
          <w:sz w:val="24"/>
          <w:szCs w:val="24"/>
        </w:rPr>
      </w:pPr>
      <w:r w:rsidRPr="00504BB5">
        <w:rPr>
          <w:sz w:val="24"/>
          <w:szCs w:val="24"/>
        </w:rP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7F7B5C" w:rsidRPr="00504BB5" w:rsidRDefault="007F7B5C" w:rsidP="007F7B5C">
      <w:pPr>
        <w:adjustRightInd w:val="0"/>
        <w:spacing w:before="120" w:after="120"/>
        <w:ind w:right="-285" w:firstLine="709"/>
        <w:jc w:val="both"/>
        <w:rPr>
          <w:sz w:val="24"/>
          <w:szCs w:val="24"/>
        </w:rPr>
      </w:pPr>
      <w:r w:rsidRPr="00504BB5">
        <w:rPr>
          <w:sz w:val="24"/>
          <w:szCs w:val="24"/>
        </w:rPr>
        <w:t>12. Со дня поступления в администрацию Белореченского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7F7B5C" w:rsidP="007F7B5C">
      <w:pPr>
        <w:adjustRightInd w:val="0"/>
        <w:spacing w:before="120" w:after="120"/>
        <w:ind w:right="-285" w:firstLine="709"/>
        <w:jc w:val="both"/>
        <w:rPr>
          <w:sz w:val="24"/>
          <w:szCs w:val="24"/>
        </w:rPr>
      </w:pPr>
      <w:r w:rsidRPr="00504BB5">
        <w:rPr>
          <w:sz w:val="24"/>
          <w:szCs w:val="24"/>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F7B5C" w:rsidRPr="00504BB5" w:rsidRDefault="007F7B5C" w:rsidP="007F7B5C">
      <w:pPr>
        <w:adjustRightInd w:val="0"/>
        <w:spacing w:before="120" w:after="120"/>
        <w:ind w:firstLine="709"/>
        <w:jc w:val="both"/>
        <w:rPr>
          <w:b/>
          <w:bCs/>
          <w:i/>
          <w:sz w:val="24"/>
          <w:szCs w:val="24"/>
        </w:rPr>
      </w:pPr>
      <w:r w:rsidRPr="00504BB5">
        <w:rPr>
          <w:b/>
          <w:bCs/>
          <w:i/>
          <w:sz w:val="24"/>
          <w:szCs w:val="24"/>
        </w:rPr>
        <w:t>Статья 12. Порядок предоставления разрешения на отклонение предельных параметров разрешенного строительства, реконструкции объектов капитального строительства</w:t>
      </w:r>
    </w:p>
    <w:p w:rsidR="007F7B5C" w:rsidRPr="00504BB5" w:rsidRDefault="007F7B5C" w:rsidP="005A1BBE">
      <w:pPr>
        <w:pStyle w:val="a6"/>
        <w:numPr>
          <w:ilvl w:val="0"/>
          <w:numId w:val="21"/>
        </w:numPr>
        <w:tabs>
          <w:tab w:val="left" w:pos="1114"/>
        </w:tabs>
        <w:adjustRightInd w:val="0"/>
        <w:ind w:left="142" w:right="-285" w:firstLine="568"/>
        <w:jc w:val="both"/>
        <w:rPr>
          <w:sz w:val="24"/>
          <w:szCs w:val="24"/>
        </w:rPr>
      </w:pPr>
      <w:r w:rsidRPr="00504BB5">
        <w:rPr>
          <w:sz w:val="24"/>
          <w:szCs w:val="24"/>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w:t>
      </w:r>
      <w:r w:rsidRPr="00504BB5">
        <w:rPr>
          <w:sz w:val="24"/>
          <w:szCs w:val="24"/>
        </w:rPr>
        <w:lastRenderedPageBreak/>
        <w:t>строительства, реконструкции объектов капитального строительства.</w:t>
      </w:r>
    </w:p>
    <w:p w:rsidR="005A1BBE" w:rsidRPr="00504BB5" w:rsidRDefault="005A1BBE" w:rsidP="005A1BBE">
      <w:pPr>
        <w:pStyle w:val="a6"/>
        <w:tabs>
          <w:tab w:val="left" w:pos="1114"/>
        </w:tabs>
        <w:adjustRightInd w:val="0"/>
        <w:ind w:left="142" w:right="-285" w:firstLine="568"/>
        <w:jc w:val="both"/>
        <w:rPr>
          <w:sz w:val="24"/>
          <w:szCs w:val="24"/>
        </w:rPr>
      </w:pPr>
      <w:r w:rsidRPr="00504BB5">
        <w:rPr>
          <w:color w:val="22272F"/>
          <w:sz w:val="23"/>
          <w:szCs w:val="23"/>
          <w:shd w:val="clear" w:color="auto" w:fill="FFFFFF"/>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F7B5C" w:rsidRPr="00504BB5" w:rsidRDefault="007F7B5C" w:rsidP="007F7B5C">
      <w:pPr>
        <w:tabs>
          <w:tab w:val="left" w:pos="1334"/>
        </w:tabs>
        <w:adjustRightInd w:val="0"/>
        <w:ind w:right="-285" w:firstLine="709"/>
        <w:jc w:val="both"/>
        <w:rPr>
          <w:sz w:val="24"/>
          <w:szCs w:val="24"/>
        </w:rPr>
      </w:pPr>
      <w:r w:rsidRPr="00504BB5">
        <w:rPr>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7F7B5C" w:rsidRPr="00504BB5" w:rsidRDefault="007F7B5C" w:rsidP="007F7B5C">
      <w:pPr>
        <w:tabs>
          <w:tab w:val="left" w:pos="1205"/>
        </w:tabs>
        <w:adjustRightInd w:val="0"/>
        <w:ind w:right="-285" w:firstLine="709"/>
        <w:jc w:val="both"/>
        <w:rPr>
          <w:sz w:val="24"/>
          <w:szCs w:val="24"/>
        </w:rPr>
      </w:pPr>
      <w:r w:rsidRPr="00504BB5">
        <w:rPr>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r w:rsidR="005A1BBE" w:rsidRPr="00504BB5">
        <w:t xml:space="preserve"> </w:t>
      </w:r>
      <w:r w:rsidR="005A1BBE" w:rsidRPr="00504BB5">
        <w:rPr>
          <w:sz w:val="24"/>
          <w:szCs w:val="24"/>
        </w:rPr>
        <w:t>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5A1BBE" w:rsidRPr="00504BB5" w:rsidRDefault="007F7B5C" w:rsidP="007F7B5C">
      <w:pPr>
        <w:tabs>
          <w:tab w:val="left" w:pos="1090"/>
        </w:tabs>
        <w:adjustRightInd w:val="0"/>
        <w:ind w:right="-285" w:firstLine="709"/>
        <w:jc w:val="both"/>
        <w:rPr>
          <w:sz w:val="24"/>
          <w:szCs w:val="24"/>
        </w:rPr>
      </w:pPr>
      <w:r w:rsidRPr="00504BB5">
        <w:rPr>
          <w:sz w:val="24"/>
          <w:szCs w:val="24"/>
        </w:rPr>
        <w:t xml:space="preserve">4. </w:t>
      </w:r>
      <w:r w:rsidR="005A1BBE" w:rsidRPr="00504BB5">
        <w:rPr>
          <w:sz w:val="24"/>
          <w:szCs w:val="24"/>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5. </w:t>
      </w:r>
      <w:r w:rsidR="005A1BBE" w:rsidRPr="00504BB5">
        <w:rPr>
          <w:sz w:val="24"/>
          <w:szCs w:val="24"/>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6. Глава Белореченского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7. Со дня поступления в администрацию Белореченского муниципального образования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w:t>
      </w:r>
      <w:r w:rsidRPr="00504BB5">
        <w:rPr>
          <w:sz w:val="24"/>
          <w:szCs w:val="24"/>
        </w:rPr>
        <w:lastRenderedPageBreak/>
        <w:t>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F7B5C" w:rsidRPr="00504BB5" w:rsidRDefault="007F7B5C" w:rsidP="007F7B5C">
      <w:pPr>
        <w:tabs>
          <w:tab w:val="left" w:pos="1090"/>
        </w:tabs>
        <w:adjustRightInd w:val="0"/>
        <w:ind w:right="-285" w:firstLine="709"/>
        <w:jc w:val="both"/>
        <w:rPr>
          <w:sz w:val="24"/>
          <w:szCs w:val="24"/>
        </w:rPr>
      </w:pPr>
      <w:r w:rsidRPr="00504BB5">
        <w:rPr>
          <w:sz w:val="24"/>
          <w:szCs w:val="24"/>
        </w:rPr>
        <w:t xml:space="preserve">9. </w:t>
      </w:r>
      <w:r w:rsidR="005A1BBE" w:rsidRPr="00504BB5">
        <w:rPr>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r w:rsidRPr="00504BB5">
        <w:rPr>
          <w:sz w:val="24"/>
          <w:szCs w:val="24"/>
        </w:rPr>
        <w:t>.</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 xml:space="preserve">Раздел 1.4. Положение о </w:t>
      </w:r>
      <w:proofErr w:type="gramStart"/>
      <w:r w:rsidRPr="00504BB5">
        <w:rPr>
          <w:b/>
          <w:sz w:val="24"/>
          <w:szCs w:val="24"/>
        </w:rPr>
        <w:t>подготовке  документации</w:t>
      </w:r>
      <w:proofErr w:type="gramEnd"/>
      <w:r w:rsidRPr="00504BB5">
        <w:rPr>
          <w:b/>
          <w:sz w:val="24"/>
          <w:szCs w:val="24"/>
        </w:rPr>
        <w:t xml:space="preserve"> по планировке территории органами местного самоуправления</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13. Общие положения о планировке территории</w:t>
      </w:r>
    </w:p>
    <w:p w:rsidR="005A1BBE" w:rsidRPr="00504BB5" w:rsidRDefault="007F7B5C" w:rsidP="005A1BBE">
      <w:pPr>
        <w:adjustRightInd w:val="0"/>
        <w:ind w:right="-285" w:firstLine="709"/>
        <w:jc w:val="both"/>
        <w:rPr>
          <w:sz w:val="24"/>
          <w:szCs w:val="24"/>
        </w:rPr>
      </w:pPr>
      <w:r w:rsidRPr="00504BB5">
        <w:rPr>
          <w:sz w:val="24"/>
          <w:szCs w:val="24"/>
        </w:rPr>
        <w:t xml:space="preserve">1. </w:t>
      </w:r>
      <w:r w:rsidR="005A1BBE" w:rsidRPr="00504BB5">
        <w:rPr>
          <w:sz w:val="24"/>
          <w:szCs w:val="24"/>
        </w:rPr>
        <w:t xml:space="preserve">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7F7B5C" w:rsidRPr="00504BB5" w:rsidRDefault="007F7B5C" w:rsidP="005A1BBE">
      <w:pPr>
        <w:adjustRightInd w:val="0"/>
        <w:ind w:right="-285" w:firstLine="709"/>
        <w:jc w:val="both"/>
        <w:rPr>
          <w:sz w:val="24"/>
          <w:szCs w:val="24"/>
        </w:rPr>
      </w:pPr>
      <w:r w:rsidRPr="00504BB5">
        <w:rPr>
          <w:sz w:val="24"/>
          <w:szCs w:val="24"/>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7F7B5C" w:rsidRPr="00504BB5" w:rsidRDefault="007F7B5C" w:rsidP="007F7B5C">
      <w:pPr>
        <w:adjustRightInd w:val="0"/>
        <w:ind w:right="-285" w:firstLine="709"/>
        <w:jc w:val="both"/>
        <w:rPr>
          <w:sz w:val="24"/>
          <w:szCs w:val="24"/>
        </w:rPr>
      </w:pPr>
      <w:r w:rsidRPr="00504BB5">
        <w:rPr>
          <w:sz w:val="24"/>
          <w:szCs w:val="24"/>
        </w:rPr>
        <w:t>В случае,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7F7B5C" w:rsidRPr="00504BB5" w:rsidRDefault="007F7B5C" w:rsidP="007F7B5C">
      <w:pPr>
        <w:adjustRightInd w:val="0"/>
        <w:ind w:right="-285" w:firstLine="709"/>
        <w:jc w:val="both"/>
        <w:rPr>
          <w:sz w:val="24"/>
          <w:szCs w:val="24"/>
        </w:rPr>
      </w:pPr>
      <w:r w:rsidRPr="00504BB5">
        <w:rPr>
          <w:sz w:val="24"/>
          <w:szCs w:val="24"/>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7F7B5C" w:rsidRPr="00504BB5" w:rsidRDefault="007F7B5C" w:rsidP="007F7B5C">
      <w:pPr>
        <w:adjustRightInd w:val="0"/>
        <w:ind w:right="-285" w:firstLine="709"/>
        <w:jc w:val="both"/>
        <w:rPr>
          <w:sz w:val="24"/>
          <w:szCs w:val="24"/>
        </w:rPr>
      </w:pPr>
      <w:r w:rsidRPr="00504BB5">
        <w:rPr>
          <w:sz w:val="24"/>
          <w:szCs w:val="24"/>
        </w:rPr>
        <w:t>3. Посредством документации по планировке территории определяются:</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7F7B5C" w:rsidRPr="00504BB5" w:rsidRDefault="007F7B5C" w:rsidP="007F7B5C">
      <w:pPr>
        <w:tabs>
          <w:tab w:val="left" w:pos="1118"/>
        </w:tabs>
        <w:adjustRightInd w:val="0"/>
        <w:ind w:right="-285" w:firstLine="709"/>
        <w:rPr>
          <w:sz w:val="24"/>
          <w:szCs w:val="24"/>
        </w:rPr>
      </w:pPr>
      <w:r w:rsidRPr="00504BB5">
        <w:rPr>
          <w:sz w:val="24"/>
          <w:szCs w:val="24"/>
        </w:rPr>
        <w:t>2) линии градостроительного регулирования, в том числе:</w:t>
      </w:r>
    </w:p>
    <w:p w:rsidR="007F7B5C" w:rsidRPr="00504BB5" w:rsidRDefault="007F7B5C" w:rsidP="007F7B5C">
      <w:pPr>
        <w:tabs>
          <w:tab w:val="left" w:pos="1162"/>
        </w:tabs>
        <w:adjustRightInd w:val="0"/>
        <w:ind w:right="-285" w:firstLine="709"/>
        <w:jc w:val="both"/>
        <w:rPr>
          <w:sz w:val="24"/>
          <w:szCs w:val="24"/>
        </w:rPr>
      </w:pPr>
      <w:r w:rsidRPr="00504BB5">
        <w:rPr>
          <w:sz w:val="24"/>
          <w:szCs w:val="24"/>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7F7B5C" w:rsidRPr="00504BB5" w:rsidRDefault="007F7B5C" w:rsidP="007F7B5C">
      <w:pPr>
        <w:tabs>
          <w:tab w:val="left" w:pos="1162"/>
        </w:tabs>
        <w:adjustRightInd w:val="0"/>
        <w:ind w:right="-285" w:firstLine="709"/>
        <w:jc w:val="both"/>
        <w:rPr>
          <w:sz w:val="24"/>
          <w:szCs w:val="24"/>
        </w:rPr>
      </w:pPr>
      <w:r w:rsidRPr="00504BB5">
        <w:rPr>
          <w:sz w:val="24"/>
          <w:szCs w:val="24"/>
        </w:rPr>
        <w:t>б) линии регулирования застройки, если они не определены градостроительными регламентами в составе настоящих Правил;</w:t>
      </w:r>
    </w:p>
    <w:p w:rsidR="007F7B5C" w:rsidRPr="00504BB5" w:rsidRDefault="007F7B5C" w:rsidP="007F7B5C">
      <w:pPr>
        <w:tabs>
          <w:tab w:val="left" w:pos="1354"/>
        </w:tabs>
        <w:adjustRightInd w:val="0"/>
        <w:ind w:right="-285" w:firstLine="709"/>
        <w:jc w:val="both"/>
        <w:rPr>
          <w:sz w:val="24"/>
          <w:szCs w:val="24"/>
        </w:rPr>
      </w:pPr>
      <w:r w:rsidRPr="00504BB5">
        <w:rPr>
          <w:sz w:val="24"/>
          <w:szCs w:val="24"/>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7F7B5C" w:rsidRPr="00504BB5" w:rsidRDefault="007F7B5C" w:rsidP="007F7B5C">
      <w:pPr>
        <w:tabs>
          <w:tab w:val="left" w:pos="1109"/>
        </w:tabs>
        <w:adjustRightInd w:val="0"/>
        <w:ind w:right="-285" w:firstLine="709"/>
        <w:jc w:val="both"/>
        <w:rPr>
          <w:sz w:val="24"/>
          <w:szCs w:val="24"/>
        </w:rPr>
      </w:pPr>
      <w:r w:rsidRPr="00504BB5">
        <w:rPr>
          <w:sz w:val="24"/>
          <w:szCs w:val="24"/>
        </w:rPr>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7F7B5C" w:rsidRPr="00504BB5" w:rsidRDefault="007F7B5C" w:rsidP="007F7B5C">
      <w:pPr>
        <w:tabs>
          <w:tab w:val="left" w:pos="1109"/>
        </w:tabs>
        <w:adjustRightInd w:val="0"/>
        <w:ind w:right="-285" w:firstLine="709"/>
        <w:jc w:val="both"/>
        <w:rPr>
          <w:sz w:val="24"/>
          <w:szCs w:val="24"/>
        </w:rPr>
      </w:pPr>
      <w:r w:rsidRPr="00504BB5">
        <w:rPr>
          <w:sz w:val="24"/>
          <w:szCs w:val="24"/>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7F7B5C" w:rsidRPr="00504BB5" w:rsidRDefault="007F7B5C" w:rsidP="007F7B5C">
      <w:pPr>
        <w:tabs>
          <w:tab w:val="left" w:pos="1109"/>
        </w:tabs>
        <w:adjustRightInd w:val="0"/>
        <w:ind w:right="-285" w:firstLine="709"/>
        <w:jc w:val="both"/>
        <w:rPr>
          <w:sz w:val="24"/>
          <w:szCs w:val="24"/>
        </w:rPr>
      </w:pPr>
      <w:r w:rsidRPr="00504BB5">
        <w:rPr>
          <w:sz w:val="24"/>
          <w:szCs w:val="24"/>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7F7B5C" w:rsidRPr="00504BB5" w:rsidRDefault="007F7B5C" w:rsidP="007F7B5C">
      <w:pPr>
        <w:tabs>
          <w:tab w:val="left" w:pos="1262"/>
        </w:tabs>
        <w:adjustRightInd w:val="0"/>
        <w:ind w:right="-285" w:firstLine="709"/>
        <w:jc w:val="both"/>
        <w:rPr>
          <w:sz w:val="24"/>
          <w:szCs w:val="24"/>
        </w:rPr>
      </w:pPr>
      <w:r w:rsidRPr="00504BB5">
        <w:rPr>
          <w:sz w:val="24"/>
          <w:szCs w:val="24"/>
        </w:rPr>
        <w:t>ж) границы земельных участков на территориях существующей застройки, не разделенных на земельные участки;</w:t>
      </w:r>
    </w:p>
    <w:p w:rsidR="007F7B5C" w:rsidRPr="00504BB5" w:rsidRDefault="007F7B5C" w:rsidP="007F7B5C">
      <w:pPr>
        <w:tabs>
          <w:tab w:val="left" w:pos="1118"/>
        </w:tabs>
        <w:adjustRightInd w:val="0"/>
        <w:ind w:right="-285" w:firstLine="709"/>
        <w:jc w:val="both"/>
        <w:rPr>
          <w:sz w:val="24"/>
          <w:szCs w:val="24"/>
        </w:rPr>
      </w:pPr>
      <w:r w:rsidRPr="00504BB5">
        <w:rPr>
          <w:sz w:val="24"/>
          <w:szCs w:val="24"/>
        </w:rPr>
        <w:t xml:space="preserve">3) </w:t>
      </w:r>
      <w:r w:rsidRPr="00504BB5">
        <w:rPr>
          <w:sz w:val="24"/>
          <w:szCs w:val="24"/>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14. Проекты планировки территории</w:t>
      </w:r>
    </w:p>
    <w:p w:rsidR="007F7B5C" w:rsidRPr="00504BB5" w:rsidRDefault="007F7B5C" w:rsidP="007F7B5C">
      <w:pPr>
        <w:tabs>
          <w:tab w:val="left" w:pos="0"/>
        </w:tabs>
        <w:adjustRightInd w:val="0"/>
        <w:ind w:right="-285" w:firstLine="709"/>
        <w:jc w:val="both"/>
        <w:rPr>
          <w:sz w:val="24"/>
          <w:szCs w:val="24"/>
        </w:rPr>
      </w:pPr>
      <w:r w:rsidRPr="00504BB5">
        <w:rPr>
          <w:sz w:val="24"/>
          <w:szCs w:val="24"/>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F7B5C" w:rsidRPr="00504BB5" w:rsidRDefault="007F7B5C" w:rsidP="007F7B5C">
      <w:pPr>
        <w:tabs>
          <w:tab w:val="left" w:pos="0"/>
        </w:tabs>
        <w:adjustRightInd w:val="0"/>
        <w:ind w:right="-285" w:firstLine="709"/>
        <w:jc w:val="both"/>
        <w:rPr>
          <w:sz w:val="24"/>
          <w:szCs w:val="24"/>
        </w:rPr>
      </w:pPr>
      <w:r w:rsidRPr="00504BB5">
        <w:rPr>
          <w:sz w:val="24"/>
          <w:szCs w:val="24"/>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7F7B5C" w:rsidRPr="00504BB5" w:rsidRDefault="007F7B5C" w:rsidP="007F7B5C">
      <w:pPr>
        <w:adjustRightInd w:val="0"/>
        <w:ind w:right="-285" w:firstLine="709"/>
        <w:jc w:val="both"/>
        <w:rPr>
          <w:sz w:val="24"/>
          <w:szCs w:val="24"/>
        </w:rPr>
      </w:pPr>
      <w:r w:rsidRPr="00504BB5">
        <w:rPr>
          <w:sz w:val="24"/>
          <w:szCs w:val="24"/>
        </w:rPr>
        <w:t xml:space="preserve">3. Проект планировки территории Белореченского муниципального образования, разрабатывается по решению главы Белореченского муниципального образования, </w:t>
      </w:r>
      <w:r w:rsidR="00AD2D9B" w:rsidRPr="00504BB5">
        <w:rPr>
          <w:sz w:val="24"/>
          <w:szCs w:val="24"/>
        </w:rPr>
        <w:t>исключением случаев, указанных в части 1.1 статьи 45 Градостроительного кодекса РФ, и утверждают документацию по планировке территории в границах поселения, муниципального округа, городского округа, за исключением случаев, указанных в частях 2 - 4.2, 5.2 Градостроительного кодекса РФ, с учетом особенностей, указанных в части 5.1 Градостроительного кодекса РФ</w:t>
      </w:r>
      <w:r w:rsidRPr="00504BB5">
        <w:rPr>
          <w:sz w:val="24"/>
          <w:szCs w:val="24"/>
        </w:rPr>
        <w:t>.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7F7B5C" w:rsidRPr="00504BB5" w:rsidRDefault="007F7B5C" w:rsidP="007F7B5C">
      <w:pPr>
        <w:adjustRightInd w:val="0"/>
        <w:ind w:right="-285" w:firstLine="709"/>
        <w:jc w:val="both"/>
        <w:rPr>
          <w:sz w:val="24"/>
          <w:szCs w:val="24"/>
        </w:rPr>
      </w:pPr>
      <w:r w:rsidRPr="00504BB5">
        <w:rPr>
          <w:sz w:val="24"/>
          <w:szCs w:val="24"/>
        </w:rPr>
        <w:t xml:space="preserve">4. Решение о подготовке проекта планировки территории подлежит опубликованию в порядке, установленном для официального </w:t>
      </w:r>
      <w:proofErr w:type="gramStart"/>
      <w:r w:rsidRPr="00504BB5">
        <w:rPr>
          <w:sz w:val="24"/>
          <w:szCs w:val="24"/>
        </w:rPr>
        <w:t>опубликования  нормативных</w:t>
      </w:r>
      <w:proofErr w:type="gramEnd"/>
      <w:r w:rsidRPr="00504BB5">
        <w:rPr>
          <w:sz w:val="24"/>
          <w:szCs w:val="24"/>
        </w:rPr>
        <w:t xml:space="preserve"> правовых актов Белореченского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7F7B5C" w:rsidRPr="00504BB5" w:rsidRDefault="007F7B5C" w:rsidP="007F7B5C">
      <w:pPr>
        <w:adjustRightInd w:val="0"/>
        <w:ind w:right="-285" w:firstLine="709"/>
        <w:jc w:val="both"/>
        <w:rPr>
          <w:sz w:val="24"/>
          <w:szCs w:val="24"/>
        </w:rPr>
      </w:pPr>
      <w:r w:rsidRPr="00504BB5">
        <w:rPr>
          <w:bCs/>
          <w:sz w:val="24"/>
          <w:szCs w:val="24"/>
        </w:rPr>
        <w:t xml:space="preserve">В течение одного месяца </w:t>
      </w:r>
      <w:r w:rsidRPr="00504BB5">
        <w:rPr>
          <w:sz w:val="24"/>
          <w:szCs w:val="24"/>
        </w:rPr>
        <w:t>со дня опубликования решения о подготовке проекта планировки территории физические или юридические лица вправе представить в администрацию Белореченского муниципального образования свои предложения о порядке, сроках подготовки и содержании проекта планировки территории.</w:t>
      </w:r>
    </w:p>
    <w:p w:rsidR="007F7B5C" w:rsidRPr="00504BB5" w:rsidRDefault="007F7B5C" w:rsidP="007F7B5C">
      <w:pPr>
        <w:adjustRightInd w:val="0"/>
        <w:ind w:right="-285" w:firstLine="709"/>
        <w:jc w:val="both"/>
        <w:rPr>
          <w:bCs/>
          <w:sz w:val="24"/>
          <w:szCs w:val="24"/>
        </w:rPr>
      </w:pPr>
      <w:r w:rsidRPr="00504BB5">
        <w:rPr>
          <w:sz w:val="24"/>
          <w:szCs w:val="24"/>
        </w:rPr>
        <w:t>5. Заказчиками на разработку проектов планировки могут выступать уполномоченные органы администрации Белореченского муниципального образования и подведомственные им службы и организации</w:t>
      </w:r>
      <w:r w:rsidRPr="00504BB5">
        <w:rPr>
          <w:bCs/>
          <w:sz w:val="24"/>
          <w:szCs w:val="24"/>
        </w:rPr>
        <w:t>, а также физические и(или) юридические лица.</w:t>
      </w:r>
    </w:p>
    <w:p w:rsidR="007F7B5C" w:rsidRPr="00504BB5" w:rsidRDefault="007F7B5C" w:rsidP="007F7B5C">
      <w:pPr>
        <w:ind w:right="-285" w:firstLine="709"/>
        <w:jc w:val="both"/>
        <w:rPr>
          <w:sz w:val="24"/>
          <w:szCs w:val="24"/>
        </w:rPr>
      </w:pPr>
      <w:r w:rsidRPr="00504BB5">
        <w:rPr>
          <w:bCs/>
          <w:sz w:val="24"/>
          <w:szCs w:val="24"/>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w:t>
      </w:r>
      <w:r w:rsidRPr="00504BB5">
        <w:rPr>
          <w:sz w:val="24"/>
          <w:szCs w:val="24"/>
        </w:rPr>
        <w:t>Белореченского муниципального образования</w:t>
      </w:r>
      <w:r w:rsidRPr="00504BB5">
        <w:rPr>
          <w:bCs/>
          <w:sz w:val="24"/>
          <w:szCs w:val="24"/>
        </w:rPr>
        <w:t>, на которых расположены земельные участки в формировании и(или) приобретении прав, на которые они заинтересованы.</w:t>
      </w:r>
    </w:p>
    <w:p w:rsidR="007F7B5C" w:rsidRPr="00504BB5" w:rsidRDefault="007F7B5C" w:rsidP="007F7B5C">
      <w:pPr>
        <w:ind w:right="-285" w:firstLine="709"/>
        <w:jc w:val="both"/>
        <w:rPr>
          <w:bCs/>
          <w:sz w:val="24"/>
          <w:szCs w:val="24"/>
        </w:rPr>
      </w:pPr>
      <w:r w:rsidRPr="00504BB5">
        <w:rPr>
          <w:bCs/>
          <w:sz w:val="24"/>
          <w:szCs w:val="24"/>
        </w:rPr>
        <w:t xml:space="preserve">В случае если разработка проектов планировки территории </w:t>
      </w:r>
      <w:r w:rsidRPr="00504BB5">
        <w:rPr>
          <w:sz w:val="24"/>
          <w:szCs w:val="24"/>
        </w:rPr>
        <w:t xml:space="preserve">Белореченского муниципального </w:t>
      </w:r>
      <w:r w:rsidRPr="00504BB5">
        <w:rPr>
          <w:sz w:val="24"/>
          <w:szCs w:val="24"/>
        </w:rPr>
        <w:lastRenderedPageBreak/>
        <w:t>образования</w:t>
      </w:r>
      <w:r w:rsidRPr="00504BB5">
        <w:rPr>
          <w:bCs/>
          <w:sz w:val="24"/>
          <w:szCs w:val="24"/>
        </w:rPr>
        <w:t xml:space="preserve"> производится по заказам органов администрации данного </w:t>
      </w:r>
      <w:r w:rsidRPr="00504BB5">
        <w:rPr>
          <w:color w:val="000000"/>
          <w:sz w:val="24"/>
          <w:szCs w:val="24"/>
        </w:rPr>
        <w:t xml:space="preserve">муниципального образования </w:t>
      </w:r>
      <w:r w:rsidRPr="00504BB5">
        <w:rPr>
          <w:bCs/>
          <w:sz w:val="24"/>
          <w:szCs w:val="24"/>
        </w:rPr>
        <w:t xml:space="preserve">и подведомственных им служб и организаций, ее финансирование осуществляется за счет средств бюджета </w:t>
      </w:r>
      <w:r w:rsidRPr="00504BB5">
        <w:rPr>
          <w:sz w:val="24"/>
          <w:szCs w:val="24"/>
        </w:rPr>
        <w:t>Белореченского муниципального образования.</w:t>
      </w:r>
      <w:r w:rsidRPr="00504BB5">
        <w:rPr>
          <w:bCs/>
          <w:sz w:val="24"/>
          <w:szCs w:val="24"/>
        </w:rPr>
        <w:t xml:space="preserve"> Подготовка проектов планировки юридическими и физическими лицами осуществляется за счет средств указанных лиц.</w:t>
      </w:r>
    </w:p>
    <w:p w:rsidR="007F7B5C" w:rsidRPr="00504BB5" w:rsidRDefault="007F7B5C" w:rsidP="007F7B5C">
      <w:pPr>
        <w:ind w:right="-285" w:firstLine="709"/>
        <w:jc w:val="both"/>
        <w:rPr>
          <w:bCs/>
          <w:sz w:val="24"/>
          <w:szCs w:val="24"/>
        </w:rPr>
      </w:pPr>
      <w:r w:rsidRPr="00504BB5">
        <w:rPr>
          <w:sz w:val="24"/>
          <w:szCs w:val="24"/>
        </w:rPr>
        <w:t>7. Подготовка документации по планировке территории Белореченского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7F7B5C" w:rsidRPr="00504BB5" w:rsidRDefault="007F7B5C" w:rsidP="007F7B5C">
      <w:pPr>
        <w:ind w:right="-285" w:firstLine="709"/>
        <w:jc w:val="both"/>
        <w:rPr>
          <w:sz w:val="24"/>
          <w:szCs w:val="24"/>
        </w:rPr>
      </w:pPr>
      <w:r w:rsidRPr="00504BB5">
        <w:rPr>
          <w:sz w:val="24"/>
          <w:szCs w:val="24"/>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7F7B5C" w:rsidRPr="00504BB5" w:rsidRDefault="007F7B5C" w:rsidP="007F7B5C">
      <w:pPr>
        <w:ind w:right="-285" w:firstLine="709"/>
        <w:jc w:val="both"/>
        <w:rPr>
          <w:sz w:val="24"/>
          <w:szCs w:val="24"/>
        </w:rPr>
      </w:pPr>
      <w:r w:rsidRPr="00504BB5">
        <w:rPr>
          <w:sz w:val="24"/>
          <w:szCs w:val="24"/>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7F7B5C" w:rsidRPr="00504BB5" w:rsidRDefault="007F7B5C" w:rsidP="007F7B5C">
      <w:pPr>
        <w:ind w:right="-285" w:firstLine="709"/>
        <w:jc w:val="both"/>
        <w:rPr>
          <w:sz w:val="24"/>
          <w:szCs w:val="24"/>
        </w:rPr>
      </w:pPr>
      <w:r w:rsidRPr="00504BB5">
        <w:rPr>
          <w:sz w:val="24"/>
          <w:szCs w:val="24"/>
        </w:rPr>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По результатам проверки уполномоченный орган принимает решение о направлении указанной документации на утверждение главе Белореченского муниципального образования</w:t>
      </w:r>
      <w:r w:rsidRPr="00504BB5">
        <w:rPr>
          <w:color w:val="000000"/>
          <w:sz w:val="24"/>
          <w:szCs w:val="24"/>
        </w:rPr>
        <w:t>,</w:t>
      </w:r>
      <w:r w:rsidRPr="00504BB5">
        <w:rPr>
          <w:sz w:val="24"/>
          <w:szCs w:val="24"/>
        </w:rPr>
        <w:t xml:space="preserve"> либо о направлении ее на доработку с указанием даты ее повторного представления.</w:t>
      </w:r>
    </w:p>
    <w:p w:rsidR="007F7B5C" w:rsidRPr="00504BB5" w:rsidRDefault="007F7B5C" w:rsidP="007F7B5C">
      <w:pPr>
        <w:ind w:right="-285" w:firstLine="709"/>
        <w:jc w:val="both"/>
        <w:rPr>
          <w:sz w:val="24"/>
          <w:szCs w:val="24"/>
        </w:rPr>
      </w:pPr>
      <w:r w:rsidRPr="00504BB5">
        <w:rPr>
          <w:sz w:val="24"/>
          <w:szCs w:val="24"/>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публичных слушаниях в порядке, установленном действующим законодательством, Уставом Белореченского муниципального образования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7F7B5C" w:rsidRPr="00504BB5" w:rsidRDefault="007F7B5C" w:rsidP="007F7B5C">
      <w:pPr>
        <w:ind w:right="-285" w:firstLine="709"/>
        <w:jc w:val="both"/>
        <w:rPr>
          <w:sz w:val="24"/>
          <w:szCs w:val="24"/>
        </w:rPr>
      </w:pPr>
      <w:r w:rsidRPr="00504BB5">
        <w:rPr>
          <w:sz w:val="24"/>
          <w:szCs w:val="24"/>
        </w:rPr>
        <w:t xml:space="preserve">10. Глава Белореченского муниципального образования с учетом заключения Комиссии о результатах публичных слушаний по проекту планировки территории, </w:t>
      </w:r>
      <w:proofErr w:type="gramStart"/>
      <w:r w:rsidRPr="00504BB5">
        <w:rPr>
          <w:sz w:val="24"/>
          <w:szCs w:val="24"/>
        </w:rPr>
        <w:t>заключения  уполномоченного</w:t>
      </w:r>
      <w:proofErr w:type="gramEnd"/>
      <w:r w:rsidRPr="00504BB5">
        <w:rPr>
          <w:sz w:val="24"/>
          <w:szCs w:val="24"/>
        </w:rPr>
        <w:t xml:space="preserve">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
    <w:p w:rsidR="007F7B5C" w:rsidRPr="00504BB5" w:rsidRDefault="007F7B5C" w:rsidP="007F7B5C">
      <w:pPr>
        <w:ind w:right="-285" w:firstLine="709"/>
        <w:jc w:val="both"/>
        <w:rPr>
          <w:sz w:val="24"/>
          <w:szCs w:val="24"/>
        </w:rPr>
      </w:pPr>
      <w:r w:rsidRPr="00504BB5">
        <w:rPr>
          <w:sz w:val="24"/>
          <w:szCs w:val="24"/>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Белореченского муниципального образования,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 в течение семи дней со дня утверждения указанной документации.</w:t>
      </w:r>
    </w:p>
    <w:p w:rsidR="007F7B5C" w:rsidRPr="00504BB5" w:rsidRDefault="007F7B5C" w:rsidP="007F7B5C">
      <w:pPr>
        <w:ind w:right="-285" w:firstLine="709"/>
        <w:jc w:val="both"/>
        <w:rPr>
          <w:sz w:val="24"/>
          <w:szCs w:val="24"/>
        </w:rPr>
      </w:pPr>
      <w:r w:rsidRPr="00504BB5">
        <w:rPr>
          <w:sz w:val="24"/>
          <w:szCs w:val="24"/>
        </w:rPr>
        <w:t xml:space="preserve">12. Проект планировки территории выполняется не менее, чем в 2-х экземплярах, если заказчиком указанного проекта является администрация Белореченского муниципального образования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504BB5">
        <w:rPr>
          <w:color w:val="000000"/>
          <w:sz w:val="24"/>
          <w:szCs w:val="24"/>
        </w:rPr>
        <w:t>муниципального образования</w:t>
      </w:r>
      <w:r w:rsidRPr="00504BB5">
        <w:rPr>
          <w:sz w:val="24"/>
          <w:szCs w:val="24"/>
        </w:rPr>
        <w:t>.</w:t>
      </w:r>
    </w:p>
    <w:p w:rsidR="007F7B5C" w:rsidRPr="00504BB5" w:rsidRDefault="007F7B5C" w:rsidP="007F7B5C">
      <w:pPr>
        <w:ind w:right="-285" w:firstLine="709"/>
        <w:jc w:val="both"/>
        <w:rPr>
          <w:sz w:val="24"/>
          <w:szCs w:val="24"/>
        </w:rPr>
      </w:pPr>
      <w:r w:rsidRPr="00504BB5">
        <w:rPr>
          <w:sz w:val="24"/>
          <w:szCs w:val="24"/>
        </w:rPr>
        <w:t>13. Разработка проектов планировки осуществляется юридическими лицами или</w:t>
      </w:r>
      <w:r w:rsidRPr="00504BB5">
        <w:rPr>
          <w:color w:val="000000"/>
          <w:sz w:val="24"/>
          <w:szCs w:val="24"/>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504BB5">
        <w:rPr>
          <w:sz w:val="24"/>
          <w:szCs w:val="24"/>
        </w:rPr>
        <w:t xml:space="preserve"> лицензии на право разработки указанной документации.</w:t>
      </w:r>
    </w:p>
    <w:p w:rsidR="007F7B5C" w:rsidRPr="00504BB5" w:rsidRDefault="007F7B5C" w:rsidP="007F7B5C">
      <w:pPr>
        <w:adjustRightInd w:val="0"/>
        <w:ind w:right="-285" w:firstLine="709"/>
        <w:jc w:val="both"/>
        <w:rPr>
          <w:sz w:val="24"/>
          <w:szCs w:val="24"/>
        </w:rPr>
      </w:pPr>
      <w:r w:rsidRPr="00504BB5">
        <w:rPr>
          <w:sz w:val="24"/>
          <w:szCs w:val="24"/>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7F7B5C" w:rsidRPr="00504BB5" w:rsidRDefault="007F7B5C" w:rsidP="007F7B5C">
      <w:pPr>
        <w:adjustRightInd w:val="0"/>
        <w:ind w:right="-285" w:firstLine="709"/>
        <w:jc w:val="both"/>
        <w:rPr>
          <w:sz w:val="24"/>
          <w:szCs w:val="24"/>
        </w:rPr>
      </w:pPr>
      <w:r w:rsidRPr="00504BB5">
        <w:rPr>
          <w:sz w:val="24"/>
          <w:szCs w:val="24"/>
        </w:rPr>
        <w:lastRenderedPageBreak/>
        <w:t>15. Используемые при подготовке проекта планировки территории топографические планы и карты приобретаются заказчиком.</w:t>
      </w:r>
    </w:p>
    <w:p w:rsidR="007F7B5C" w:rsidRPr="00504BB5" w:rsidRDefault="007F7B5C" w:rsidP="007F7B5C">
      <w:pPr>
        <w:ind w:right="-285" w:firstLine="709"/>
        <w:jc w:val="both"/>
        <w:rPr>
          <w:sz w:val="24"/>
          <w:szCs w:val="24"/>
        </w:rPr>
      </w:pPr>
      <w:r w:rsidRPr="00504BB5">
        <w:rPr>
          <w:sz w:val="24"/>
          <w:szCs w:val="24"/>
        </w:rPr>
        <w:t>16. Проекты планировки подлежат согласованию в соответствии со ст. 45 Градостроительного кодекса РФ.</w:t>
      </w:r>
    </w:p>
    <w:p w:rsidR="007F7B5C" w:rsidRPr="00504BB5" w:rsidRDefault="007F7B5C" w:rsidP="007F7B5C">
      <w:pPr>
        <w:ind w:right="-285" w:firstLine="709"/>
        <w:jc w:val="both"/>
        <w:rPr>
          <w:sz w:val="24"/>
          <w:szCs w:val="24"/>
        </w:rPr>
      </w:pPr>
      <w:r w:rsidRPr="00504BB5">
        <w:rPr>
          <w:sz w:val="24"/>
          <w:szCs w:val="24"/>
        </w:rPr>
        <w:t>17.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 если проект планировки территории разрабатывается не по заказу администрации Белореченского муниципального образования, то заказчик должен согласовать техническое задание так же и с администрацией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18. В случае,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Белореченского муниципального образования только после согласования технического задания владельцами таких участков.</w:t>
      </w:r>
    </w:p>
    <w:p w:rsidR="007F7B5C" w:rsidRPr="00504BB5" w:rsidRDefault="007F7B5C" w:rsidP="007F7B5C">
      <w:pPr>
        <w:ind w:right="-285" w:firstLine="709"/>
        <w:jc w:val="both"/>
        <w:rPr>
          <w:sz w:val="24"/>
          <w:szCs w:val="24"/>
        </w:rPr>
      </w:pPr>
      <w:r w:rsidRPr="00504BB5">
        <w:rPr>
          <w:sz w:val="24"/>
          <w:szCs w:val="24"/>
        </w:rPr>
        <w:t>19. Проекты планировки территории разрабатываются на основании настоящих Правил, генерального плана Белореченского муниципального образования,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 года №150, в части, не противоречащей действующему законодательству.</w:t>
      </w:r>
    </w:p>
    <w:p w:rsidR="007F7B5C" w:rsidRPr="00504BB5" w:rsidRDefault="007F7B5C" w:rsidP="007F7B5C">
      <w:pPr>
        <w:adjustRightInd w:val="0"/>
        <w:ind w:right="-285" w:firstLine="709"/>
        <w:jc w:val="both"/>
        <w:rPr>
          <w:sz w:val="24"/>
          <w:szCs w:val="24"/>
        </w:rPr>
      </w:pPr>
      <w:r w:rsidRPr="00504BB5">
        <w:rPr>
          <w:sz w:val="24"/>
          <w:szCs w:val="24"/>
        </w:rPr>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7F7B5C" w:rsidRPr="00504BB5" w:rsidRDefault="007F7B5C" w:rsidP="007F7B5C">
      <w:pPr>
        <w:adjustRightInd w:val="0"/>
        <w:ind w:right="-285" w:firstLine="709"/>
        <w:jc w:val="both"/>
        <w:rPr>
          <w:sz w:val="24"/>
          <w:szCs w:val="24"/>
        </w:rPr>
      </w:pPr>
      <w:r w:rsidRPr="00504BB5">
        <w:rPr>
          <w:sz w:val="24"/>
          <w:szCs w:val="24"/>
        </w:rPr>
        <w:t>21.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 проектируемой территории.</w:t>
      </w:r>
    </w:p>
    <w:p w:rsidR="007F7B5C" w:rsidRPr="00504BB5" w:rsidRDefault="007F7B5C" w:rsidP="007F7B5C">
      <w:pPr>
        <w:adjustRightInd w:val="0"/>
        <w:ind w:right="-285" w:firstLine="709"/>
        <w:jc w:val="both"/>
        <w:rPr>
          <w:sz w:val="24"/>
          <w:szCs w:val="24"/>
        </w:rPr>
      </w:pPr>
      <w:r w:rsidRPr="00504BB5">
        <w:rPr>
          <w:sz w:val="24"/>
          <w:szCs w:val="24"/>
        </w:rPr>
        <w:t>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7F7B5C" w:rsidRPr="00504BB5" w:rsidRDefault="007F7B5C" w:rsidP="007F7B5C">
      <w:pPr>
        <w:adjustRightInd w:val="0"/>
        <w:spacing w:before="120" w:after="120"/>
        <w:ind w:left="709" w:right="-285"/>
        <w:rPr>
          <w:b/>
          <w:bCs/>
          <w:i/>
          <w:sz w:val="24"/>
          <w:szCs w:val="24"/>
        </w:rPr>
      </w:pPr>
      <w:r w:rsidRPr="00504BB5">
        <w:rPr>
          <w:b/>
          <w:bCs/>
          <w:i/>
          <w:sz w:val="24"/>
          <w:szCs w:val="24"/>
        </w:rPr>
        <w:t>Статья 15. Проекты межевания территорий</w:t>
      </w:r>
    </w:p>
    <w:p w:rsidR="007F7B5C" w:rsidRPr="00504BB5" w:rsidRDefault="007F7B5C" w:rsidP="007F7B5C">
      <w:pPr>
        <w:tabs>
          <w:tab w:val="left" w:pos="0"/>
        </w:tabs>
        <w:adjustRightInd w:val="0"/>
        <w:ind w:right="-285" w:firstLine="709"/>
        <w:jc w:val="both"/>
        <w:rPr>
          <w:sz w:val="24"/>
          <w:szCs w:val="24"/>
        </w:rPr>
      </w:pPr>
      <w:r w:rsidRPr="00504BB5">
        <w:rPr>
          <w:sz w:val="24"/>
          <w:szCs w:val="24"/>
        </w:rPr>
        <w:t xml:space="preserve">1. Подготовка проекта межевания территории осуществляется применительно к </w:t>
      </w:r>
      <w:proofErr w:type="gramStart"/>
      <w:r w:rsidRPr="00504BB5">
        <w:rPr>
          <w:sz w:val="24"/>
          <w:szCs w:val="24"/>
        </w:rPr>
        <w:t>тер-</w:t>
      </w:r>
      <w:proofErr w:type="spellStart"/>
      <w:r w:rsidRPr="00504BB5">
        <w:rPr>
          <w:sz w:val="24"/>
          <w:szCs w:val="24"/>
        </w:rPr>
        <w:t>ритории</w:t>
      </w:r>
      <w:proofErr w:type="spellEnd"/>
      <w:proofErr w:type="gramEnd"/>
      <w:r w:rsidRPr="00504BB5">
        <w:rPr>
          <w:sz w:val="24"/>
          <w:szCs w:val="24"/>
        </w:rPr>
        <w:t>,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w:t>
      </w:r>
    </w:p>
    <w:p w:rsidR="007F7B5C" w:rsidRPr="00504BB5" w:rsidRDefault="007F7B5C" w:rsidP="007F7B5C">
      <w:pPr>
        <w:tabs>
          <w:tab w:val="left" w:pos="0"/>
        </w:tabs>
        <w:adjustRightInd w:val="0"/>
        <w:ind w:right="-285" w:firstLine="709"/>
        <w:jc w:val="both"/>
        <w:rPr>
          <w:sz w:val="24"/>
          <w:szCs w:val="24"/>
        </w:rPr>
      </w:pPr>
      <w:r w:rsidRPr="00504BB5">
        <w:rPr>
          <w:sz w:val="24"/>
          <w:szCs w:val="24"/>
        </w:rPr>
        <w:t>2. Подготовка проектов межевания застроенных территорий осуществляется в целях определения местоположения границ образуемых и изменяемых земельных участков;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7F7B5C" w:rsidRPr="00504BB5" w:rsidRDefault="007F7B5C" w:rsidP="007F7B5C">
      <w:pPr>
        <w:tabs>
          <w:tab w:val="left" w:pos="0"/>
        </w:tabs>
        <w:adjustRightInd w:val="0"/>
        <w:ind w:right="-285"/>
        <w:jc w:val="both"/>
        <w:rPr>
          <w:sz w:val="24"/>
          <w:szCs w:val="24"/>
        </w:rPr>
      </w:pPr>
    </w:p>
    <w:p w:rsidR="007F7B5C" w:rsidRPr="00504BB5" w:rsidRDefault="007F7B5C" w:rsidP="007F7B5C">
      <w:pPr>
        <w:adjustRightInd w:val="0"/>
        <w:ind w:right="-285" w:firstLine="709"/>
        <w:jc w:val="both"/>
        <w:rPr>
          <w:sz w:val="24"/>
          <w:szCs w:val="24"/>
        </w:rPr>
      </w:pPr>
      <w:r w:rsidRPr="00504BB5">
        <w:rPr>
          <w:sz w:val="24"/>
          <w:szCs w:val="24"/>
        </w:rPr>
        <w:lastRenderedPageBreak/>
        <w:t>3. Подготовка проектов межевания территорий осуществляется в составе проектов планировки территорий или в виде отдельного документа.</w:t>
      </w:r>
    </w:p>
    <w:p w:rsidR="007F7B5C" w:rsidRPr="00504BB5" w:rsidRDefault="007F7B5C" w:rsidP="007F7B5C">
      <w:pPr>
        <w:tabs>
          <w:tab w:val="left" w:pos="180"/>
        </w:tabs>
        <w:adjustRightInd w:val="0"/>
        <w:ind w:right="-285" w:firstLine="709"/>
        <w:jc w:val="both"/>
        <w:rPr>
          <w:sz w:val="24"/>
          <w:szCs w:val="24"/>
        </w:rPr>
      </w:pPr>
      <w:r w:rsidRPr="00504BB5">
        <w:rPr>
          <w:sz w:val="24"/>
          <w:szCs w:val="24"/>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7F7B5C" w:rsidRPr="00504BB5" w:rsidRDefault="007F7B5C" w:rsidP="007F7B5C">
      <w:pPr>
        <w:ind w:right="-285" w:firstLine="547"/>
        <w:jc w:val="both"/>
        <w:rPr>
          <w:sz w:val="24"/>
          <w:szCs w:val="24"/>
        </w:rPr>
      </w:pPr>
      <w:r w:rsidRPr="00504BB5">
        <w:rPr>
          <w:rStyle w:val="blk1"/>
          <w:sz w:val="24"/>
          <w:szCs w:val="24"/>
        </w:rPr>
        <w:t>5. Проект межевания территории состоит из основной части, которая подлежит утверждению, и материалов по обоснованию этого проекта.</w:t>
      </w:r>
    </w:p>
    <w:p w:rsidR="007F7B5C" w:rsidRPr="00504BB5" w:rsidRDefault="007F7B5C" w:rsidP="007F7B5C">
      <w:pPr>
        <w:ind w:right="-285" w:firstLine="547"/>
        <w:jc w:val="both"/>
        <w:rPr>
          <w:sz w:val="24"/>
          <w:szCs w:val="24"/>
        </w:rPr>
      </w:pPr>
      <w:r w:rsidRPr="00504BB5">
        <w:rPr>
          <w:rStyle w:val="blk1"/>
          <w:sz w:val="24"/>
          <w:szCs w:val="24"/>
        </w:rPr>
        <w:t>6. Основная часть проекта межевания территории включает в себя текстовую часть и чертежи межевания территории.</w:t>
      </w:r>
    </w:p>
    <w:p w:rsidR="007F7B5C" w:rsidRPr="00504BB5" w:rsidRDefault="007F7B5C" w:rsidP="007F7B5C">
      <w:pPr>
        <w:ind w:right="-285" w:firstLine="547"/>
        <w:jc w:val="both"/>
        <w:rPr>
          <w:sz w:val="24"/>
          <w:szCs w:val="24"/>
        </w:rPr>
      </w:pPr>
      <w:r w:rsidRPr="00504BB5">
        <w:rPr>
          <w:rStyle w:val="blk1"/>
          <w:sz w:val="24"/>
          <w:szCs w:val="24"/>
        </w:rPr>
        <w:t>7. Текстовая часть проекта межевания территории включает в себя:</w:t>
      </w:r>
    </w:p>
    <w:p w:rsidR="007F7B5C" w:rsidRPr="00504BB5" w:rsidRDefault="007F7B5C" w:rsidP="007F7B5C">
      <w:pPr>
        <w:ind w:right="-285" w:firstLine="547"/>
        <w:jc w:val="both"/>
        <w:rPr>
          <w:rStyle w:val="blk1"/>
          <w:sz w:val="24"/>
          <w:szCs w:val="24"/>
          <w:specVanish w:val="0"/>
        </w:rPr>
      </w:pPr>
      <w:r w:rsidRPr="00504BB5">
        <w:rPr>
          <w:rStyle w:val="blk1"/>
          <w:sz w:val="24"/>
          <w:szCs w:val="24"/>
        </w:rPr>
        <w:t>1) перечень и сведения о площади образуемых земельных участков, в том числе возможные способы их образования;</w:t>
      </w:r>
    </w:p>
    <w:p w:rsidR="007F7B5C" w:rsidRPr="00504BB5" w:rsidRDefault="007F7B5C" w:rsidP="007F7B5C">
      <w:pPr>
        <w:ind w:right="-285" w:firstLine="547"/>
        <w:jc w:val="both"/>
        <w:rPr>
          <w:rStyle w:val="blk1"/>
          <w:sz w:val="24"/>
          <w:szCs w:val="24"/>
          <w:specVanish w:val="0"/>
        </w:rPr>
      </w:pPr>
      <w:r w:rsidRPr="00504BB5">
        <w:rPr>
          <w:rStyle w:val="blk1"/>
          <w:sz w:val="24"/>
          <w:szCs w:val="24"/>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7F7B5C" w:rsidRPr="00504BB5" w:rsidRDefault="007F7B5C" w:rsidP="007F7B5C">
      <w:pPr>
        <w:ind w:right="-285" w:firstLine="547"/>
        <w:jc w:val="both"/>
        <w:rPr>
          <w:rStyle w:val="blk1"/>
          <w:sz w:val="24"/>
          <w:szCs w:val="24"/>
          <w:specVanish w:val="0"/>
        </w:rPr>
      </w:pPr>
      <w:r w:rsidRPr="00504BB5">
        <w:rPr>
          <w:rStyle w:val="blk1"/>
          <w:sz w:val="24"/>
          <w:szCs w:val="24"/>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7F7B5C" w:rsidRPr="00504BB5" w:rsidRDefault="007F7B5C" w:rsidP="007F7B5C">
      <w:pPr>
        <w:ind w:right="-285" w:firstLine="547"/>
        <w:jc w:val="both"/>
        <w:rPr>
          <w:rStyle w:val="blk1"/>
          <w:sz w:val="24"/>
          <w:szCs w:val="24"/>
          <w:specVanish w:val="0"/>
        </w:rPr>
      </w:pPr>
      <w:r w:rsidRPr="00504BB5">
        <w:rPr>
          <w:rStyle w:val="blk1"/>
          <w:sz w:val="24"/>
          <w:szCs w:val="24"/>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7F7B5C" w:rsidRPr="00504BB5" w:rsidRDefault="007F7B5C" w:rsidP="007F7B5C">
      <w:pPr>
        <w:ind w:right="-285" w:firstLine="547"/>
        <w:jc w:val="both"/>
        <w:rPr>
          <w:rStyle w:val="blk1"/>
          <w:sz w:val="24"/>
          <w:szCs w:val="24"/>
          <w:specVanish w:val="0"/>
        </w:rPr>
      </w:pPr>
      <w:r w:rsidRPr="00504BB5">
        <w:rPr>
          <w:rStyle w:val="blk1"/>
          <w:sz w:val="24"/>
          <w:szCs w:val="24"/>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 </w:t>
      </w:r>
    </w:p>
    <w:p w:rsidR="007F7B5C" w:rsidRPr="00504BB5" w:rsidRDefault="007F7B5C" w:rsidP="007F7B5C">
      <w:pPr>
        <w:ind w:right="-285" w:firstLine="547"/>
        <w:jc w:val="both"/>
        <w:rPr>
          <w:rStyle w:val="blk1"/>
          <w:sz w:val="24"/>
          <w:szCs w:val="24"/>
          <w:specVanish w:val="0"/>
        </w:rPr>
      </w:pPr>
      <w:r w:rsidRPr="00504BB5">
        <w:rPr>
          <w:rStyle w:val="blk1"/>
          <w:sz w:val="24"/>
          <w:szCs w:val="24"/>
        </w:rPr>
        <w:t>8. На чертежах межевания территории отображаются:</w:t>
      </w:r>
    </w:p>
    <w:p w:rsidR="007F7B5C" w:rsidRPr="00504BB5" w:rsidRDefault="007F7B5C" w:rsidP="007F7B5C">
      <w:pPr>
        <w:ind w:right="-285" w:firstLine="547"/>
        <w:jc w:val="both"/>
        <w:rPr>
          <w:rStyle w:val="blk1"/>
          <w:sz w:val="24"/>
          <w:szCs w:val="24"/>
          <w:specVanish w:val="0"/>
        </w:rPr>
      </w:pPr>
      <w:r w:rsidRPr="00504BB5">
        <w:rPr>
          <w:rStyle w:val="blk1"/>
          <w:sz w:val="24"/>
          <w:szCs w:val="24"/>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7F7B5C" w:rsidRPr="00504BB5" w:rsidRDefault="007F7B5C" w:rsidP="007F7B5C">
      <w:pPr>
        <w:ind w:right="-285" w:firstLine="547"/>
        <w:jc w:val="both"/>
        <w:rPr>
          <w:rStyle w:val="blk1"/>
          <w:sz w:val="24"/>
          <w:szCs w:val="24"/>
          <w:specVanish w:val="0"/>
        </w:rPr>
      </w:pPr>
      <w:r w:rsidRPr="00504BB5">
        <w:rPr>
          <w:rStyle w:val="blk1"/>
          <w:sz w:val="24"/>
          <w:szCs w:val="24"/>
        </w:rPr>
        <w:t>2) красные линии, утвержденные в составе проекта планировки территории, или красные линии, утверждаемые, изменяемые проектом межевания территории;</w:t>
      </w:r>
    </w:p>
    <w:p w:rsidR="007F7B5C" w:rsidRPr="00504BB5" w:rsidRDefault="007F7B5C" w:rsidP="007F7B5C">
      <w:pPr>
        <w:ind w:right="-285" w:firstLine="547"/>
        <w:jc w:val="both"/>
        <w:rPr>
          <w:rStyle w:val="blk1"/>
          <w:sz w:val="24"/>
          <w:szCs w:val="24"/>
          <w:specVanish w:val="0"/>
        </w:rPr>
      </w:pPr>
      <w:r w:rsidRPr="00504BB5">
        <w:rPr>
          <w:rStyle w:val="blk1"/>
          <w:sz w:val="24"/>
          <w:szCs w:val="24"/>
        </w:rPr>
        <w:t>3) линии отступа от красных линий в целях определения мест допустимого размещения зданий, строений, сооружений;</w:t>
      </w:r>
    </w:p>
    <w:p w:rsidR="007F7B5C" w:rsidRPr="00504BB5" w:rsidRDefault="007F7B5C" w:rsidP="007F7B5C">
      <w:pPr>
        <w:ind w:right="-285" w:firstLine="547"/>
        <w:jc w:val="both"/>
        <w:rPr>
          <w:rStyle w:val="blk1"/>
          <w:sz w:val="24"/>
          <w:szCs w:val="24"/>
          <w:specVanish w:val="0"/>
        </w:rPr>
      </w:pPr>
      <w:r w:rsidRPr="00504BB5">
        <w:rPr>
          <w:rStyle w:val="blk1"/>
          <w:sz w:val="24"/>
          <w:szCs w:val="24"/>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7F7B5C" w:rsidRPr="00504BB5" w:rsidRDefault="007F7B5C" w:rsidP="007F7B5C">
      <w:pPr>
        <w:ind w:right="-285" w:firstLine="547"/>
        <w:jc w:val="both"/>
        <w:rPr>
          <w:rStyle w:val="blk1"/>
          <w:sz w:val="24"/>
          <w:szCs w:val="24"/>
          <w:specVanish w:val="0"/>
        </w:rPr>
      </w:pPr>
      <w:r w:rsidRPr="00504BB5">
        <w:rPr>
          <w:rStyle w:val="blk1"/>
          <w:sz w:val="24"/>
          <w:szCs w:val="24"/>
        </w:rPr>
        <w:t>5) границы публичных сервитутов.</w:t>
      </w:r>
    </w:p>
    <w:p w:rsidR="007F7B5C" w:rsidRPr="00504BB5" w:rsidRDefault="007F7B5C" w:rsidP="007F7B5C">
      <w:pPr>
        <w:ind w:right="-285" w:firstLine="547"/>
        <w:jc w:val="both"/>
        <w:rPr>
          <w:sz w:val="24"/>
          <w:szCs w:val="24"/>
        </w:rPr>
      </w:pPr>
      <w:r w:rsidRPr="00504BB5">
        <w:rPr>
          <w:rStyle w:val="blk1"/>
          <w:sz w:val="24"/>
          <w:szCs w:val="24"/>
        </w:rPr>
        <w:t>9. Материалы по обоснованию проекта межевания территории включают в себя чертежи, на которых отображаются:</w:t>
      </w:r>
    </w:p>
    <w:p w:rsidR="007F7B5C" w:rsidRPr="00504BB5" w:rsidRDefault="007F7B5C" w:rsidP="007F7B5C">
      <w:pPr>
        <w:ind w:right="-285" w:firstLine="547"/>
        <w:jc w:val="both"/>
        <w:rPr>
          <w:sz w:val="24"/>
          <w:szCs w:val="24"/>
        </w:rPr>
      </w:pPr>
      <w:r w:rsidRPr="00504BB5">
        <w:rPr>
          <w:rStyle w:val="blk1"/>
          <w:sz w:val="24"/>
          <w:szCs w:val="24"/>
        </w:rPr>
        <w:t>1) границы существующих земельных участков;</w:t>
      </w:r>
    </w:p>
    <w:p w:rsidR="007F7B5C" w:rsidRPr="00504BB5" w:rsidRDefault="007F7B5C" w:rsidP="007F7B5C">
      <w:pPr>
        <w:ind w:right="-285" w:firstLine="547"/>
        <w:jc w:val="both"/>
        <w:rPr>
          <w:sz w:val="24"/>
          <w:szCs w:val="24"/>
        </w:rPr>
      </w:pPr>
      <w:r w:rsidRPr="00504BB5">
        <w:rPr>
          <w:rStyle w:val="blk1"/>
          <w:sz w:val="24"/>
          <w:szCs w:val="24"/>
        </w:rPr>
        <w:t>2) границы зон с особыми условиями использования территорий;</w:t>
      </w:r>
    </w:p>
    <w:p w:rsidR="007F7B5C" w:rsidRPr="00504BB5" w:rsidRDefault="007F7B5C" w:rsidP="007F7B5C">
      <w:pPr>
        <w:ind w:right="-285" w:firstLine="547"/>
        <w:jc w:val="both"/>
        <w:rPr>
          <w:sz w:val="24"/>
          <w:szCs w:val="24"/>
        </w:rPr>
      </w:pPr>
      <w:r w:rsidRPr="00504BB5">
        <w:rPr>
          <w:rStyle w:val="blk1"/>
          <w:sz w:val="24"/>
          <w:szCs w:val="24"/>
        </w:rPr>
        <w:t>3) местоположение существующих объектов капитального строительства;</w:t>
      </w:r>
    </w:p>
    <w:p w:rsidR="007F7B5C" w:rsidRPr="00504BB5" w:rsidRDefault="007F7B5C" w:rsidP="007F7B5C">
      <w:pPr>
        <w:ind w:right="-285" w:firstLine="547"/>
        <w:jc w:val="both"/>
        <w:rPr>
          <w:sz w:val="24"/>
          <w:szCs w:val="24"/>
        </w:rPr>
      </w:pPr>
      <w:r w:rsidRPr="00504BB5">
        <w:rPr>
          <w:rStyle w:val="blk1"/>
          <w:sz w:val="24"/>
          <w:szCs w:val="24"/>
        </w:rPr>
        <w:lastRenderedPageBreak/>
        <w:t>4) границы особо охраняемых природных территорий;</w:t>
      </w:r>
    </w:p>
    <w:p w:rsidR="007F7B5C" w:rsidRPr="00504BB5" w:rsidRDefault="007F7B5C" w:rsidP="007F7B5C">
      <w:pPr>
        <w:ind w:right="-285" w:firstLine="547"/>
        <w:jc w:val="both"/>
        <w:rPr>
          <w:rStyle w:val="blk1"/>
          <w:sz w:val="24"/>
          <w:szCs w:val="24"/>
          <w:specVanish w:val="0"/>
        </w:rPr>
      </w:pPr>
      <w:r w:rsidRPr="00504BB5">
        <w:rPr>
          <w:rStyle w:val="blk1"/>
          <w:sz w:val="24"/>
          <w:szCs w:val="24"/>
        </w:rPr>
        <w:t>5) границы территорий объектов культурного наследия.</w:t>
      </w:r>
    </w:p>
    <w:p w:rsidR="007F7B5C" w:rsidRPr="00504BB5" w:rsidRDefault="007F7B5C" w:rsidP="007F7B5C">
      <w:pPr>
        <w:ind w:right="-285" w:firstLine="547"/>
        <w:jc w:val="both"/>
        <w:rPr>
          <w:sz w:val="24"/>
          <w:szCs w:val="24"/>
        </w:rPr>
      </w:pPr>
      <w:r w:rsidRPr="00504BB5">
        <w:rPr>
          <w:sz w:val="24"/>
          <w:szCs w:val="24"/>
        </w:rPr>
        <w:t xml:space="preserve">6) границы лесничеств, лесопарков, участковых лесничеств, лесных кварталов, </w:t>
      </w:r>
      <w:proofErr w:type="spellStart"/>
      <w:proofErr w:type="gramStart"/>
      <w:r w:rsidRPr="00504BB5">
        <w:rPr>
          <w:sz w:val="24"/>
          <w:szCs w:val="24"/>
        </w:rPr>
        <w:t>лесотак-сационных</w:t>
      </w:r>
      <w:proofErr w:type="spellEnd"/>
      <w:proofErr w:type="gramEnd"/>
      <w:r w:rsidRPr="00504BB5">
        <w:rPr>
          <w:sz w:val="24"/>
          <w:szCs w:val="24"/>
        </w:rPr>
        <w:t xml:space="preserve"> выделов или частей лесотаксационных выделов.</w:t>
      </w:r>
    </w:p>
    <w:p w:rsidR="007F7B5C" w:rsidRPr="00504BB5" w:rsidRDefault="007F7B5C" w:rsidP="007F7B5C">
      <w:pPr>
        <w:adjustRightInd w:val="0"/>
        <w:ind w:right="-285" w:firstLine="709"/>
        <w:jc w:val="both"/>
        <w:rPr>
          <w:sz w:val="24"/>
          <w:szCs w:val="24"/>
        </w:rPr>
      </w:pPr>
      <w:r w:rsidRPr="00504BB5">
        <w:rPr>
          <w:sz w:val="24"/>
          <w:szCs w:val="24"/>
        </w:rPr>
        <w:t>10. Разработка проектов межевания территории осуществляется по инициативе органов местного самоуправления Белореченского муниципального образования, физических и юридических лиц – владельцев недвижимости, расположенной в границах квартала, микрорайона или другого элемента планировочной структуры на основании постановления главы Белореченского муниципального образования.</w:t>
      </w:r>
    </w:p>
    <w:p w:rsidR="007F7B5C" w:rsidRPr="00504BB5" w:rsidRDefault="007F7B5C" w:rsidP="007F7B5C">
      <w:pPr>
        <w:adjustRightInd w:val="0"/>
        <w:ind w:right="-285" w:firstLine="709"/>
        <w:jc w:val="both"/>
        <w:rPr>
          <w:sz w:val="24"/>
          <w:szCs w:val="24"/>
        </w:rPr>
      </w:pPr>
      <w:r w:rsidRPr="00504BB5">
        <w:rPr>
          <w:sz w:val="24"/>
          <w:szCs w:val="24"/>
        </w:rPr>
        <w:t>Постановление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Белореченского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w:t>
      </w:r>
    </w:p>
    <w:p w:rsidR="007F7B5C" w:rsidRPr="00504BB5" w:rsidRDefault="007F7B5C" w:rsidP="007F7B5C">
      <w:pPr>
        <w:adjustRightInd w:val="0"/>
        <w:ind w:right="-285" w:firstLine="709"/>
        <w:jc w:val="both"/>
        <w:rPr>
          <w:sz w:val="24"/>
          <w:szCs w:val="24"/>
        </w:rPr>
      </w:pPr>
      <w:r w:rsidRPr="00504BB5">
        <w:rPr>
          <w:sz w:val="24"/>
          <w:szCs w:val="24"/>
        </w:rPr>
        <w:t>11. Проекты межевания территорий Белореченского муниципального образования, распоряжение которыми находится в ведении органов местного самоуправления данного поселения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7F7B5C" w:rsidRPr="00504BB5" w:rsidRDefault="007F7B5C" w:rsidP="007F7B5C">
      <w:pPr>
        <w:adjustRightInd w:val="0"/>
        <w:ind w:right="-285" w:firstLine="709"/>
        <w:jc w:val="both"/>
        <w:rPr>
          <w:b/>
          <w:sz w:val="24"/>
          <w:szCs w:val="24"/>
        </w:rPr>
      </w:pPr>
      <w:r w:rsidRPr="00504BB5">
        <w:rPr>
          <w:sz w:val="24"/>
          <w:szCs w:val="24"/>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Белореченского муниципального </w:t>
      </w:r>
      <w:proofErr w:type="gramStart"/>
      <w:r w:rsidRPr="00504BB5">
        <w:rPr>
          <w:sz w:val="24"/>
          <w:szCs w:val="24"/>
        </w:rPr>
        <w:t>образования,  если</w:t>
      </w:r>
      <w:proofErr w:type="gramEnd"/>
      <w:r w:rsidRPr="00504BB5">
        <w:rPr>
          <w:sz w:val="24"/>
          <w:szCs w:val="24"/>
        </w:rPr>
        <w:t xml:space="preserve"> не принято иного решения. </w:t>
      </w:r>
    </w:p>
    <w:p w:rsidR="007F7B5C" w:rsidRPr="00504BB5" w:rsidRDefault="007F7B5C" w:rsidP="007F7B5C">
      <w:pPr>
        <w:adjustRightInd w:val="0"/>
        <w:ind w:right="-285" w:firstLine="709"/>
        <w:jc w:val="both"/>
        <w:rPr>
          <w:sz w:val="24"/>
          <w:szCs w:val="24"/>
        </w:rPr>
      </w:pPr>
      <w:r w:rsidRPr="00504BB5">
        <w:rPr>
          <w:sz w:val="24"/>
          <w:szCs w:val="24"/>
        </w:rPr>
        <w:t>13. В случае, если проект межевания территории разрабатывается не по заказу администрации Белореченского муниципального образования, то заказчик должен согласовать с администрацией Белореченского муниципального образования техническое задание.</w:t>
      </w:r>
    </w:p>
    <w:p w:rsidR="007F7B5C" w:rsidRPr="00504BB5" w:rsidRDefault="007F7B5C" w:rsidP="007F7B5C">
      <w:pPr>
        <w:adjustRightInd w:val="0"/>
        <w:ind w:right="-285" w:firstLine="709"/>
        <w:jc w:val="both"/>
        <w:rPr>
          <w:sz w:val="24"/>
          <w:szCs w:val="24"/>
        </w:rPr>
      </w:pPr>
      <w:r w:rsidRPr="00504BB5">
        <w:rPr>
          <w:sz w:val="24"/>
          <w:szCs w:val="24"/>
        </w:rPr>
        <w:t>В случае,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Белореченского муниципального образования только после согласования технического задания владельцами таких участков.</w:t>
      </w:r>
    </w:p>
    <w:p w:rsidR="007F7B5C" w:rsidRPr="00504BB5" w:rsidRDefault="007F7B5C" w:rsidP="007F7B5C">
      <w:pPr>
        <w:adjustRightInd w:val="0"/>
        <w:ind w:right="-285" w:firstLine="709"/>
        <w:jc w:val="both"/>
        <w:rPr>
          <w:sz w:val="24"/>
          <w:szCs w:val="24"/>
        </w:rPr>
      </w:pPr>
      <w:r w:rsidRPr="00504BB5">
        <w:rPr>
          <w:noProof/>
          <w:sz w:val="24"/>
          <w:szCs w:val="24"/>
        </w:rPr>
        <w:t xml:space="preserve">14. </w:t>
      </w:r>
      <w:r w:rsidRPr="00504BB5">
        <w:rPr>
          <w:sz w:val="24"/>
          <w:szCs w:val="24"/>
        </w:rPr>
        <w:t>Финансирование разработки проектов межевания территорий, находящихся в распоряжении органов местного самоуправления Белореченского муниципального образования, осуществляется за счет средств бюджета Белореченского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7F7B5C" w:rsidRPr="00504BB5" w:rsidRDefault="007F7B5C" w:rsidP="007F7B5C">
      <w:pPr>
        <w:adjustRightInd w:val="0"/>
        <w:ind w:right="-285" w:firstLine="709"/>
        <w:jc w:val="both"/>
        <w:rPr>
          <w:sz w:val="24"/>
          <w:szCs w:val="24"/>
        </w:rPr>
      </w:pPr>
      <w:r w:rsidRPr="00504BB5">
        <w:rPr>
          <w:noProof/>
          <w:sz w:val="24"/>
          <w:szCs w:val="24"/>
        </w:rPr>
        <w:t xml:space="preserve">15. </w:t>
      </w:r>
      <w:r w:rsidRPr="00504BB5">
        <w:rPr>
          <w:sz w:val="24"/>
          <w:szCs w:val="24"/>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7F7B5C" w:rsidRPr="00504BB5" w:rsidRDefault="007F7B5C" w:rsidP="007F7B5C">
      <w:pPr>
        <w:adjustRightInd w:val="0"/>
        <w:ind w:right="-285" w:firstLine="709"/>
        <w:jc w:val="both"/>
        <w:rPr>
          <w:sz w:val="24"/>
          <w:szCs w:val="24"/>
        </w:rPr>
      </w:pPr>
      <w:r w:rsidRPr="00504BB5">
        <w:rPr>
          <w:sz w:val="24"/>
          <w:szCs w:val="24"/>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7F7B5C" w:rsidRPr="00504BB5" w:rsidRDefault="007F7B5C" w:rsidP="007F7B5C">
      <w:pPr>
        <w:ind w:right="-285" w:firstLine="709"/>
        <w:jc w:val="both"/>
        <w:rPr>
          <w:sz w:val="24"/>
          <w:szCs w:val="24"/>
        </w:rPr>
      </w:pPr>
      <w:r w:rsidRPr="00504BB5">
        <w:rPr>
          <w:noProof/>
          <w:color w:val="000000"/>
          <w:sz w:val="24"/>
          <w:szCs w:val="24"/>
        </w:rPr>
        <w:t xml:space="preserve">16. Разработка проекта межевания территории </w:t>
      </w:r>
      <w:r w:rsidRPr="00504BB5">
        <w:rPr>
          <w:sz w:val="24"/>
          <w:szCs w:val="24"/>
        </w:rPr>
        <w:t>осуществляется юридическими лицами или</w:t>
      </w:r>
      <w:r w:rsidRPr="00504BB5">
        <w:rPr>
          <w:color w:val="000000"/>
          <w:sz w:val="24"/>
          <w:szCs w:val="24"/>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504BB5">
        <w:rPr>
          <w:sz w:val="24"/>
          <w:szCs w:val="24"/>
        </w:rPr>
        <w:t xml:space="preserve"> лицензии на право разработки указанной документации.</w:t>
      </w:r>
    </w:p>
    <w:p w:rsidR="007F7B5C" w:rsidRPr="00504BB5" w:rsidRDefault="007F7B5C" w:rsidP="007F7B5C">
      <w:pPr>
        <w:ind w:right="-285" w:firstLine="709"/>
        <w:jc w:val="both"/>
        <w:rPr>
          <w:sz w:val="24"/>
          <w:szCs w:val="24"/>
        </w:rPr>
      </w:pPr>
      <w:r w:rsidRPr="00504BB5">
        <w:rPr>
          <w:sz w:val="24"/>
          <w:szCs w:val="24"/>
        </w:rPr>
        <w:t xml:space="preserve">17.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w:t>
      </w:r>
      <w:r w:rsidRPr="00504BB5">
        <w:rPr>
          <w:sz w:val="24"/>
          <w:szCs w:val="24"/>
        </w:rPr>
        <w:lastRenderedPageBreak/>
        <w:t>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 проектируемой территории.</w:t>
      </w:r>
    </w:p>
    <w:p w:rsidR="007F7B5C" w:rsidRPr="00504BB5" w:rsidRDefault="007F7B5C" w:rsidP="007F7B5C">
      <w:pPr>
        <w:adjustRightInd w:val="0"/>
        <w:ind w:right="-285" w:firstLine="709"/>
        <w:jc w:val="both"/>
        <w:rPr>
          <w:sz w:val="24"/>
          <w:szCs w:val="24"/>
        </w:rPr>
      </w:pPr>
      <w:r w:rsidRPr="00504BB5">
        <w:rPr>
          <w:sz w:val="24"/>
          <w:szCs w:val="24"/>
        </w:rPr>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Белореченского муниципального образования. Перечень согласовывающих организаций определяется Техническим заданием. Проекты межевания в обязательном порядке согласовываются с органами государственной власти, в случаях, предусмотренных статьей 45 Градостроительного кодекса Российской Федерации. </w:t>
      </w:r>
    </w:p>
    <w:p w:rsidR="007F7B5C" w:rsidRPr="00504BB5" w:rsidRDefault="007F7B5C" w:rsidP="007F7B5C">
      <w:pPr>
        <w:adjustRightInd w:val="0"/>
        <w:ind w:right="-285" w:firstLine="709"/>
        <w:jc w:val="both"/>
        <w:rPr>
          <w:sz w:val="24"/>
          <w:szCs w:val="24"/>
        </w:rPr>
      </w:pPr>
      <w:r w:rsidRPr="00504BB5">
        <w:rPr>
          <w:sz w:val="24"/>
          <w:szCs w:val="24"/>
        </w:rPr>
        <w:t>19. Согласующие инстанции, которым направлен на согласование проект межевания территории, должны в 30-тидневный срок с момента представления им материалов согласовать его или представить заявителю (заказчику) свои замечания и мотивированный отказ в согласовании. В случае непредставления в указанный срок согласования или мотивированного отказа в нем, проект межевания территории считается согласованным.</w:t>
      </w:r>
    </w:p>
    <w:p w:rsidR="007F7B5C" w:rsidRPr="00504BB5" w:rsidRDefault="007F7B5C" w:rsidP="007F7B5C">
      <w:pPr>
        <w:ind w:right="-285" w:firstLine="709"/>
        <w:jc w:val="both"/>
        <w:rPr>
          <w:sz w:val="24"/>
          <w:szCs w:val="24"/>
        </w:rPr>
      </w:pPr>
      <w:r w:rsidRPr="00504BB5">
        <w:rPr>
          <w:sz w:val="24"/>
          <w:szCs w:val="24"/>
        </w:rPr>
        <w:t>20. Проверку проекта межевания территории и принятие решения о направлении проекта межевания территории на утверждение главе Белореченского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7F7B5C" w:rsidRPr="00504BB5" w:rsidRDefault="007F7B5C" w:rsidP="007F7B5C">
      <w:pPr>
        <w:adjustRightInd w:val="0"/>
        <w:ind w:right="-285" w:firstLine="709"/>
        <w:jc w:val="both"/>
        <w:rPr>
          <w:noProof/>
          <w:sz w:val="24"/>
          <w:szCs w:val="24"/>
        </w:rPr>
      </w:pPr>
      <w:r w:rsidRPr="00504BB5">
        <w:rPr>
          <w:noProof/>
          <w:sz w:val="24"/>
          <w:szCs w:val="24"/>
        </w:rPr>
        <w:t xml:space="preserve">21. До утверждения проект межевания территории выносится на публичные слушания в порядке, установленном законодательными, нормативными актами </w:t>
      </w:r>
      <w:r w:rsidRPr="00504BB5">
        <w:rPr>
          <w:sz w:val="24"/>
          <w:szCs w:val="24"/>
        </w:rPr>
        <w:t>Белореченского муниципального образования и настоящими Правилами.</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22. После проведения согласований и публичных слушаний уполномоченный орган направляет главе Белореченского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публичных слушаний и заключение Комиссии о результатах публичных слушаний по проекту межевания.</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23. Глава Белореченского муниципального образования с учетом протокола публичных слушаний, заключения Комиссии о результатах публичных слушаний не позднее 15 дней со дня проведения публичных слушаний принимает решение:</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-об утверждении проекта межевания,</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 направлении проекта на доработку,</w:t>
      </w:r>
    </w:p>
    <w:p w:rsidR="007F7B5C" w:rsidRPr="00504BB5" w:rsidRDefault="007F7B5C" w:rsidP="007F7B5C">
      <w:pPr>
        <w:overflowPunct w:val="0"/>
        <w:adjustRightInd w:val="0"/>
        <w:ind w:right="-285" w:firstLine="709"/>
        <w:jc w:val="both"/>
        <w:textAlignment w:val="baseline"/>
        <w:rPr>
          <w:sz w:val="24"/>
          <w:szCs w:val="24"/>
        </w:rPr>
      </w:pPr>
      <w:r w:rsidRPr="00504BB5">
        <w:rPr>
          <w:sz w:val="24"/>
          <w:szCs w:val="24"/>
        </w:rPr>
        <w:t>-об отклонении проекта.</w:t>
      </w:r>
    </w:p>
    <w:p w:rsidR="007F7B5C" w:rsidRPr="00504BB5" w:rsidRDefault="007F7B5C" w:rsidP="007F7B5C">
      <w:pPr>
        <w:adjustRightInd w:val="0"/>
        <w:ind w:right="-285" w:firstLine="709"/>
        <w:jc w:val="both"/>
        <w:rPr>
          <w:sz w:val="24"/>
          <w:szCs w:val="24"/>
        </w:rPr>
      </w:pPr>
      <w:r w:rsidRPr="00504BB5">
        <w:rPr>
          <w:sz w:val="24"/>
          <w:szCs w:val="24"/>
        </w:rPr>
        <w:t>24. 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
    <w:p w:rsidR="007F7B5C" w:rsidRPr="00504BB5" w:rsidRDefault="007F7B5C" w:rsidP="007F7B5C">
      <w:pPr>
        <w:adjustRightInd w:val="0"/>
        <w:ind w:right="-285" w:firstLine="709"/>
        <w:jc w:val="both"/>
        <w:rPr>
          <w:sz w:val="24"/>
          <w:szCs w:val="24"/>
        </w:rPr>
      </w:pPr>
      <w:r w:rsidRPr="00504BB5">
        <w:rPr>
          <w:noProof/>
          <w:sz w:val="24"/>
          <w:szCs w:val="24"/>
        </w:rPr>
        <w:t xml:space="preserve">25. </w:t>
      </w:r>
      <w:r w:rsidRPr="00504BB5">
        <w:rPr>
          <w:sz w:val="24"/>
          <w:szCs w:val="24"/>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Белореченского муниципального образования.</w:t>
      </w:r>
    </w:p>
    <w:p w:rsidR="007F7B5C" w:rsidRPr="00504BB5" w:rsidRDefault="007F7B5C" w:rsidP="007F7B5C">
      <w:pPr>
        <w:adjustRightInd w:val="0"/>
        <w:ind w:right="-285" w:firstLine="709"/>
        <w:jc w:val="both"/>
        <w:rPr>
          <w:noProof/>
          <w:sz w:val="24"/>
          <w:szCs w:val="24"/>
        </w:rPr>
      </w:pPr>
      <w:r w:rsidRPr="00504BB5">
        <w:rPr>
          <w:noProof/>
          <w:sz w:val="24"/>
          <w:szCs w:val="24"/>
        </w:rPr>
        <w:t xml:space="preserve">26. Утвержденный проект межевания территории является </w:t>
      </w:r>
      <w:r w:rsidRPr="00504BB5">
        <w:rPr>
          <w:sz w:val="24"/>
          <w:szCs w:val="24"/>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504BB5">
        <w:rPr>
          <w:noProof/>
          <w:sz w:val="24"/>
          <w:szCs w:val="24"/>
        </w:rPr>
        <w:t>.</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1.5. Положение о проведении публичных слушаний</w:t>
      </w:r>
      <w:r w:rsidR="00AD2D9B" w:rsidRPr="00504BB5">
        <w:rPr>
          <w:b/>
          <w:sz w:val="24"/>
          <w:szCs w:val="24"/>
        </w:rPr>
        <w:t xml:space="preserve"> (общественных обсуждений)</w:t>
      </w:r>
      <w:r w:rsidRPr="00504BB5">
        <w:rPr>
          <w:b/>
          <w:sz w:val="24"/>
          <w:szCs w:val="24"/>
        </w:rPr>
        <w:t xml:space="preserve"> по вопросам землепользования и застройки</w:t>
      </w:r>
    </w:p>
    <w:p w:rsidR="007F7B5C" w:rsidRPr="00504BB5" w:rsidRDefault="007F7B5C" w:rsidP="007F7B5C">
      <w:pPr>
        <w:tabs>
          <w:tab w:val="left" w:pos="142"/>
        </w:tabs>
        <w:spacing w:before="120" w:after="120"/>
        <w:ind w:right="-285" w:firstLine="709"/>
        <w:rPr>
          <w:b/>
          <w:bCs/>
          <w:i/>
          <w:sz w:val="24"/>
          <w:szCs w:val="24"/>
        </w:rPr>
      </w:pPr>
      <w:r w:rsidRPr="00504BB5">
        <w:rPr>
          <w:b/>
          <w:bCs/>
          <w:i/>
          <w:sz w:val="24"/>
          <w:szCs w:val="24"/>
        </w:rPr>
        <w:t xml:space="preserve">Статья 16. Общие положения организации и проведения публичных слушаний </w:t>
      </w:r>
      <w:r w:rsidR="00AD2D9B" w:rsidRPr="00504BB5">
        <w:rPr>
          <w:b/>
          <w:bCs/>
          <w:i/>
          <w:sz w:val="24"/>
          <w:szCs w:val="24"/>
        </w:rPr>
        <w:t xml:space="preserve">(общественных обсуждений) </w:t>
      </w:r>
      <w:r w:rsidRPr="00504BB5">
        <w:rPr>
          <w:b/>
          <w:bCs/>
          <w:i/>
          <w:sz w:val="24"/>
          <w:szCs w:val="24"/>
        </w:rPr>
        <w:t xml:space="preserve">по вопросам землепользования и застройки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1. Публичные слушания </w:t>
      </w:r>
      <w:r w:rsidR="00AD2D9B" w:rsidRPr="00504BB5">
        <w:rPr>
          <w:sz w:val="24"/>
          <w:szCs w:val="24"/>
        </w:rPr>
        <w:t xml:space="preserve">(общественные обсуждения) </w:t>
      </w:r>
      <w:r w:rsidRPr="00504BB5">
        <w:rPr>
          <w:sz w:val="24"/>
          <w:szCs w:val="24"/>
        </w:rPr>
        <w:t xml:space="preserve">по вопросам землепользования и </w:t>
      </w:r>
      <w:r w:rsidRPr="00504BB5">
        <w:rPr>
          <w:sz w:val="24"/>
          <w:szCs w:val="24"/>
        </w:rPr>
        <w:lastRenderedPageBreak/>
        <w:t xml:space="preserve">застройки (далее – публичные слушания) проводятся в порядке, установленном Градостроительным кодексом РФ и Уставом Белореченского муниципального образования, Положением о публичных слушаниях в Белореченского муниципального образования.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2. Публичные слушания </w:t>
      </w:r>
      <w:r w:rsidR="00AD2D9B" w:rsidRPr="00504BB5">
        <w:rPr>
          <w:sz w:val="24"/>
          <w:szCs w:val="24"/>
        </w:rPr>
        <w:t xml:space="preserve">(общественные обсуждения) </w:t>
      </w:r>
      <w:r w:rsidRPr="00504BB5">
        <w:rPr>
          <w:sz w:val="24"/>
          <w:szCs w:val="24"/>
        </w:rPr>
        <w:t xml:space="preserve">проводятся по следующим вопросам: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проекту генерального плана Белореченского муниципального образования, в том числе по внесению в него изменений;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проекту правил землепользования и застройки Белореченского муниципального образования, в том числе по внесению в них изменений;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вопросу о предоставлении разрешения на условно разрешенный вид использования земельного участка или объекта капитального строительства;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rsidR="00AD2D9B" w:rsidRPr="00504BB5" w:rsidRDefault="007F7B5C" w:rsidP="007F7B5C">
      <w:pPr>
        <w:overflowPunct w:val="0"/>
        <w:adjustRightInd w:val="0"/>
        <w:ind w:right="-285" w:firstLine="720"/>
        <w:jc w:val="both"/>
        <w:rPr>
          <w:sz w:val="24"/>
          <w:szCs w:val="24"/>
        </w:rPr>
      </w:pPr>
      <w:r w:rsidRPr="00504BB5">
        <w:rPr>
          <w:sz w:val="24"/>
          <w:szCs w:val="24"/>
        </w:rPr>
        <w:t xml:space="preserve">- по проектам планировки территории Белореченского муниципального образования; </w:t>
      </w:r>
    </w:p>
    <w:p w:rsidR="007F7B5C" w:rsidRPr="00504BB5" w:rsidRDefault="007F7B5C" w:rsidP="007F7B5C">
      <w:pPr>
        <w:overflowPunct w:val="0"/>
        <w:adjustRightInd w:val="0"/>
        <w:ind w:right="-285" w:firstLine="720"/>
        <w:jc w:val="both"/>
        <w:rPr>
          <w:sz w:val="24"/>
          <w:szCs w:val="24"/>
        </w:rPr>
      </w:pPr>
      <w:r w:rsidRPr="00504BB5">
        <w:rPr>
          <w:sz w:val="24"/>
          <w:szCs w:val="24"/>
        </w:rPr>
        <w:t>- по проектам межевания территории Белореченск</w:t>
      </w:r>
      <w:r w:rsidR="00AD2D9B" w:rsidRPr="00504BB5">
        <w:rPr>
          <w:sz w:val="24"/>
          <w:szCs w:val="24"/>
        </w:rPr>
        <w:t>ого муниципального образования;</w:t>
      </w:r>
    </w:p>
    <w:p w:rsidR="00AD2D9B" w:rsidRPr="00504BB5" w:rsidRDefault="00AD2D9B" w:rsidP="007F7B5C">
      <w:pPr>
        <w:overflowPunct w:val="0"/>
        <w:adjustRightInd w:val="0"/>
        <w:ind w:right="-285" w:firstLine="720"/>
        <w:jc w:val="both"/>
        <w:rPr>
          <w:sz w:val="24"/>
          <w:szCs w:val="24"/>
        </w:rPr>
      </w:pPr>
      <w:r w:rsidRPr="00504BB5">
        <w:rPr>
          <w:sz w:val="24"/>
          <w:szCs w:val="24"/>
        </w:rPr>
        <w:t>- по проекту правил благоустройства Белореченского муниципального образования.</w:t>
      </w:r>
    </w:p>
    <w:p w:rsidR="007F7B5C" w:rsidRPr="00504BB5" w:rsidRDefault="007F7B5C" w:rsidP="007F7B5C">
      <w:pPr>
        <w:overflowPunct w:val="0"/>
        <w:adjustRightInd w:val="0"/>
        <w:ind w:right="-285" w:firstLine="720"/>
        <w:jc w:val="both"/>
        <w:rPr>
          <w:sz w:val="24"/>
          <w:szCs w:val="24"/>
        </w:rPr>
      </w:pPr>
      <w:r w:rsidRPr="00504BB5">
        <w:rPr>
          <w:sz w:val="24"/>
          <w:szCs w:val="24"/>
        </w:rPr>
        <w:t>3. Правом участвовать в публичных слушаниях</w:t>
      </w:r>
      <w:r w:rsidR="00AD2D9B" w:rsidRPr="00504BB5">
        <w:rPr>
          <w:sz w:val="24"/>
          <w:szCs w:val="24"/>
        </w:rPr>
        <w:t xml:space="preserve"> (общественных обсуждений) </w:t>
      </w:r>
      <w:r w:rsidRPr="00504BB5">
        <w:rPr>
          <w:sz w:val="24"/>
          <w:szCs w:val="24"/>
        </w:rPr>
        <w:t xml:space="preserve"> обладают жители Белореченского муниципального образования, зарегистрированные по месту жительства в границах территории проведения публичных слушаний </w:t>
      </w:r>
      <w:r w:rsidR="00AD2D9B" w:rsidRPr="00504BB5">
        <w:rPr>
          <w:sz w:val="24"/>
          <w:szCs w:val="24"/>
        </w:rPr>
        <w:t xml:space="preserve">(общественных обсуждений) </w:t>
      </w:r>
      <w:r w:rsidRPr="00504BB5">
        <w:rPr>
          <w:sz w:val="24"/>
          <w:szCs w:val="24"/>
        </w:rPr>
        <w:t>и достигшие к моменту проведения публичных слушаний</w:t>
      </w:r>
      <w:r w:rsidR="00AD2D9B" w:rsidRPr="00504BB5">
        <w:rPr>
          <w:sz w:val="24"/>
          <w:szCs w:val="24"/>
        </w:rPr>
        <w:t xml:space="preserve"> (общественных обсуждений) </w:t>
      </w:r>
      <w:r w:rsidRPr="00504BB5">
        <w:rPr>
          <w:sz w:val="24"/>
          <w:szCs w:val="24"/>
        </w:rPr>
        <w:t xml:space="preserve"> 18 лет, а также иные физические и юридические лица, которые в соответствии с Градостроительным кодексом Российской Федерации и Положением о публичных слушаниях </w:t>
      </w:r>
      <w:r w:rsidR="00AD2D9B" w:rsidRPr="00504BB5">
        <w:rPr>
          <w:sz w:val="24"/>
          <w:szCs w:val="24"/>
        </w:rPr>
        <w:t xml:space="preserve">(общественных обсуждений) </w:t>
      </w:r>
      <w:r w:rsidRPr="00504BB5">
        <w:rPr>
          <w:sz w:val="24"/>
          <w:szCs w:val="24"/>
        </w:rPr>
        <w:t xml:space="preserve">являются участниками публичных слушаний. </w:t>
      </w:r>
    </w:p>
    <w:p w:rsidR="007F7B5C" w:rsidRPr="00504BB5" w:rsidRDefault="007F7B5C" w:rsidP="007F7B5C">
      <w:pPr>
        <w:overflowPunct w:val="0"/>
        <w:adjustRightInd w:val="0"/>
        <w:ind w:right="-285" w:firstLine="720"/>
        <w:jc w:val="both"/>
        <w:rPr>
          <w:sz w:val="24"/>
          <w:szCs w:val="24"/>
        </w:rPr>
      </w:pPr>
      <w:r w:rsidRPr="00504BB5">
        <w:rPr>
          <w:sz w:val="24"/>
          <w:szCs w:val="24"/>
        </w:rPr>
        <w:t xml:space="preserve">4. Результаты публичных слушаний </w:t>
      </w:r>
      <w:r w:rsidR="00AD2D9B" w:rsidRPr="00504BB5">
        <w:rPr>
          <w:sz w:val="24"/>
          <w:szCs w:val="24"/>
        </w:rPr>
        <w:t xml:space="preserve">(общественных обсуждений) </w:t>
      </w:r>
      <w:r w:rsidRPr="00504BB5">
        <w:rPr>
          <w:sz w:val="24"/>
          <w:szCs w:val="24"/>
        </w:rPr>
        <w:t xml:space="preserve">носят рекомендательный характер для органов местного самоуправления городского поселения. </w:t>
      </w:r>
    </w:p>
    <w:p w:rsidR="007F7B5C" w:rsidRPr="00504BB5" w:rsidRDefault="007F7B5C" w:rsidP="007F7B5C">
      <w:pPr>
        <w:adjustRightInd w:val="0"/>
        <w:ind w:right="-285" w:firstLine="709"/>
        <w:jc w:val="both"/>
        <w:rPr>
          <w:sz w:val="24"/>
          <w:szCs w:val="24"/>
        </w:rPr>
      </w:pPr>
      <w:r w:rsidRPr="00504BB5">
        <w:rPr>
          <w:sz w:val="24"/>
          <w:szCs w:val="24"/>
        </w:rPr>
        <w:t xml:space="preserve">5. Документами публичных слушаний </w:t>
      </w:r>
      <w:r w:rsidR="00AD2D9B" w:rsidRPr="00504BB5">
        <w:rPr>
          <w:sz w:val="24"/>
          <w:szCs w:val="24"/>
        </w:rPr>
        <w:t xml:space="preserve">(общественных обсуждений) </w:t>
      </w:r>
      <w:r w:rsidRPr="00504BB5">
        <w:rPr>
          <w:sz w:val="24"/>
          <w:szCs w:val="24"/>
        </w:rPr>
        <w:t>являются протокол публичных слушаний и заключение о результатах публичных слушаний.</w:t>
      </w:r>
    </w:p>
    <w:p w:rsidR="007F7B5C" w:rsidRPr="00504BB5" w:rsidRDefault="007F7B5C" w:rsidP="007F7B5C">
      <w:pPr>
        <w:overflowPunct w:val="0"/>
        <w:adjustRightInd w:val="0"/>
        <w:spacing w:before="240" w:after="120"/>
        <w:ind w:right="-285" w:firstLine="720"/>
        <w:jc w:val="both"/>
        <w:rPr>
          <w:b/>
          <w:sz w:val="24"/>
          <w:szCs w:val="24"/>
        </w:rPr>
      </w:pPr>
      <w:r w:rsidRPr="00504BB5">
        <w:rPr>
          <w:b/>
          <w:sz w:val="24"/>
          <w:szCs w:val="24"/>
        </w:rPr>
        <w:t>Раздел 1.6 Положение о порядке внесения изменений в настоящие правила</w:t>
      </w:r>
    </w:p>
    <w:p w:rsidR="007F7B5C" w:rsidRPr="00504BB5" w:rsidRDefault="007F7B5C" w:rsidP="007F7B5C">
      <w:pPr>
        <w:adjustRightInd w:val="0"/>
        <w:spacing w:before="120" w:after="120"/>
        <w:ind w:right="-285" w:firstLine="709"/>
        <w:jc w:val="both"/>
        <w:rPr>
          <w:b/>
          <w:bCs/>
          <w:i/>
          <w:sz w:val="24"/>
          <w:szCs w:val="24"/>
        </w:rPr>
      </w:pPr>
      <w:r w:rsidRPr="00504BB5">
        <w:rPr>
          <w:b/>
          <w:bCs/>
          <w:i/>
          <w:sz w:val="24"/>
          <w:szCs w:val="24"/>
        </w:rPr>
        <w:t xml:space="preserve">Статья 17. Действие Правил по отношению к генеральному плану </w:t>
      </w:r>
      <w:proofErr w:type="gramStart"/>
      <w:r w:rsidRPr="00504BB5">
        <w:rPr>
          <w:b/>
          <w:i/>
          <w:sz w:val="24"/>
          <w:szCs w:val="24"/>
        </w:rPr>
        <w:t>Белореченского  муниципального</w:t>
      </w:r>
      <w:proofErr w:type="gramEnd"/>
      <w:r w:rsidRPr="00504BB5">
        <w:rPr>
          <w:b/>
          <w:i/>
          <w:sz w:val="24"/>
          <w:szCs w:val="24"/>
        </w:rPr>
        <w:t xml:space="preserve"> образования</w:t>
      </w:r>
      <w:r w:rsidRPr="00504BB5">
        <w:rPr>
          <w:b/>
          <w:bCs/>
          <w:i/>
          <w:sz w:val="24"/>
          <w:szCs w:val="24"/>
        </w:rPr>
        <w:t>, документации по планировке территории</w:t>
      </w:r>
    </w:p>
    <w:p w:rsidR="007F7B5C" w:rsidRPr="00504BB5" w:rsidRDefault="007F7B5C" w:rsidP="007311C5">
      <w:pPr>
        <w:numPr>
          <w:ilvl w:val="0"/>
          <w:numId w:val="18"/>
        </w:numPr>
        <w:tabs>
          <w:tab w:val="left" w:pos="1123"/>
        </w:tabs>
        <w:overflowPunct w:val="0"/>
        <w:adjustRightInd w:val="0"/>
        <w:ind w:right="-285" w:firstLine="709"/>
        <w:jc w:val="both"/>
        <w:rPr>
          <w:sz w:val="24"/>
          <w:szCs w:val="24"/>
        </w:rPr>
      </w:pPr>
      <w:r w:rsidRPr="00504BB5">
        <w:rPr>
          <w:sz w:val="24"/>
          <w:szCs w:val="24"/>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7F7B5C" w:rsidRPr="00504BB5" w:rsidRDefault="007F7B5C" w:rsidP="007311C5">
      <w:pPr>
        <w:numPr>
          <w:ilvl w:val="0"/>
          <w:numId w:val="18"/>
        </w:numPr>
        <w:tabs>
          <w:tab w:val="left" w:pos="1123"/>
        </w:tabs>
        <w:overflowPunct w:val="0"/>
        <w:adjustRightInd w:val="0"/>
        <w:ind w:right="-285" w:firstLine="709"/>
        <w:jc w:val="both"/>
        <w:rPr>
          <w:sz w:val="24"/>
          <w:szCs w:val="24"/>
        </w:rPr>
      </w:pPr>
      <w:r w:rsidRPr="00504BB5">
        <w:rPr>
          <w:sz w:val="24"/>
          <w:szCs w:val="24"/>
        </w:rPr>
        <w:t xml:space="preserve">После введения в действие настоящих Правил органы местного самоуправления Белореченского муниципального образования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7F7B5C" w:rsidRPr="00504BB5" w:rsidRDefault="007F7B5C" w:rsidP="007F7B5C">
      <w:pPr>
        <w:tabs>
          <w:tab w:val="left" w:pos="1262"/>
        </w:tabs>
        <w:adjustRightInd w:val="0"/>
        <w:ind w:right="-285" w:firstLine="709"/>
        <w:jc w:val="both"/>
        <w:rPr>
          <w:sz w:val="24"/>
          <w:szCs w:val="24"/>
        </w:rPr>
      </w:pPr>
      <w:r w:rsidRPr="00504BB5">
        <w:rPr>
          <w:sz w:val="24"/>
          <w:szCs w:val="24"/>
        </w:rPr>
        <w:t>1) подготовке предложений о внесении изменений в ранее утвержденный генеральный план Белореченского муниципального</w:t>
      </w:r>
    </w:p>
    <w:p w:rsidR="007F7B5C" w:rsidRPr="00504BB5" w:rsidRDefault="007F7B5C" w:rsidP="007F7B5C">
      <w:pPr>
        <w:tabs>
          <w:tab w:val="left" w:pos="1157"/>
        </w:tabs>
        <w:adjustRightInd w:val="0"/>
        <w:ind w:right="-285" w:firstLine="709"/>
        <w:jc w:val="both"/>
        <w:rPr>
          <w:sz w:val="24"/>
          <w:szCs w:val="24"/>
        </w:rPr>
      </w:pPr>
      <w:r w:rsidRPr="00504BB5">
        <w:rPr>
          <w:sz w:val="24"/>
          <w:szCs w:val="24"/>
        </w:rPr>
        <w:t>2)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7F7B5C" w:rsidRPr="00504BB5" w:rsidRDefault="007F7B5C" w:rsidP="007F7B5C">
      <w:pPr>
        <w:tabs>
          <w:tab w:val="left" w:pos="1238"/>
        </w:tabs>
        <w:adjustRightInd w:val="0"/>
        <w:ind w:right="-285" w:firstLine="709"/>
        <w:jc w:val="both"/>
        <w:rPr>
          <w:sz w:val="24"/>
          <w:szCs w:val="24"/>
        </w:rPr>
      </w:pPr>
      <w:r w:rsidRPr="00504BB5">
        <w:rPr>
          <w:sz w:val="24"/>
          <w:szCs w:val="24"/>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504BB5">
        <w:rPr>
          <w:sz w:val="24"/>
          <w:szCs w:val="24"/>
        </w:rPr>
        <w:t>подзонам</w:t>
      </w:r>
      <w:proofErr w:type="spellEnd"/>
      <w:r w:rsidRPr="00504BB5">
        <w:rPr>
          <w:sz w:val="24"/>
          <w:szCs w:val="24"/>
        </w:rPr>
        <w:t>.</w:t>
      </w:r>
    </w:p>
    <w:p w:rsidR="007F7B5C" w:rsidRPr="00504BB5" w:rsidRDefault="007F7B5C" w:rsidP="007F7B5C">
      <w:pPr>
        <w:adjustRightInd w:val="0"/>
        <w:spacing w:before="120" w:after="120"/>
        <w:ind w:right="-285" w:firstLine="709"/>
        <w:rPr>
          <w:b/>
          <w:bCs/>
          <w:i/>
          <w:sz w:val="24"/>
          <w:szCs w:val="24"/>
        </w:rPr>
      </w:pPr>
      <w:r w:rsidRPr="00504BB5">
        <w:rPr>
          <w:b/>
          <w:bCs/>
          <w:i/>
          <w:sz w:val="24"/>
          <w:szCs w:val="24"/>
        </w:rPr>
        <w:t>Статья 18. Основание и инициатива по внесению изменений в Правила</w:t>
      </w:r>
    </w:p>
    <w:p w:rsidR="007F7B5C" w:rsidRPr="00504BB5" w:rsidRDefault="007F7B5C" w:rsidP="00AB4DA9">
      <w:pPr>
        <w:tabs>
          <w:tab w:val="left" w:pos="1114"/>
        </w:tabs>
        <w:adjustRightInd w:val="0"/>
        <w:ind w:right="-285" w:firstLine="709"/>
        <w:jc w:val="both"/>
        <w:rPr>
          <w:sz w:val="24"/>
          <w:szCs w:val="24"/>
        </w:rPr>
      </w:pPr>
      <w:r w:rsidRPr="00504BB5">
        <w:rPr>
          <w:sz w:val="24"/>
          <w:szCs w:val="24"/>
        </w:rPr>
        <w:t xml:space="preserve">1. Основаниями для рассмотрения органом местного самоуправления вопроса о внесении </w:t>
      </w:r>
      <w:r w:rsidRPr="00504BB5">
        <w:rPr>
          <w:sz w:val="24"/>
          <w:szCs w:val="24"/>
        </w:rPr>
        <w:lastRenderedPageBreak/>
        <w:t>изменений в правила землепользования и застройки являются:</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2) поступление предложений об изменении границ территориальных зон, изменении градостроительных регламентов;</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7) принятие решения о комплексном развитии территории или заключение в соответствии со статьей 70 Градостроительного кодекса РФ договора о комплексном развитии территории;</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8) обнаружение мест захоронений погибших при защите Отечества, расположенных в границах муниципальных образований.</w:t>
      </w:r>
    </w:p>
    <w:p w:rsidR="00AB4DA9" w:rsidRPr="00504BB5" w:rsidRDefault="00AB4DA9" w:rsidP="00AB4DA9">
      <w:pPr>
        <w:tabs>
          <w:tab w:val="left" w:pos="709"/>
        </w:tabs>
        <w:overflowPunct w:val="0"/>
        <w:adjustRightInd w:val="0"/>
        <w:ind w:right="-285" w:firstLine="709"/>
        <w:jc w:val="both"/>
        <w:rPr>
          <w:sz w:val="24"/>
          <w:szCs w:val="24"/>
        </w:rPr>
      </w:pPr>
      <w:r w:rsidRPr="00504BB5">
        <w:rPr>
          <w:sz w:val="24"/>
          <w:szCs w:val="24"/>
        </w:rPr>
        <w:t>9)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7F7B5C" w:rsidRPr="00504BB5" w:rsidRDefault="007F7B5C" w:rsidP="00BD44AF">
      <w:pPr>
        <w:tabs>
          <w:tab w:val="left" w:pos="709"/>
        </w:tabs>
        <w:overflowPunct w:val="0"/>
        <w:adjustRightInd w:val="0"/>
        <w:ind w:right="-284" w:firstLine="709"/>
        <w:jc w:val="both"/>
        <w:rPr>
          <w:sz w:val="24"/>
          <w:szCs w:val="24"/>
        </w:rPr>
      </w:pPr>
      <w:r w:rsidRPr="00504BB5">
        <w:rPr>
          <w:sz w:val="24"/>
          <w:szCs w:val="24"/>
        </w:rPr>
        <w:t>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7F7B5C" w:rsidRPr="00504BB5" w:rsidRDefault="007F7B5C" w:rsidP="00BD44AF">
      <w:pPr>
        <w:tabs>
          <w:tab w:val="left" w:pos="709"/>
        </w:tabs>
        <w:overflowPunct w:val="0"/>
        <w:adjustRightInd w:val="0"/>
        <w:ind w:right="-284" w:firstLine="709"/>
        <w:jc w:val="both"/>
        <w:rPr>
          <w:sz w:val="24"/>
          <w:szCs w:val="24"/>
        </w:rPr>
      </w:pPr>
      <w:r w:rsidRPr="00504BB5">
        <w:rPr>
          <w:sz w:val="24"/>
          <w:szCs w:val="24"/>
        </w:rPr>
        <w:tab/>
        <w:t>3. Предложения о внесении изменений в правила землепользования и застройки в комиссию направляются: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 xml:space="preserve">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w:t>
      </w:r>
      <w:r w:rsidRPr="00504BB5">
        <w:rPr>
          <w:sz w:val="24"/>
          <w:szCs w:val="24"/>
        </w:rPr>
        <w:lastRenderedPageBreak/>
        <w:t>капитального строительства местного значения;</w:t>
      </w:r>
    </w:p>
    <w:p w:rsidR="00BD44AF" w:rsidRPr="00504BB5" w:rsidRDefault="00BD44AF" w:rsidP="00BD44AF">
      <w:pPr>
        <w:tabs>
          <w:tab w:val="left" w:pos="709"/>
        </w:tabs>
        <w:adjustRightInd w:val="0"/>
        <w:ind w:right="-284" w:firstLine="709"/>
        <w:jc w:val="both"/>
        <w:rPr>
          <w:sz w:val="24"/>
          <w:szCs w:val="24"/>
        </w:rPr>
      </w:pPr>
      <w:r w:rsidRPr="00504BB5">
        <w:rPr>
          <w:sz w:val="24"/>
          <w:szCs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BD44AF" w:rsidRPr="00504BB5" w:rsidRDefault="00BD44AF" w:rsidP="00BD44AF">
      <w:pPr>
        <w:tabs>
          <w:tab w:val="left" w:pos="709"/>
        </w:tabs>
        <w:adjustRightInd w:val="0"/>
        <w:ind w:right="-284" w:firstLine="709"/>
        <w:jc w:val="both"/>
        <w:rPr>
          <w:sz w:val="24"/>
          <w:szCs w:val="24"/>
        </w:rPr>
      </w:pPr>
      <w:r w:rsidRPr="00504BB5">
        <w:rPr>
          <w:sz w:val="24"/>
          <w:szCs w:val="24"/>
        </w:rPr>
        <w:t>5)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BD44AF" w:rsidRPr="00504BB5" w:rsidRDefault="00BD44AF" w:rsidP="00BD44AF">
      <w:pPr>
        <w:tabs>
          <w:tab w:val="left" w:pos="709"/>
        </w:tabs>
        <w:adjustRightInd w:val="0"/>
        <w:ind w:right="-284" w:firstLine="709"/>
        <w:jc w:val="both"/>
        <w:rPr>
          <w:sz w:val="24"/>
          <w:szCs w:val="24"/>
        </w:rPr>
      </w:pPr>
      <w:r w:rsidRPr="00504BB5">
        <w:rPr>
          <w:sz w:val="24"/>
          <w:szCs w:val="24"/>
        </w:rPr>
        <w:t>6)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D44AF" w:rsidRPr="00504BB5" w:rsidRDefault="00BD44AF" w:rsidP="00BD44AF">
      <w:pPr>
        <w:tabs>
          <w:tab w:val="left" w:pos="709"/>
        </w:tabs>
        <w:adjustRightInd w:val="0"/>
        <w:ind w:right="-284" w:firstLine="709"/>
        <w:jc w:val="both"/>
        <w:rPr>
          <w:sz w:val="24"/>
          <w:szCs w:val="24"/>
        </w:rPr>
      </w:pPr>
      <w:r w:rsidRPr="00504BB5">
        <w:rPr>
          <w:sz w:val="24"/>
          <w:szCs w:val="24"/>
        </w:rPr>
        <w:t>7)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BD44AF" w:rsidRPr="00504BB5" w:rsidRDefault="00BD44AF" w:rsidP="00BD44AF">
      <w:pPr>
        <w:tabs>
          <w:tab w:val="left" w:pos="709"/>
        </w:tabs>
        <w:adjustRightInd w:val="0"/>
        <w:ind w:right="-284" w:firstLine="709"/>
        <w:jc w:val="both"/>
        <w:rPr>
          <w:sz w:val="24"/>
          <w:szCs w:val="24"/>
        </w:rPr>
      </w:pPr>
      <w:r w:rsidRPr="00504BB5">
        <w:rPr>
          <w:sz w:val="24"/>
          <w:szCs w:val="24"/>
        </w:rPr>
        <w:t>8)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7F7B5C" w:rsidRPr="00504BB5" w:rsidRDefault="007F7B5C" w:rsidP="00BD44AF">
      <w:pPr>
        <w:tabs>
          <w:tab w:val="left" w:pos="709"/>
        </w:tabs>
        <w:adjustRightInd w:val="0"/>
        <w:ind w:right="-284" w:firstLine="709"/>
        <w:jc w:val="both"/>
        <w:rPr>
          <w:sz w:val="24"/>
          <w:szCs w:val="24"/>
        </w:rPr>
      </w:pPr>
      <w:r w:rsidRPr="00504BB5">
        <w:rPr>
          <w:sz w:val="24"/>
          <w:szCs w:val="24"/>
        </w:rPr>
        <w:t xml:space="preserve">4. В случае, если правилами землепользования и застройки не обеспечена в соответствии с частью 3.1 статьи 31 Градостроительного кодекса РФ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 </w:t>
      </w:r>
    </w:p>
    <w:p w:rsidR="007F7B5C" w:rsidRPr="00504BB5" w:rsidRDefault="007F7B5C" w:rsidP="00AB4DA9">
      <w:pPr>
        <w:tabs>
          <w:tab w:val="left" w:pos="709"/>
        </w:tabs>
        <w:adjustRightInd w:val="0"/>
        <w:spacing w:before="240" w:after="120"/>
        <w:ind w:right="-283" w:firstLine="709"/>
        <w:rPr>
          <w:b/>
          <w:bCs/>
          <w:i/>
          <w:sz w:val="24"/>
          <w:szCs w:val="24"/>
        </w:rPr>
      </w:pPr>
      <w:r w:rsidRPr="00504BB5">
        <w:rPr>
          <w:b/>
          <w:bCs/>
          <w:i/>
          <w:sz w:val="24"/>
          <w:szCs w:val="24"/>
        </w:rPr>
        <w:t>Статья 19. Внесение изменений в Правила</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1.Внесение изменений в Правила осуществляется в порядке, предусмотренном законодательством Российской Федерации и настоящими Правилами.</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2.Комиссия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Белореченского муниципального образования.</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 xml:space="preserve">3.Глава Белореченского муниципального образования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 </w:t>
      </w:r>
    </w:p>
    <w:p w:rsidR="007F7B5C" w:rsidRPr="00504BB5" w:rsidRDefault="007F7B5C" w:rsidP="00AB4DA9">
      <w:pPr>
        <w:tabs>
          <w:tab w:val="left" w:pos="1109"/>
        </w:tabs>
        <w:adjustRightInd w:val="0"/>
        <w:ind w:right="-283" w:firstLine="709"/>
        <w:jc w:val="both"/>
        <w:rPr>
          <w:sz w:val="24"/>
          <w:szCs w:val="24"/>
        </w:rPr>
      </w:pPr>
      <w:r w:rsidRPr="00504BB5">
        <w:rPr>
          <w:sz w:val="24"/>
          <w:szCs w:val="24"/>
        </w:rPr>
        <w:t xml:space="preserve">4.Администрация Белореченского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Белореченского муниципального образования, схеме территориального планирования Иркутской области, схеме территориального </w:t>
      </w:r>
      <w:r w:rsidRPr="00504BB5">
        <w:rPr>
          <w:sz w:val="24"/>
          <w:szCs w:val="24"/>
        </w:rPr>
        <w:lastRenderedPageBreak/>
        <w:t>планирования Российской Федерации.</w:t>
      </w:r>
    </w:p>
    <w:p w:rsidR="007F7B5C" w:rsidRPr="00504BB5" w:rsidRDefault="007F7B5C" w:rsidP="007F7B5C">
      <w:pPr>
        <w:tabs>
          <w:tab w:val="left" w:pos="1109"/>
        </w:tabs>
        <w:adjustRightInd w:val="0"/>
        <w:ind w:right="-283" w:firstLine="709"/>
        <w:jc w:val="both"/>
        <w:rPr>
          <w:sz w:val="24"/>
          <w:szCs w:val="24"/>
        </w:rPr>
      </w:pPr>
      <w:r w:rsidRPr="00504BB5">
        <w:rPr>
          <w:sz w:val="24"/>
          <w:szCs w:val="24"/>
        </w:rPr>
        <w:t>5.По результатам указанной в части 4 настоящей статьи проверки администрация Белореченского муниципального образования направляет проект о внесении изменений в Правила главе Белореченского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7F7B5C" w:rsidRPr="00504BB5" w:rsidRDefault="007F7B5C" w:rsidP="007F7B5C">
      <w:pPr>
        <w:tabs>
          <w:tab w:val="left" w:pos="1272"/>
        </w:tabs>
        <w:adjustRightInd w:val="0"/>
        <w:ind w:right="-283" w:firstLine="709"/>
        <w:jc w:val="both"/>
        <w:rPr>
          <w:sz w:val="24"/>
          <w:szCs w:val="24"/>
        </w:rPr>
      </w:pPr>
      <w:r w:rsidRPr="00504BB5">
        <w:rPr>
          <w:sz w:val="24"/>
          <w:szCs w:val="24"/>
        </w:rPr>
        <w:t>6.Глава Белореченского муниципального образования при получении от администрации Белореченского муниципального образования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7F7B5C" w:rsidRPr="00504BB5" w:rsidRDefault="007F7B5C" w:rsidP="007F7B5C">
      <w:pPr>
        <w:tabs>
          <w:tab w:val="left" w:pos="1104"/>
        </w:tabs>
        <w:adjustRightInd w:val="0"/>
        <w:ind w:right="-283" w:firstLine="709"/>
        <w:jc w:val="both"/>
        <w:rPr>
          <w:sz w:val="24"/>
          <w:szCs w:val="24"/>
        </w:rPr>
      </w:pPr>
      <w:r w:rsidRPr="00504BB5">
        <w:rPr>
          <w:sz w:val="24"/>
          <w:szCs w:val="24"/>
        </w:rPr>
        <w:t>7. В целях доведения до населения информации о содержании проекта о внесении изменений в Правила до проведения публичных слушаний администрация Белореченского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в информационно-телекоммуникационной сети «Интернет».</w:t>
      </w:r>
    </w:p>
    <w:p w:rsidR="007F7B5C" w:rsidRPr="00504BB5" w:rsidRDefault="007F7B5C" w:rsidP="007F7B5C">
      <w:pPr>
        <w:adjustRightInd w:val="0"/>
        <w:ind w:right="-283" w:firstLine="709"/>
        <w:jc w:val="both"/>
        <w:rPr>
          <w:sz w:val="24"/>
          <w:szCs w:val="24"/>
        </w:rPr>
      </w:pPr>
      <w:r w:rsidRPr="00504BB5">
        <w:rPr>
          <w:sz w:val="24"/>
          <w:szCs w:val="24"/>
        </w:rPr>
        <w:t>8. Публичные слушания по проекту о внесении изменений в Правила проводятся Комиссией в порядке, определяемом Уставом Белореченского муниципального образования и (или) нормативными правовыми актами думы Белореченского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7F7B5C" w:rsidRPr="00504BB5" w:rsidRDefault="007F7B5C" w:rsidP="007F7B5C">
      <w:pPr>
        <w:tabs>
          <w:tab w:val="left" w:pos="1138"/>
        </w:tabs>
        <w:adjustRightInd w:val="0"/>
        <w:ind w:right="-283" w:firstLine="709"/>
        <w:jc w:val="both"/>
        <w:rPr>
          <w:sz w:val="24"/>
          <w:szCs w:val="24"/>
        </w:rPr>
      </w:pPr>
      <w:r w:rsidRPr="00504BB5">
        <w:rPr>
          <w:sz w:val="24"/>
          <w:szCs w:val="24"/>
        </w:rPr>
        <w:t>9.В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Правил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Белореченского муниципального образования решения о проведении публичных слушаний по предложениям о внесении изменений в Правила.</w:t>
      </w:r>
    </w:p>
    <w:p w:rsidR="007F7B5C" w:rsidRPr="00504BB5" w:rsidRDefault="007F7B5C" w:rsidP="007F7B5C">
      <w:pPr>
        <w:tabs>
          <w:tab w:val="left" w:pos="1238"/>
        </w:tabs>
        <w:adjustRightInd w:val="0"/>
        <w:ind w:right="-283" w:firstLine="709"/>
        <w:jc w:val="both"/>
        <w:rPr>
          <w:sz w:val="24"/>
          <w:szCs w:val="24"/>
        </w:rPr>
      </w:pPr>
      <w:r w:rsidRPr="00504BB5">
        <w:rPr>
          <w:sz w:val="24"/>
          <w:szCs w:val="24"/>
        </w:rPr>
        <w:t>10.После завершения публичных слушаний по проекту внесения изменений в Правила Белореченского муниципального образования Комиссия с учетом результатов таких публичных слушаний обеспечивает внесение изменений в Правила и представляет измененный проект Правил главе Белореченского муниципального образования. Обязательными приложениями к проекту измененных Правил являются протоколы публичных слушаний и заключение о результатах публичных слушаний.</w:t>
      </w:r>
    </w:p>
    <w:p w:rsidR="007F7B5C" w:rsidRPr="00504BB5" w:rsidRDefault="007F7B5C" w:rsidP="007F7B5C">
      <w:pPr>
        <w:tabs>
          <w:tab w:val="left" w:pos="1238"/>
        </w:tabs>
        <w:adjustRightInd w:val="0"/>
        <w:ind w:right="-283" w:firstLine="709"/>
        <w:jc w:val="both"/>
        <w:rPr>
          <w:sz w:val="24"/>
          <w:szCs w:val="24"/>
        </w:rPr>
      </w:pPr>
      <w:r w:rsidRPr="00504BB5">
        <w:rPr>
          <w:sz w:val="24"/>
          <w:szCs w:val="24"/>
        </w:rPr>
        <w:t>11.Глава Белореченского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думу Белореченского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7F7B5C" w:rsidRPr="00504BB5" w:rsidRDefault="007F7B5C" w:rsidP="007F7B5C">
      <w:pPr>
        <w:tabs>
          <w:tab w:val="left" w:pos="1349"/>
        </w:tabs>
        <w:adjustRightInd w:val="0"/>
        <w:ind w:right="-283" w:firstLine="709"/>
        <w:jc w:val="both"/>
        <w:rPr>
          <w:sz w:val="24"/>
          <w:szCs w:val="24"/>
        </w:rPr>
      </w:pPr>
      <w:r w:rsidRPr="00504BB5">
        <w:rPr>
          <w:sz w:val="24"/>
          <w:szCs w:val="24"/>
        </w:rPr>
        <w:t>12.Дума Белореченского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Белореченского муниципального образования на доработку в соответствии с результатами публичных слушаний по указанному проекту.</w:t>
      </w:r>
    </w:p>
    <w:p w:rsidR="007F7B5C" w:rsidRPr="00504BB5" w:rsidRDefault="007F7B5C" w:rsidP="007F7B5C">
      <w:pPr>
        <w:tabs>
          <w:tab w:val="left" w:pos="1214"/>
        </w:tabs>
        <w:adjustRightInd w:val="0"/>
        <w:ind w:right="-283" w:firstLine="709"/>
        <w:jc w:val="both"/>
        <w:rPr>
          <w:sz w:val="24"/>
          <w:szCs w:val="24"/>
        </w:rPr>
      </w:pPr>
      <w:r w:rsidRPr="00504BB5">
        <w:rPr>
          <w:sz w:val="24"/>
          <w:szCs w:val="24"/>
        </w:rPr>
        <w:lastRenderedPageBreak/>
        <w:t xml:space="preserve">13.Измененные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Белореченского муниципального образования </w:t>
      </w:r>
      <w:proofErr w:type="gramStart"/>
      <w:r w:rsidRPr="00504BB5">
        <w:rPr>
          <w:sz w:val="24"/>
          <w:szCs w:val="24"/>
        </w:rPr>
        <w:t>( при</w:t>
      </w:r>
      <w:proofErr w:type="gramEnd"/>
      <w:r w:rsidRPr="00504BB5">
        <w:rPr>
          <w:sz w:val="24"/>
          <w:szCs w:val="24"/>
        </w:rPr>
        <w:t xml:space="preserve"> наличии официального сайта)в информационно-телекоммуникационной сети «Интернет».</w:t>
      </w:r>
    </w:p>
    <w:p w:rsidR="007F7B5C" w:rsidRPr="00504BB5" w:rsidRDefault="007F7B5C" w:rsidP="007F7B5C">
      <w:pPr>
        <w:tabs>
          <w:tab w:val="left" w:pos="1214"/>
        </w:tabs>
        <w:adjustRightInd w:val="0"/>
        <w:ind w:right="-283" w:firstLine="709"/>
        <w:jc w:val="both"/>
        <w:rPr>
          <w:sz w:val="24"/>
          <w:szCs w:val="24"/>
        </w:rPr>
      </w:pPr>
      <w:r w:rsidRPr="00504BB5">
        <w:rPr>
          <w:sz w:val="24"/>
          <w:szCs w:val="24"/>
        </w:rPr>
        <w:t>14.Физические и юридические лица вправе оспорить решение об утверждении измененных Правил в судебном порядке.</w:t>
      </w:r>
    </w:p>
    <w:p w:rsidR="007F7B5C" w:rsidRPr="00504BB5" w:rsidRDefault="007F7B5C" w:rsidP="007F7B5C">
      <w:pPr>
        <w:tabs>
          <w:tab w:val="left" w:pos="1445"/>
        </w:tabs>
        <w:adjustRightInd w:val="0"/>
        <w:ind w:right="-283" w:firstLine="709"/>
        <w:jc w:val="both"/>
        <w:rPr>
          <w:sz w:val="24"/>
          <w:szCs w:val="24"/>
        </w:rPr>
      </w:pPr>
      <w:r w:rsidRPr="00504BB5">
        <w:rPr>
          <w:sz w:val="24"/>
          <w:szCs w:val="24"/>
        </w:rPr>
        <w:t>15. 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w:t>
      </w:r>
    </w:p>
    <w:p w:rsidR="007F7B5C" w:rsidRPr="00504BB5" w:rsidRDefault="007F7B5C" w:rsidP="007F7B5C">
      <w:pPr>
        <w:adjustRightInd w:val="0"/>
        <w:ind w:right="-283" w:firstLine="709"/>
        <w:jc w:val="both"/>
        <w:rPr>
          <w:sz w:val="24"/>
          <w:szCs w:val="24"/>
        </w:rPr>
      </w:pPr>
      <w:r w:rsidRPr="00504BB5">
        <w:rPr>
          <w:sz w:val="24"/>
          <w:szCs w:val="24"/>
        </w:rPr>
        <w:t>Изменения в настоящих Правилах, в части объектов с особыми условиями использования территорий,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наследия, уполномоченного органа в области охраны окружающей среды, уполномоченного органа в области санитарно-эпидемиологического надзора.</w:t>
      </w:r>
    </w:p>
    <w:p w:rsidR="007F7B5C" w:rsidRPr="00504BB5" w:rsidRDefault="007F7B5C" w:rsidP="00BD44AF">
      <w:pPr>
        <w:ind w:right="-284" w:firstLine="709"/>
        <w:jc w:val="both"/>
        <w:rPr>
          <w:sz w:val="24"/>
          <w:szCs w:val="24"/>
        </w:rPr>
      </w:pPr>
      <w:r w:rsidRPr="00504BB5">
        <w:rPr>
          <w:rStyle w:val="blk1"/>
          <w:sz w:val="24"/>
          <w:szCs w:val="24"/>
        </w:rPr>
        <w:t>16. В случае, предусмотренном частью 3.1 статьи 33 Градостроительного кодекса Российской Федерации,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 требования.</w:t>
      </w:r>
    </w:p>
    <w:p w:rsidR="003313C9" w:rsidRPr="00504BB5" w:rsidRDefault="007F7B5C" w:rsidP="00BD44AF">
      <w:pPr>
        <w:overflowPunct w:val="0"/>
        <w:adjustRightInd w:val="0"/>
        <w:ind w:right="-284" w:firstLine="709"/>
        <w:jc w:val="both"/>
        <w:rPr>
          <w:rStyle w:val="blk1"/>
          <w:sz w:val="24"/>
          <w:szCs w:val="24"/>
          <w:specVanish w:val="0"/>
        </w:rPr>
      </w:pPr>
      <w:r w:rsidRPr="00504BB5">
        <w:rPr>
          <w:rStyle w:val="blk1"/>
          <w:sz w:val="24"/>
          <w:szCs w:val="24"/>
        </w:rPr>
        <w:t xml:space="preserve">17. </w:t>
      </w:r>
      <w:r w:rsidR="003313C9" w:rsidRPr="00504BB5">
        <w:rPr>
          <w:rStyle w:val="blk1"/>
          <w:sz w:val="24"/>
          <w:szCs w:val="24"/>
        </w:rPr>
        <w:t>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Российской Федерации,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rsidR="007F7B5C" w:rsidRPr="00504BB5" w:rsidRDefault="007F7B5C" w:rsidP="00BD44AF">
      <w:pPr>
        <w:overflowPunct w:val="0"/>
        <w:adjustRightInd w:val="0"/>
        <w:ind w:right="-284" w:firstLine="709"/>
        <w:jc w:val="both"/>
        <w:rPr>
          <w:rStyle w:val="blk1"/>
          <w:sz w:val="24"/>
          <w:szCs w:val="24"/>
          <w:specVanish w:val="0"/>
        </w:rPr>
      </w:pPr>
      <w:r w:rsidRPr="00504BB5">
        <w:rPr>
          <w:rStyle w:val="blk1"/>
          <w:sz w:val="24"/>
          <w:szCs w:val="24"/>
        </w:rPr>
        <w:t>1</w:t>
      </w:r>
      <w:r w:rsidR="00BD44AF" w:rsidRPr="00504BB5">
        <w:rPr>
          <w:rStyle w:val="blk1"/>
          <w:sz w:val="24"/>
          <w:szCs w:val="24"/>
        </w:rPr>
        <w:t>8</w:t>
      </w:r>
      <w:r w:rsidRPr="00504BB5">
        <w:rPr>
          <w:rStyle w:val="blk1"/>
          <w:sz w:val="24"/>
          <w:szCs w:val="24"/>
        </w:rPr>
        <w:t xml:space="preserve">. Со дня поступления в администрацию </w:t>
      </w:r>
      <w:r w:rsidRPr="00504BB5">
        <w:rPr>
          <w:sz w:val="24"/>
          <w:szCs w:val="24"/>
        </w:rPr>
        <w:t xml:space="preserve">Белореченского муниципального образования </w:t>
      </w:r>
      <w:r w:rsidRPr="00504BB5">
        <w:rPr>
          <w:rStyle w:val="blk1"/>
          <w:sz w:val="24"/>
          <w:szCs w:val="24"/>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F7B5C" w:rsidRPr="00504BB5" w:rsidRDefault="00BD44AF" w:rsidP="00BD44AF">
      <w:pPr>
        <w:overflowPunct w:val="0"/>
        <w:adjustRightInd w:val="0"/>
        <w:ind w:right="-284" w:firstLine="709"/>
        <w:jc w:val="both"/>
        <w:rPr>
          <w:rStyle w:val="blk1"/>
          <w:sz w:val="24"/>
          <w:szCs w:val="24"/>
          <w:specVanish w:val="0"/>
        </w:rPr>
      </w:pPr>
      <w:r w:rsidRPr="00504BB5">
        <w:rPr>
          <w:rStyle w:val="blk1"/>
          <w:sz w:val="24"/>
          <w:szCs w:val="24"/>
        </w:rPr>
        <w:t>19</w:t>
      </w:r>
      <w:r w:rsidR="007F7B5C" w:rsidRPr="00504BB5">
        <w:rPr>
          <w:rStyle w:val="blk1"/>
          <w:sz w:val="24"/>
          <w:szCs w:val="24"/>
        </w:rPr>
        <w:t xml:space="preserve">. В случае поступления требования, предусмотренного частью 8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w:t>
      </w:r>
      <w:r w:rsidR="007F7B5C" w:rsidRPr="00504BB5">
        <w:rPr>
          <w:rStyle w:val="blk1"/>
          <w:sz w:val="24"/>
          <w:szCs w:val="24"/>
        </w:rPr>
        <w:lastRenderedPageBreak/>
        <w:t xml:space="preserve">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w:t>
      </w:r>
      <w:r w:rsidR="007F7B5C" w:rsidRPr="00504BB5">
        <w:rPr>
          <w:sz w:val="24"/>
          <w:szCs w:val="24"/>
        </w:rPr>
        <w:t xml:space="preserve">Белореченского муниципального образования </w:t>
      </w:r>
      <w:r w:rsidR="007F7B5C" w:rsidRPr="00504BB5">
        <w:rPr>
          <w:rStyle w:val="blk1"/>
          <w:sz w:val="24"/>
          <w:szCs w:val="24"/>
        </w:rPr>
        <w:t>обязан принять решение о подготовке проекта о внесении изменений в правила землепользования и застройки.</w:t>
      </w:r>
    </w:p>
    <w:p w:rsidR="007F7B5C" w:rsidRPr="00504BB5" w:rsidRDefault="007F7B5C" w:rsidP="00BD44AF">
      <w:pPr>
        <w:overflowPunct w:val="0"/>
        <w:adjustRightInd w:val="0"/>
        <w:ind w:right="-284" w:firstLine="709"/>
        <w:jc w:val="both"/>
        <w:rPr>
          <w:rStyle w:val="blk1"/>
          <w:sz w:val="24"/>
          <w:szCs w:val="24"/>
          <w:specVanish w:val="0"/>
        </w:rPr>
      </w:pPr>
      <w:r w:rsidRPr="00504BB5">
        <w:rPr>
          <w:rStyle w:val="blk1"/>
          <w:sz w:val="24"/>
          <w:szCs w:val="24"/>
        </w:rPr>
        <w:t>2</w:t>
      </w:r>
      <w:r w:rsidR="00BD44AF" w:rsidRPr="00504BB5">
        <w:rPr>
          <w:rStyle w:val="blk1"/>
          <w:sz w:val="24"/>
          <w:szCs w:val="24"/>
        </w:rPr>
        <w:t>0</w:t>
      </w:r>
      <w:r w:rsidRPr="00504BB5">
        <w:rPr>
          <w:rStyle w:val="blk1"/>
          <w:sz w:val="24"/>
          <w:szCs w:val="24"/>
        </w:rPr>
        <w:t xml:space="preserve">. 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w:t>
      </w:r>
    </w:p>
    <w:p w:rsidR="007F7B5C" w:rsidRPr="00504BB5" w:rsidRDefault="007F7B5C" w:rsidP="007F7B5C">
      <w:pPr>
        <w:overflowPunct w:val="0"/>
        <w:adjustRightInd w:val="0"/>
        <w:spacing w:before="240" w:after="120"/>
        <w:ind w:right="-283" w:firstLine="709"/>
        <w:jc w:val="both"/>
        <w:rPr>
          <w:b/>
          <w:sz w:val="24"/>
          <w:szCs w:val="24"/>
        </w:rPr>
      </w:pPr>
      <w:r w:rsidRPr="00504BB5">
        <w:rPr>
          <w:b/>
          <w:sz w:val="24"/>
          <w:szCs w:val="24"/>
        </w:rPr>
        <w:t>Раздел 1.7. Положение о регулировании иных вопросов землепользования и застройки</w:t>
      </w:r>
    </w:p>
    <w:p w:rsidR="007F7B5C" w:rsidRPr="00504BB5" w:rsidRDefault="007F7B5C" w:rsidP="007F7B5C">
      <w:pPr>
        <w:adjustRightInd w:val="0"/>
        <w:spacing w:before="120" w:after="120"/>
        <w:ind w:right="-283" w:firstLine="709"/>
        <w:jc w:val="both"/>
        <w:rPr>
          <w:b/>
          <w:bCs/>
          <w:i/>
          <w:sz w:val="24"/>
          <w:szCs w:val="24"/>
        </w:rPr>
      </w:pPr>
      <w:r w:rsidRPr="00504BB5">
        <w:rPr>
          <w:b/>
          <w:bCs/>
          <w:i/>
          <w:sz w:val="24"/>
          <w:szCs w:val="24"/>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7F7B5C" w:rsidRPr="00504BB5" w:rsidRDefault="007F7B5C" w:rsidP="007F7B5C">
      <w:pPr>
        <w:adjustRightInd w:val="0"/>
        <w:ind w:right="-283" w:firstLine="709"/>
        <w:jc w:val="both"/>
        <w:rPr>
          <w:sz w:val="24"/>
          <w:szCs w:val="24"/>
        </w:rPr>
      </w:pPr>
      <w:r w:rsidRPr="00504BB5">
        <w:rPr>
          <w:sz w:val="24"/>
          <w:szCs w:val="24"/>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Белореченского муниципального образования.</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7F7B5C" w:rsidRPr="00504BB5" w:rsidRDefault="007F7B5C" w:rsidP="007F7B5C">
      <w:pPr>
        <w:adjustRightInd w:val="0"/>
        <w:ind w:right="-283" w:firstLine="709"/>
        <w:jc w:val="both"/>
        <w:rPr>
          <w:sz w:val="24"/>
          <w:szCs w:val="24"/>
        </w:rPr>
      </w:pPr>
      <w:r w:rsidRPr="00504BB5">
        <w:rPr>
          <w:sz w:val="24"/>
          <w:szCs w:val="24"/>
        </w:rPr>
        <w:t>Основания считаются правомочными при одновременном существовании следующих условий:</w:t>
      </w:r>
    </w:p>
    <w:p w:rsidR="007F7B5C" w:rsidRPr="00504BB5" w:rsidRDefault="007F7B5C" w:rsidP="007F7B5C">
      <w:pPr>
        <w:tabs>
          <w:tab w:val="left" w:pos="1195"/>
        </w:tabs>
        <w:adjustRightInd w:val="0"/>
        <w:ind w:right="-283" w:firstLine="709"/>
        <w:jc w:val="both"/>
        <w:rPr>
          <w:sz w:val="24"/>
          <w:szCs w:val="24"/>
        </w:rPr>
      </w:pPr>
      <w:r w:rsidRPr="00504BB5">
        <w:rPr>
          <w:sz w:val="24"/>
          <w:szCs w:val="24"/>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3. Муниципальными нуждами Белореченского муниципального образования, которые могут быть основаниями для изъятия, резервирования земельных участков, иных объектов недвижимости, являются:</w:t>
      </w:r>
    </w:p>
    <w:p w:rsidR="007F7B5C" w:rsidRPr="00504BB5" w:rsidRDefault="007F7B5C" w:rsidP="007F7B5C">
      <w:pPr>
        <w:tabs>
          <w:tab w:val="left" w:pos="1142"/>
        </w:tabs>
        <w:adjustRightInd w:val="0"/>
        <w:ind w:right="-283" w:firstLine="709"/>
        <w:jc w:val="both"/>
        <w:rPr>
          <w:sz w:val="24"/>
          <w:szCs w:val="24"/>
        </w:rPr>
      </w:pPr>
      <w:r w:rsidRPr="00504BB5">
        <w:rPr>
          <w:sz w:val="24"/>
          <w:szCs w:val="24"/>
        </w:rPr>
        <w:t>1) необходимость строительства в соответствии с утвержденной документацией по планировке территории:</w:t>
      </w:r>
    </w:p>
    <w:p w:rsidR="007F7B5C" w:rsidRPr="00504BB5" w:rsidRDefault="007F7B5C" w:rsidP="007F7B5C">
      <w:pPr>
        <w:tabs>
          <w:tab w:val="left" w:pos="1104"/>
        </w:tabs>
        <w:adjustRightInd w:val="0"/>
        <w:ind w:left="859" w:right="-283" w:hanging="150"/>
        <w:rPr>
          <w:sz w:val="24"/>
          <w:szCs w:val="24"/>
        </w:rPr>
      </w:pPr>
      <w:proofErr w:type="gramStart"/>
      <w:r w:rsidRPr="00504BB5">
        <w:rPr>
          <w:sz w:val="24"/>
          <w:szCs w:val="24"/>
        </w:rPr>
        <w:t>а</w:t>
      </w:r>
      <w:proofErr w:type="gramEnd"/>
      <w:r w:rsidRPr="00504BB5">
        <w:rPr>
          <w:sz w:val="24"/>
          <w:szCs w:val="24"/>
        </w:rPr>
        <w:t>) объектов электро-, газо-, тепло- , водоснабжения муниципального значения;</w:t>
      </w:r>
    </w:p>
    <w:p w:rsidR="007F7B5C" w:rsidRPr="00504BB5" w:rsidRDefault="007F7B5C" w:rsidP="007F7B5C">
      <w:pPr>
        <w:tabs>
          <w:tab w:val="left" w:pos="1094"/>
        </w:tabs>
        <w:adjustRightInd w:val="0"/>
        <w:ind w:right="-283" w:firstLine="709"/>
        <w:jc w:val="both"/>
        <w:rPr>
          <w:sz w:val="24"/>
          <w:szCs w:val="24"/>
        </w:rPr>
      </w:pPr>
      <w:r w:rsidRPr="00504BB5">
        <w:rPr>
          <w:sz w:val="24"/>
          <w:szCs w:val="24"/>
        </w:rPr>
        <w:t>б) автомобильных дорог общего пользования в границах Белореченского муниципального образования, мостов и иных транспортных инженерных сооружений местного значения в границах Белореченского муниципального образования;</w:t>
      </w:r>
    </w:p>
    <w:p w:rsidR="007F7B5C" w:rsidRPr="00504BB5" w:rsidRDefault="007F7B5C" w:rsidP="007F7B5C">
      <w:pPr>
        <w:tabs>
          <w:tab w:val="left" w:pos="1262"/>
        </w:tabs>
        <w:adjustRightInd w:val="0"/>
        <w:ind w:right="-283" w:firstLine="709"/>
        <w:jc w:val="both"/>
        <w:rPr>
          <w:sz w:val="24"/>
          <w:szCs w:val="24"/>
        </w:rPr>
      </w:pPr>
      <w:r w:rsidRPr="00504BB5">
        <w:rPr>
          <w:sz w:val="24"/>
          <w:szCs w:val="24"/>
        </w:rPr>
        <w:lastRenderedPageBreak/>
        <w:t>2) необходимость реализации иных муниципальных нужд, определенных в соответствии с законодательством.</w:t>
      </w:r>
    </w:p>
    <w:p w:rsidR="007F7B5C" w:rsidRPr="00504BB5" w:rsidRDefault="007F7B5C" w:rsidP="007F7B5C">
      <w:pPr>
        <w:tabs>
          <w:tab w:val="left" w:pos="1123"/>
        </w:tabs>
        <w:adjustRightInd w:val="0"/>
        <w:ind w:right="-283" w:firstLine="709"/>
        <w:jc w:val="both"/>
        <w:rPr>
          <w:sz w:val="24"/>
          <w:szCs w:val="24"/>
        </w:rPr>
      </w:pPr>
      <w:r w:rsidRPr="00504BB5">
        <w:rPr>
          <w:sz w:val="24"/>
          <w:szCs w:val="24"/>
        </w:rPr>
        <w:t>4. 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7F7B5C" w:rsidRPr="00504BB5" w:rsidRDefault="007F7B5C" w:rsidP="007F7B5C">
      <w:pPr>
        <w:tabs>
          <w:tab w:val="left" w:pos="1090"/>
        </w:tabs>
        <w:adjustRightInd w:val="0"/>
        <w:ind w:right="-285" w:firstLine="709"/>
        <w:jc w:val="both"/>
        <w:rPr>
          <w:sz w:val="24"/>
          <w:szCs w:val="24"/>
        </w:rPr>
      </w:pPr>
    </w:p>
    <w:p w:rsidR="007F7B5C" w:rsidRPr="00504BB5" w:rsidRDefault="007F7B5C" w:rsidP="007F7B5C">
      <w:pPr>
        <w:adjustRightInd w:val="0"/>
        <w:spacing w:before="240" w:after="120"/>
        <w:ind w:right="-283" w:firstLine="709"/>
        <w:jc w:val="both"/>
        <w:rPr>
          <w:b/>
          <w:bCs/>
          <w:i/>
          <w:sz w:val="24"/>
          <w:szCs w:val="24"/>
        </w:rPr>
      </w:pPr>
      <w:r w:rsidRPr="00504BB5">
        <w:rPr>
          <w:b/>
          <w:bCs/>
          <w:i/>
          <w:sz w:val="24"/>
          <w:szCs w:val="24"/>
        </w:rPr>
        <w:t>Статья 21. Условия принятия решений о резервировании земельных участков для реализации государственных, муниципальных нужд</w:t>
      </w:r>
    </w:p>
    <w:p w:rsidR="007F7B5C" w:rsidRPr="00504BB5" w:rsidRDefault="007F7B5C" w:rsidP="007F7B5C">
      <w:pPr>
        <w:tabs>
          <w:tab w:val="left" w:pos="1118"/>
        </w:tabs>
        <w:adjustRightInd w:val="0"/>
        <w:ind w:left="57" w:right="-283" w:firstLine="652"/>
        <w:jc w:val="both"/>
        <w:rPr>
          <w:sz w:val="24"/>
          <w:szCs w:val="24"/>
        </w:rPr>
      </w:pPr>
      <w:r w:rsidRPr="00504BB5">
        <w:rPr>
          <w:sz w:val="24"/>
          <w:szCs w:val="24"/>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7F7B5C" w:rsidRPr="00504BB5" w:rsidRDefault="007F7B5C" w:rsidP="007F7B5C">
      <w:pPr>
        <w:adjustRightInd w:val="0"/>
        <w:ind w:left="57" w:right="-283" w:firstLine="652"/>
        <w:jc w:val="both"/>
        <w:rPr>
          <w:sz w:val="24"/>
          <w:szCs w:val="24"/>
        </w:rPr>
      </w:pPr>
      <w:r w:rsidRPr="00504BB5">
        <w:rPr>
          <w:sz w:val="24"/>
          <w:szCs w:val="24"/>
        </w:rPr>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Белореченского муниципального образования. </w:t>
      </w:r>
    </w:p>
    <w:p w:rsidR="007F7B5C" w:rsidRPr="00504BB5" w:rsidRDefault="007F7B5C" w:rsidP="007F7B5C">
      <w:pPr>
        <w:tabs>
          <w:tab w:val="left" w:pos="1118"/>
        </w:tabs>
        <w:adjustRightInd w:val="0"/>
        <w:ind w:left="57" w:right="-283" w:firstLine="652"/>
        <w:jc w:val="both"/>
        <w:rPr>
          <w:sz w:val="24"/>
          <w:szCs w:val="24"/>
        </w:rPr>
      </w:pPr>
      <w:r w:rsidRPr="00504BB5">
        <w:rPr>
          <w:sz w:val="24"/>
          <w:szCs w:val="24"/>
        </w:rPr>
        <w:t>2. Основанием для принятия решений о резервировании земельных участков для реализации государственных и муниципальных нужд является:</w:t>
      </w:r>
    </w:p>
    <w:p w:rsidR="007F7B5C" w:rsidRPr="00504BB5" w:rsidRDefault="007F7B5C" w:rsidP="007F7B5C">
      <w:pPr>
        <w:ind w:right="-283" w:firstLine="709"/>
        <w:jc w:val="both"/>
        <w:rPr>
          <w:sz w:val="24"/>
          <w:szCs w:val="24"/>
        </w:rPr>
      </w:pPr>
      <w:r w:rsidRPr="00504BB5">
        <w:rPr>
          <w:rStyle w:val="blk1"/>
          <w:sz w:val="24"/>
          <w:szCs w:val="24"/>
        </w:rPr>
        <w:t>а) документация по планировке территории;</w:t>
      </w:r>
    </w:p>
    <w:p w:rsidR="007F7B5C" w:rsidRPr="00504BB5" w:rsidRDefault="007F7B5C" w:rsidP="007F7B5C">
      <w:pPr>
        <w:ind w:right="-283" w:firstLine="709"/>
        <w:jc w:val="both"/>
        <w:rPr>
          <w:sz w:val="24"/>
          <w:szCs w:val="24"/>
        </w:rPr>
      </w:pPr>
      <w:r w:rsidRPr="00504BB5">
        <w:rPr>
          <w:rStyle w:val="blk1"/>
          <w:sz w:val="24"/>
          <w:szCs w:val="24"/>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7F7B5C" w:rsidRPr="00504BB5" w:rsidRDefault="007F7B5C" w:rsidP="007F7B5C">
      <w:pPr>
        <w:ind w:right="-283" w:firstLine="709"/>
        <w:jc w:val="both"/>
        <w:rPr>
          <w:sz w:val="24"/>
          <w:szCs w:val="24"/>
        </w:rPr>
      </w:pPr>
      <w:r w:rsidRPr="00504BB5">
        <w:rPr>
          <w:rStyle w:val="blk1"/>
          <w:sz w:val="24"/>
          <w:szCs w:val="24"/>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27" w:history="1">
        <w:r w:rsidRPr="00504BB5">
          <w:rPr>
            <w:rStyle w:val="af"/>
            <w:sz w:val="24"/>
            <w:szCs w:val="24"/>
          </w:rPr>
          <w:t>порядке</w:t>
        </w:r>
      </w:hyperlink>
      <w:r w:rsidRPr="00504BB5">
        <w:rPr>
          <w:rStyle w:val="blk1"/>
          <w:sz w:val="24"/>
          <w:szCs w:val="24"/>
        </w:rPr>
        <w:t>.</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Указанная документация подготавливается и утверждается в порядке, определенном градостроительным законодательством.</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3. В соответствии с градостроительным законодательством:</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4. Принимаемое решение о резервировании должно содержать:</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обоснование того, что целью резервирования земельных участков является наличие государственных или муниципальных нужд;</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карту, отображающую границы зоны резервирования в соответствии с ранее утвержденным проектом планировки и проектом межевания в его составе;</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 xml:space="preserve">3) перечень земельных участков, иных объектов недвижимости, подлежащих изъятию, а также список физических и юридических лиц - собственников, пользователей, владельцев, </w:t>
      </w:r>
      <w:r w:rsidRPr="00504BB5">
        <w:rPr>
          <w:sz w:val="24"/>
          <w:szCs w:val="24"/>
        </w:rPr>
        <w:lastRenderedPageBreak/>
        <w:t>арендаторов земельных участков и иных объектов недвижимости.</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5. В соответствии с законодательством, решение о резервировании должно предусматривать:</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1)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7F7B5C" w:rsidRPr="00504BB5" w:rsidRDefault="007F7B5C" w:rsidP="007F7B5C">
      <w:pPr>
        <w:tabs>
          <w:tab w:val="left" w:pos="1219"/>
        </w:tabs>
        <w:adjustRightInd w:val="0"/>
        <w:spacing w:before="120" w:after="120"/>
        <w:ind w:left="57" w:right="-283" w:firstLine="652"/>
        <w:jc w:val="both"/>
        <w:rPr>
          <w:sz w:val="24"/>
          <w:szCs w:val="24"/>
        </w:rPr>
      </w:pPr>
      <w:r w:rsidRPr="00504BB5">
        <w:rPr>
          <w:sz w:val="24"/>
          <w:szCs w:val="24"/>
        </w:rPr>
        <w:t>2) выкуп зарезервированных земельных участков по истечении срока резервирования;</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sz w:val="24"/>
          <w:szCs w:val="24"/>
        </w:rPr>
        <w:t>3) компенсации правообладателям земельных участков в случае непринятия решения об их выкупе по завершении срока резервирования.</w:t>
      </w:r>
      <w:r w:rsidRPr="00504BB5">
        <w:rPr>
          <w:b/>
          <w:bCs/>
          <w:i/>
          <w:sz w:val="24"/>
          <w:szCs w:val="24"/>
        </w:rPr>
        <w:t xml:space="preserve"> </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b/>
          <w:bCs/>
          <w:i/>
          <w:sz w:val="24"/>
          <w:szCs w:val="24"/>
        </w:rPr>
        <w:t>Статья 22. Градостроительные планы земельных участков</w:t>
      </w:r>
    </w:p>
    <w:p w:rsidR="007F7B5C" w:rsidRPr="00504BB5" w:rsidRDefault="007F7B5C" w:rsidP="007F7B5C">
      <w:pPr>
        <w:pStyle w:val="Default"/>
        <w:ind w:right="-283" w:firstLine="709"/>
        <w:jc w:val="both"/>
        <w:rPr>
          <w:color w:val="auto"/>
        </w:rPr>
      </w:pPr>
      <w:r w:rsidRPr="00504BB5">
        <w:rPr>
          <w:color w:val="auto"/>
        </w:rPr>
        <w:t xml:space="preserve">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w:t>
      </w:r>
    </w:p>
    <w:p w:rsidR="007F7B5C" w:rsidRPr="00504BB5" w:rsidRDefault="007F7B5C" w:rsidP="007F7B5C">
      <w:pPr>
        <w:pStyle w:val="Default"/>
        <w:ind w:right="-283"/>
        <w:jc w:val="both"/>
      </w:pPr>
      <w:r w:rsidRPr="00504BB5">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 </w:t>
      </w:r>
    </w:p>
    <w:p w:rsidR="007F7B5C" w:rsidRPr="00504BB5" w:rsidRDefault="007F7B5C" w:rsidP="007F7B5C">
      <w:pPr>
        <w:pStyle w:val="Default"/>
        <w:ind w:right="-283"/>
        <w:jc w:val="both"/>
      </w:pPr>
      <w:r w:rsidRPr="00504BB5">
        <w:t xml:space="preserve">3. В градостроительном плане земельного участка содержится информация: </w:t>
      </w:r>
    </w:p>
    <w:p w:rsidR="007F7B5C" w:rsidRPr="00504BB5" w:rsidRDefault="007F7B5C" w:rsidP="007F7B5C">
      <w:pPr>
        <w:pStyle w:val="Default"/>
        <w:ind w:right="-283"/>
        <w:jc w:val="both"/>
      </w:pPr>
      <w:r w:rsidRPr="00504BB5">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rsidR="007F7B5C" w:rsidRPr="00504BB5" w:rsidRDefault="007F7B5C" w:rsidP="007F7B5C">
      <w:pPr>
        <w:pStyle w:val="Default"/>
        <w:ind w:right="-283"/>
        <w:jc w:val="both"/>
      </w:pPr>
      <w:r w:rsidRPr="00504BB5">
        <w:t xml:space="preserve">2) о границах земельного участка и о кадастровом номере земельного участка (при его наличии); </w:t>
      </w:r>
    </w:p>
    <w:p w:rsidR="007F7B5C" w:rsidRPr="00504BB5" w:rsidRDefault="007F7B5C" w:rsidP="007F7B5C">
      <w:pPr>
        <w:pStyle w:val="Default"/>
        <w:ind w:right="-283"/>
        <w:jc w:val="both"/>
      </w:pPr>
      <w:r w:rsidRPr="00504BB5">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w:t>
      </w:r>
    </w:p>
    <w:p w:rsidR="007F7B5C" w:rsidRPr="00504BB5" w:rsidRDefault="007F7B5C" w:rsidP="007F7B5C">
      <w:pPr>
        <w:pStyle w:val="Default"/>
        <w:ind w:right="-283"/>
        <w:jc w:val="both"/>
      </w:pPr>
      <w:r w:rsidRPr="00504BB5">
        <w:t xml:space="preserve">4) о минимальных отступах от границ земельного участка, в пределах которых разрешается строительство объектов капитального строительства; </w:t>
      </w:r>
    </w:p>
    <w:p w:rsidR="007F7B5C" w:rsidRPr="00504BB5" w:rsidRDefault="007F7B5C" w:rsidP="007F7B5C">
      <w:pPr>
        <w:pStyle w:val="Default"/>
        <w:ind w:right="-283"/>
        <w:jc w:val="both"/>
      </w:pPr>
      <w:r w:rsidRPr="00504BB5">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w:t>
      </w:r>
    </w:p>
    <w:p w:rsidR="007F7B5C" w:rsidRPr="00504BB5" w:rsidRDefault="007F7B5C" w:rsidP="007F7B5C">
      <w:pPr>
        <w:pStyle w:val="Default"/>
        <w:ind w:right="-283"/>
        <w:jc w:val="both"/>
      </w:pPr>
      <w:r w:rsidRPr="00504BB5">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lastRenderedPageBreak/>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11) о границах зон действия публичных сервитутов;</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12) о номере и (или) наименовании элемента планировочной структуры, в границах которого расположен земельный участок;</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14) о наличии или отсутствии в границах земельного участка объектов культурного наследия, о границах территорий таких объектов;</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17) о красных линиях.</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4. В случае, если в соответствии с настоящим Кодексом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5. В целях получения градостроительного плана земельного участка правообладатель земельного участка обращается с заявлением в администрацию Белореченского муниципального образования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 xml:space="preserve">6. Администрация Белореченского муниципального образования в течение двадцати рабочих дней после получения заявления, указанного в части 5 настоящей статьи, осуществляет </w:t>
      </w:r>
      <w:proofErr w:type="gramStart"/>
      <w:r w:rsidRPr="00504BB5">
        <w:rPr>
          <w:color w:val="000000"/>
          <w:sz w:val="24"/>
          <w:szCs w:val="24"/>
        </w:rPr>
        <w:t>под-готовку</w:t>
      </w:r>
      <w:proofErr w:type="gramEnd"/>
      <w:r w:rsidRPr="00504BB5">
        <w:rPr>
          <w:color w:val="000000"/>
          <w:sz w:val="24"/>
          <w:szCs w:val="24"/>
        </w:rPr>
        <w:t>,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 xml:space="preserve">7. При подготовке градостроительного плана земельного участка орган местного </w:t>
      </w:r>
      <w:proofErr w:type="gramStart"/>
      <w:r w:rsidRPr="00504BB5">
        <w:rPr>
          <w:color w:val="000000"/>
          <w:sz w:val="24"/>
          <w:szCs w:val="24"/>
        </w:rPr>
        <w:t>само-управления</w:t>
      </w:r>
      <w:proofErr w:type="gramEnd"/>
      <w:r w:rsidRPr="00504BB5">
        <w:rPr>
          <w:color w:val="000000"/>
          <w:sz w:val="24"/>
          <w:szCs w:val="24"/>
        </w:rPr>
        <w:t xml:space="preserve">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частью 7 статьи 48 Градостроительного кодекса РФ.</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lastRenderedPageBreak/>
        <w:t>9. Форма градостроительного плана земельного участка, порядок ее заполнения устанавливаются уполномоченным Правительством Российской Федерации федеральным органом исполнительной власти.</w:t>
      </w:r>
    </w:p>
    <w:p w:rsidR="007F7B5C" w:rsidRPr="00504BB5" w:rsidRDefault="007F7B5C" w:rsidP="007F7B5C">
      <w:pPr>
        <w:tabs>
          <w:tab w:val="left" w:pos="1219"/>
        </w:tabs>
        <w:adjustRightInd w:val="0"/>
        <w:spacing w:before="120" w:after="120"/>
        <w:ind w:left="57" w:right="-283" w:firstLine="652"/>
        <w:jc w:val="both"/>
        <w:rPr>
          <w:color w:val="000000"/>
          <w:sz w:val="24"/>
          <w:szCs w:val="24"/>
        </w:rPr>
      </w:pPr>
      <w:r w:rsidRPr="00504BB5">
        <w:rPr>
          <w:color w:val="000000"/>
          <w:sz w:val="24"/>
          <w:szCs w:val="24"/>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7F7B5C" w:rsidRPr="00504BB5" w:rsidRDefault="007F7B5C" w:rsidP="007F7B5C">
      <w:pPr>
        <w:tabs>
          <w:tab w:val="left" w:pos="1219"/>
        </w:tabs>
        <w:adjustRightInd w:val="0"/>
        <w:spacing w:before="120" w:after="120"/>
        <w:ind w:left="57" w:right="-283" w:firstLine="652"/>
        <w:jc w:val="both"/>
        <w:rPr>
          <w:b/>
          <w:bCs/>
          <w:i/>
          <w:sz w:val="24"/>
          <w:szCs w:val="24"/>
        </w:rPr>
      </w:pPr>
      <w:r w:rsidRPr="00504BB5">
        <w:rPr>
          <w:b/>
          <w:bCs/>
          <w:i/>
          <w:sz w:val="24"/>
          <w:szCs w:val="24"/>
        </w:rPr>
        <w:t>Статья 23. Архитектурно-строительное проектирование, строительство, реконструкция объектов капитального строительства</w:t>
      </w:r>
    </w:p>
    <w:p w:rsidR="007F7B5C" w:rsidRPr="00504BB5" w:rsidRDefault="007F7B5C" w:rsidP="007F7B5C">
      <w:pPr>
        <w:adjustRightInd w:val="0"/>
        <w:spacing w:before="29"/>
        <w:ind w:right="-283" w:firstLine="709"/>
        <w:jc w:val="both"/>
        <w:rPr>
          <w:sz w:val="24"/>
          <w:szCs w:val="24"/>
        </w:rPr>
      </w:pPr>
      <w:r w:rsidRPr="00504BB5">
        <w:rPr>
          <w:sz w:val="24"/>
          <w:szCs w:val="24"/>
        </w:rPr>
        <w:t>1.В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7F7B5C" w:rsidRPr="00504BB5" w:rsidRDefault="007F7B5C" w:rsidP="007F7B5C">
      <w:pPr>
        <w:adjustRightInd w:val="0"/>
        <w:ind w:right="-283" w:firstLine="709"/>
        <w:jc w:val="both"/>
        <w:rPr>
          <w:sz w:val="24"/>
          <w:szCs w:val="24"/>
        </w:rPr>
      </w:pPr>
      <w:r w:rsidRPr="00504BB5">
        <w:rPr>
          <w:sz w:val="24"/>
          <w:szCs w:val="24"/>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 xml:space="preserve">2. </w:t>
      </w:r>
      <w:r w:rsidRPr="00504BB5">
        <w:rPr>
          <w:sz w:val="24"/>
          <w:szCs w:val="24"/>
        </w:rPr>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7F7B5C" w:rsidRPr="00504BB5" w:rsidRDefault="007F7B5C" w:rsidP="007F7B5C">
      <w:pPr>
        <w:adjustRightInd w:val="0"/>
        <w:ind w:right="-283" w:firstLine="709"/>
        <w:jc w:val="both"/>
        <w:rPr>
          <w:sz w:val="24"/>
          <w:szCs w:val="24"/>
        </w:rPr>
      </w:pPr>
      <w:r w:rsidRPr="00504BB5">
        <w:rPr>
          <w:sz w:val="24"/>
          <w:szCs w:val="24"/>
        </w:rPr>
        <w:t>На основании проектной документации предоставляются разрешения на строительство.</w:t>
      </w:r>
    </w:p>
    <w:p w:rsidR="007F7B5C" w:rsidRPr="00504BB5" w:rsidRDefault="007F7B5C" w:rsidP="007F7B5C">
      <w:pPr>
        <w:tabs>
          <w:tab w:val="left" w:pos="1099"/>
        </w:tabs>
        <w:adjustRightInd w:val="0"/>
        <w:ind w:right="-283" w:firstLine="709"/>
        <w:rPr>
          <w:sz w:val="24"/>
          <w:szCs w:val="24"/>
        </w:rPr>
      </w:pPr>
      <w:r w:rsidRPr="00504BB5">
        <w:rPr>
          <w:sz w:val="24"/>
          <w:szCs w:val="24"/>
        </w:rPr>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7F7B5C" w:rsidRPr="00504BB5" w:rsidRDefault="007F7B5C" w:rsidP="007F7B5C">
      <w:pPr>
        <w:adjustRightInd w:val="0"/>
        <w:ind w:right="-283" w:firstLine="709"/>
        <w:jc w:val="both"/>
        <w:rPr>
          <w:sz w:val="24"/>
          <w:szCs w:val="24"/>
        </w:rPr>
      </w:pPr>
      <w:r w:rsidRPr="00504BB5">
        <w:rPr>
          <w:sz w:val="24"/>
          <w:szCs w:val="24"/>
        </w:rPr>
        <w:t>Отношения между застройщиками (заказчиками) и исполнителями регулируются гражданским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7F7B5C" w:rsidRPr="00504BB5" w:rsidRDefault="007F7B5C" w:rsidP="007F7B5C">
      <w:pPr>
        <w:tabs>
          <w:tab w:val="left" w:pos="1099"/>
        </w:tabs>
        <w:adjustRightInd w:val="0"/>
        <w:ind w:right="-283" w:firstLine="709"/>
        <w:jc w:val="both"/>
        <w:rPr>
          <w:sz w:val="24"/>
          <w:szCs w:val="24"/>
        </w:rPr>
      </w:pPr>
      <w:r w:rsidRPr="00504BB5">
        <w:rPr>
          <w:sz w:val="24"/>
          <w:szCs w:val="24"/>
        </w:rPr>
        <w:t xml:space="preserve">6. </w:t>
      </w:r>
      <w:r w:rsidRPr="00504BB5">
        <w:rPr>
          <w:sz w:val="24"/>
          <w:szCs w:val="24"/>
        </w:rPr>
        <w:tab/>
        <w:t>Неотъемлемой частью договора о подготовке проектной документации является задание застройщика (заказчика) исполнителю.</w:t>
      </w:r>
    </w:p>
    <w:p w:rsidR="007F7B5C" w:rsidRPr="00504BB5" w:rsidRDefault="007F7B5C" w:rsidP="007F7B5C">
      <w:pPr>
        <w:adjustRightInd w:val="0"/>
        <w:ind w:left="854" w:right="-283" w:hanging="145"/>
        <w:rPr>
          <w:sz w:val="24"/>
          <w:szCs w:val="24"/>
        </w:rPr>
      </w:pPr>
      <w:r w:rsidRPr="00504BB5">
        <w:rPr>
          <w:sz w:val="24"/>
          <w:szCs w:val="24"/>
        </w:rPr>
        <w:t>Задание застройщика (заказчика) исполнителю должно включать:</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lastRenderedPageBreak/>
        <w:t>результаты инженерных изысканий либо указание исполнителю обеспечить проведение инженерных изысканий;</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7F7B5C" w:rsidRPr="00504BB5" w:rsidRDefault="007F7B5C" w:rsidP="007311C5">
      <w:pPr>
        <w:numPr>
          <w:ilvl w:val="0"/>
          <w:numId w:val="16"/>
        </w:numPr>
        <w:tabs>
          <w:tab w:val="left" w:pos="1123"/>
        </w:tabs>
        <w:overflowPunct w:val="0"/>
        <w:adjustRightInd w:val="0"/>
        <w:ind w:right="-283" w:firstLine="709"/>
        <w:jc w:val="both"/>
        <w:rPr>
          <w:sz w:val="24"/>
          <w:szCs w:val="24"/>
        </w:rPr>
      </w:pPr>
      <w:r w:rsidRPr="00504BB5">
        <w:rPr>
          <w:sz w:val="24"/>
          <w:szCs w:val="24"/>
        </w:rPr>
        <w:t>иные определенные законодательством документы и материалы.</w:t>
      </w:r>
    </w:p>
    <w:p w:rsidR="007F7B5C" w:rsidRPr="00504BB5" w:rsidRDefault="007F7B5C" w:rsidP="007F7B5C">
      <w:pPr>
        <w:adjustRightInd w:val="0"/>
        <w:ind w:right="-283" w:firstLine="709"/>
        <w:jc w:val="both"/>
        <w:rPr>
          <w:sz w:val="24"/>
          <w:szCs w:val="24"/>
        </w:rPr>
      </w:pPr>
      <w:r w:rsidRPr="00504BB5">
        <w:rPr>
          <w:sz w:val="24"/>
          <w:szCs w:val="24"/>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7F7B5C" w:rsidRPr="00504BB5" w:rsidRDefault="007F7B5C" w:rsidP="007F7B5C">
      <w:pPr>
        <w:tabs>
          <w:tab w:val="left" w:pos="240"/>
        </w:tabs>
        <w:adjustRightInd w:val="0"/>
        <w:ind w:right="-283" w:firstLine="709"/>
        <w:jc w:val="both"/>
        <w:rPr>
          <w:sz w:val="24"/>
          <w:szCs w:val="24"/>
        </w:rPr>
      </w:pPr>
      <w:r w:rsidRPr="00504BB5">
        <w:rPr>
          <w:sz w:val="24"/>
          <w:szCs w:val="24"/>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7F7B5C" w:rsidRPr="00504BB5" w:rsidRDefault="007F7B5C" w:rsidP="007F7B5C">
      <w:pPr>
        <w:adjustRightInd w:val="0"/>
        <w:ind w:right="-283" w:firstLine="709"/>
        <w:jc w:val="both"/>
        <w:rPr>
          <w:sz w:val="24"/>
          <w:szCs w:val="24"/>
        </w:rPr>
      </w:pPr>
      <w:r w:rsidRPr="00504BB5">
        <w:rPr>
          <w:sz w:val="24"/>
          <w:szCs w:val="24"/>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7F7B5C" w:rsidRPr="00504BB5" w:rsidRDefault="007F7B5C" w:rsidP="007F7B5C">
      <w:pPr>
        <w:adjustRightInd w:val="0"/>
        <w:ind w:right="-283" w:firstLine="709"/>
        <w:jc w:val="both"/>
        <w:rPr>
          <w:sz w:val="24"/>
          <w:szCs w:val="24"/>
        </w:rPr>
      </w:pPr>
      <w:r w:rsidRPr="00504BB5">
        <w:rPr>
          <w:sz w:val="24"/>
          <w:szCs w:val="24"/>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7F7B5C" w:rsidRPr="00504BB5" w:rsidRDefault="007F7B5C" w:rsidP="007F7B5C">
      <w:pPr>
        <w:adjustRightInd w:val="0"/>
        <w:ind w:right="-283" w:firstLine="709"/>
        <w:jc w:val="both"/>
        <w:rPr>
          <w:sz w:val="24"/>
          <w:szCs w:val="24"/>
        </w:rPr>
      </w:pPr>
      <w:r w:rsidRPr="00504BB5">
        <w:rPr>
          <w:sz w:val="24"/>
          <w:szCs w:val="24"/>
        </w:rPr>
        <w:t>Отношения между застройщиками (заказчиками) и исполнителями инженерных изысканий регулируются гражданским законодательством.</w:t>
      </w:r>
    </w:p>
    <w:p w:rsidR="007F7B5C" w:rsidRPr="00504BB5" w:rsidRDefault="007F7B5C" w:rsidP="007F7B5C">
      <w:pPr>
        <w:adjustRightInd w:val="0"/>
        <w:ind w:right="-283" w:firstLine="709"/>
        <w:jc w:val="both"/>
        <w:rPr>
          <w:sz w:val="24"/>
          <w:szCs w:val="24"/>
        </w:rPr>
      </w:pPr>
      <w:r w:rsidRPr="00504BB5">
        <w:rPr>
          <w:sz w:val="24"/>
          <w:szCs w:val="24"/>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7F7B5C" w:rsidRPr="00504BB5" w:rsidRDefault="007F7B5C" w:rsidP="007F7B5C">
      <w:pPr>
        <w:tabs>
          <w:tab w:val="left" w:pos="1104"/>
        </w:tabs>
        <w:adjustRightInd w:val="0"/>
        <w:ind w:left="859" w:right="-283" w:hanging="150"/>
        <w:rPr>
          <w:sz w:val="24"/>
          <w:szCs w:val="24"/>
        </w:rPr>
      </w:pPr>
      <w:r w:rsidRPr="00504BB5">
        <w:rPr>
          <w:sz w:val="24"/>
          <w:szCs w:val="24"/>
        </w:rPr>
        <w:t>8. Технические условия подготавливаются:</w:t>
      </w:r>
    </w:p>
    <w:p w:rsidR="007F7B5C" w:rsidRPr="00504BB5" w:rsidRDefault="007F7B5C" w:rsidP="007311C5">
      <w:pPr>
        <w:numPr>
          <w:ilvl w:val="0"/>
          <w:numId w:val="17"/>
        </w:numPr>
        <w:tabs>
          <w:tab w:val="left" w:pos="1205"/>
        </w:tabs>
        <w:overflowPunct w:val="0"/>
        <w:adjustRightInd w:val="0"/>
        <w:ind w:right="-283" w:firstLine="709"/>
        <w:jc w:val="both"/>
        <w:rPr>
          <w:sz w:val="24"/>
          <w:szCs w:val="24"/>
        </w:rPr>
      </w:pPr>
      <w:r w:rsidRPr="00504BB5">
        <w:rPr>
          <w:sz w:val="24"/>
          <w:szCs w:val="24"/>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7F7B5C" w:rsidRPr="00504BB5" w:rsidRDefault="007F7B5C" w:rsidP="007311C5">
      <w:pPr>
        <w:numPr>
          <w:ilvl w:val="0"/>
          <w:numId w:val="17"/>
        </w:numPr>
        <w:tabs>
          <w:tab w:val="left" w:pos="1205"/>
        </w:tabs>
        <w:overflowPunct w:val="0"/>
        <w:adjustRightInd w:val="0"/>
        <w:ind w:right="-283" w:firstLine="709"/>
        <w:jc w:val="both"/>
        <w:rPr>
          <w:sz w:val="24"/>
          <w:szCs w:val="24"/>
        </w:rPr>
      </w:pPr>
      <w:r w:rsidRPr="00504BB5">
        <w:rPr>
          <w:sz w:val="24"/>
          <w:szCs w:val="24"/>
        </w:rPr>
        <w:t>по запросам лиц, обладающих правами на земельные участки и желающих осуществить реконструкцию принадлежащих им объектов.</w:t>
      </w:r>
    </w:p>
    <w:p w:rsidR="007F7B5C" w:rsidRPr="00504BB5" w:rsidRDefault="007F7B5C" w:rsidP="007F7B5C">
      <w:pPr>
        <w:adjustRightInd w:val="0"/>
        <w:ind w:right="-283" w:firstLine="709"/>
        <w:jc w:val="both"/>
        <w:rPr>
          <w:sz w:val="24"/>
          <w:szCs w:val="24"/>
        </w:rPr>
      </w:pPr>
      <w:r w:rsidRPr="00504BB5">
        <w:rPr>
          <w:sz w:val="24"/>
          <w:szCs w:val="24"/>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7F7B5C" w:rsidRPr="00504BB5" w:rsidRDefault="007F7B5C" w:rsidP="007F7B5C">
      <w:pPr>
        <w:adjustRightInd w:val="0"/>
        <w:ind w:right="-283" w:firstLine="709"/>
        <w:jc w:val="both"/>
        <w:rPr>
          <w:sz w:val="24"/>
          <w:szCs w:val="24"/>
        </w:rPr>
      </w:pPr>
      <w:r w:rsidRPr="00504BB5">
        <w:rPr>
          <w:sz w:val="24"/>
          <w:szCs w:val="24"/>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7F7B5C" w:rsidRPr="00504BB5" w:rsidRDefault="007F7B5C" w:rsidP="007F7B5C">
      <w:pPr>
        <w:adjustRightInd w:val="0"/>
        <w:ind w:right="-283" w:firstLine="709"/>
        <w:jc w:val="both"/>
        <w:rPr>
          <w:spacing w:val="-2"/>
          <w:sz w:val="24"/>
          <w:szCs w:val="24"/>
        </w:rPr>
      </w:pPr>
      <w:r w:rsidRPr="00504BB5">
        <w:rPr>
          <w:spacing w:val="-2"/>
          <w:sz w:val="24"/>
          <w:szCs w:val="24"/>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7F7B5C" w:rsidRPr="00504BB5" w:rsidRDefault="007F7B5C" w:rsidP="007F7B5C">
      <w:pPr>
        <w:adjustRightInd w:val="0"/>
        <w:ind w:right="-283" w:firstLine="709"/>
        <w:jc w:val="both"/>
        <w:rPr>
          <w:sz w:val="24"/>
          <w:szCs w:val="24"/>
        </w:rPr>
      </w:pPr>
      <w:r w:rsidRPr="00504BB5">
        <w:rPr>
          <w:sz w:val="24"/>
          <w:szCs w:val="24"/>
        </w:rPr>
        <w:t xml:space="preserve">Уполномоченный орган не позднее, чем за тридцать дней до дня принятия решения о </w:t>
      </w:r>
      <w:r w:rsidRPr="00504BB5">
        <w:rPr>
          <w:sz w:val="24"/>
          <w:szCs w:val="24"/>
        </w:rPr>
        <w:lastRenderedPageBreak/>
        <w:t>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7F7B5C" w:rsidRPr="00504BB5" w:rsidRDefault="007F7B5C" w:rsidP="007F7B5C">
      <w:pPr>
        <w:adjustRightInd w:val="0"/>
        <w:ind w:right="-283" w:firstLine="709"/>
        <w:jc w:val="both"/>
        <w:rPr>
          <w:sz w:val="24"/>
          <w:szCs w:val="24"/>
        </w:rPr>
      </w:pPr>
      <w:r w:rsidRPr="00504BB5">
        <w:rPr>
          <w:sz w:val="24"/>
          <w:szCs w:val="24"/>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7F7B5C" w:rsidRPr="00504BB5" w:rsidRDefault="007F7B5C" w:rsidP="003313C9">
      <w:pPr>
        <w:tabs>
          <w:tab w:val="left" w:pos="331"/>
        </w:tabs>
        <w:adjustRightInd w:val="0"/>
        <w:ind w:right="-283" w:firstLine="709"/>
        <w:jc w:val="both"/>
        <w:rPr>
          <w:sz w:val="24"/>
          <w:szCs w:val="24"/>
        </w:rPr>
      </w:pPr>
      <w:r w:rsidRPr="00504BB5">
        <w:rPr>
          <w:sz w:val="24"/>
          <w:szCs w:val="24"/>
        </w:rPr>
        <w:t>9.</w:t>
      </w:r>
      <w:r w:rsidR="003313C9" w:rsidRPr="00504BB5">
        <w:t xml:space="preserve"> </w:t>
      </w:r>
      <w:r w:rsidR="003313C9" w:rsidRPr="00504BB5">
        <w:rPr>
          <w:sz w:val="24"/>
          <w:szCs w:val="24"/>
        </w:rPr>
        <w:t>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особенностей, установленных Градостроительным кодексом РФ.</w:t>
      </w:r>
    </w:p>
    <w:p w:rsidR="007F7B5C" w:rsidRPr="00504BB5" w:rsidRDefault="007F7B5C" w:rsidP="007F7B5C">
      <w:pPr>
        <w:adjustRightInd w:val="0"/>
        <w:ind w:left="859" w:right="-283" w:hanging="150"/>
        <w:rPr>
          <w:sz w:val="24"/>
          <w:szCs w:val="24"/>
        </w:rPr>
      </w:pPr>
      <w:r w:rsidRPr="00504BB5">
        <w:rPr>
          <w:sz w:val="24"/>
          <w:szCs w:val="24"/>
        </w:rPr>
        <w:t>10. Проектная документация разрабатывается в соответствии с:</w:t>
      </w:r>
    </w:p>
    <w:p w:rsidR="007F7B5C" w:rsidRPr="00504BB5" w:rsidRDefault="007F7B5C" w:rsidP="007F7B5C">
      <w:pPr>
        <w:tabs>
          <w:tab w:val="left" w:pos="1354"/>
        </w:tabs>
        <w:adjustRightInd w:val="0"/>
        <w:ind w:right="-283" w:firstLine="709"/>
        <w:jc w:val="both"/>
        <w:rPr>
          <w:sz w:val="24"/>
          <w:szCs w:val="24"/>
        </w:rPr>
      </w:pPr>
      <w:r w:rsidRPr="00504BB5">
        <w:rPr>
          <w:sz w:val="24"/>
          <w:szCs w:val="24"/>
        </w:rPr>
        <w:t>1)градостроительным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7F7B5C" w:rsidRPr="00504BB5" w:rsidRDefault="007F7B5C" w:rsidP="007F7B5C">
      <w:pPr>
        <w:tabs>
          <w:tab w:val="left" w:pos="1200"/>
        </w:tabs>
        <w:adjustRightInd w:val="0"/>
        <w:ind w:right="-283" w:firstLine="709"/>
        <w:jc w:val="both"/>
        <w:rPr>
          <w:sz w:val="24"/>
          <w:szCs w:val="24"/>
        </w:rPr>
      </w:pPr>
      <w:r w:rsidRPr="00504BB5">
        <w:rPr>
          <w:sz w:val="24"/>
          <w:szCs w:val="24"/>
        </w:rPr>
        <w:t>2)техническими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7F7B5C" w:rsidRPr="00504BB5" w:rsidRDefault="007F7B5C" w:rsidP="007F7B5C">
      <w:pPr>
        <w:tabs>
          <w:tab w:val="left" w:pos="1118"/>
        </w:tabs>
        <w:adjustRightInd w:val="0"/>
        <w:ind w:left="859" w:right="-283" w:hanging="150"/>
        <w:rPr>
          <w:sz w:val="24"/>
          <w:szCs w:val="24"/>
        </w:rPr>
      </w:pPr>
      <w:r w:rsidRPr="00504BB5">
        <w:rPr>
          <w:sz w:val="24"/>
          <w:szCs w:val="24"/>
        </w:rPr>
        <w:t>3)результатами инженерных изысканий;</w:t>
      </w:r>
    </w:p>
    <w:p w:rsidR="007F7B5C" w:rsidRPr="00504BB5" w:rsidRDefault="007F7B5C" w:rsidP="007F7B5C">
      <w:pPr>
        <w:tabs>
          <w:tab w:val="left" w:pos="1387"/>
        </w:tabs>
        <w:adjustRightInd w:val="0"/>
        <w:ind w:right="-283" w:firstLine="709"/>
        <w:jc w:val="both"/>
        <w:rPr>
          <w:sz w:val="24"/>
          <w:szCs w:val="24"/>
        </w:rPr>
      </w:pPr>
      <w:r w:rsidRPr="00504BB5">
        <w:rPr>
          <w:sz w:val="24"/>
          <w:szCs w:val="24"/>
        </w:rPr>
        <w:t>4)техническими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7F7B5C" w:rsidRPr="00504BB5" w:rsidRDefault="007F7B5C" w:rsidP="007F7B5C">
      <w:pPr>
        <w:adjustRightInd w:val="0"/>
        <w:spacing w:before="53"/>
        <w:ind w:right="-283" w:firstLine="709"/>
        <w:jc w:val="both"/>
        <w:rPr>
          <w:sz w:val="24"/>
          <w:szCs w:val="24"/>
        </w:rPr>
      </w:pPr>
      <w:r w:rsidRPr="00504BB5">
        <w:rPr>
          <w:sz w:val="24"/>
          <w:szCs w:val="24"/>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7F7B5C" w:rsidRPr="00504BB5" w:rsidRDefault="007F7B5C" w:rsidP="007F7B5C">
      <w:pPr>
        <w:adjustRightInd w:val="0"/>
        <w:spacing w:before="53"/>
        <w:ind w:right="-283" w:firstLine="709"/>
        <w:jc w:val="both"/>
        <w:rPr>
          <w:b/>
          <w:i/>
          <w:sz w:val="24"/>
          <w:szCs w:val="24"/>
        </w:rPr>
      </w:pPr>
      <w:r w:rsidRPr="00504BB5">
        <w:rPr>
          <w:b/>
          <w:i/>
          <w:sz w:val="24"/>
          <w:szCs w:val="24"/>
        </w:rPr>
        <w:t>Статья 24. Выдача разрешений на строительство</w:t>
      </w:r>
    </w:p>
    <w:p w:rsidR="007F7B5C" w:rsidRPr="00504BB5" w:rsidRDefault="007F7B5C" w:rsidP="007F7B5C">
      <w:pPr>
        <w:adjustRightInd w:val="0"/>
        <w:spacing w:before="53"/>
        <w:ind w:right="-283" w:firstLine="709"/>
        <w:jc w:val="both"/>
        <w:rPr>
          <w:sz w:val="24"/>
          <w:szCs w:val="24"/>
        </w:rPr>
      </w:pPr>
      <w:r w:rsidRPr="00504BB5">
        <w:rPr>
          <w:sz w:val="24"/>
          <w:szCs w:val="24"/>
        </w:rPr>
        <w:t>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7F7B5C" w:rsidRPr="00504BB5" w:rsidRDefault="007F7B5C" w:rsidP="007F7B5C">
      <w:pPr>
        <w:adjustRightInd w:val="0"/>
        <w:spacing w:before="53"/>
        <w:ind w:right="-283" w:firstLine="709"/>
        <w:jc w:val="both"/>
        <w:rPr>
          <w:sz w:val="24"/>
          <w:szCs w:val="24"/>
        </w:rPr>
      </w:pPr>
      <w:r w:rsidRPr="00504BB5">
        <w:rPr>
          <w:sz w:val="24"/>
          <w:szCs w:val="24"/>
        </w:rPr>
        <w:t xml:space="preserve">2.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w:t>
      </w:r>
    </w:p>
    <w:p w:rsidR="007F7B5C" w:rsidRPr="00504BB5" w:rsidRDefault="007F7B5C" w:rsidP="007F7B5C">
      <w:pPr>
        <w:adjustRightInd w:val="0"/>
        <w:spacing w:before="53"/>
        <w:ind w:right="-283" w:firstLine="709"/>
        <w:jc w:val="both"/>
        <w:rPr>
          <w:sz w:val="24"/>
          <w:szCs w:val="24"/>
        </w:rPr>
      </w:pPr>
      <w:r w:rsidRPr="00504BB5">
        <w:rPr>
          <w:sz w:val="24"/>
          <w:szCs w:val="24"/>
        </w:rPr>
        <w:t>Приказ министерства строительства и жилищно-коммунального хозяйства Российской Федерации от 19 сентября 2018 г. N 591/</w:t>
      </w:r>
      <w:proofErr w:type="spellStart"/>
      <w:r w:rsidRPr="00504BB5">
        <w:rPr>
          <w:sz w:val="24"/>
          <w:szCs w:val="24"/>
        </w:rPr>
        <w:t>пр</w:t>
      </w:r>
      <w:proofErr w:type="spellEnd"/>
      <w:r w:rsidRPr="00504BB5">
        <w:rPr>
          <w:sz w:val="24"/>
          <w:szCs w:val="24"/>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7F7B5C" w:rsidRPr="00504BB5" w:rsidRDefault="007F7B5C" w:rsidP="007F7B5C">
      <w:pPr>
        <w:adjustRightInd w:val="0"/>
        <w:spacing w:before="53"/>
        <w:ind w:right="-283" w:firstLine="709"/>
        <w:jc w:val="both"/>
        <w:rPr>
          <w:sz w:val="24"/>
          <w:szCs w:val="24"/>
        </w:rPr>
      </w:pPr>
      <w:r w:rsidRPr="00504BB5">
        <w:rPr>
          <w:sz w:val="24"/>
          <w:szCs w:val="24"/>
        </w:rPr>
        <w:lastRenderedPageBreak/>
        <w:t>3. Выдача разрешения на строительство осуществляется в соответствии со ст.51 Градостроительного кодекса Российской Федерации.</w:t>
      </w:r>
    </w:p>
    <w:p w:rsidR="007F7B5C" w:rsidRPr="00504BB5" w:rsidRDefault="007F7B5C" w:rsidP="007F7B5C">
      <w:pPr>
        <w:adjustRightInd w:val="0"/>
        <w:spacing w:before="53"/>
        <w:ind w:right="-283" w:firstLine="709"/>
        <w:jc w:val="both"/>
        <w:rPr>
          <w:sz w:val="24"/>
          <w:szCs w:val="24"/>
        </w:rPr>
      </w:pPr>
      <w:r w:rsidRPr="00504BB5">
        <w:rPr>
          <w:sz w:val="24"/>
          <w:szCs w:val="24"/>
        </w:rPr>
        <w:t xml:space="preserve">4.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w:t>
      </w:r>
    </w:p>
    <w:p w:rsidR="007F7B5C" w:rsidRPr="00504BB5" w:rsidRDefault="007F7B5C" w:rsidP="007F7B5C">
      <w:pPr>
        <w:adjustRightInd w:val="0"/>
        <w:spacing w:before="53"/>
        <w:ind w:right="-283" w:firstLine="709"/>
        <w:jc w:val="both"/>
        <w:rPr>
          <w:sz w:val="24"/>
          <w:szCs w:val="24"/>
        </w:rPr>
      </w:pPr>
      <w:r w:rsidRPr="00504BB5">
        <w:rPr>
          <w:sz w:val="24"/>
          <w:szCs w:val="24"/>
        </w:rPr>
        <w:t>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7F7B5C" w:rsidRPr="00504BB5" w:rsidRDefault="007F7B5C" w:rsidP="007F7B5C">
      <w:pPr>
        <w:spacing w:before="120" w:after="120"/>
        <w:ind w:right="-283" w:firstLine="856"/>
        <w:rPr>
          <w:b/>
          <w:bCs/>
          <w:i/>
          <w:sz w:val="24"/>
          <w:szCs w:val="24"/>
        </w:rPr>
      </w:pPr>
      <w:r w:rsidRPr="00504BB5">
        <w:rPr>
          <w:b/>
          <w:bCs/>
          <w:i/>
          <w:sz w:val="24"/>
          <w:szCs w:val="24"/>
        </w:rPr>
        <w:t>Статья 25. Приемка объекта и выдача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1. По завершении работ, предусмотренных договором и проектной документацией, подрядчик передает застройщику (заказчику) следующие документы: </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0978D8" w:rsidRPr="00504BB5" w:rsidRDefault="000978D8" w:rsidP="000978D8">
      <w:pPr>
        <w:adjustRightInd w:val="0"/>
        <w:ind w:right="-283" w:firstLine="709"/>
        <w:jc w:val="both"/>
        <w:rPr>
          <w:color w:val="000000"/>
          <w:sz w:val="24"/>
          <w:szCs w:val="24"/>
        </w:rPr>
      </w:pPr>
    </w:p>
    <w:p w:rsidR="000978D8" w:rsidRPr="00504BB5" w:rsidRDefault="000978D8" w:rsidP="000978D8">
      <w:pPr>
        <w:adjustRightInd w:val="0"/>
        <w:ind w:right="-283" w:firstLine="709"/>
        <w:jc w:val="both"/>
        <w:rPr>
          <w:color w:val="000000"/>
          <w:sz w:val="24"/>
          <w:szCs w:val="24"/>
        </w:rPr>
      </w:pPr>
      <w:r w:rsidRPr="00504BB5">
        <w:rPr>
          <w:color w:val="000000"/>
          <w:sz w:val="24"/>
          <w:szCs w:val="24"/>
        </w:rPr>
        <w:t>2) разрешение на строительство;</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5)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РФ)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РФ 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РФ частью такой проектной документации),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выдаваемое в случаях, предусмотренных частью 5 статьи 54 Градостроительного кодекса РФ;</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 xml:space="preserve">6) акт приемки выполненных работ по сохранению объекта культурного наследия, </w:t>
      </w:r>
      <w:r w:rsidRPr="00504BB5">
        <w:rPr>
          <w:color w:val="000000"/>
          <w:sz w:val="24"/>
          <w:szCs w:val="24"/>
        </w:rPr>
        <w:lastRenderedPageBreak/>
        <w:t>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0978D8" w:rsidRPr="00504BB5" w:rsidRDefault="000978D8" w:rsidP="000978D8">
      <w:pPr>
        <w:adjustRightInd w:val="0"/>
        <w:ind w:right="-283" w:firstLine="709"/>
        <w:jc w:val="both"/>
        <w:rPr>
          <w:color w:val="000000"/>
          <w:sz w:val="24"/>
          <w:szCs w:val="24"/>
        </w:rPr>
      </w:pPr>
      <w:r w:rsidRPr="00504BB5">
        <w:rPr>
          <w:color w:val="000000"/>
          <w:sz w:val="24"/>
          <w:szCs w:val="24"/>
        </w:rPr>
        <w:t xml:space="preserve">7)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 </w:t>
      </w:r>
    </w:p>
    <w:p w:rsidR="007F7B5C" w:rsidRPr="00504BB5" w:rsidRDefault="000978D8" w:rsidP="000978D8">
      <w:pPr>
        <w:adjustRightInd w:val="0"/>
        <w:ind w:right="-283" w:firstLine="709"/>
        <w:jc w:val="both"/>
        <w:rPr>
          <w:color w:val="000000"/>
          <w:sz w:val="24"/>
          <w:szCs w:val="24"/>
        </w:rPr>
      </w:pPr>
      <w:r w:rsidRPr="00504BB5">
        <w:rPr>
          <w:color w:val="000000"/>
          <w:sz w:val="24"/>
          <w:szCs w:val="24"/>
        </w:rPr>
        <w:t>8</w:t>
      </w:r>
      <w:r w:rsidR="007F7B5C" w:rsidRPr="00504BB5">
        <w:rPr>
          <w:color w:val="000000"/>
          <w:sz w:val="24"/>
          <w:szCs w:val="24"/>
        </w:rPr>
        <w:t xml:space="preserve">) иные предусмотренные законодательством и договором документы.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2. Застройщик (заказчик):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1) проверяет комплектность и правильность оформления представленных подрядчиком документов;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 xml:space="preserve">2) 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3)подписывает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При отсутствии недостатков, или после устранения подрядчиком выявленных недостатков акт приемки подписывается застройщиком (заказчиком).</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3. После подписания акта приемки застройщик или уполномоченное им лицо направляет в орган, уполномоченный в области градостроительной деятельности, иной орган, выдавший разрешение на строительство, заявление о выдаче разрешения на ввод объекта в эксплуатацию.</w:t>
      </w:r>
    </w:p>
    <w:p w:rsidR="007F7B5C" w:rsidRPr="00504BB5" w:rsidRDefault="007F7B5C" w:rsidP="007F7B5C">
      <w:pPr>
        <w:adjustRightInd w:val="0"/>
        <w:ind w:right="-283" w:firstLine="709"/>
        <w:jc w:val="both"/>
        <w:rPr>
          <w:color w:val="000000"/>
          <w:sz w:val="24"/>
          <w:szCs w:val="24"/>
        </w:rPr>
      </w:pPr>
      <w:r w:rsidRPr="00504BB5">
        <w:rPr>
          <w:color w:val="000000"/>
          <w:sz w:val="24"/>
          <w:szCs w:val="24"/>
        </w:rPr>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7F7B5C" w:rsidRPr="00504BB5" w:rsidRDefault="007F7B5C" w:rsidP="007F7B5C">
      <w:pPr>
        <w:adjustRightInd w:val="0"/>
        <w:spacing w:before="53"/>
        <w:ind w:right="-283" w:firstLine="709"/>
        <w:jc w:val="both"/>
        <w:rPr>
          <w:sz w:val="24"/>
          <w:szCs w:val="24"/>
        </w:rPr>
      </w:pPr>
      <w:r w:rsidRPr="00504BB5">
        <w:rPr>
          <w:color w:val="000000"/>
          <w:sz w:val="24"/>
          <w:szCs w:val="24"/>
        </w:rPr>
        <w:t>4. Выдача разрешения на ввод объекта в эксплуатацию осуществляется в соответствии с частью 3 статьи 55 Градостроительного кодекса Российской Федерации.</w:t>
      </w:r>
    </w:p>
    <w:p w:rsidR="007F7B5C" w:rsidRPr="00504BB5" w:rsidRDefault="007F7B5C" w:rsidP="007F7B5C">
      <w:pPr>
        <w:tabs>
          <w:tab w:val="left" w:pos="142"/>
        </w:tabs>
        <w:spacing w:before="120" w:after="120"/>
        <w:ind w:right="-283" w:firstLine="709"/>
        <w:jc w:val="both"/>
        <w:outlineLvl w:val="3"/>
        <w:rPr>
          <w:b/>
          <w:i/>
          <w:sz w:val="24"/>
          <w:szCs w:val="24"/>
        </w:rPr>
      </w:pPr>
      <w:r w:rsidRPr="00504BB5">
        <w:rPr>
          <w:b/>
          <w:i/>
          <w:sz w:val="24"/>
          <w:szCs w:val="24"/>
        </w:rPr>
        <w:t>Статья 26. Контроль использования земельных участков и объектов капитального строительства</w:t>
      </w:r>
    </w:p>
    <w:p w:rsidR="007F7B5C" w:rsidRPr="00504BB5" w:rsidRDefault="007F7B5C" w:rsidP="007F7B5C">
      <w:pPr>
        <w:tabs>
          <w:tab w:val="left" w:pos="142"/>
        </w:tabs>
        <w:ind w:right="-283" w:firstLine="709"/>
        <w:jc w:val="both"/>
        <w:outlineLvl w:val="3"/>
        <w:rPr>
          <w:sz w:val="24"/>
          <w:szCs w:val="24"/>
        </w:rPr>
      </w:pPr>
      <w:r w:rsidRPr="00504BB5">
        <w:rPr>
          <w:sz w:val="24"/>
          <w:szCs w:val="24"/>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7F7B5C" w:rsidRPr="00504BB5" w:rsidRDefault="007F7B5C" w:rsidP="007F7B5C">
      <w:pPr>
        <w:tabs>
          <w:tab w:val="left" w:pos="142"/>
        </w:tabs>
        <w:spacing w:before="120" w:after="120"/>
        <w:ind w:right="-283" w:firstLine="709"/>
        <w:jc w:val="both"/>
        <w:outlineLvl w:val="0"/>
        <w:rPr>
          <w:b/>
          <w:i/>
          <w:sz w:val="24"/>
          <w:szCs w:val="24"/>
        </w:rPr>
      </w:pPr>
      <w:r w:rsidRPr="00504BB5">
        <w:rPr>
          <w:b/>
          <w:i/>
          <w:sz w:val="24"/>
          <w:szCs w:val="24"/>
        </w:rPr>
        <w:t>Статья 27. Ответственность за нарушение Правил</w:t>
      </w:r>
    </w:p>
    <w:p w:rsidR="007F7B5C" w:rsidRPr="00504BB5" w:rsidRDefault="007F7B5C" w:rsidP="007F7B5C">
      <w:pPr>
        <w:tabs>
          <w:tab w:val="left" w:pos="142"/>
        </w:tabs>
        <w:ind w:right="-283" w:firstLine="709"/>
        <w:jc w:val="both"/>
        <w:outlineLvl w:val="3"/>
        <w:rPr>
          <w:sz w:val="24"/>
          <w:szCs w:val="24"/>
        </w:rPr>
      </w:pPr>
      <w:r w:rsidRPr="00504BB5">
        <w:rPr>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7F7B5C" w:rsidRPr="00504BB5" w:rsidRDefault="007F7B5C" w:rsidP="007F7B5C">
      <w:pPr>
        <w:tabs>
          <w:tab w:val="left" w:pos="142"/>
        </w:tabs>
        <w:spacing w:before="120" w:after="120"/>
        <w:ind w:right="-283" w:firstLine="709"/>
        <w:jc w:val="both"/>
        <w:outlineLvl w:val="0"/>
        <w:rPr>
          <w:b/>
          <w:bCs/>
          <w:i/>
          <w:sz w:val="24"/>
          <w:szCs w:val="24"/>
        </w:rPr>
      </w:pPr>
      <w:r w:rsidRPr="00504BB5">
        <w:rPr>
          <w:b/>
          <w:bCs/>
          <w:i/>
          <w:sz w:val="24"/>
          <w:szCs w:val="24"/>
        </w:rPr>
        <w:t>Статья 28. Вступление в силу настоящих Правил</w:t>
      </w:r>
    </w:p>
    <w:p w:rsidR="007F7B5C" w:rsidRPr="00504BB5" w:rsidRDefault="007F7B5C" w:rsidP="007F7B5C">
      <w:pPr>
        <w:tabs>
          <w:tab w:val="left" w:pos="142"/>
        </w:tabs>
        <w:ind w:right="-283" w:firstLine="709"/>
        <w:jc w:val="both"/>
        <w:rPr>
          <w:bCs/>
          <w:sz w:val="24"/>
          <w:szCs w:val="24"/>
        </w:rPr>
      </w:pPr>
      <w:r w:rsidRPr="00504BB5">
        <w:rPr>
          <w:bCs/>
          <w:sz w:val="24"/>
          <w:szCs w:val="24"/>
        </w:rPr>
        <w:t>1. Настоящие Правила вступают в силу со дня их официального опубликования.</w:t>
      </w:r>
    </w:p>
    <w:p w:rsidR="007F7B5C" w:rsidRPr="00504BB5" w:rsidRDefault="007F7B5C" w:rsidP="007F7B5C">
      <w:pPr>
        <w:tabs>
          <w:tab w:val="left" w:pos="142"/>
        </w:tabs>
        <w:ind w:right="-283" w:firstLine="709"/>
        <w:jc w:val="both"/>
        <w:rPr>
          <w:sz w:val="24"/>
          <w:szCs w:val="24"/>
        </w:rPr>
      </w:pPr>
      <w:r w:rsidRPr="00504BB5">
        <w:rPr>
          <w:sz w:val="24"/>
          <w:szCs w:val="24"/>
        </w:rPr>
        <w:lastRenderedPageBreak/>
        <w:t>2. Сведения о территориальных зонах вносятся в государственный кадастр недвижимости.</w:t>
      </w:r>
    </w:p>
    <w:p w:rsidR="007F7B5C" w:rsidRPr="00504BB5" w:rsidRDefault="007F7B5C" w:rsidP="007F7B5C">
      <w:pPr>
        <w:pStyle w:val="Default"/>
        <w:ind w:right="-283"/>
        <w:jc w:val="both"/>
        <w:rPr>
          <w:b/>
          <w:bCs/>
        </w:rPr>
      </w:pPr>
    </w:p>
    <w:p w:rsidR="007F7B5C" w:rsidRPr="00504BB5" w:rsidRDefault="007F7B5C" w:rsidP="007F7B5C">
      <w:pPr>
        <w:pStyle w:val="Default"/>
        <w:ind w:right="-283" w:firstLine="567"/>
        <w:jc w:val="both"/>
        <w:rPr>
          <w:b/>
          <w:bCs/>
        </w:rPr>
      </w:pPr>
    </w:p>
    <w:p w:rsidR="000978D8" w:rsidRPr="00504BB5" w:rsidRDefault="000978D8" w:rsidP="007F7B5C">
      <w:pPr>
        <w:pStyle w:val="Default"/>
        <w:ind w:right="-283" w:firstLine="567"/>
        <w:jc w:val="both"/>
        <w:rPr>
          <w:b/>
          <w:bCs/>
        </w:rPr>
        <w:sectPr w:rsidR="000978D8" w:rsidRPr="00504BB5" w:rsidSect="00113B58">
          <w:headerReference w:type="default" r:id="rId28"/>
          <w:footerReference w:type="default" r:id="rId29"/>
          <w:pgSz w:w="11906" w:h="16838" w:code="9"/>
          <w:pgMar w:top="851" w:right="849" w:bottom="1438" w:left="1134" w:header="284" w:footer="0" w:gutter="0"/>
          <w:pgNumType w:start="4"/>
          <w:cols w:space="708"/>
          <w:docGrid w:linePitch="360"/>
        </w:sectPr>
      </w:pPr>
    </w:p>
    <w:p w:rsidR="007F7B5C" w:rsidRPr="00504BB5" w:rsidRDefault="007F7B5C" w:rsidP="007F7B5C">
      <w:pPr>
        <w:tabs>
          <w:tab w:val="left" w:pos="142"/>
        </w:tabs>
        <w:spacing w:before="240" w:after="240"/>
        <w:ind w:firstLine="709"/>
        <w:outlineLvl w:val="0"/>
        <w:rPr>
          <w:b/>
          <w:sz w:val="24"/>
          <w:szCs w:val="24"/>
        </w:rPr>
      </w:pPr>
      <w:r w:rsidRPr="00504BB5">
        <w:rPr>
          <w:b/>
          <w:sz w:val="24"/>
          <w:szCs w:val="24"/>
        </w:rPr>
        <w:lastRenderedPageBreak/>
        <w:t>Часть 2. Карта градостроительного зонирования</w:t>
      </w:r>
      <w:r w:rsidRPr="00504BB5">
        <w:rPr>
          <w:b/>
          <w:bCs/>
          <w:sz w:val="24"/>
          <w:szCs w:val="24"/>
        </w:rPr>
        <w:t xml:space="preserve"> </w:t>
      </w:r>
    </w:p>
    <w:p w:rsidR="007F7B5C" w:rsidRPr="00504BB5" w:rsidRDefault="007F7B5C" w:rsidP="007F7B5C">
      <w:pPr>
        <w:pStyle w:val="Default"/>
        <w:ind w:right="-283" w:firstLine="567"/>
        <w:jc w:val="both"/>
      </w:pPr>
      <w:r w:rsidRPr="00504BB5">
        <w:t xml:space="preserve">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 </w:t>
      </w:r>
    </w:p>
    <w:p w:rsidR="007F7B5C" w:rsidRPr="00504BB5" w:rsidRDefault="007F7B5C" w:rsidP="007F7B5C">
      <w:pPr>
        <w:pStyle w:val="Style27"/>
        <w:widowControl/>
        <w:tabs>
          <w:tab w:val="left" w:pos="1325"/>
        </w:tabs>
        <w:spacing w:line="240" w:lineRule="auto"/>
        <w:ind w:right="-283" w:firstLine="709"/>
      </w:pPr>
      <w:r w:rsidRPr="00504BB5">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7F7B5C" w:rsidRPr="00504BB5" w:rsidRDefault="007F7B5C" w:rsidP="007F7B5C">
      <w:pPr>
        <w:adjustRightInd w:val="0"/>
        <w:spacing w:before="240" w:after="240"/>
        <w:ind w:left="709" w:right="-283"/>
        <w:jc w:val="both"/>
        <w:outlineLvl w:val="0"/>
        <w:rPr>
          <w:b/>
          <w:bCs/>
          <w:sz w:val="24"/>
          <w:szCs w:val="24"/>
        </w:rPr>
      </w:pPr>
      <w:r w:rsidRPr="00504BB5">
        <w:rPr>
          <w:b/>
          <w:sz w:val="24"/>
          <w:szCs w:val="24"/>
        </w:rPr>
        <w:t>Часть 3. Градостроительные регламенты</w:t>
      </w:r>
    </w:p>
    <w:p w:rsidR="007F7B5C" w:rsidRPr="00504BB5" w:rsidRDefault="007F7B5C" w:rsidP="007F7B5C">
      <w:pPr>
        <w:overflowPunct w:val="0"/>
        <w:adjustRightInd w:val="0"/>
        <w:spacing w:before="240" w:after="120"/>
        <w:ind w:right="-283" w:firstLine="709"/>
        <w:jc w:val="both"/>
        <w:rPr>
          <w:b/>
          <w:sz w:val="24"/>
          <w:szCs w:val="24"/>
        </w:rPr>
      </w:pPr>
      <w:r w:rsidRPr="00504BB5">
        <w:rPr>
          <w:b/>
          <w:sz w:val="24"/>
          <w:szCs w:val="24"/>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7F7B5C" w:rsidRPr="00504BB5" w:rsidRDefault="007F7B5C" w:rsidP="007F7B5C">
      <w:pPr>
        <w:overflowPunct w:val="0"/>
        <w:adjustRightInd w:val="0"/>
        <w:spacing w:before="120" w:after="120"/>
        <w:ind w:right="-283" w:firstLine="709"/>
        <w:jc w:val="both"/>
        <w:rPr>
          <w:b/>
          <w:i/>
          <w:sz w:val="24"/>
          <w:szCs w:val="24"/>
        </w:rPr>
      </w:pPr>
      <w:r w:rsidRPr="00504BB5">
        <w:rPr>
          <w:b/>
          <w:i/>
          <w:sz w:val="24"/>
          <w:szCs w:val="24"/>
        </w:rPr>
        <w:t>Статья 29. Использование земель, для которых градостроительные регламенты не устанавливаются</w:t>
      </w:r>
    </w:p>
    <w:p w:rsidR="007F7B5C" w:rsidRPr="00504BB5" w:rsidRDefault="007F7B5C" w:rsidP="007F7B5C">
      <w:pPr>
        <w:pStyle w:val="Default"/>
        <w:ind w:right="-283" w:firstLine="567"/>
        <w:jc w:val="both"/>
      </w:pPr>
      <w:r w:rsidRPr="00504BB5">
        <w:rPr>
          <w:b/>
          <w:bCs/>
        </w:rPr>
        <w:t xml:space="preserve">- земли лесного фонда </w:t>
      </w:r>
    </w:p>
    <w:p w:rsidR="007F7B5C" w:rsidRPr="00504BB5" w:rsidRDefault="007F7B5C" w:rsidP="007F7B5C">
      <w:pPr>
        <w:pStyle w:val="Default"/>
        <w:ind w:right="-283"/>
        <w:jc w:val="both"/>
      </w:pPr>
      <w:r w:rsidRPr="00504BB5">
        <w:t xml:space="preserve">Условия использования для земель лесного фонда устанавливаются Лесным Кодексом Российской Федерации от 4.12.2006г ФЗ №200, Земельным Кодексом Российской Федерации от 25.10.2001г №136-ФЗ, Градостроительным Кодексом Российской Федерации от 15.03.2008г №191-ФЗ </w:t>
      </w:r>
    </w:p>
    <w:p w:rsidR="007F7B5C" w:rsidRPr="00504BB5" w:rsidRDefault="007F7B5C" w:rsidP="007F7B5C">
      <w:pPr>
        <w:pStyle w:val="Default"/>
        <w:ind w:right="-283" w:firstLine="567"/>
        <w:jc w:val="both"/>
      </w:pPr>
      <w:r w:rsidRPr="00504BB5">
        <w:rPr>
          <w:b/>
          <w:bCs/>
        </w:rPr>
        <w:t xml:space="preserve">- земли, покрытые поверхностными водами </w:t>
      </w:r>
    </w:p>
    <w:p w:rsidR="007F7B5C" w:rsidRPr="00504BB5" w:rsidRDefault="007F7B5C" w:rsidP="007F7B5C">
      <w:pPr>
        <w:pStyle w:val="Default"/>
        <w:ind w:right="-283"/>
        <w:jc w:val="both"/>
      </w:pPr>
      <w:r w:rsidRPr="00504BB5">
        <w:t xml:space="preserve">Условия использования и ограничения на территории водных объектов регламентируются Водным Кодексом Российской Федерации от 3.06.2006г №74-ФЗ, Градостроительным Кодексом Российской Федерации от 15.03.2008г №191-ФЗ, Земельным Кодексом Российской Федерации от 25.10.2001г №136-ФЗ, региональными и местными нормативно-правовыми актами. </w:t>
      </w:r>
    </w:p>
    <w:p w:rsidR="007F7B5C" w:rsidRPr="00504BB5" w:rsidRDefault="007F7B5C" w:rsidP="007F7B5C">
      <w:pPr>
        <w:pStyle w:val="Default"/>
        <w:ind w:right="-283" w:firstLine="567"/>
        <w:jc w:val="both"/>
      </w:pPr>
      <w:r w:rsidRPr="00504BB5">
        <w:rPr>
          <w:b/>
          <w:bCs/>
        </w:rPr>
        <w:t xml:space="preserve">- земли сельскохозяйственных угодий </w:t>
      </w:r>
    </w:p>
    <w:p w:rsidR="007F7B5C" w:rsidRPr="00504BB5" w:rsidRDefault="007F7B5C" w:rsidP="007F7B5C">
      <w:pPr>
        <w:pStyle w:val="Style27"/>
        <w:widowControl/>
        <w:tabs>
          <w:tab w:val="left" w:pos="1325"/>
        </w:tabs>
        <w:spacing w:line="240" w:lineRule="auto"/>
        <w:ind w:right="-283" w:firstLine="709"/>
      </w:pPr>
      <w:r w:rsidRPr="00504BB5">
        <w:t>Условия использования и ограничения на территории земель сельскохозяйственных угодий регламентируется Градостроительным Кодексом Российской Федерации от 15.03.2008г №191-ФЗ, Земельным Кодексом Российской Федерации от 25.10.2001г №136-ФЗ.</w:t>
      </w:r>
    </w:p>
    <w:p w:rsidR="007F7B5C" w:rsidRPr="00504BB5" w:rsidRDefault="007F7B5C" w:rsidP="007F7B5C">
      <w:pPr>
        <w:pStyle w:val="Style27"/>
        <w:widowControl/>
        <w:tabs>
          <w:tab w:val="left" w:pos="1325"/>
        </w:tabs>
        <w:spacing w:line="240" w:lineRule="auto"/>
        <w:ind w:right="-283" w:firstLine="709"/>
      </w:pPr>
    </w:p>
    <w:p w:rsidR="007F7B5C" w:rsidRPr="00504BB5" w:rsidRDefault="007F7B5C" w:rsidP="007F7B5C">
      <w:pPr>
        <w:overflowPunct w:val="0"/>
        <w:adjustRightInd w:val="0"/>
        <w:spacing w:before="120" w:after="120"/>
        <w:ind w:right="-283" w:firstLine="709"/>
        <w:jc w:val="both"/>
        <w:rPr>
          <w:b/>
          <w:i/>
          <w:sz w:val="24"/>
          <w:szCs w:val="24"/>
        </w:rPr>
      </w:pPr>
      <w:r w:rsidRPr="00504BB5">
        <w:rPr>
          <w:b/>
          <w:i/>
          <w:sz w:val="24"/>
          <w:szCs w:val="24"/>
        </w:rPr>
        <w:t>Статья 30. Использование земельных участков, на которые действие градостроительных регламентов не распространяется</w:t>
      </w:r>
    </w:p>
    <w:p w:rsidR="007F7B5C" w:rsidRPr="00504BB5" w:rsidRDefault="007F7B5C" w:rsidP="007F7B5C">
      <w:pPr>
        <w:pStyle w:val="Style27"/>
        <w:widowControl/>
        <w:tabs>
          <w:tab w:val="left" w:pos="1325"/>
        </w:tabs>
        <w:spacing w:line="240" w:lineRule="auto"/>
        <w:ind w:right="-283" w:firstLine="709"/>
      </w:pPr>
      <w:r w:rsidRPr="00504BB5">
        <w:rPr>
          <w:b/>
          <w:bCs/>
        </w:rPr>
        <w:t xml:space="preserve">- </w:t>
      </w:r>
      <w:r w:rsidRPr="00504BB5">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7F7B5C" w:rsidRPr="00504BB5" w:rsidRDefault="007F7B5C" w:rsidP="007F7B5C">
      <w:pPr>
        <w:pStyle w:val="Style27"/>
        <w:widowControl/>
        <w:tabs>
          <w:tab w:val="left" w:pos="1325"/>
        </w:tabs>
        <w:spacing w:line="240" w:lineRule="auto"/>
        <w:ind w:right="-283" w:firstLine="709"/>
      </w:pPr>
      <w:r w:rsidRPr="00504BB5">
        <w:t xml:space="preserve">На территории Белореченского муниципального образования находятся объекты культурного наследия: объекты археологического наследия, памятники археологии и достопримечательные места, памятники архитектуры и истории. Для памятников археологии на основании ст. 35 ФЗ-73 запрещается проектирование и проведение землеустроительных, земляных, строительных и иных видов работ, в исключительных случаях допускается проведение спасательных археологических работ (ст.40 ФЗ-73); Использование данных объектов устанавливаются Градостроительным Кодексом Российской Федерации, Федеральным Законом от </w:t>
      </w:r>
      <w:r w:rsidRPr="00504BB5">
        <w:lastRenderedPageBreak/>
        <w:t>25.06.2002г. № 73-ФЗ «Об объектах культурного наследия (памятниках истории и культуры) народов Российской Федерации»,  региональными и местными нормативно-правовыми актами.</w:t>
      </w:r>
    </w:p>
    <w:p w:rsidR="007F7B5C" w:rsidRPr="00504BB5" w:rsidRDefault="007F7B5C" w:rsidP="007F7B5C">
      <w:pPr>
        <w:pStyle w:val="Style27"/>
        <w:widowControl/>
        <w:tabs>
          <w:tab w:val="left" w:pos="1325"/>
        </w:tabs>
        <w:spacing w:line="240" w:lineRule="auto"/>
        <w:ind w:right="-283" w:firstLine="709"/>
      </w:pPr>
    </w:p>
    <w:tbl>
      <w:tblPr>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7512"/>
      </w:tblGrid>
      <w:tr w:rsidR="007F7B5C" w:rsidRPr="00504BB5" w:rsidTr="008014B4">
        <w:tc>
          <w:tcPr>
            <w:tcW w:w="2802" w:type="dxa"/>
            <w:shd w:val="clear" w:color="auto" w:fill="auto"/>
          </w:tcPr>
          <w:p w:rsidR="007F7B5C" w:rsidRPr="00504BB5" w:rsidRDefault="007F7B5C" w:rsidP="008014B4">
            <w:pPr>
              <w:pStyle w:val="Default"/>
              <w:jc w:val="center"/>
              <w:rPr>
                <w:rFonts w:eastAsia="Calibri"/>
              </w:rPr>
            </w:pPr>
            <w:r w:rsidRPr="00504BB5">
              <w:rPr>
                <w:rFonts w:eastAsia="Calibri"/>
              </w:rPr>
              <w:t>Наименование объекта</w:t>
            </w:r>
          </w:p>
          <w:p w:rsidR="007F7B5C" w:rsidRPr="00504BB5" w:rsidRDefault="007F7B5C" w:rsidP="008014B4">
            <w:pPr>
              <w:pStyle w:val="Style27"/>
              <w:widowControl/>
              <w:tabs>
                <w:tab w:val="left" w:pos="1325"/>
              </w:tabs>
              <w:spacing w:line="240" w:lineRule="auto"/>
              <w:ind w:right="-283" w:firstLine="0"/>
              <w:jc w:val="center"/>
              <w:rPr>
                <w:rFonts w:eastAsia="Calibri"/>
              </w:rPr>
            </w:pPr>
          </w:p>
        </w:tc>
        <w:tc>
          <w:tcPr>
            <w:tcW w:w="7512" w:type="dxa"/>
            <w:shd w:val="clear" w:color="auto" w:fill="auto"/>
          </w:tcPr>
          <w:p w:rsidR="007F7B5C" w:rsidRPr="00504BB5" w:rsidRDefault="007F7B5C" w:rsidP="008014B4">
            <w:pPr>
              <w:pStyle w:val="Default"/>
              <w:jc w:val="center"/>
              <w:rPr>
                <w:rFonts w:eastAsia="Calibri"/>
              </w:rPr>
            </w:pPr>
            <w:r w:rsidRPr="00504BB5">
              <w:rPr>
                <w:rFonts w:eastAsia="Calibri"/>
              </w:rPr>
              <w:t>Режим территорий объектов</w:t>
            </w:r>
          </w:p>
          <w:p w:rsidR="007F7B5C" w:rsidRPr="00504BB5" w:rsidRDefault="007F7B5C" w:rsidP="008014B4">
            <w:pPr>
              <w:pStyle w:val="Style27"/>
              <w:widowControl/>
              <w:tabs>
                <w:tab w:val="left" w:pos="1325"/>
              </w:tabs>
              <w:spacing w:line="240" w:lineRule="auto"/>
              <w:ind w:right="-283" w:firstLine="0"/>
              <w:jc w:val="center"/>
              <w:rPr>
                <w:rFonts w:eastAsia="Calibri"/>
              </w:rPr>
            </w:pPr>
          </w:p>
        </w:tc>
      </w:tr>
      <w:tr w:rsidR="007F7B5C" w:rsidRPr="00504BB5" w:rsidTr="008014B4">
        <w:tc>
          <w:tcPr>
            <w:tcW w:w="2802" w:type="dxa"/>
            <w:shd w:val="clear" w:color="auto" w:fill="auto"/>
          </w:tcPr>
          <w:p w:rsidR="007F7B5C" w:rsidRPr="00504BB5" w:rsidRDefault="007F7B5C" w:rsidP="008014B4">
            <w:pPr>
              <w:pStyle w:val="Style27"/>
              <w:widowControl/>
              <w:tabs>
                <w:tab w:val="left" w:pos="1325"/>
              </w:tabs>
              <w:spacing w:line="240" w:lineRule="auto"/>
              <w:ind w:right="-283" w:firstLine="0"/>
              <w:jc w:val="center"/>
              <w:rPr>
                <w:rFonts w:eastAsia="Calibri"/>
              </w:rPr>
            </w:pPr>
            <w:r w:rsidRPr="00504BB5">
              <w:rPr>
                <w:rFonts w:eastAsia="Calibri"/>
              </w:rPr>
              <w:t>1</w:t>
            </w:r>
          </w:p>
        </w:tc>
        <w:tc>
          <w:tcPr>
            <w:tcW w:w="7512" w:type="dxa"/>
            <w:shd w:val="clear" w:color="auto" w:fill="auto"/>
          </w:tcPr>
          <w:p w:rsidR="007F7B5C" w:rsidRPr="00504BB5" w:rsidRDefault="007F7B5C" w:rsidP="008014B4">
            <w:pPr>
              <w:pStyle w:val="Style27"/>
              <w:widowControl/>
              <w:tabs>
                <w:tab w:val="left" w:pos="1325"/>
              </w:tabs>
              <w:spacing w:line="240" w:lineRule="auto"/>
              <w:ind w:right="-283" w:firstLine="0"/>
              <w:jc w:val="center"/>
              <w:rPr>
                <w:rFonts w:eastAsia="Calibri"/>
              </w:rPr>
            </w:pPr>
            <w:r w:rsidRPr="00504BB5">
              <w:rPr>
                <w:rFonts w:eastAsia="Calibri"/>
              </w:rPr>
              <w:t>2</w:t>
            </w:r>
          </w:p>
        </w:tc>
      </w:tr>
      <w:tr w:rsidR="007F7B5C" w:rsidRPr="00504BB5" w:rsidTr="008014B4">
        <w:tc>
          <w:tcPr>
            <w:tcW w:w="2802" w:type="dxa"/>
            <w:shd w:val="clear" w:color="auto" w:fill="auto"/>
          </w:tcPr>
          <w:p w:rsidR="007F7B5C" w:rsidRPr="00504BB5" w:rsidRDefault="007F7B5C" w:rsidP="008014B4">
            <w:pPr>
              <w:pStyle w:val="Default"/>
              <w:jc w:val="both"/>
              <w:rPr>
                <w:rFonts w:eastAsia="Calibri"/>
              </w:rPr>
            </w:pPr>
            <w:r w:rsidRPr="00504BB5">
              <w:rPr>
                <w:rFonts w:eastAsia="Calibri"/>
              </w:rPr>
              <w:t>Памятники истории и архитектуры</w:t>
            </w:r>
          </w:p>
          <w:p w:rsidR="007F7B5C" w:rsidRPr="00504BB5" w:rsidRDefault="007F7B5C" w:rsidP="008014B4">
            <w:pPr>
              <w:pStyle w:val="Style27"/>
              <w:widowControl/>
              <w:tabs>
                <w:tab w:val="left" w:pos="1325"/>
              </w:tabs>
              <w:spacing w:line="240" w:lineRule="auto"/>
              <w:ind w:right="-283" w:firstLine="0"/>
              <w:rPr>
                <w:rFonts w:eastAsia="Calibri"/>
              </w:rPr>
            </w:pPr>
          </w:p>
        </w:tc>
        <w:tc>
          <w:tcPr>
            <w:tcW w:w="7512" w:type="dxa"/>
            <w:shd w:val="clear" w:color="auto" w:fill="auto"/>
          </w:tcPr>
          <w:p w:rsidR="007F7B5C" w:rsidRPr="00504BB5" w:rsidRDefault="007F7B5C" w:rsidP="008014B4">
            <w:pPr>
              <w:pStyle w:val="Default"/>
              <w:jc w:val="both"/>
              <w:rPr>
                <w:rFonts w:eastAsia="Calibri"/>
              </w:rPr>
            </w:pPr>
            <w:r w:rsidRPr="00504BB5">
              <w:rPr>
                <w:rFonts w:eastAsia="Calibri"/>
              </w:rPr>
              <w:t>Запрещены все землеустроительные, земляные, строительные, хозяйственные и другие работы, кроме работ по сохранению памятника</w:t>
            </w:r>
          </w:p>
          <w:p w:rsidR="007F7B5C" w:rsidRPr="00504BB5" w:rsidRDefault="007F7B5C" w:rsidP="008014B4">
            <w:pPr>
              <w:pStyle w:val="Style27"/>
              <w:widowControl/>
              <w:tabs>
                <w:tab w:val="left" w:pos="1325"/>
              </w:tabs>
              <w:spacing w:line="240" w:lineRule="auto"/>
              <w:ind w:right="-283" w:firstLine="0"/>
              <w:rPr>
                <w:rFonts w:eastAsia="Calibri"/>
              </w:rPr>
            </w:pPr>
          </w:p>
        </w:tc>
      </w:tr>
      <w:tr w:rsidR="007F7B5C" w:rsidRPr="00504BB5" w:rsidTr="008014B4">
        <w:tc>
          <w:tcPr>
            <w:tcW w:w="2802" w:type="dxa"/>
            <w:shd w:val="clear" w:color="auto" w:fill="auto"/>
          </w:tcPr>
          <w:p w:rsidR="007F7B5C" w:rsidRPr="00504BB5" w:rsidRDefault="007F7B5C" w:rsidP="008014B4">
            <w:pPr>
              <w:pStyle w:val="Default"/>
              <w:jc w:val="both"/>
              <w:rPr>
                <w:rFonts w:eastAsia="Calibri"/>
              </w:rPr>
            </w:pPr>
            <w:r w:rsidRPr="00504BB5">
              <w:rPr>
                <w:rFonts w:eastAsia="Calibri"/>
              </w:rPr>
              <w:t>Достопримечательные места</w:t>
            </w:r>
          </w:p>
          <w:p w:rsidR="007F7B5C" w:rsidRPr="00504BB5" w:rsidRDefault="007F7B5C" w:rsidP="008014B4">
            <w:pPr>
              <w:pStyle w:val="Style27"/>
              <w:widowControl/>
              <w:tabs>
                <w:tab w:val="left" w:pos="1325"/>
              </w:tabs>
              <w:spacing w:line="240" w:lineRule="auto"/>
              <w:ind w:right="-283" w:firstLine="0"/>
              <w:rPr>
                <w:rFonts w:eastAsia="Calibri"/>
              </w:rPr>
            </w:pPr>
          </w:p>
        </w:tc>
        <w:tc>
          <w:tcPr>
            <w:tcW w:w="7512" w:type="dxa"/>
            <w:shd w:val="clear" w:color="auto" w:fill="auto"/>
          </w:tcPr>
          <w:p w:rsidR="007F7B5C" w:rsidRPr="00504BB5" w:rsidRDefault="007F7B5C" w:rsidP="008014B4">
            <w:pPr>
              <w:pStyle w:val="Default"/>
              <w:jc w:val="both"/>
              <w:rPr>
                <w:rFonts w:eastAsia="Calibri"/>
              </w:rPr>
            </w:pPr>
            <w:r w:rsidRPr="00504BB5">
              <w:rPr>
                <w:rFonts w:eastAsia="Calibri"/>
              </w:rPr>
              <w:t>Запрещаются все виды земляных, строительных работ и хозяйственной деятельности до выполнения археологического обследования с целью определения сохранности и историко-культурной значимости культурного слоя. Территория ограничена и обременена требованием выполнения археологического обследования до проведения земляных, строительных работ, а так же иной хозяйственной деятельности.</w:t>
            </w:r>
          </w:p>
          <w:p w:rsidR="007F7B5C" w:rsidRPr="00504BB5" w:rsidRDefault="007F7B5C" w:rsidP="008014B4">
            <w:pPr>
              <w:pStyle w:val="Default"/>
              <w:jc w:val="both"/>
              <w:rPr>
                <w:rFonts w:eastAsia="Calibri"/>
              </w:rPr>
            </w:pPr>
            <w:r w:rsidRPr="00504BB5">
              <w:rPr>
                <w:rFonts w:eastAsia="Calibri"/>
              </w:rPr>
              <w:t>По результатам выполнения археологического обследования госорганом по охране объектов культурного наследия принимаются решения:</w:t>
            </w:r>
          </w:p>
          <w:p w:rsidR="007F7B5C" w:rsidRPr="00504BB5" w:rsidRDefault="007F7B5C" w:rsidP="008014B4">
            <w:pPr>
              <w:pStyle w:val="Default"/>
              <w:jc w:val="both"/>
              <w:rPr>
                <w:rFonts w:eastAsia="Calibri"/>
              </w:rPr>
            </w:pPr>
            <w:r w:rsidRPr="00504BB5">
              <w:rPr>
                <w:rFonts w:eastAsia="Calibri"/>
              </w:rPr>
              <w:t xml:space="preserve">-в случае </w:t>
            </w:r>
            <w:proofErr w:type="spellStart"/>
            <w:r w:rsidRPr="00504BB5">
              <w:rPr>
                <w:rFonts w:eastAsia="Calibri"/>
              </w:rPr>
              <w:t>неинформативности</w:t>
            </w:r>
            <w:proofErr w:type="spellEnd"/>
            <w:r w:rsidRPr="00504BB5">
              <w:rPr>
                <w:rFonts w:eastAsia="Calibri"/>
              </w:rPr>
              <w:t xml:space="preserve"> культурного слоя и отсутствия предмета охраны выдается разрешение на хозяйственное освоение территории;</w:t>
            </w:r>
          </w:p>
          <w:p w:rsidR="007F7B5C" w:rsidRPr="00504BB5" w:rsidRDefault="007F7B5C" w:rsidP="008014B4">
            <w:pPr>
              <w:pStyle w:val="Style27"/>
              <w:widowControl/>
              <w:tabs>
                <w:tab w:val="left" w:pos="1325"/>
              </w:tabs>
              <w:spacing w:line="240" w:lineRule="auto"/>
              <w:ind w:right="-283" w:firstLine="0"/>
              <w:rPr>
                <w:rFonts w:eastAsia="Calibri"/>
              </w:rPr>
            </w:pPr>
            <w:r w:rsidRPr="00504BB5">
              <w:rPr>
                <w:rFonts w:eastAsia="Calibri"/>
              </w:rPr>
              <w:t>-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tc>
      </w:tr>
    </w:tbl>
    <w:p w:rsidR="007F7B5C" w:rsidRPr="00504BB5" w:rsidRDefault="007F7B5C" w:rsidP="007F7B5C">
      <w:pPr>
        <w:pStyle w:val="Style27"/>
        <w:widowControl/>
        <w:tabs>
          <w:tab w:val="left" w:pos="1325"/>
        </w:tabs>
        <w:spacing w:line="240" w:lineRule="auto"/>
        <w:ind w:right="-283" w:firstLine="709"/>
      </w:pPr>
    </w:p>
    <w:p w:rsidR="007F7B5C" w:rsidRPr="00504BB5" w:rsidRDefault="007F7B5C" w:rsidP="007F7B5C">
      <w:pPr>
        <w:pStyle w:val="Default"/>
        <w:ind w:right="-283" w:firstLine="567"/>
        <w:jc w:val="both"/>
      </w:pPr>
      <w:r w:rsidRPr="00504BB5">
        <w:t xml:space="preserve">- территории, предназначенные для размещения линейных объектов и (или) занятые линейными объектами. </w:t>
      </w:r>
    </w:p>
    <w:p w:rsidR="007F7B5C" w:rsidRPr="00504BB5" w:rsidRDefault="007F7B5C" w:rsidP="007F7B5C">
      <w:pPr>
        <w:pStyle w:val="Style27"/>
        <w:widowControl/>
        <w:tabs>
          <w:tab w:val="left" w:pos="1325"/>
        </w:tabs>
        <w:spacing w:line="240" w:lineRule="auto"/>
        <w:ind w:right="-283" w:firstLine="709"/>
      </w:pPr>
      <w:r w:rsidRPr="00504BB5">
        <w:t>Условия для территорий линейных объектов устанавливаются Градостроительным Кодексом</w:t>
      </w:r>
      <w:r w:rsidR="000978D8" w:rsidRPr="00504BB5">
        <w:t xml:space="preserve"> РФ</w:t>
      </w:r>
      <w:r w:rsidRPr="00504BB5">
        <w:t>, Земельным Кодексом Российской Федерации, СП 42.13330.201</w:t>
      </w:r>
      <w:r w:rsidR="000978D8" w:rsidRPr="00504BB5">
        <w:t>6</w:t>
      </w:r>
      <w:r w:rsidRPr="00504BB5">
        <w:t xml:space="preserve">, Гост 12.1.051-90, </w:t>
      </w:r>
      <w:r w:rsidR="000978D8" w:rsidRPr="00504BB5">
        <w:t>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504BB5">
        <w:t xml:space="preserve">, </w:t>
      </w:r>
      <w:r w:rsidR="00030EBA" w:rsidRPr="00504BB5">
        <w:t>Постановление Правительства РФ от 9 июня 1995 г. N 578 "Об утверждении Правил охраны линий и сооружений связи Российской Федерации"</w:t>
      </w:r>
      <w:r w:rsidRPr="00504BB5">
        <w:t xml:space="preserve">, Постановлением Правительства №717 от 2.09.2009г, </w:t>
      </w:r>
      <w:r w:rsidR="00030EBA" w:rsidRPr="00504BB5">
        <w:t>иными нормативно-правовыми актами.</w:t>
      </w:r>
    </w:p>
    <w:p w:rsidR="007F7B5C" w:rsidRPr="00504BB5" w:rsidRDefault="007F7B5C" w:rsidP="007F7B5C">
      <w:pPr>
        <w:pStyle w:val="Style27"/>
        <w:tabs>
          <w:tab w:val="left" w:pos="1325"/>
        </w:tabs>
        <w:spacing w:line="240" w:lineRule="auto"/>
        <w:ind w:right="-283" w:firstLine="709"/>
      </w:pPr>
      <w:r w:rsidRPr="00504BB5">
        <w:t>- территории общего пользования</w:t>
      </w:r>
    </w:p>
    <w:p w:rsidR="007F7B5C" w:rsidRPr="00504BB5" w:rsidRDefault="007F7B5C" w:rsidP="007F7B5C">
      <w:pPr>
        <w:pStyle w:val="Style27"/>
        <w:tabs>
          <w:tab w:val="left" w:pos="1325"/>
        </w:tabs>
        <w:spacing w:line="240" w:lineRule="auto"/>
        <w:ind w:right="-283" w:firstLine="709"/>
      </w:pPr>
      <w:r w:rsidRPr="00504BB5">
        <w:t>Условия для территорий береговых полос устан</w:t>
      </w:r>
      <w:r w:rsidR="00030EBA" w:rsidRPr="00504BB5">
        <w:t>авливается Градостроительным Ко</w:t>
      </w:r>
      <w:r w:rsidRPr="00504BB5">
        <w:t>дексом Российской Федерации</w:t>
      </w:r>
      <w:r w:rsidR="00030EBA" w:rsidRPr="00504BB5">
        <w:t>, Водным Кодексом Российской Фе</w:t>
      </w:r>
      <w:r w:rsidRPr="00504BB5">
        <w:t>дерации, Кодексом Вн</w:t>
      </w:r>
      <w:r w:rsidR="00030EBA" w:rsidRPr="00504BB5">
        <w:t>утреннего водного транспорта РФ, Земельным кодексом РФ.</w:t>
      </w:r>
    </w:p>
    <w:p w:rsidR="007F7B5C" w:rsidRPr="00504BB5" w:rsidRDefault="007F7B5C" w:rsidP="007F7B5C">
      <w:pPr>
        <w:ind w:right="-285" w:firstLine="720"/>
        <w:jc w:val="both"/>
        <w:rPr>
          <w:sz w:val="24"/>
          <w:szCs w:val="24"/>
        </w:rPr>
      </w:pPr>
      <w:r w:rsidRPr="00504BB5">
        <w:rPr>
          <w:sz w:val="24"/>
          <w:szCs w:val="24"/>
        </w:rPr>
        <w:t>- земельные участки для добычи полезных ископаемых</w:t>
      </w:r>
    </w:p>
    <w:p w:rsidR="007F7B5C" w:rsidRPr="00504BB5" w:rsidRDefault="007F7B5C" w:rsidP="00030EBA">
      <w:pPr>
        <w:ind w:right="-284"/>
        <w:jc w:val="both"/>
      </w:pPr>
      <w:r w:rsidRPr="00504BB5">
        <w:rPr>
          <w:rFonts w:eastAsia="TimesNewRomanPSMT"/>
          <w:sz w:val="24"/>
          <w:szCs w:val="24"/>
        </w:rPr>
        <w:t>Условия использования для земельных участков добычи полезных ископаемых регламентируются Г</w:t>
      </w:r>
      <w:r w:rsidR="00030EBA" w:rsidRPr="00504BB5">
        <w:rPr>
          <w:rFonts w:eastAsia="TimesNewRomanPSMT"/>
          <w:sz w:val="24"/>
          <w:szCs w:val="24"/>
        </w:rPr>
        <w:t xml:space="preserve">радостроительным Кодексом, </w:t>
      </w:r>
      <w:r w:rsidRPr="00504BB5">
        <w:rPr>
          <w:rFonts w:eastAsia="TimesNewRomanPSMT"/>
          <w:sz w:val="24"/>
          <w:szCs w:val="24"/>
        </w:rPr>
        <w:t xml:space="preserve">Земельным Кодексом Российской Федерации, </w:t>
      </w:r>
      <w:r w:rsidR="00030EBA" w:rsidRPr="00504BB5">
        <w:rPr>
          <w:rFonts w:eastAsia="TimesNewRomanPSMT"/>
          <w:sz w:val="24"/>
          <w:szCs w:val="24"/>
        </w:rPr>
        <w:t>Закон РФ от 21 февраля 1992 г. N 2395-I "О недрах".</w:t>
      </w:r>
    </w:p>
    <w:p w:rsidR="007F7B5C" w:rsidRPr="00504BB5" w:rsidRDefault="007F7B5C" w:rsidP="007F7B5C">
      <w:pPr>
        <w:adjustRightInd w:val="0"/>
        <w:spacing w:before="240" w:after="120"/>
        <w:ind w:firstLine="709"/>
        <w:jc w:val="both"/>
        <w:rPr>
          <w:b/>
          <w:sz w:val="24"/>
          <w:szCs w:val="24"/>
        </w:rPr>
      </w:pPr>
      <w:r w:rsidRPr="00504BB5">
        <w:rPr>
          <w:b/>
          <w:bCs/>
          <w:sz w:val="24"/>
          <w:szCs w:val="24"/>
        </w:rPr>
        <w:t xml:space="preserve">Раздел 3.2. Градостроительные регламенты установленные применительно к </w:t>
      </w:r>
      <w:r w:rsidRPr="00504BB5">
        <w:rPr>
          <w:b/>
          <w:sz w:val="24"/>
          <w:szCs w:val="24"/>
        </w:rPr>
        <w:t>зонам с особыми условиями использования территорий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31. Санитарно-защитные зоны и разрывы</w:t>
      </w:r>
    </w:p>
    <w:p w:rsidR="007F7B5C" w:rsidRPr="00504BB5" w:rsidRDefault="007F7B5C" w:rsidP="007F7B5C">
      <w:pPr>
        <w:pStyle w:val="Default"/>
        <w:ind w:right="-283" w:firstLine="567"/>
        <w:jc w:val="both"/>
      </w:pPr>
      <w:r w:rsidRPr="00504BB5">
        <w:t xml:space="preserve">Регламентируется Федеральным Законом от 30.03.1999г «О санитарно-защитном благополучии населения» №52-ФЗ, Федеральным Законом от 10.01.2002г «Об охране окружающей среды» №7-ФЗ, СанПиН 2.2.1/2.1.1.1200-03. </w:t>
      </w:r>
    </w:p>
    <w:p w:rsidR="007F7B5C" w:rsidRPr="00504BB5" w:rsidRDefault="007F7B5C" w:rsidP="007F7B5C">
      <w:pPr>
        <w:pStyle w:val="Default"/>
        <w:ind w:right="-283" w:firstLine="567"/>
        <w:jc w:val="both"/>
      </w:pPr>
      <w:r w:rsidRPr="00504BB5">
        <w:t xml:space="preserve">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w:t>
      </w:r>
      <w:r w:rsidRPr="00504BB5">
        <w:lastRenderedPageBreak/>
        <w:t>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504BB5">
        <w:rPr>
          <w:b/>
          <w:bCs/>
          <w:i/>
          <w:iCs/>
        </w:rPr>
        <w:t xml:space="preserve">, </w:t>
      </w:r>
      <w:r w:rsidRPr="00504BB5">
        <w:t xml:space="preserve">и утверждаются главой поселения. </w:t>
      </w:r>
    </w:p>
    <w:p w:rsidR="007F7B5C" w:rsidRPr="00504BB5" w:rsidRDefault="007F7B5C" w:rsidP="007F7B5C">
      <w:pPr>
        <w:pStyle w:val="Default"/>
        <w:ind w:right="-283" w:firstLine="567"/>
        <w:jc w:val="both"/>
      </w:pPr>
      <w:r w:rsidRPr="00504BB5">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F7B5C" w:rsidRPr="00504BB5" w:rsidRDefault="007F7B5C" w:rsidP="007F7B5C">
      <w:pPr>
        <w:adjustRightInd w:val="0"/>
        <w:spacing w:before="120" w:after="120"/>
        <w:ind w:right="-283" w:firstLine="709"/>
        <w:jc w:val="both"/>
        <w:outlineLvl w:val="0"/>
        <w:rPr>
          <w:b/>
          <w:i/>
          <w:sz w:val="24"/>
          <w:szCs w:val="24"/>
        </w:rPr>
      </w:pPr>
      <w:r w:rsidRPr="00504BB5">
        <w:rPr>
          <w:sz w:val="24"/>
          <w:szCs w:val="24"/>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7F7B5C" w:rsidRPr="00504BB5" w:rsidRDefault="007F7B5C" w:rsidP="007F7B5C">
      <w:pPr>
        <w:pStyle w:val="Default"/>
        <w:ind w:right="-283" w:firstLine="567"/>
        <w:jc w:val="both"/>
      </w:pPr>
      <w:r w:rsidRPr="00504BB5">
        <w:t xml:space="preserve">В границах санитарно-защитных зон допускается размещать: </w:t>
      </w:r>
    </w:p>
    <w:p w:rsidR="007F7B5C" w:rsidRPr="00504BB5" w:rsidRDefault="007F7B5C" w:rsidP="007F7B5C">
      <w:pPr>
        <w:pStyle w:val="Default"/>
        <w:ind w:right="-283" w:firstLine="567"/>
        <w:jc w:val="both"/>
      </w:pPr>
      <w:r w:rsidRPr="00504BB5">
        <w:t xml:space="preserve">1) сельхозугодия для выращивания технических культур, не используемых для производства продуктов питания; </w:t>
      </w:r>
    </w:p>
    <w:p w:rsidR="007F7B5C" w:rsidRPr="00504BB5" w:rsidRDefault="007F7B5C" w:rsidP="007F7B5C">
      <w:pPr>
        <w:pStyle w:val="Default"/>
        <w:ind w:right="-283" w:firstLine="567"/>
        <w:jc w:val="both"/>
      </w:pPr>
      <w:r w:rsidRPr="00504BB5">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7F7B5C" w:rsidRPr="00504BB5" w:rsidRDefault="007F7B5C" w:rsidP="007F7B5C">
      <w:pPr>
        <w:pStyle w:val="Default"/>
        <w:ind w:right="-283" w:firstLine="567"/>
        <w:jc w:val="both"/>
      </w:pPr>
      <w:r w:rsidRPr="00504BB5">
        <w:t xml:space="preserve">3) пожарные депо, бани, прачечные, объекты торговли и общественного питания, </w:t>
      </w:r>
      <w:proofErr w:type="gramStart"/>
      <w:r w:rsidRPr="00504BB5">
        <w:t>га-ражи</w:t>
      </w:r>
      <w:proofErr w:type="gramEnd"/>
      <w:r w:rsidRPr="00504BB5">
        <w:t xml:space="preserve">,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
    <w:p w:rsidR="007F7B5C" w:rsidRPr="00504BB5" w:rsidRDefault="007F7B5C" w:rsidP="007F7B5C">
      <w:pPr>
        <w:pStyle w:val="Style27"/>
        <w:widowControl/>
        <w:tabs>
          <w:tab w:val="left" w:pos="1325"/>
        </w:tabs>
        <w:spacing w:line="240" w:lineRule="auto"/>
        <w:ind w:right="-283" w:firstLine="709"/>
      </w:pPr>
      <w:r w:rsidRPr="00504BB5">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504BB5">
        <w:rPr>
          <w:b/>
          <w:bCs/>
          <w:i/>
          <w:iCs/>
        </w:rPr>
        <w:t xml:space="preserve">, </w:t>
      </w:r>
      <w:r w:rsidRPr="00504BB5">
        <w:t xml:space="preserve">местные и транзитные коммуникации, линии электропередач, электроподстанции, </w:t>
      </w:r>
      <w:proofErr w:type="spellStart"/>
      <w:r w:rsidRPr="00504BB5">
        <w:t>нефте</w:t>
      </w:r>
      <w:proofErr w:type="spellEnd"/>
      <w:r w:rsidRPr="00504BB5">
        <w:t xml:space="preserve">- и газо-проводы, артезианские скважины для технического водоснабжения, </w:t>
      </w:r>
      <w:proofErr w:type="spellStart"/>
      <w:r w:rsidRPr="00504BB5">
        <w:t>водоохлаждающие</w:t>
      </w:r>
      <w:proofErr w:type="spellEnd"/>
      <w:r w:rsidRPr="00504BB5">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7F7B5C" w:rsidRPr="00504BB5" w:rsidRDefault="007F7B5C" w:rsidP="007F7B5C">
      <w:pPr>
        <w:pStyle w:val="Default"/>
        <w:ind w:right="-283"/>
        <w:jc w:val="both"/>
      </w:pPr>
      <w:r w:rsidRPr="00504BB5">
        <w:t xml:space="preserve">Резервируемая площадка для предприятий расположена с северо-восточной стороны территории воинской части Рекомендуемая СанПиН 2.2.1/2.1.1.1200-03 (изм.) максимально установленная СЗЗ от площадки для размещения промышленных предприятий предусматривается -300 м. Резервируемая площадка для предприятий имеет максимально установленную СЗЗ – 100 м. 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 После освоения территории в результате выноса предприятий, необходимо разработать проект СЗЗ и уточнить её границы. </w:t>
      </w:r>
    </w:p>
    <w:p w:rsidR="007F7B5C" w:rsidRPr="00504BB5" w:rsidRDefault="007F7B5C" w:rsidP="007F7B5C">
      <w:pPr>
        <w:pStyle w:val="Style27"/>
        <w:widowControl/>
        <w:tabs>
          <w:tab w:val="left" w:pos="1325"/>
        </w:tabs>
        <w:spacing w:line="240" w:lineRule="auto"/>
        <w:ind w:right="-283" w:firstLine="709"/>
      </w:pPr>
      <w:r w:rsidRPr="00504BB5">
        <w:t xml:space="preserve">При отсутствии проектов санитарно-защитных зон, регулируется </w:t>
      </w:r>
      <w:proofErr w:type="spellStart"/>
      <w:r w:rsidRPr="00504BB5">
        <w:t>СанПин</w:t>
      </w:r>
      <w:proofErr w:type="spellEnd"/>
      <w:r w:rsidRPr="00504BB5">
        <w:t xml:space="preserve"> 2.2.1/2.1.1.1200-03, иными санитарными нормами и правилами в области использования промышленных предприятий, складов, коммунальных и транспортных сооружений.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lastRenderedPageBreak/>
        <w:t>Статья 32. Зоны охраны объектов инженерной и транспортной инфраструктуры</w:t>
      </w:r>
    </w:p>
    <w:p w:rsidR="007F7B5C" w:rsidRPr="00504BB5" w:rsidRDefault="007F7B5C" w:rsidP="007F7B5C">
      <w:pPr>
        <w:pStyle w:val="Default"/>
        <w:ind w:right="-283" w:firstLine="567"/>
        <w:jc w:val="both"/>
      </w:pPr>
      <w:r w:rsidRPr="00504BB5">
        <w:t xml:space="preserve">1) охранные зоны линий электропередачи </w:t>
      </w:r>
    </w:p>
    <w:p w:rsidR="007F7B5C" w:rsidRPr="00504BB5" w:rsidRDefault="007F7B5C" w:rsidP="007F7B5C">
      <w:pPr>
        <w:pStyle w:val="Default"/>
        <w:ind w:right="-283"/>
        <w:jc w:val="both"/>
      </w:pPr>
      <w:r w:rsidRPr="00504BB5">
        <w:t xml:space="preserve">Охранные зоны линий электропередач регламентируются ГОСТом 12.1.051-90 «Система стандартов безопасности труда. Электробезопасность», 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 </w:t>
      </w:r>
    </w:p>
    <w:p w:rsidR="007F7B5C" w:rsidRPr="00504BB5" w:rsidRDefault="007F7B5C" w:rsidP="007F7B5C">
      <w:pPr>
        <w:pStyle w:val="Default"/>
        <w:ind w:right="-283" w:firstLine="567"/>
        <w:jc w:val="both"/>
      </w:pPr>
      <w:r w:rsidRPr="00504BB5">
        <w:t xml:space="preserve">Охранная зона вдоль воздушных линий электропередачи устанавливается в виде </w:t>
      </w:r>
      <w:proofErr w:type="gramStart"/>
      <w:r w:rsidRPr="00504BB5">
        <w:t>воз-душного</w:t>
      </w:r>
      <w:proofErr w:type="gramEnd"/>
      <w:r w:rsidRPr="00504BB5">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7F7B5C" w:rsidRPr="00504BB5" w:rsidRDefault="007F7B5C" w:rsidP="007F7B5C">
      <w:pPr>
        <w:pStyle w:val="Default"/>
        <w:ind w:right="-283" w:firstLine="567"/>
        <w:jc w:val="both"/>
      </w:pPr>
      <w:r w:rsidRPr="00504BB5">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7F7B5C" w:rsidRPr="00504BB5" w:rsidRDefault="007F7B5C" w:rsidP="007F7B5C">
      <w:pPr>
        <w:pStyle w:val="Default"/>
        <w:ind w:right="-283" w:firstLine="567"/>
        <w:jc w:val="both"/>
      </w:pPr>
      <w:r w:rsidRPr="00504BB5">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7F7B5C" w:rsidRPr="00504BB5" w:rsidRDefault="007F7B5C" w:rsidP="007F7B5C">
      <w:pPr>
        <w:pStyle w:val="Default"/>
        <w:ind w:right="-283" w:firstLine="567"/>
        <w:jc w:val="both"/>
      </w:pPr>
      <w:r w:rsidRPr="00504BB5">
        <w:t xml:space="preserve">- размещать хранилища горюче-смазочных материалов; </w:t>
      </w:r>
    </w:p>
    <w:p w:rsidR="007F7B5C" w:rsidRPr="00504BB5" w:rsidRDefault="007F7B5C" w:rsidP="007F7B5C">
      <w:pPr>
        <w:pStyle w:val="Default"/>
        <w:ind w:right="-283" w:firstLine="567"/>
        <w:jc w:val="both"/>
      </w:pPr>
      <w:r w:rsidRPr="00504BB5">
        <w:t xml:space="preserve">- устраивать свалки; </w:t>
      </w:r>
    </w:p>
    <w:p w:rsidR="007F7B5C" w:rsidRPr="00504BB5" w:rsidRDefault="007F7B5C" w:rsidP="007F7B5C">
      <w:pPr>
        <w:pStyle w:val="Default"/>
        <w:ind w:right="-283" w:firstLine="567"/>
        <w:jc w:val="both"/>
      </w:pPr>
      <w:r w:rsidRPr="00504BB5">
        <w:t xml:space="preserve">- проводить взрывные работы; </w:t>
      </w:r>
    </w:p>
    <w:p w:rsidR="007F7B5C" w:rsidRPr="00504BB5" w:rsidRDefault="007F7B5C" w:rsidP="007F7B5C">
      <w:pPr>
        <w:pStyle w:val="Default"/>
        <w:ind w:right="-283" w:firstLine="567"/>
        <w:jc w:val="both"/>
      </w:pPr>
      <w:r w:rsidRPr="00504BB5">
        <w:t xml:space="preserve">- разводить огонь; </w:t>
      </w:r>
    </w:p>
    <w:p w:rsidR="007F7B5C" w:rsidRPr="00504BB5" w:rsidRDefault="007F7B5C" w:rsidP="007F7B5C">
      <w:pPr>
        <w:pStyle w:val="Default"/>
        <w:ind w:right="-283" w:firstLine="567"/>
        <w:jc w:val="both"/>
      </w:pPr>
      <w:r w:rsidRPr="00504BB5">
        <w:t xml:space="preserve">- сбрасывать и сливать едкие и коррозийные вещества и горюче-смазочные материалы; </w:t>
      </w:r>
    </w:p>
    <w:p w:rsidR="007F7B5C" w:rsidRPr="00504BB5" w:rsidRDefault="007F7B5C" w:rsidP="007F7B5C">
      <w:pPr>
        <w:pStyle w:val="Default"/>
        <w:ind w:right="-283" w:firstLine="567"/>
        <w:jc w:val="both"/>
      </w:pPr>
      <w:r w:rsidRPr="00504BB5">
        <w:t xml:space="preserve">- набрасывать на провода опоры и приближать к ним посторонние предметы, а также - подниматься на опоры; </w:t>
      </w:r>
    </w:p>
    <w:p w:rsidR="007F7B5C" w:rsidRPr="00504BB5" w:rsidRDefault="007F7B5C" w:rsidP="007F7B5C">
      <w:pPr>
        <w:pStyle w:val="Default"/>
        <w:ind w:right="-283" w:firstLine="567"/>
        <w:jc w:val="both"/>
      </w:pPr>
      <w:r w:rsidRPr="00504BB5">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7F7B5C" w:rsidRPr="00504BB5" w:rsidRDefault="007F7B5C" w:rsidP="007F7B5C">
      <w:pPr>
        <w:pStyle w:val="Default"/>
        <w:ind w:right="-283" w:firstLine="567"/>
        <w:jc w:val="both"/>
      </w:pPr>
      <w:r w:rsidRPr="00504BB5">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7F7B5C" w:rsidRPr="00504BB5" w:rsidRDefault="007F7B5C" w:rsidP="007F7B5C">
      <w:pPr>
        <w:pStyle w:val="Default"/>
        <w:ind w:right="-283" w:firstLine="567"/>
        <w:jc w:val="both"/>
      </w:pPr>
      <w:r w:rsidRPr="00504BB5">
        <w:t xml:space="preserve">2) охранные зоны линий связи и линий радиофикации. </w:t>
      </w:r>
    </w:p>
    <w:p w:rsidR="007F7B5C" w:rsidRPr="00504BB5" w:rsidRDefault="007F7B5C" w:rsidP="007F7B5C">
      <w:pPr>
        <w:pStyle w:val="Default"/>
        <w:ind w:right="-283" w:firstLine="567"/>
        <w:jc w:val="both"/>
      </w:pPr>
      <w:r w:rsidRPr="00504BB5">
        <w:t xml:space="preserve">Охранные зоны линий связи и линий радиофикации регламентируются «Правилами охраны линий и сооружений связи Российской Федерации» от 9.06.1995г. №578. </w:t>
      </w:r>
    </w:p>
    <w:p w:rsidR="007F7B5C" w:rsidRPr="00504BB5" w:rsidRDefault="007F7B5C" w:rsidP="007F7B5C">
      <w:pPr>
        <w:pStyle w:val="Style27"/>
        <w:widowControl/>
        <w:tabs>
          <w:tab w:val="left" w:pos="1325"/>
        </w:tabs>
        <w:spacing w:line="240" w:lineRule="auto"/>
        <w:ind w:right="-283" w:firstLine="709"/>
      </w:pPr>
      <w:r w:rsidRPr="00504BB5">
        <w:t>Устанавливаются охранные зоны с особыми условиями использования:</w:t>
      </w:r>
    </w:p>
    <w:p w:rsidR="007F7B5C" w:rsidRPr="00504BB5" w:rsidRDefault="007F7B5C" w:rsidP="007F7B5C">
      <w:pPr>
        <w:pStyle w:val="Default"/>
        <w:ind w:right="-283" w:firstLine="567"/>
        <w:jc w:val="both"/>
      </w:pPr>
      <w:r w:rsidRPr="00504BB5">
        <w:t xml:space="preserve">-для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 </w:t>
      </w:r>
    </w:p>
    <w:p w:rsidR="007F7B5C" w:rsidRPr="00504BB5" w:rsidRDefault="007F7B5C" w:rsidP="007F7B5C">
      <w:pPr>
        <w:pStyle w:val="Default"/>
        <w:ind w:right="-283" w:firstLine="567"/>
        <w:jc w:val="both"/>
      </w:pPr>
      <w:r w:rsidRPr="00504BB5">
        <w:t xml:space="preserve">-для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 </w:t>
      </w:r>
    </w:p>
    <w:p w:rsidR="007F7B5C" w:rsidRPr="00504BB5" w:rsidRDefault="007F7B5C" w:rsidP="007F7B5C">
      <w:pPr>
        <w:pStyle w:val="Default"/>
        <w:ind w:right="-283" w:firstLine="567"/>
        <w:jc w:val="both"/>
      </w:pPr>
      <w:r w:rsidRPr="00504BB5">
        <w:t xml:space="preserve">-для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 </w:t>
      </w:r>
    </w:p>
    <w:p w:rsidR="007F7B5C" w:rsidRPr="00504BB5" w:rsidRDefault="007F7B5C" w:rsidP="007F7B5C">
      <w:pPr>
        <w:pStyle w:val="Default"/>
        <w:ind w:right="-283" w:firstLine="567"/>
        <w:jc w:val="both"/>
      </w:pPr>
      <w:r w:rsidRPr="00504BB5">
        <w:t xml:space="preserve">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w:t>
      </w:r>
      <w:r w:rsidRPr="00504BB5">
        <w:lastRenderedPageBreak/>
        <w:t xml:space="preserve">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w:t>
      </w:r>
    </w:p>
    <w:p w:rsidR="007F7B5C" w:rsidRPr="00504BB5" w:rsidRDefault="007F7B5C" w:rsidP="007F7B5C">
      <w:pPr>
        <w:pStyle w:val="Default"/>
        <w:ind w:right="-283" w:firstLine="567"/>
        <w:jc w:val="both"/>
      </w:pPr>
      <w:r w:rsidRPr="00504BB5">
        <w:t xml:space="preserve">3) охранные зоны продуктопроводов </w:t>
      </w:r>
    </w:p>
    <w:p w:rsidR="007F7B5C" w:rsidRPr="00504BB5" w:rsidRDefault="007F7B5C" w:rsidP="007F7B5C">
      <w:pPr>
        <w:pStyle w:val="Default"/>
        <w:ind w:right="-283"/>
        <w:jc w:val="both"/>
      </w:pPr>
      <w:r w:rsidRPr="00504BB5">
        <w:t>Охранные зоны продуктопроводов регламентируются СП 42.13330.201</w:t>
      </w:r>
      <w:r w:rsidR="00295A98" w:rsidRPr="00504BB5">
        <w:t>6</w:t>
      </w:r>
      <w:r w:rsidRPr="00504BB5">
        <w:t xml:space="preserve">, ГОСТ 12.1.005-88, правилами безопасности при эксплуатации продуктопроводов. </w:t>
      </w:r>
    </w:p>
    <w:p w:rsidR="007F7B5C" w:rsidRPr="00504BB5" w:rsidRDefault="007F7B5C" w:rsidP="007F7B5C">
      <w:pPr>
        <w:pStyle w:val="Style27"/>
        <w:widowControl/>
        <w:tabs>
          <w:tab w:val="left" w:pos="1325"/>
        </w:tabs>
        <w:spacing w:line="240" w:lineRule="auto"/>
        <w:ind w:right="-283" w:firstLine="709"/>
      </w:pPr>
      <w:r w:rsidRPr="00504BB5">
        <w:t xml:space="preserve">В охранных зонах магистральных продуктопроводов запрещается размещение зданий, сооружений и коммуникаций инженерной и транспортной инфраструктур. Территории </w:t>
      </w:r>
      <w:proofErr w:type="spellStart"/>
      <w:r w:rsidRPr="00504BB5">
        <w:t>промплощадок</w:t>
      </w:r>
      <w:proofErr w:type="spellEnd"/>
      <w:r w:rsidRPr="00504BB5">
        <w:t xml:space="preserve">, трассы трубопроводов, здания, сооружения и помещения объектов </w:t>
      </w:r>
      <w:proofErr w:type="spellStart"/>
      <w:r w:rsidRPr="00504BB5">
        <w:t>конденсатопродуктопроводов</w:t>
      </w:r>
      <w:proofErr w:type="spellEnd"/>
      <w:r w:rsidRPr="00504BB5">
        <w:t xml:space="preserve"> должны соответствовать требованиям норм и правил, в том числе санитарным, пожарной безопасности, технической безопасности при эксплуатации, и т.д., а оборудование - требованиям технических условий заводов-изготовителей и другой проектной и эксплуатационной документации.</w:t>
      </w:r>
    </w:p>
    <w:p w:rsidR="007F7B5C" w:rsidRPr="00504BB5" w:rsidRDefault="007F7B5C" w:rsidP="007F7B5C">
      <w:pPr>
        <w:pStyle w:val="Default"/>
        <w:ind w:right="-283" w:firstLine="567"/>
        <w:jc w:val="both"/>
      </w:pPr>
      <w:r w:rsidRPr="00504BB5">
        <w:t xml:space="preserve">4) придорожные полосы автомобильных дорог </w:t>
      </w:r>
    </w:p>
    <w:p w:rsidR="00295A98" w:rsidRPr="00504BB5" w:rsidRDefault="007F7B5C" w:rsidP="007F7B5C">
      <w:pPr>
        <w:pStyle w:val="Default"/>
        <w:ind w:right="-283" w:firstLine="567"/>
        <w:jc w:val="both"/>
      </w:pPr>
      <w:r w:rsidRPr="00504BB5">
        <w:t>Ограничения устанавливаются Земельным Кодексом Российской Федерации</w:t>
      </w:r>
      <w:r w:rsidR="00295A98" w:rsidRPr="00504BB5">
        <w:t xml:space="preserve"> 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иными нормативно-правовыми актами</w:t>
      </w:r>
    </w:p>
    <w:p w:rsidR="007F7B5C" w:rsidRPr="00504BB5" w:rsidRDefault="007F7B5C" w:rsidP="007F7B5C">
      <w:pPr>
        <w:pStyle w:val="Default"/>
        <w:ind w:right="-283" w:firstLine="567"/>
        <w:jc w:val="both"/>
      </w:pPr>
      <w:r w:rsidRPr="00504BB5">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504BB5">
        <w:t>ин-формационных</w:t>
      </w:r>
      <w:proofErr w:type="gramEnd"/>
      <w:r w:rsidRPr="00504BB5">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7F7B5C" w:rsidRPr="00504BB5" w:rsidRDefault="007F7B5C" w:rsidP="007F7B5C">
      <w:pPr>
        <w:pStyle w:val="Style27"/>
        <w:widowControl/>
        <w:tabs>
          <w:tab w:val="left" w:pos="1325"/>
        </w:tabs>
        <w:spacing w:line="240" w:lineRule="auto"/>
        <w:ind w:right="-283" w:firstLine="709"/>
      </w:pPr>
      <w:r w:rsidRPr="00504BB5">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C3204" w:rsidRPr="00504BB5" w:rsidRDefault="00CC3204" w:rsidP="007F7B5C">
      <w:pPr>
        <w:pStyle w:val="Style27"/>
        <w:widowControl/>
        <w:tabs>
          <w:tab w:val="left" w:pos="1325"/>
        </w:tabs>
        <w:spacing w:line="240" w:lineRule="auto"/>
        <w:ind w:right="-283" w:firstLine="709"/>
      </w:pPr>
      <w:r w:rsidRPr="00504BB5">
        <w:t>5) охранная зона тепловых сетей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lastRenderedPageBreak/>
        <w:t>- размещать автозаправочные станции, хранилища горюче-смазочных материалов, складировать агрессивные химические материалы;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устраивать всякого рода свалки, разжигать костры, сжигать бытовой мусор или промышленные отходы;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работы ударными механизмами, производить сброс и слив едких и коррозионно-активных веществ и горюче-смазочных материалов;</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xml:space="preserve">- 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504BB5">
        <w:rPr>
          <w:color w:val="22272F"/>
          <w:sz w:val="23"/>
          <w:szCs w:val="23"/>
        </w:rPr>
        <w:t>загерметизированы</w:t>
      </w:r>
      <w:proofErr w:type="spellEnd"/>
      <w:r w:rsidRPr="00504BB5">
        <w:rPr>
          <w:color w:val="22272F"/>
          <w:sz w:val="23"/>
          <w:szCs w:val="23"/>
        </w:rPr>
        <w:t>.</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В пределах территории охранных зон тепловых сетей без письменного согласие предприятий и организаций, в ведении которых находятся эти сети, запрещается:</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строительство, капитальный ремонт, реконструкцию или снос любых зданий и сооружений;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земляные работы, планировку грунта, посадку деревьев и кустарников, устраивать монументальные клумбы;</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производить погрузочно-разгрузочные работы, а также работы, связанные с разбиванием грунта и дорожных покрытий;</w:t>
      </w:r>
    </w:p>
    <w:p w:rsidR="00CC3204" w:rsidRPr="00504BB5" w:rsidRDefault="00CC3204" w:rsidP="00CC3204">
      <w:pPr>
        <w:pStyle w:val="s10"/>
        <w:shd w:val="clear" w:color="auto" w:fill="FFFFFF"/>
        <w:spacing w:before="0" w:beforeAutospacing="0" w:after="0" w:afterAutospacing="0"/>
        <w:ind w:firstLine="567"/>
        <w:jc w:val="both"/>
        <w:rPr>
          <w:color w:val="22272F"/>
          <w:sz w:val="23"/>
          <w:szCs w:val="23"/>
        </w:rPr>
      </w:pPr>
      <w:r w:rsidRPr="00504BB5">
        <w:rPr>
          <w:color w:val="22272F"/>
          <w:sz w:val="23"/>
          <w:szCs w:val="23"/>
        </w:rPr>
        <w:t>- сооружать переезды и переходы через трубопроводы тепловых сетей.</w:t>
      </w:r>
    </w:p>
    <w:p w:rsidR="00CC3204" w:rsidRPr="00504BB5" w:rsidRDefault="00CC3204" w:rsidP="007F7B5C">
      <w:pPr>
        <w:pStyle w:val="Style27"/>
        <w:widowControl/>
        <w:tabs>
          <w:tab w:val="left" w:pos="1325"/>
        </w:tabs>
        <w:spacing w:line="240" w:lineRule="auto"/>
        <w:ind w:right="-283" w:firstLine="709"/>
      </w:pP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33. Зоны охраны водных объектов</w:t>
      </w:r>
    </w:p>
    <w:p w:rsidR="007F7B5C" w:rsidRPr="00504BB5" w:rsidRDefault="007F7B5C" w:rsidP="007F7B5C">
      <w:pPr>
        <w:pStyle w:val="Default"/>
        <w:ind w:right="-283" w:firstLine="567"/>
        <w:jc w:val="both"/>
      </w:pPr>
      <w:r w:rsidRPr="00504BB5">
        <w:t xml:space="preserve">Условия использования Зон охраны водных объектов: в границах </w:t>
      </w:r>
      <w:proofErr w:type="spellStart"/>
      <w:r w:rsidRPr="00504BB5">
        <w:t>водоохранных</w:t>
      </w:r>
      <w:proofErr w:type="spellEnd"/>
      <w:r w:rsidRPr="00504BB5">
        <w:t xml:space="preserve"> зон и в границах прибрежных защитных полос устанавливаются федеральными, региональными и местными нормативно-правовыми актами. </w:t>
      </w:r>
    </w:p>
    <w:p w:rsidR="007F7B5C" w:rsidRPr="00504BB5" w:rsidRDefault="007F7B5C" w:rsidP="007F7B5C">
      <w:pPr>
        <w:pStyle w:val="Default"/>
        <w:ind w:right="-283" w:firstLine="567"/>
        <w:jc w:val="both"/>
      </w:pPr>
      <w:r w:rsidRPr="00504BB5">
        <w:t xml:space="preserve">В границах </w:t>
      </w:r>
      <w:proofErr w:type="spellStart"/>
      <w:r w:rsidRPr="00504BB5">
        <w:t>водоохранных</w:t>
      </w:r>
      <w:proofErr w:type="spellEnd"/>
      <w:r w:rsidRPr="00504BB5">
        <w:t xml:space="preserve"> зон запрещаются: </w:t>
      </w:r>
    </w:p>
    <w:p w:rsidR="007F7B5C" w:rsidRPr="00504BB5" w:rsidRDefault="007F7B5C" w:rsidP="007F7B5C">
      <w:pPr>
        <w:pStyle w:val="Default"/>
        <w:ind w:right="-283" w:firstLine="567"/>
        <w:jc w:val="both"/>
      </w:pPr>
      <w:r w:rsidRPr="00504BB5">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295A98" w:rsidRPr="00504BB5" w:rsidRDefault="00295A98" w:rsidP="00295A98">
      <w:pPr>
        <w:pStyle w:val="Default"/>
        <w:ind w:right="-283" w:firstLine="567"/>
        <w:jc w:val="both"/>
      </w:pPr>
      <w:r w:rsidRPr="00504BB5">
        <w:t>1) использование сточных вод в целях повышения почвенного плодородия;</w:t>
      </w:r>
    </w:p>
    <w:p w:rsidR="00295A98" w:rsidRPr="00504BB5" w:rsidRDefault="00295A98" w:rsidP="00295A98">
      <w:pPr>
        <w:pStyle w:val="Default"/>
        <w:ind w:right="-283" w:firstLine="567"/>
        <w:jc w:val="both"/>
      </w:pPr>
      <w:r w:rsidRPr="00504BB5">
        <w:t xml:space="preserve">2)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504BB5">
        <w:t>рыбохозяйственного</w:t>
      </w:r>
      <w:proofErr w:type="spellEnd"/>
      <w:r w:rsidRPr="00504BB5">
        <w:t xml:space="preserve"> значения не установлены;</w:t>
      </w:r>
    </w:p>
    <w:p w:rsidR="00295A98" w:rsidRPr="00504BB5" w:rsidRDefault="00295A98" w:rsidP="00295A98">
      <w:pPr>
        <w:pStyle w:val="Default"/>
        <w:ind w:right="-283" w:firstLine="567"/>
        <w:jc w:val="both"/>
      </w:pPr>
      <w:r w:rsidRPr="00504BB5">
        <w:t>3) осуществление авиационных мер по борьбе с вредными организмами;</w:t>
      </w:r>
    </w:p>
    <w:p w:rsidR="00295A98" w:rsidRPr="00504BB5" w:rsidRDefault="00295A98" w:rsidP="00295A98">
      <w:pPr>
        <w:pStyle w:val="Default"/>
        <w:ind w:right="-283" w:firstLine="567"/>
        <w:jc w:val="both"/>
      </w:pPr>
      <w:r w:rsidRPr="00504BB5">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95A98" w:rsidRPr="00504BB5" w:rsidRDefault="00295A98" w:rsidP="00295A98">
      <w:pPr>
        <w:pStyle w:val="Default"/>
        <w:ind w:right="-283" w:firstLine="567"/>
        <w:jc w:val="both"/>
      </w:pPr>
      <w:r w:rsidRPr="00504BB5">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w:t>
      </w:r>
      <w:r w:rsidRPr="00504BB5">
        <w:lastRenderedPageBreak/>
        <w:t>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295A98" w:rsidRPr="00504BB5" w:rsidRDefault="00295A98" w:rsidP="00295A98">
      <w:pPr>
        <w:pStyle w:val="Default"/>
        <w:ind w:right="-283" w:firstLine="567"/>
        <w:jc w:val="both"/>
      </w:pPr>
      <w:r w:rsidRPr="00504BB5">
        <w:t xml:space="preserve">6) хранение пестицидов и </w:t>
      </w:r>
      <w:proofErr w:type="spellStart"/>
      <w:r w:rsidRPr="00504BB5">
        <w:t>агрохимикатов</w:t>
      </w:r>
      <w:proofErr w:type="spellEnd"/>
      <w:r w:rsidRPr="00504BB5">
        <w:t xml:space="preserve"> (за исключением хранения </w:t>
      </w:r>
      <w:proofErr w:type="spellStart"/>
      <w:r w:rsidRPr="00504BB5">
        <w:t>агрохимикатов</w:t>
      </w:r>
      <w:proofErr w:type="spellEnd"/>
      <w:r w:rsidRPr="00504BB5">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504BB5">
        <w:t>агрохимикатов</w:t>
      </w:r>
      <w:proofErr w:type="spellEnd"/>
      <w:r w:rsidRPr="00504BB5">
        <w:t>;</w:t>
      </w:r>
    </w:p>
    <w:p w:rsidR="00295A98" w:rsidRPr="00504BB5" w:rsidRDefault="00295A98" w:rsidP="00295A98">
      <w:pPr>
        <w:pStyle w:val="Default"/>
        <w:ind w:right="-283" w:firstLine="567"/>
        <w:jc w:val="both"/>
      </w:pPr>
      <w:r w:rsidRPr="00504BB5">
        <w:t>7) сброс сточных, в том числе дренажных, вод;</w:t>
      </w:r>
    </w:p>
    <w:p w:rsidR="00295A98" w:rsidRPr="00504BB5" w:rsidRDefault="00295A98" w:rsidP="00295A98">
      <w:pPr>
        <w:pStyle w:val="Default"/>
        <w:ind w:right="-283" w:firstLine="567"/>
        <w:jc w:val="both"/>
      </w:pPr>
      <w:r w:rsidRPr="00504BB5">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7F7B5C" w:rsidRPr="00504BB5" w:rsidRDefault="007F7B5C" w:rsidP="00295A98">
      <w:pPr>
        <w:pStyle w:val="Default"/>
        <w:ind w:right="-283" w:firstLine="567"/>
        <w:jc w:val="both"/>
      </w:pPr>
      <w:r w:rsidRPr="00504BB5">
        <w:t xml:space="preserve">В границах </w:t>
      </w:r>
      <w:proofErr w:type="spellStart"/>
      <w:r w:rsidRPr="00504BB5">
        <w:t>водоохранных</w:t>
      </w:r>
      <w:proofErr w:type="spellEnd"/>
      <w:r w:rsidRPr="00504BB5">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7F7B5C" w:rsidRPr="00504BB5" w:rsidRDefault="007F7B5C" w:rsidP="007F7B5C">
      <w:pPr>
        <w:pStyle w:val="Default"/>
        <w:ind w:right="-283" w:firstLine="567"/>
        <w:jc w:val="both"/>
      </w:pPr>
      <w:r w:rsidRPr="00504BB5">
        <w:t xml:space="preserve">В границах прибрежных защитных полос наряду с установленными ограничениями в границах </w:t>
      </w:r>
      <w:proofErr w:type="spellStart"/>
      <w:r w:rsidRPr="00504BB5">
        <w:t>водоохранных</w:t>
      </w:r>
      <w:proofErr w:type="spellEnd"/>
      <w:r w:rsidRPr="00504BB5">
        <w:t xml:space="preserve"> зон запрещаются: </w:t>
      </w:r>
    </w:p>
    <w:p w:rsidR="007F7B5C" w:rsidRPr="00504BB5" w:rsidRDefault="007F7B5C" w:rsidP="007F7B5C">
      <w:pPr>
        <w:pStyle w:val="Default"/>
        <w:ind w:right="-283" w:firstLine="567"/>
        <w:jc w:val="both"/>
      </w:pPr>
      <w:r w:rsidRPr="00504BB5">
        <w:t xml:space="preserve">1) распашка земель; </w:t>
      </w:r>
    </w:p>
    <w:p w:rsidR="007F7B5C" w:rsidRPr="00504BB5" w:rsidRDefault="007F7B5C" w:rsidP="007F7B5C">
      <w:pPr>
        <w:pStyle w:val="Default"/>
        <w:ind w:right="-283" w:firstLine="567"/>
        <w:jc w:val="both"/>
      </w:pPr>
      <w:r w:rsidRPr="00504BB5">
        <w:t xml:space="preserve">2) размещение отвалов размываемых грунтов; </w:t>
      </w:r>
    </w:p>
    <w:p w:rsidR="007F7B5C" w:rsidRPr="00504BB5" w:rsidRDefault="007F7B5C" w:rsidP="007F7B5C">
      <w:pPr>
        <w:pStyle w:val="Style27"/>
        <w:widowControl/>
        <w:tabs>
          <w:tab w:val="left" w:pos="1325"/>
        </w:tabs>
        <w:spacing w:line="240" w:lineRule="auto"/>
        <w:ind w:left="567" w:right="-283" w:firstLine="0"/>
      </w:pPr>
      <w:r w:rsidRPr="00504BB5">
        <w:t>3) выпас сельскохозяйственных животных и организация для них летних лагерей, ванн.</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34. Зоны санитарной охраны источников питьевого водоснабжения</w:t>
      </w:r>
    </w:p>
    <w:p w:rsidR="007F7B5C" w:rsidRPr="00504BB5" w:rsidRDefault="007F7B5C" w:rsidP="007F7B5C">
      <w:pPr>
        <w:adjustRightInd w:val="0"/>
        <w:spacing w:before="120" w:after="120"/>
        <w:ind w:right="-283" w:firstLine="709"/>
        <w:jc w:val="both"/>
        <w:outlineLvl w:val="0"/>
        <w:rPr>
          <w:sz w:val="24"/>
          <w:szCs w:val="24"/>
        </w:rPr>
      </w:pPr>
      <w:r w:rsidRPr="00504BB5">
        <w:rPr>
          <w:sz w:val="24"/>
          <w:szCs w:val="24"/>
        </w:rPr>
        <w:t>От подземных источниках водоснабжения, расположенных в поселении необходимо установить зоны санитарной охраны источников питьевого водоснабжения, от подземных источников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7F7B5C" w:rsidRPr="00504BB5" w:rsidRDefault="007F7B5C" w:rsidP="007F7B5C">
      <w:pPr>
        <w:pStyle w:val="Default"/>
        <w:ind w:right="-283"/>
        <w:jc w:val="both"/>
      </w:pPr>
      <w:r w:rsidRPr="00504BB5">
        <w:t xml:space="preserve">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w:t>
      </w:r>
    </w:p>
    <w:p w:rsidR="007F7B5C" w:rsidRPr="00504BB5" w:rsidRDefault="007F7B5C" w:rsidP="007F7B5C">
      <w:pPr>
        <w:pStyle w:val="Default"/>
        <w:ind w:right="-283"/>
        <w:jc w:val="both"/>
      </w:pPr>
      <w:r w:rsidRPr="00504BB5">
        <w:t xml:space="preserve">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 </w:t>
      </w:r>
    </w:p>
    <w:p w:rsidR="007F7B5C" w:rsidRPr="00504BB5" w:rsidRDefault="007F7B5C" w:rsidP="007F7B5C">
      <w:pPr>
        <w:adjustRightInd w:val="0"/>
        <w:spacing w:before="120" w:after="120"/>
        <w:ind w:right="-283" w:firstLine="709"/>
        <w:jc w:val="both"/>
        <w:outlineLvl w:val="0"/>
        <w:rPr>
          <w:b/>
          <w:i/>
          <w:sz w:val="24"/>
          <w:szCs w:val="24"/>
        </w:rPr>
      </w:pPr>
      <w:r w:rsidRPr="00504BB5">
        <w:rPr>
          <w:sz w:val="24"/>
          <w:szCs w:val="24"/>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35. Объекты культурного наследия</w:t>
      </w:r>
    </w:p>
    <w:p w:rsidR="007F7B5C" w:rsidRPr="00504BB5" w:rsidRDefault="007F7B5C" w:rsidP="007F7B5C">
      <w:pPr>
        <w:pStyle w:val="Style27"/>
        <w:widowControl/>
        <w:tabs>
          <w:tab w:val="left" w:pos="1325"/>
        </w:tabs>
        <w:spacing w:line="240" w:lineRule="auto"/>
        <w:ind w:right="-283" w:firstLine="709"/>
      </w:pPr>
      <w:r w:rsidRPr="00504BB5">
        <w:t xml:space="preserve">В целях обеспечения сохранности объектов археологического наследия (памятников археологии) устанавливается, в соответствии со ст. 35, 36 Федерального Закона № 73 "Об объектах культурного наследия (памятниках истории и культуры) народов Российской Федерации", запрет на проектирование и проведение землеустроительных, земляных, строительных и иных работ, хозяйственной деятельности, связанных с осуществлением действий, влекущих за собой изменение ландшафта, уничтожение </w:t>
      </w:r>
      <w:proofErr w:type="spellStart"/>
      <w:r w:rsidRPr="00504BB5">
        <w:t>культуросодержащих</w:t>
      </w:r>
      <w:proofErr w:type="spellEnd"/>
      <w:r w:rsidRPr="00504BB5">
        <w:t xml:space="preserve"> отложений, либо создающих помехи для доступа к объекту археологического наследия, до выполнения мероприятий по обеспечению его сохранности (спасательных археологических работ). В исключительных случаях на основании статьи 40 п. 2 ФЗ-</w:t>
      </w:r>
      <w:r w:rsidRPr="00504BB5">
        <w:lastRenderedPageBreak/>
        <w:t>№73 в целях сохранения объекта археологического наследия (памятника или ансамбля) возможно проведение спасательных работ до начала освоения земельного участка. Также описание условий размещения и сохранности объектов культурного наследия устанавливается Законом Иркутской области № 57-ОЗ «Об объектах культурного наследия (памятниках и культуры) народов Российской Федерации в Иркутской области».</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36. Зоны охраны объектов культурного наследия</w:t>
      </w:r>
    </w:p>
    <w:p w:rsidR="007F7B5C" w:rsidRPr="00504BB5" w:rsidRDefault="007F7B5C" w:rsidP="007F7B5C">
      <w:pPr>
        <w:pStyle w:val="Default"/>
        <w:ind w:right="-283" w:firstLine="567"/>
        <w:jc w:val="both"/>
      </w:pPr>
      <w:r w:rsidRPr="00504BB5">
        <w:t xml:space="preserve">Для территорий в границах объектов культурного наследия – достопримечательных мест, Федеральным законом № 73 ст. 52, 35 установлено ограничение строительной и хозяйственной деятельности в форме проведения археологического обследования с целью определения границ распространения, сохранности и историко-культурной значимости культурного слоя. Археологическое обследование проводится до начала осуществления всех видов земляных, строительных работ и иной хозяйственной деятельности. По результатам обследования земельных участков государственный орган охраны объектов культурного наследия принимает решение о возможности их хозяйственного освоения: </w:t>
      </w:r>
    </w:p>
    <w:p w:rsidR="007F7B5C" w:rsidRPr="00504BB5" w:rsidRDefault="007F7B5C" w:rsidP="007F7B5C">
      <w:pPr>
        <w:pStyle w:val="Default"/>
        <w:ind w:right="-283" w:firstLine="567"/>
        <w:jc w:val="both"/>
      </w:pPr>
      <w:r w:rsidRPr="00504BB5">
        <w:t xml:space="preserve">- в случае </w:t>
      </w:r>
      <w:proofErr w:type="spellStart"/>
      <w:r w:rsidRPr="00504BB5">
        <w:t>неинформативности</w:t>
      </w:r>
      <w:proofErr w:type="spellEnd"/>
      <w:r w:rsidRPr="00504BB5">
        <w:t xml:space="preserve"> культурного слоя и отсутствия предмета охраны выдается разрешение на хозяйственное освоение; </w:t>
      </w:r>
    </w:p>
    <w:p w:rsidR="007F7B5C" w:rsidRPr="00504BB5" w:rsidRDefault="007F7B5C" w:rsidP="007F7B5C">
      <w:pPr>
        <w:pStyle w:val="Default"/>
        <w:ind w:right="-283" w:firstLine="567"/>
        <w:jc w:val="both"/>
      </w:pPr>
      <w:r w:rsidRPr="00504BB5">
        <w:t xml:space="preserve">-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 </w:t>
      </w:r>
    </w:p>
    <w:p w:rsidR="007F7B5C" w:rsidRPr="00504BB5" w:rsidRDefault="007F7B5C" w:rsidP="007F7B5C">
      <w:pPr>
        <w:pStyle w:val="Style27"/>
        <w:widowControl/>
        <w:tabs>
          <w:tab w:val="left" w:pos="1325"/>
        </w:tabs>
        <w:spacing w:line="240" w:lineRule="auto"/>
        <w:ind w:right="-283" w:firstLine="709"/>
      </w:pPr>
      <w:r w:rsidRPr="00504BB5">
        <w:t>Регламентируется ФЗ №73 от 25.06.2002г. «Об объектах культурного наследия».</w:t>
      </w:r>
    </w:p>
    <w:p w:rsidR="007F7B5C" w:rsidRPr="00504BB5" w:rsidRDefault="007F7B5C" w:rsidP="007F7B5C">
      <w:pPr>
        <w:adjustRightInd w:val="0"/>
        <w:spacing w:before="120" w:after="120"/>
        <w:ind w:firstLine="709"/>
        <w:jc w:val="both"/>
        <w:outlineLvl w:val="0"/>
        <w:rPr>
          <w:b/>
          <w:i/>
          <w:sz w:val="24"/>
          <w:szCs w:val="24"/>
        </w:rPr>
      </w:pPr>
      <w:r w:rsidRPr="00504BB5">
        <w:rPr>
          <w:b/>
          <w:i/>
          <w:sz w:val="24"/>
          <w:szCs w:val="24"/>
        </w:rPr>
        <w:t>Статья 37. Территории подверженные риску возникновения чрезвычайных ситуаций природного характера</w:t>
      </w:r>
    </w:p>
    <w:p w:rsidR="007F7B5C" w:rsidRPr="00504BB5" w:rsidRDefault="007F7B5C" w:rsidP="007F7B5C">
      <w:pPr>
        <w:ind w:right="-283" w:firstLine="709"/>
        <w:jc w:val="both"/>
        <w:rPr>
          <w:sz w:val="24"/>
          <w:szCs w:val="24"/>
        </w:rPr>
      </w:pPr>
      <w:r w:rsidRPr="00504BB5">
        <w:rPr>
          <w:sz w:val="24"/>
          <w:szCs w:val="24"/>
        </w:rPr>
        <w:t>При осуществлении хозяйственной деятельности на территориях подверженных риску возникновения чрезвычайных ситуаций природного характера, в том числе участки образования наледей, селевого и паводкового риска, необходимо выполнять меры инженерной защиты в соответствии со СП 116.13330.2012.</w:t>
      </w:r>
    </w:p>
    <w:p w:rsidR="00CC3204" w:rsidRPr="00504BB5" w:rsidRDefault="00CC3204" w:rsidP="007F7B5C">
      <w:pPr>
        <w:ind w:right="-283" w:firstLine="709"/>
        <w:jc w:val="both"/>
        <w:rPr>
          <w:sz w:val="24"/>
          <w:szCs w:val="24"/>
        </w:rPr>
      </w:pPr>
    </w:p>
    <w:p w:rsidR="00CC3204" w:rsidRPr="00504BB5" w:rsidRDefault="00CC3204" w:rsidP="00CC3204">
      <w:pPr>
        <w:adjustRightInd w:val="0"/>
        <w:spacing w:before="120" w:after="120"/>
        <w:ind w:firstLine="709"/>
        <w:jc w:val="both"/>
        <w:outlineLvl w:val="0"/>
        <w:rPr>
          <w:b/>
          <w:i/>
          <w:sz w:val="24"/>
          <w:szCs w:val="24"/>
        </w:rPr>
      </w:pPr>
      <w:r w:rsidRPr="00504BB5">
        <w:rPr>
          <w:b/>
          <w:i/>
          <w:sz w:val="24"/>
          <w:szCs w:val="24"/>
        </w:rPr>
        <w:t>Статья 38. Зоны затопления, подтопления</w:t>
      </w:r>
    </w:p>
    <w:p w:rsidR="00CC3204" w:rsidRPr="00504BB5" w:rsidRDefault="00CC3204" w:rsidP="00CC3204">
      <w:pPr>
        <w:ind w:right="-283" w:firstLine="709"/>
        <w:jc w:val="both"/>
        <w:rPr>
          <w:sz w:val="24"/>
          <w:szCs w:val="24"/>
        </w:rPr>
      </w:pPr>
      <w:r w:rsidRPr="00504BB5">
        <w:rPr>
          <w:sz w:val="24"/>
          <w:szCs w:val="24"/>
        </w:rPr>
        <w:t>В границах зон затопления, подтопления запрещаются:</w:t>
      </w:r>
    </w:p>
    <w:p w:rsidR="00CC3204" w:rsidRPr="00504BB5" w:rsidRDefault="00CC3204" w:rsidP="00CC3204">
      <w:pPr>
        <w:ind w:right="-283" w:firstLine="709"/>
        <w:jc w:val="both"/>
        <w:rPr>
          <w:sz w:val="24"/>
          <w:szCs w:val="24"/>
        </w:rPr>
      </w:pPr>
      <w:r w:rsidRPr="00504BB5">
        <w:rPr>
          <w:sz w:val="24"/>
          <w:szCs w:val="24"/>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CC3204" w:rsidRPr="00504BB5" w:rsidRDefault="00CC3204" w:rsidP="00CC3204">
      <w:pPr>
        <w:ind w:right="-283" w:firstLine="709"/>
        <w:jc w:val="both"/>
        <w:rPr>
          <w:sz w:val="24"/>
          <w:szCs w:val="24"/>
        </w:rPr>
      </w:pPr>
      <w:r w:rsidRPr="00504BB5">
        <w:rPr>
          <w:sz w:val="24"/>
          <w:szCs w:val="24"/>
        </w:rPr>
        <w:t>2) использование сточных вод в целях повышения почвенного плодородия;</w:t>
      </w:r>
    </w:p>
    <w:p w:rsidR="00CC3204" w:rsidRPr="00504BB5" w:rsidRDefault="00CC3204" w:rsidP="00CC3204">
      <w:pPr>
        <w:ind w:right="-283" w:firstLine="709"/>
        <w:jc w:val="both"/>
        <w:rPr>
          <w:sz w:val="24"/>
          <w:szCs w:val="24"/>
        </w:rPr>
      </w:pPr>
      <w:r w:rsidRPr="00504BB5">
        <w:rPr>
          <w:sz w:val="24"/>
          <w:szCs w:val="24"/>
        </w:rPr>
        <w:t>3)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CC3204" w:rsidRPr="00504BB5" w:rsidRDefault="00CC3204" w:rsidP="00CC3204">
      <w:pPr>
        <w:ind w:right="-283" w:firstLine="709"/>
        <w:jc w:val="both"/>
        <w:rPr>
          <w:sz w:val="24"/>
          <w:szCs w:val="24"/>
        </w:rPr>
      </w:pPr>
      <w:r w:rsidRPr="00504BB5">
        <w:rPr>
          <w:sz w:val="24"/>
          <w:szCs w:val="24"/>
        </w:rPr>
        <w:t>4) осуществление авиационных мер по борьбе с вредными организмами.</w:t>
      </w:r>
    </w:p>
    <w:p w:rsidR="00A44A52" w:rsidRPr="00504BB5" w:rsidRDefault="00A44A52" w:rsidP="00CC3204">
      <w:pPr>
        <w:ind w:right="-283" w:firstLine="709"/>
        <w:jc w:val="both"/>
        <w:rPr>
          <w:sz w:val="24"/>
          <w:szCs w:val="24"/>
        </w:rPr>
      </w:pPr>
    </w:p>
    <w:p w:rsidR="00A44A52" w:rsidRPr="00504BB5" w:rsidRDefault="00A44A52" w:rsidP="00A44A52">
      <w:pPr>
        <w:adjustRightInd w:val="0"/>
        <w:spacing w:before="120" w:after="120"/>
        <w:ind w:firstLine="709"/>
        <w:jc w:val="both"/>
        <w:outlineLvl w:val="0"/>
        <w:rPr>
          <w:b/>
          <w:i/>
          <w:sz w:val="24"/>
          <w:szCs w:val="24"/>
        </w:rPr>
      </w:pPr>
      <w:r w:rsidRPr="00504BB5">
        <w:rPr>
          <w:b/>
          <w:i/>
          <w:sz w:val="24"/>
          <w:szCs w:val="24"/>
        </w:rPr>
        <w:t>Статья 39. Запретная зона военного объекта</w:t>
      </w:r>
    </w:p>
    <w:p w:rsidR="00A44A52" w:rsidRPr="00504BB5" w:rsidRDefault="00A44A52" w:rsidP="00A44A52">
      <w:pPr>
        <w:ind w:firstLine="709"/>
        <w:jc w:val="both"/>
        <w:rPr>
          <w:sz w:val="24"/>
          <w:szCs w:val="24"/>
        </w:rPr>
      </w:pPr>
      <w:r w:rsidRPr="00504BB5">
        <w:rPr>
          <w:sz w:val="24"/>
          <w:szCs w:val="24"/>
        </w:rPr>
        <w:t>Запретная зона - территория вокруг военного объекта, включающая земельный участок, на котором он размещен, в границах которой в соответствии с Положением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(утвержденным постановлением Правительства РФ от 5 мая 2014 г. N 405) запрещается или ограничивается хозяйственная и иная деятельность с целью обеспечения безопасности населения при функционировании военного объекта и возникновении на нем чрезвычайных ситуаций природного и техногенного характера или совершении террористического акта</w:t>
      </w:r>
    </w:p>
    <w:p w:rsidR="007F7B5C" w:rsidRPr="00504BB5" w:rsidRDefault="007F7B5C" w:rsidP="007F7B5C">
      <w:pPr>
        <w:adjustRightInd w:val="0"/>
        <w:spacing w:before="240" w:after="120"/>
        <w:ind w:firstLine="709"/>
        <w:jc w:val="both"/>
        <w:rPr>
          <w:b/>
          <w:sz w:val="24"/>
          <w:szCs w:val="24"/>
        </w:rPr>
      </w:pPr>
      <w:r w:rsidRPr="00504BB5">
        <w:rPr>
          <w:b/>
          <w:bCs/>
          <w:sz w:val="24"/>
          <w:szCs w:val="24"/>
        </w:rPr>
        <w:t xml:space="preserve">Раздел 3.3. Градостроительные регламенты, установленные применительно к </w:t>
      </w:r>
      <w:r w:rsidRPr="00504BB5">
        <w:rPr>
          <w:b/>
          <w:sz w:val="24"/>
          <w:szCs w:val="24"/>
        </w:rPr>
        <w:lastRenderedPageBreak/>
        <w:t>территориальным зонам</w:t>
      </w:r>
    </w:p>
    <w:p w:rsidR="007F7B5C" w:rsidRPr="00504BB5" w:rsidRDefault="007F7B5C" w:rsidP="007F7B5C">
      <w:pPr>
        <w:adjustRightInd w:val="0"/>
        <w:spacing w:before="120" w:after="120"/>
        <w:ind w:firstLine="709"/>
        <w:outlineLvl w:val="0"/>
        <w:rPr>
          <w:b/>
          <w:bCs/>
          <w:i/>
          <w:sz w:val="24"/>
          <w:szCs w:val="24"/>
        </w:rPr>
      </w:pPr>
      <w:r w:rsidRPr="00504BB5">
        <w:rPr>
          <w:b/>
          <w:bCs/>
          <w:i/>
          <w:sz w:val="24"/>
          <w:szCs w:val="24"/>
        </w:rPr>
        <w:t xml:space="preserve">Статья </w:t>
      </w:r>
      <w:r w:rsidR="00A44A52" w:rsidRPr="00504BB5">
        <w:rPr>
          <w:b/>
          <w:bCs/>
          <w:i/>
          <w:sz w:val="24"/>
          <w:szCs w:val="24"/>
        </w:rPr>
        <w:t>40</w:t>
      </w:r>
      <w:r w:rsidRPr="00504BB5">
        <w:rPr>
          <w:b/>
          <w:bCs/>
          <w:i/>
          <w:sz w:val="24"/>
          <w:szCs w:val="24"/>
        </w:rPr>
        <w:t>. Градостроительные регламенты и их применение</w:t>
      </w:r>
    </w:p>
    <w:p w:rsidR="007F7B5C" w:rsidRPr="00504BB5" w:rsidRDefault="007F7B5C" w:rsidP="007F7B5C">
      <w:pPr>
        <w:adjustRightInd w:val="0"/>
        <w:ind w:right="-283" w:firstLine="709"/>
        <w:jc w:val="both"/>
        <w:rPr>
          <w:sz w:val="24"/>
          <w:szCs w:val="24"/>
        </w:rPr>
      </w:pPr>
      <w:r w:rsidRPr="00504BB5">
        <w:rPr>
          <w:sz w:val="24"/>
          <w:szCs w:val="24"/>
        </w:rPr>
        <w:t>1. Решения по землепользованию и застройке принимаются в соответствии с документами территориального планирования, включая генеральный план Белореченского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7F7B5C" w:rsidRPr="00504BB5" w:rsidRDefault="007F7B5C" w:rsidP="007F7B5C">
      <w:pPr>
        <w:pStyle w:val="Default"/>
        <w:ind w:right="-283" w:firstLine="567"/>
        <w:jc w:val="both"/>
      </w:pPr>
      <w:r w:rsidRPr="00504BB5">
        <w:t xml:space="preserve">Градостроительные регламенты устанавливаются в соответствии со ст. 36 Градостроительного кодекса Российской Федерации. </w:t>
      </w:r>
    </w:p>
    <w:p w:rsidR="007F7B5C" w:rsidRPr="00504BB5" w:rsidRDefault="007F7B5C" w:rsidP="007F7B5C">
      <w:pPr>
        <w:pStyle w:val="Default"/>
        <w:ind w:right="-283" w:firstLine="567"/>
        <w:jc w:val="both"/>
      </w:pPr>
      <w:r w:rsidRPr="00504BB5">
        <w:t xml:space="preserve">2. Для земельных участков, иных объектов недвижимости, расположенных в границах Белореченского муниципального образования, разрешенным считается такое использование, которое соответствует: </w:t>
      </w:r>
    </w:p>
    <w:p w:rsidR="007F7B5C" w:rsidRPr="00504BB5" w:rsidRDefault="007F7B5C" w:rsidP="007F7B5C">
      <w:pPr>
        <w:pStyle w:val="Default"/>
        <w:ind w:right="-283" w:firstLine="567"/>
        <w:jc w:val="both"/>
      </w:pPr>
      <w:r w:rsidRPr="00504BB5">
        <w:t xml:space="preserve">1) градостроительным регламентам применительно к территориальным зонам установленным настоящими Правилами; </w:t>
      </w:r>
    </w:p>
    <w:p w:rsidR="007F7B5C" w:rsidRPr="00504BB5" w:rsidRDefault="007F7B5C" w:rsidP="007F7B5C">
      <w:pPr>
        <w:pStyle w:val="Default"/>
        <w:spacing w:after="27"/>
        <w:ind w:right="-283" w:firstLine="567"/>
        <w:jc w:val="both"/>
      </w:pPr>
      <w:r w:rsidRPr="00504BB5">
        <w:t xml:space="preserve">2) 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 </w:t>
      </w:r>
    </w:p>
    <w:p w:rsidR="007F7B5C" w:rsidRPr="00504BB5" w:rsidRDefault="007F7B5C" w:rsidP="007F7B5C">
      <w:pPr>
        <w:pStyle w:val="Default"/>
        <w:ind w:right="-283" w:firstLine="567"/>
        <w:jc w:val="both"/>
      </w:pPr>
      <w:r w:rsidRPr="00504BB5">
        <w:t xml:space="preserve">3) описание условий использования земель установленных применительно к зонам с особыми условиями использования территории; </w:t>
      </w:r>
    </w:p>
    <w:p w:rsidR="007F7B5C" w:rsidRPr="00504BB5" w:rsidRDefault="007F7B5C" w:rsidP="007F7B5C">
      <w:pPr>
        <w:pStyle w:val="Default"/>
        <w:ind w:right="-283" w:firstLine="567"/>
        <w:jc w:val="both"/>
      </w:pPr>
      <w:r w:rsidRPr="00504BB5">
        <w:t xml:space="preserve">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 </w:t>
      </w:r>
    </w:p>
    <w:p w:rsidR="007F7B5C" w:rsidRPr="00504BB5" w:rsidRDefault="007F7B5C" w:rsidP="007F7B5C">
      <w:pPr>
        <w:pStyle w:val="Default"/>
        <w:ind w:right="-283" w:firstLine="567"/>
        <w:jc w:val="both"/>
      </w:pPr>
      <w:r w:rsidRPr="00504BB5">
        <w:t xml:space="preserve">3. Градостроительный регламент в части видов разрешенного использования недвижимости включает: </w:t>
      </w:r>
    </w:p>
    <w:p w:rsidR="007F7B5C" w:rsidRPr="00504BB5" w:rsidRDefault="007F7B5C" w:rsidP="007F7B5C">
      <w:pPr>
        <w:pStyle w:val="Default"/>
        <w:ind w:right="-283" w:firstLine="567"/>
        <w:jc w:val="both"/>
      </w:pPr>
      <w:r w:rsidRPr="00504BB5">
        <w:t xml:space="preserve">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 </w:t>
      </w:r>
    </w:p>
    <w:p w:rsidR="007F7B5C" w:rsidRPr="00504BB5" w:rsidRDefault="007F7B5C" w:rsidP="007F7B5C">
      <w:pPr>
        <w:pStyle w:val="Default"/>
        <w:spacing w:after="27"/>
        <w:ind w:right="-283" w:firstLine="567"/>
        <w:jc w:val="both"/>
      </w:pPr>
      <w:r w:rsidRPr="00504BB5">
        <w:t xml:space="preserve">2) 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 </w:t>
      </w:r>
    </w:p>
    <w:p w:rsidR="007F7B5C" w:rsidRPr="00504BB5" w:rsidRDefault="007F7B5C" w:rsidP="007F7B5C">
      <w:pPr>
        <w:pStyle w:val="Default"/>
        <w:ind w:right="-283" w:firstLine="567"/>
        <w:jc w:val="both"/>
      </w:pPr>
      <w:r w:rsidRPr="00504BB5">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 </w:t>
      </w:r>
    </w:p>
    <w:p w:rsidR="007F7B5C" w:rsidRPr="00504BB5" w:rsidRDefault="007F7B5C" w:rsidP="007F7B5C">
      <w:pPr>
        <w:pStyle w:val="Default"/>
        <w:ind w:right="-283" w:firstLine="567"/>
        <w:jc w:val="both"/>
      </w:pPr>
      <w:r w:rsidRPr="00504BB5">
        <w:t xml:space="preserve">4. 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 </w:t>
      </w:r>
    </w:p>
    <w:p w:rsidR="007F7B5C" w:rsidRPr="00504BB5" w:rsidRDefault="007F7B5C" w:rsidP="007F7B5C">
      <w:pPr>
        <w:adjustRightInd w:val="0"/>
        <w:ind w:right="-283" w:firstLine="709"/>
        <w:jc w:val="both"/>
        <w:rPr>
          <w:sz w:val="24"/>
          <w:szCs w:val="24"/>
        </w:rPr>
      </w:pPr>
      <w:r w:rsidRPr="00504BB5">
        <w:rPr>
          <w:sz w:val="24"/>
          <w:szCs w:val="24"/>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7F7B5C" w:rsidRPr="00504BB5" w:rsidRDefault="007F7B5C" w:rsidP="007F7B5C">
      <w:pPr>
        <w:pStyle w:val="Default"/>
        <w:spacing w:after="28"/>
        <w:ind w:right="-283" w:firstLine="567"/>
        <w:jc w:val="both"/>
      </w:pPr>
      <w:r w:rsidRPr="00504BB5">
        <w:lastRenderedPageBreak/>
        <w:t xml:space="preserve">1) 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 </w:t>
      </w:r>
    </w:p>
    <w:p w:rsidR="007F7B5C" w:rsidRPr="00504BB5" w:rsidRDefault="007F7B5C" w:rsidP="007F7B5C">
      <w:pPr>
        <w:pStyle w:val="Default"/>
        <w:ind w:right="-283" w:firstLine="567"/>
        <w:jc w:val="both"/>
      </w:pPr>
      <w:r w:rsidRPr="00504BB5">
        <w:t xml:space="preserve">2) 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w:t>
      </w:r>
    </w:p>
    <w:p w:rsidR="007F7B5C" w:rsidRPr="00504BB5" w:rsidRDefault="007F7B5C" w:rsidP="007F7B5C">
      <w:pPr>
        <w:pStyle w:val="Default"/>
        <w:ind w:right="-283"/>
        <w:jc w:val="both"/>
      </w:pPr>
      <w:r w:rsidRPr="00504BB5">
        <w:t xml:space="preserve">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предоставляет заключение о возможности или невозможности реализации намерений заявителя без осуществления конструктивных преобразований; </w:t>
      </w:r>
    </w:p>
    <w:p w:rsidR="007F7B5C" w:rsidRPr="00504BB5" w:rsidRDefault="007F7B5C" w:rsidP="007F7B5C">
      <w:pPr>
        <w:pStyle w:val="Default"/>
        <w:ind w:right="-283" w:firstLine="567"/>
        <w:jc w:val="both"/>
      </w:pPr>
      <w:r w:rsidRPr="00504BB5">
        <w:t xml:space="preserve">3) собственник, пользователь, владелец, арендатор недвижимости запрашивает изменение основного разрешенного вида использования на разрешенное по специальному согласованию. </w:t>
      </w:r>
    </w:p>
    <w:p w:rsidR="007F7B5C" w:rsidRPr="00504BB5" w:rsidRDefault="007F7B5C" w:rsidP="007F7B5C">
      <w:pPr>
        <w:pStyle w:val="Default"/>
        <w:ind w:right="-283" w:firstLine="567"/>
        <w:jc w:val="both"/>
      </w:pPr>
      <w:r w:rsidRPr="00504BB5">
        <w:t xml:space="preserve">5. Градостроительные регламенты в части предельных параметров разрешенного строительного изменения объектов недвижимости могут включать: </w:t>
      </w:r>
    </w:p>
    <w:p w:rsidR="007F7B5C" w:rsidRPr="00504BB5" w:rsidRDefault="007F7B5C" w:rsidP="007F7B5C">
      <w:pPr>
        <w:pStyle w:val="Default"/>
        <w:spacing w:after="27"/>
        <w:ind w:right="-283" w:firstLine="567"/>
        <w:jc w:val="both"/>
      </w:pPr>
      <w:r w:rsidRPr="00504BB5">
        <w:t xml:space="preserve">1) </w:t>
      </w:r>
      <w:proofErr w:type="gramStart"/>
      <w:r w:rsidRPr="00504BB5">
        <w:t>предельные(</w:t>
      </w:r>
      <w:proofErr w:type="gramEnd"/>
      <w:r w:rsidRPr="00504BB5">
        <w:t xml:space="preserve">максимальные и (или) минимальные) размеры земельных участков, в том числе их площадь. </w:t>
      </w:r>
    </w:p>
    <w:p w:rsidR="007F7B5C" w:rsidRPr="00504BB5" w:rsidRDefault="007F7B5C" w:rsidP="007F7B5C">
      <w:pPr>
        <w:pStyle w:val="Default"/>
        <w:ind w:right="-283" w:firstLine="567"/>
        <w:jc w:val="both"/>
      </w:pPr>
      <w:r w:rsidRPr="00504BB5">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3)предельное количество этажей или предельную высоту зданий, строений, сооружений; </w:t>
      </w:r>
    </w:p>
    <w:p w:rsidR="007F7B5C" w:rsidRPr="00504BB5" w:rsidRDefault="007F7B5C" w:rsidP="007F7B5C">
      <w:pPr>
        <w:pStyle w:val="Default"/>
        <w:spacing w:after="27"/>
        <w:ind w:right="-283" w:firstLine="567"/>
        <w:jc w:val="both"/>
      </w:pPr>
      <w:r w:rsidRPr="00504BB5">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7F7B5C" w:rsidRPr="00504BB5" w:rsidRDefault="007F7B5C" w:rsidP="007F7B5C">
      <w:pPr>
        <w:pStyle w:val="Default"/>
        <w:ind w:right="-283" w:firstLine="567"/>
        <w:jc w:val="both"/>
      </w:pPr>
      <w:r w:rsidRPr="00504BB5">
        <w:t xml:space="preserve">5) иные показатели </w:t>
      </w:r>
    </w:p>
    <w:p w:rsidR="007F7B5C" w:rsidRPr="00504BB5" w:rsidRDefault="007F7B5C" w:rsidP="007F7B5C">
      <w:pPr>
        <w:pStyle w:val="Default"/>
        <w:ind w:right="-283"/>
        <w:jc w:val="both"/>
      </w:pPr>
    </w:p>
    <w:p w:rsidR="007F7B5C" w:rsidRPr="00504BB5" w:rsidRDefault="007F7B5C" w:rsidP="007F7B5C">
      <w:pPr>
        <w:pStyle w:val="Default"/>
        <w:ind w:right="-283" w:firstLine="567"/>
        <w:jc w:val="both"/>
      </w:pPr>
      <w:r w:rsidRPr="00504BB5">
        <w:t xml:space="preserve">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Белореченского муниципального образования </w:t>
      </w:r>
    </w:p>
    <w:p w:rsidR="007F7B5C" w:rsidRPr="00504BB5" w:rsidRDefault="007F7B5C" w:rsidP="007F7B5C">
      <w:pPr>
        <w:pStyle w:val="Default"/>
        <w:ind w:right="-283"/>
        <w:jc w:val="both"/>
      </w:pPr>
      <w:r w:rsidRPr="00504BB5">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504BB5">
        <w:t>подзон</w:t>
      </w:r>
      <w:proofErr w:type="spellEnd"/>
      <w:r w:rsidRPr="00504BB5">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 </w:t>
      </w:r>
    </w:p>
    <w:p w:rsidR="007F7B5C" w:rsidRPr="00504BB5" w:rsidRDefault="007F7B5C" w:rsidP="007F7B5C">
      <w:pPr>
        <w:pStyle w:val="Default"/>
        <w:ind w:right="-283" w:firstLine="567"/>
        <w:jc w:val="both"/>
      </w:pPr>
      <w:r w:rsidRPr="00504BB5">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7F7B5C" w:rsidRPr="00504BB5" w:rsidRDefault="007F7B5C" w:rsidP="00595FEC">
      <w:pPr>
        <w:pStyle w:val="Default"/>
        <w:ind w:right="-283" w:firstLine="567"/>
        <w:jc w:val="both"/>
        <w:sectPr w:rsidR="007F7B5C" w:rsidRPr="00504BB5" w:rsidSect="00113B58">
          <w:pgSz w:w="11906" w:h="16838" w:code="9"/>
          <w:pgMar w:top="851" w:right="849" w:bottom="1438" w:left="1134" w:header="284" w:footer="0" w:gutter="0"/>
          <w:pgNumType w:start="4"/>
          <w:cols w:space="708"/>
          <w:docGrid w:linePitch="360"/>
        </w:sectPr>
      </w:pPr>
      <w:r w:rsidRPr="00504BB5">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w:t>
      </w:r>
      <w:r w:rsidR="00595FEC" w:rsidRPr="00504BB5">
        <w:t>ческим стандартам безопасности.</w:t>
      </w:r>
    </w:p>
    <w:p w:rsidR="007F7B5C" w:rsidRPr="00504BB5" w:rsidRDefault="007F7B5C" w:rsidP="007F7B5C">
      <w:pPr>
        <w:rPr>
          <w:sz w:val="24"/>
          <w:szCs w:val="24"/>
        </w:rPr>
      </w:pPr>
    </w:p>
    <w:p w:rsidR="007F7B5C" w:rsidRPr="00504BB5" w:rsidRDefault="007F7B5C" w:rsidP="007F7B5C">
      <w:pPr>
        <w:adjustRightInd w:val="0"/>
        <w:spacing w:before="120" w:after="120"/>
        <w:ind w:firstLine="709"/>
        <w:jc w:val="both"/>
        <w:outlineLvl w:val="0"/>
        <w:rPr>
          <w:b/>
          <w:bCs/>
          <w:i/>
          <w:sz w:val="24"/>
          <w:szCs w:val="24"/>
        </w:rPr>
      </w:pPr>
      <w:r w:rsidRPr="00504BB5">
        <w:rPr>
          <w:b/>
          <w:bCs/>
          <w:i/>
          <w:sz w:val="24"/>
          <w:szCs w:val="24"/>
        </w:rPr>
        <w:t xml:space="preserve">Статья </w:t>
      </w:r>
      <w:r w:rsidR="00A44A52" w:rsidRPr="00504BB5">
        <w:rPr>
          <w:b/>
          <w:bCs/>
          <w:i/>
          <w:sz w:val="24"/>
          <w:szCs w:val="24"/>
        </w:rPr>
        <w:t>41</w:t>
      </w:r>
      <w:r w:rsidRPr="00504BB5">
        <w:rPr>
          <w:b/>
          <w:bCs/>
          <w:i/>
          <w:sz w:val="24"/>
          <w:szCs w:val="24"/>
        </w:rPr>
        <w:t xml:space="preserve">. Виды территориальных зон, выделенных на карте градостроительного зонирования территории </w:t>
      </w:r>
      <w:proofErr w:type="spellStart"/>
      <w:r w:rsidRPr="00504BB5">
        <w:rPr>
          <w:b/>
          <w:bCs/>
          <w:i/>
          <w:sz w:val="24"/>
          <w:szCs w:val="24"/>
        </w:rPr>
        <w:t>Белореченского</w:t>
      </w:r>
      <w:proofErr w:type="spellEnd"/>
      <w:r w:rsidRPr="00504BB5">
        <w:rPr>
          <w:b/>
          <w:bCs/>
          <w:i/>
          <w:sz w:val="24"/>
          <w:szCs w:val="24"/>
        </w:rPr>
        <w:t xml:space="preserve"> муниципального образования </w:t>
      </w:r>
      <w:proofErr w:type="spellStart"/>
      <w:r w:rsidRPr="00504BB5">
        <w:rPr>
          <w:b/>
          <w:bCs/>
          <w:i/>
          <w:sz w:val="24"/>
          <w:szCs w:val="24"/>
        </w:rPr>
        <w:t>Усольского</w:t>
      </w:r>
      <w:proofErr w:type="spellEnd"/>
      <w:r w:rsidRPr="00504BB5">
        <w:rPr>
          <w:b/>
          <w:bCs/>
          <w:i/>
          <w:sz w:val="24"/>
          <w:szCs w:val="24"/>
        </w:rPr>
        <w:t xml:space="preserve"> района Иркутской области</w:t>
      </w:r>
    </w:p>
    <w:p w:rsidR="007F7B5C" w:rsidRPr="00504BB5" w:rsidRDefault="007F7B5C" w:rsidP="007F7B5C">
      <w:pPr>
        <w:shd w:val="clear" w:color="auto" w:fill="FFFFFF"/>
        <w:ind w:right="-285" w:firstLine="720"/>
        <w:jc w:val="both"/>
        <w:rPr>
          <w:sz w:val="24"/>
          <w:szCs w:val="24"/>
        </w:rPr>
      </w:pPr>
    </w:p>
    <w:p w:rsidR="007F7B5C" w:rsidRPr="00504BB5" w:rsidRDefault="007F7B5C" w:rsidP="007F7B5C">
      <w:pPr>
        <w:shd w:val="clear" w:color="auto" w:fill="FFFFFF"/>
        <w:ind w:right="-285" w:firstLine="720"/>
        <w:jc w:val="both"/>
        <w:rPr>
          <w:bCs/>
          <w:sz w:val="24"/>
          <w:szCs w:val="24"/>
        </w:rPr>
      </w:pPr>
      <w:r w:rsidRPr="00504BB5">
        <w:rPr>
          <w:sz w:val="24"/>
          <w:szCs w:val="24"/>
        </w:rPr>
        <w:t>Настоящими Правилами устанавливаются следующие виды территориальных зон на территории</w:t>
      </w:r>
      <w:r w:rsidRPr="00504BB5">
        <w:rPr>
          <w:b/>
          <w:bCs/>
          <w:sz w:val="24"/>
          <w:szCs w:val="24"/>
        </w:rPr>
        <w:t xml:space="preserve"> </w:t>
      </w:r>
      <w:proofErr w:type="spellStart"/>
      <w:r w:rsidRPr="00504BB5">
        <w:rPr>
          <w:bCs/>
          <w:sz w:val="24"/>
          <w:szCs w:val="24"/>
        </w:rPr>
        <w:t>Белореченского</w:t>
      </w:r>
      <w:proofErr w:type="spellEnd"/>
      <w:r w:rsidRPr="00504BB5">
        <w:rPr>
          <w:bCs/>
          <w:sz w:val="24"/>
          <w:szCs w:val="24"/>
        </w:rPr>
        <w:t xml:space="preserve"> муниципального образования </w:t>
      </w:r>
      <w:proofErr w:type="spellStart"/>
      <w:r w:rsidRPr="00504BB5">
        <w:rPr>
          <w:bCs/>
          <w:sz w:val="24"/>
          <w:szCs w:val="24"/>
        </w:rPr>
        <w:t>Усольского</w:t>
      </w:r>
      <w:proofErr w:type="spellEnd"/>
      <w:r w:rsidRPr="00504BB5">
        <w:rPr>
          <w:bCs/>
          <w:sz w:val="24"/>
          <w:szCs w:val="24"/>
        </w:rPr>
        <w:t xml:space="preserve"> района Иркутской области</w:t>
      </w:r>
      <w:r w:rsidRPr="00504BB5">
        <w:rPr>
          <w:sz w:val="24"/>
          <w:szCs w:val="24"/>
        </w:rPr>
        <w:t xml:space="preserve">: </w:t>
      </w:r>
    </w:p>
    <w:p w:rsidR="007F7B5C" w:rsidRPr="00504BB5" w:rsidRDefault="007F7B5C" w:rsidP="007F7B5C">
      <w:pPr>
        <w:ind w:right="-285" w:firstLine="720"/>
        <w:jc w:val="both"/>
        <w:rPr>
          <w:sz w:val="24"/>
          <w:szCs w:val="24"/>
        </w:rPr>
      </w:pPr>
    </w:p>
    <w:tbl>
      <w:tblPr>
        <w:tblW w:w="10206" w:type="dxa"/>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40" w:type="dxa"/>
          <w:right w:w="40" w:type="dxa"/>
        </w:tblCellMar>
        <w:tblLook w:val="04A0" w:firstRow="1" w:lastRow="0" w:firstColumn="1" w:lastColumn="0" w:noHBand="0" w:noVBand="1"/>
      </w:tblPr>
      <w:tblGrid>
        <w:gridCol w:w="2270"/>
        <w:gridCol w:w="991"/>
        <w:gridCol w:w="6945"/>
      </w:tblGrid>
      <w:tr w:rsidR="007F7B5C" w:rsidRPr="00504BB5" w:rsidTr="008014B4">
        <w:trPr>
          <w:trHeight w:val="997"/>
        </w:trPr>
        <w:tc>
          <w:tcPr>
            <w:tcW w:w="10206" w:type="dxa"/>
            <w:gridSpan w:val="3"/>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Виды территориальных зон</w:t>
            </w:r>
          </w:p>
        </w:tc>
      </w:tr>
      <w:tr w:rsidR="007F7B5C" w:rsidRPr="00504BB5" w:rsidTr="00D62866">
        <w:trPr>
          <w:trHeight w:val="167"/>
        </w:trPr>
        <w:tc>
          <w:tcPr>
            <w:tcW w:w="2270"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2</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3</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4</w:t>
            </w:r>
          </w:p>
        </w:tc>
      </w:tr>
      <w:tr w:rsidR="007F7B5C" w:rsidRPr="00504BB5" w:rsidTr="00D62866">
        <w:trPr>
          <w:trHeight w:val="566"/>
        </w:trPr>
        <w:tc>
          <w:tcPr>
            <w:tcW w:w="2270"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Наименование</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Код</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Наименование</w:t>
            </w:r>
          </w:p>
        </w:tc>
      </w:tr>
      <w:tr w:rsidR="007F7B5C" w:rsidRPr="00504BB5" w:rsidTr="00D62866">
        <w:trPr>
          <w:trHeight w:val="526"/>
        </w:trPr>
        <w:tc>
          <w:tcPr>
            <w:tcW w:w="2270" w:type="dxa"/>
            <w:vMerge w:val="restart"/>
            <w:tcBorders>
              <w:top w:val="single" w:sz="2" w:space="0" w:color="000000"/>
              <w:left w:val="single" w:sz="2" w:space="0" w:color="000000"/>
              <w:right w:val="single" w:sz="4" w:space="0" w:color="auto"/>
            </w:tcBorders>
            <w:vAlign w:val="center"/>
            <w:hideMark/>
          </w:tcPr>
          <w:p w:rsidR="007F7B5C" w:rsidRPr="00504BB5" w:rsidRDefault="007F7B5C" w:rsidP="008014B4">
            <w:pPr>
              <w:jc w:val="center"/>
              <w:rPr>
                <w:b/>
                <w:bCs/>
                <w:sz w:val="24"/>
                <w:szCs w:val="24"/>
              </w:rPr>
            </w:pPr>
            <w:r w:rsidRPr="00504BB5">
              <w:rPr>
                <w:b/>
                <w:bCs/>
                <w:sz w:val="24"/>
                <w:szCs w:val="24"/>
              </w:rPr>
              <w:t>Жилые зоны</w:t>
            </w:r>
          </w:p>
        </w:tc>
        <w:tc>
          <w:tcPr>
            <w:tcW w:w="991" w:type="dxa"/>
            <w:tcBorders>
              <w:top w:val="single" w:sz="2" w:space="0" w:color="000000"/>
              <w:left w:val="single" w:sz="4" w:space="0" w:color="auto"/>
              <w:bottom w:val="single" w:sz="4" w:space="0" w:color="auto"/>
              <w:right w:val="single" w:sz="2" w:space="0" w:color="000000"/>
            </w:tcBorders>
            <w:vAlign w:val="center"/>
            <w:hideMark/>
          </w:tcPr>
          <w:p w:rsidR="007F7B5C" w:rsidRPr="00504BB5" w:rsidRDefault="007F7B5C" w:rsidP="008014B4">
            <w:pPr>
              <w:jc w:val="center"/>
              <w:rPr>
                <w:b/>
                <w:sz w:val="24"/>
                <w:szCs w:val="24"/>
                <w:lang w:val="en-US"/>
              </w:rPr>
            </w:pPr>
            <w:r w:rsidRPr="00504BB5">
              <w:rPr>
                <w:b/>
                <w:sz w:val="24"/>
                <w:szCs w:val="24"/>
              </w:rPr>
              <w:t>Ж</w:t>
            </w:r>
            <w:r w:rsidRPr="00504BB5">
              <w:rPr>
                <w:b/>
                <w:sz w:val="24"/>
                <w:szCs w:val="24"/>
                <w:lang w:val="en-US"/>
              </w:rPr>
              <w:t>3-1</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1C0930">
            <w:pPr>
              <w:jc w:val="both"/>
              <w:rPr>
                <w:i/>
                <w:sz w:val="24"/>
                <w:szCs w:val="24"/>
              </w:rPr>
            </w:pPr>
            <w:r w:rsidRPr="00504BB5">
              <w:rPr>
                <w:i/>
                <w:sz w:val="24"/>
                <w:szCs w:val="24"/>
              </w:rPr>
              <w:t xml:space="preserve">Зоны застройки индивидуальными жилыми домами </w:t>
            </w:r>
          </w:p>
        </w:tc>
      </w:tr>
      <w:tr w:rsidR="007F7B5C" w:rsidRPr="00504BB5" w:rsidTr="00D62866">
        <w:trPr>
          <w:trHeight w:val="526"/>
        </w:trPr>
        <w:tc>
          <w:tcPr>
            <w:tcW w:w="2270" w:type="dxa"/>
            <w:vMerge/>
            <w:tcBorders>
              <w:left w:val="single" w:sz="2" w:space="0" w:color="000000"/>
              <w:right w:val="single" w:sz="4" w:space="0" w:color="auto"/>
            </w:tcBorders>
            <w:vAlign w:val="center"/>
            <w:hideMark/>
          </w:tcPr>
          <w:p w:rsidR="007F7B5C" w:rsidRPr="00504BB5" w:rsidRDefault="007F7B5C" w:rsidP="008014B4">
            <w:pPr>
              <w:jc w:val="center"/>
              <w:rPr>
                <w:b/>
                <w:bCs/>
                <w:sz w:val="24"/>
                <w:szCs w:val="24"/>
              </w:rPr>
            </w:pPr>
          </w:p>
        </w:tc>
        <w:tc>
          <w:tcPr>
            <w:tcW w:w="991" w:type="dxa"/>
            <w:tcBorders>
              <w:top w:val="single" w:sz="2" w:space="0" w:color="000000"/>
              <w:left w:val="single" w:sz="4" w:space="0" w:color="auto"/>
              <w:bottom w:val="single" w:sz="4" w:space="0" w:color="auto"/>
              <w:right w:val="single" w:sz="2" w:space="0" w:color="000000"/>
            </w:tcBorders>
            <w:vAlign w:val="center"/>
            <w:hideMark/>
          </w:tcPr>
          <w:p w:rsidR="007F7B5C" w:rsidRPr="00504BB5" w:rsidRDefault="007F7B5C" w:rsidP="008014B4">
            <w:pPr>
              <w:jc w:val="center"/>
              <w:rPr>
                <w:b/>
                <w:sz w:val="24"/>
                <w:szCs w:val="24"/>
                <w:lang w:val="en-US"/>
              </w:rPr>
            </w:pPr>
            <w:r w:rsidRPr="00504BB5">
              <w:rPr>
                <w:b/>
                <w:sz w:val="24"/>
                <w:szCs w:val="24"/>
              </w:rPr>
              <w:t>Ж</w:t>
            </w:r>
            <w:r w:rsidRPr="00504BB5">
              <w:rPr>
                <w:b/>
                <w:sz w:val="24"/>
                <w:szCs w:val="24"/>
                <w:lang w:val="en-US"/>
              </w:rPr>
              <w:t>3-2</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1C0930">
            <w:pPr>
              <w:jc w:val="both"/>
              <w:rPr>
                <w:i/>
                <w:sz w:val="24"/>
                <w:szCs w:val="24"/>
              </w:rPr>
            </w:pPr>
            <w:r w:rsidRPr="00504BB5">
              <w:rPr>
                <w:i/>
                <w:sz w:val="24"/>
                <w:szCs w:val="24"/>
              </w:rPr>
              <w:t xml:space="preserve">Зоны застройки малоэтажными жилыми домами (до </w:t>
            </w:r>
            <w:r w:rsidR="001C0930" w:rsidRPr="00504BB5">
              <w:rPr>
                <w:i/>
                <w:sz w:val="24"/>
                <w:szCs w:val="24"/>
              </w:rPr>
              <w:t>4</w:t>
            </w:r>
            <w:r w:rsidRPr="00504BB5">
              <w:rPr>
                <w:i/>
                <w:sz w:val="24"/>
                <w:szCs w:val="24"/>
              </w:rPr>
              <w:t xml:space="preserve"> эт</w:t>
            </w:r>
            <w:r w:rsidR="001C0930" w:rsidRPr="00504BB5">
              <w:rPr>
                <w:i/>
                <w:sz w:val="24"/>
                <w:szCs w:val="24"/>
              </w:rPr>
              <w:t>ажей</w:t>
            </w:r>
            <w:r w:rsidRPr="00504BB5">
              <w:rPr>
                <w:i/>
                <w:sz w:val="24"/>
                <w:szCs w:val="24"/>
              </w:rPr>
              <w:t>, включая мансардный)</w:t>
            </w:r>
          </w:p>
        </w:tc>
      </w:tr>
      <w:tr w:rsidR="007F7B5C" w:rsidRPr="00504BB5" w:rsidTr="00D62866">
        <w:trPr>
          <w:trHeight w:val="526"/>
        </w:trPr>
        <w:tc>
          <w:tcPr>
            <w:tcW w:w="2270" w:type="dxa"/>
            <w:vMerge/>
            <w:tcBorders>
              <w:left w:val="single" w:sz="2" w:space="0" w:color="000000"/>
              <w:bottom w:val="single" w:sz="2" w:space="0" w:color="000000"/>
              <w:right w:val="single" w:sz="4" w:space="0" w:color="auto"/>
            </w:tcBorders>
            <w:vAlign w:val="center"/>
          </w:tcPr>
          <w:p w:rsidR="007F7B5C" w:rsidRPr="00504BB5" w:rsidRDefault="007F7B5C" w:rsidP="008014B4">
            <w:pPr>
              <w:jc w:val="center"/>
              <w:rPr>
                <w:b/>
                <w:bCs/>
                <w:sz w:val="24"/>
                <w:szCs w:val="24"/>
              </w:rPr>
            </w:pPr>
          </w:p>
        </w:tc>
        <w:tc>
          <w:tcPr>
            <w:tcW w:w="991" w:type="dxa"/>
            <w:tcBorders>
              <w:top w:val="single" w:sz="2" w:space="0" w:color="000000"/>
              <w:left w:val="single" w:sz="4" w:space="0" w:color="auto"/>
              <w:bottom w:val="single" w:sz="4" w:space="0" w:color="auto"/>
              <w:right w:val="single" w:sz="2" w:space="0" w:color="000000"/>
            </w:tcBorders>
            <w:vAlign w:val="center"/>
          </w:tcPr>
          <w:p w:rsidR="007F7B5C" w:rsidRPr="00504BB5" w:rsidRDefault="007F7B5C" w:rsidP="008014B4">
            <w:pPr>
              <w:jc w:val="center"/>
              <w:rPr>
                <w:b/>
                <w:sz w:val="24"/>
                <w:szCs w:val="24"/>
              </w:rPr>
            </w:pPr>
            <w:r w:rsidRPr="00504BB5">
              <w:rPr>
                <w:b/>
                <w:sz w:val="24"/>
                <w:szCs w:val="24"/>
              </w:rPr>
              <w:t>Ж3-3</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1C0930">
            <w:pPr>
              <w:jc w:val="both"/>
              <w:rPr>
                <w:i/>
                <w:sz w:val="24"/>
                <w:szCs w:val="24"/>
              </w:rPr>
            </w:pPr>
            <w:r w:rsidRPr="00504BB5">
              <w:rPr>
                <w:i/>
                <w:sz w:val="24"/>
                <w:szCs w:val="24"/>
              </w:rPr>
              <w:t xml:space="preserve">Зоны застройки </w:t>
            </w:r>
            <w:proofErr w:type="spellStart"/>
            <w:r w:rsidRPr="00504BB5">
              <w:rPr>
                <w:i/>
                <w:sz w:val="24"/>
                <w:szCs w:val="24"/>
              </w:rPr>
              <w:t>среднеэтажными</w:t>
            </w:r>
            <w:proofErr w:type="spellEnd"/>
            <w:r w:rsidRPr="00504BB5">
              <w:rPr>
                <w:i/>
                <w:sz w:val="24"/>
                <w:szCs w:val="24"/>
              </w:rPr>
              <w:t xml:space="preserve"> жилыми домами (</w:t>
            </w:r>
            <w:r w:rsidR="001C0930" w:rsidRPr="00504BB5">
              <w:rPr>
                <w:i/>
                <w:sz w:val="24"/>
                <w:szCs w:val="24"/>
              </w:rPr>
              <w:t>от 5 до 8 этажей,</w:t>
            </w:r>
            <w:r w:rsidRPr="00504BB5">
              <w:rPr>
                <w:i/>
                <w:sz w:val="24"/>
                <w:szCs w:val="24"/>
              </w:rPr>
              <w:t xml:space="preserve"> включая мансардный)</w:t>
            </w:r>
          </w:p>
        </w:tc>
      </w:tr>
      <w:tr w:rsidR="007F7B5C" w:rsidRPr="00504BB5" w:rsidTr="00D62866">
        <w:trPr>
          <w:trHeight w:val="936"/>
        </w:trPr>
        <w:tc>
          <w:tcPr>
            <w:tcW w:w="2270" w:type="dxa"/>
            <w:tcBorders>
              <w:top w:val="single" w:sz="2" w:space="0" w:color="000000"/>
              <w:left w:val="single" w:sz="2" w:space="0" w:color="000000"/>
              <w:right w:val="single" w:sz="2" w:space="0" w:color="000000"/>
            </w:tcBorders>
            <w:vAlign w:val="center"/>
            <w:hideMark/>
          </w:tcPr>
          <w:p w:rsidR="007F7B5C" w:rsidRPr="00504BB5" w:rsidRDefault="007F7B5C" w:rsidP="008014B4">
            <w:pPr>
              <w:jc w:val="center"/>
              <w:rPr>
                <w:b/>
                <w:bCs/>
                <w:sz w:val="24"/>
                <w:szCs w:val="24"/>
              </w:rPr>
            </w:pPr>
            <w:r w:rsidRPr="00504BB5">
              <w:rPr>
                <w:b/>
                <w:bCs/>
                <w:sz w:val="24"/>
                <w:szCs w:val="24"/>
              </w:rPr>
              <w:t>Общественно-деловые зоны</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b/>
                <w:sz w:val="24"/>
                <w:szCs w:val="24"/>
              </w:rPr>
              <w:t>ОД3-1</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1C0930" w:rsidP="008014B4">
            <w:pPr>
              <w:rPr>
                <w:i/>
                <w:sz w:val="24"/>
                <w:szCs w:val="24"/>
              </w:rPr>
            </w:pPr>
            <w:r w:rsidRPr="00504BB5">
              <w:rPr>
                <w:i/>
                <w:sz w:val="24"/>
                <w:szCs w:val="24"/>
              </w:rPr>
              <w:t>Общественно-деловые зоны</w:t>
            </w:r>
          </w:p>
        </w:tc>
      </w:tr>
      <w:tr w:rsidR="007F7B5C" w:rsidRPr="00504BB5" w:rsidTr="00D62866">
        <w:trPr>
          <w:trHeight w:val="785"/>
        </w:trPr>
        <w:tc>
          <w:tcPr>
            <w:tcW w:w="2270" w:type="dxa"/>
            <w:vMerge w:val="restart"/>
            <w:tcBorders>
              <w:top w:val="single" w:sz="4" w:space="0" w:color="auto"/>
              <w:left w:val="single" w:sz="2" w:space="0" w:color="000000"/>
              <w:right w:val="single" w:sz="2" w:space="0" w:color="000000"/>
            </w:tcBorders>
            <w:vAlign w:val="center"/>
            <w:hideMark/>
          </w:tcPr>
          <w:p w:rsidR="007F7B5C" w:rsidRPr="00504BB5" w:rsidRDefault="007F7B5C" w:rsidP="008014B4">
            <w:pPr>
              <w:pStyle w:val="Style69"/>
              <w:spacing w:line="240" w:lineRule="auto"/>
              <w:jc w:val="center"/>
            </w:pPr>
            <w:r w:rsidRPr="00504BB5">
              <w:rPr>
                <w:rStyle w:val="FontStyle102"/>
                <w:sz w:val="24"/>
                <w:szCs w:val="24"/>
              </w:rPr>
              <w:t>Производственные зоны, зоны</w:t>
            </w:r>
            <w:r w:rsidRPr="00504BB5">
              <w:t xml:space="preserve"> </w:t>
            </w:r>
            <w:r w:rsidRPr="00504BB5">
              <w:rPr>
                <w:b/>
              </w:rPr>
              <w:t>объектов</w:t>
            </w:r>
            <w:r w:rsidRPr="00504BB5">
              <w:t xml:space="preserve"> </w:t>
            </w:r>
            <w:r w:rsidRPr="00504BB5">
              <w:rPr>
                <w:rStyle w:val="FontStyle102"/>
                <w:sz w:val="24"/>
                <w:szCs w:val="24"/>
              </w:rPr>
              <w:t xml:space="preserve">инженерной </w:t>
            </w:r>
          </w:p>
          <w:p w:rsidR="007F7B5C" w:rsidRPr="00504BB5" w:rsidRDefault="007F7B5C" w:rsidP="008014B4">
            <w:pPr>
              <w:pStyle w:val="Style69"/>
              <w:jc w:val="center"/>
              <w:rPr>
                <w:rStyle w:val="FontStyle102"/>
                <w:sz w:val="24"/>
                <w:szCs w:val="24"/>
              </w:rPr>
            </w:pPr>
            <w:r w:rsidRPr="00504BB5">
              <w:rPr>
                <w:rStyle w:val="FontStyle102"/>
                <w:sz w:val="24"/>
                <w:szCs w:val="24"/>
              </w:rPr>
              <w:t>и транспортной инфраструктуры</w:t>
            </w:r>
          </w:p>
        </w:tc>
        <w:tc>
          <w:tcPr>
            <w:tcW w:w="991" w:type="dxa"/>
            <w:tcBorders>
              <w:top w:val="single" w:sz="4" w:space="0" w:color="auto"/>
              <w:left w:val="single" w:sz="2" w:space="0" w:color="000000"/>
              <w:bottom w:val="single" w:sz="2" w:space="0" w:color="000000"/>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П3-1</w:t>
            </w:r>
          </w:p>
        </w:tc>
        <w:tc>
          <w:tcPr>
            <w:tcW w:w="6945" w:type="dxa"/>
            <w:tcBorders>
              <w:top w:val="single" w:sz="4" w:space="0" w:color="auto"/>
              <w:left w:val="single" w:sz="2" w:space="0" w:color="000000"/>
              <w:bottom w:val="single" w:sz="2" w:space="0" w:color="000000"/>
              <w:right w:val="single" w:sz="2" w:space="0" w:color="000000"/>
            </w:tcBorders>
            <w:vAlign w:val="center"/>
            <w:hideMark/>
          </w:tcPr>
          <w:p w:rsidR="007F7B5C" w:rsidRPr="00504BB5" w:rsidRDefault="001C0930" w:rsidP="008014B4">
            <w:pPr>
              <w:rPr>
                <w:rStyle w:val="FontStyle103"/>
                <w:i/>
                <w:sz w:val="24"/>
                <w:szCs w:val="24"/>
              </w:rPr>
            </w:pPr>
            <w:r w:rsidRPr="00504BB5">
              <w:rPr>
                <w:rStyle w:val="FontStyle103"/>
                <w:i/>
                <w:sz w:val="24"/>
                <w:szCs w:val="24"/>
              </w:rPr>
              <w:t>Производственная зона</w:t>
            </w:r>
          </w:p>
        </w:tc>
      </w:tr>
      <w:tr w:rsidR="007F7B5C" w:rsidRPr="00504BB5" w:rsidTr="00D62866">
        <w:trPr>
          <w:trHeight w:val="785"/>
        </w:trPr>
        <w:tc>
          <w:tcPr>
            <w:tcW w:w="2270" w:type="dxa"/>
            <w:vMerge/>
            <w:tcBorders>
              <w:left w:val="single" w:sz="2" w:space="0" w:color="000000"/>
              <w:right w:val="single" w:sz="2" w:space="0" w:color="000000"/>
            </w:tcBorders>
            <w:vAlign w:val="center"/>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2" w:space="0" w:color="000000"/>
              <w:right w:val="single" w:sz="2" w:space="0" w:color="000000"/>
            </w:tcBorders>
            <w:vAlign w:val="center"/>
          </w:tcPr>
          <w:p w:rsidR="007F7B5C" w:rsidRPr="00504BB5" w:rsidRDefault="007F7B5C" w:rsidP="008014B4">
            <w:pPr>
              <w:pStyle w:val="Style36"/>
              <w:jc w:val="center"/>
              <w:rPr>
                <w:rStyle w:val="FontStyle103"/>
                <w:b/>
                <w:sz w:val="24"/>
                <w:szCs w:val="24"/>
              </w:rPr>
            </w:pPr>
            <w:r w:rsidRPr="00504BB5">
              <w:rPr>
                <w:rStyle w:val="FontStyle103"/>
                <w:b/>
                <w:sz w:val="24"/>
                <w:szCs w:val="24"/>
              </w:rPr>
              <w:t>П3-2</w:t>
            </w:r>
          </w:p>
        </w:tc>
        <w:tc>
          <w:tcPr>
            <w:tcW w:w="6945" w:type="dxa"/>
            <w:tcBorders>
              <w:top w:val="single" w:sz="4" w:space="0" w:color="auto"/>
              <w:left w:val="single" w:sz="2" w:space="0" w:color="000000"/>
              <w:bottom w:val="single" w:sz="2" w:space="0" w:color="000000"/>
              <w:right w:val="single" w:sz="2" w:space="0" w:color="000000"/>
            </w:tcBorders>
            <w:vAlign w:val="center"/>
          </w:tcPr>
          <w:p w:rsidR="007F7B5C" w:rsidRPr="00504BB5" w:rsidRDefault="001C0930" w:rsidP="008014B4">
            <w:pPr>
              <w:rPr>
                <w:rStyle w:val="FontStyle103"/>
                <w:i/>
                <w:sz w:val="24"/>
                <w:szCs w:val="24"/>
              </w:rPr>
            </w:pPr>
            <w:r w:rsidRPr="00504BB5">
              <w:rPr>
                <w:rStyle w:val="FontStyle103"/>
                <w:i/>
                <w:sz w:val="24"/>
                <w:szCs w:val="24"/>
              </w:rPr>
              <w:t>Коммунально-складская зона</w:t>
            </w:r>
          </w:p>
        </w:tc>
      </w:tr>
      <w:tr w:rsidR="007F7B5C" w:rsidRPr="00504BB5" w:rsidTr="00D62866">
        <w:trPr>
          <w:trHeight w:val="671"/>
        </w:trPr>
        <w:tc>
          <w:tcPr>
            <w:tcW w:w="2270" w:type="dxa"/>
            <w:vMerge/>
            <w:tcBorders>
              <w:left w:val="single" w:sz="2" w:space="0" w:color="000000"/>
              <w:right w:val="single" w:sz="2" w:space="0" w:color="000000"/>
            </w:tcBorders>
            <w:vAlign w:val="center"/>
            <w:hideMark/>
          </w:tcPr>
          <w:p w:rsidR="007F7B5C" w:rsidRPr="00504BB5" w:rsidRDefault="007F7B5C" w:rsidP="008014B4">
            <w:pPr>
              <w:pStyle w:val="Style69"/>
              <w:spacing w:line="240" w:lineRule="auto"/>
              <w:jc w:val="center"/>
            </w:pP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jc w:val="center"/>
              <w:rPr>
                <w:b/>
                <w:sz w:val="24"/>
                <w:szCs w:val="24"/>
              </w:rPr>
            </w:pPr>
            <w:r w:rsidRPr="00504BB5">
              <w:rPr>
                <w:rStyle w:val="FontStyle103"/>
                <w:b/>
                <w:sz w:val="24"/>
                <w:szCs w:val="24"/>
              </w:rPr>
              <w:t>П3-3</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1C0930" w:rsidP="001C0930">
            <w:pPr>
              <w:rPr>
                <w:rStyle w:val="FontStyle103"/>
                <w:i/>
                <w:sz w:val="24"/>
                <w:szCs w:val="24"/>
              </w:rPr>
            </w:pPr>
            <w:r w:rsidRPr="00504BB5">
              <w:rPr>
                <w:rStyle w:val="FontStyle103"/>
                <w:i/>
                <w:sz w:val="24"/>
                <w:szCs w:val="24"/>
              </w:rPr>
              <w:t xml:space="preserve">Зоны </w:t>
            </w:r>
            <w:r w:rsidR="007F7B5C" w:rsidRPr="00504BB5">
              <w:rPr>
                <w:rStyle w:val="FontStyle103"/>
                <w:i/>
                <w:sz w:val="24"/>
                <w:szCs w:val="24"/>
              </w:rPr>
              <w:t>инженерной инфраструктуры</w:t>
            </w:r>
          </w:p>
        </w:tc>
      </w:tr>
      <w:tr w:rsidR="007F7B5C" w:rsidRPr="00504BB5" w:rsidTr="00D62866">
        <w:trPr>
          <w:trHeight w:val="1114"/>
        </w:trPr>
        <w:tc>
          <w:tcPr>
            <w:tcW w:w="2270" w:type="dxa"/>
            <w:vMerge/>
            <w:tcBorders>
              <w:left w:val="single" w:sz="2" w:space="0" w:color="000000"/>
              <w:bottom w:val="single" w:sz="4" w:space="0" w:color="auto"/>
              <w:right w:val="single" w:sz="2" w:space="0" w:color="000000"/>
            </w:tcBorders>
            <w:vAlign w:val="center"/>
            <w:hideMark/>
          </w:tcPr>
          <w:p w:rsidR="007F7B5C" w:rsidRPr="00504BB5" w:rsidRDefault="007F7B5C" w:rsidP="008014B4">
            <w:pPr>
              <w:rPr>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jc w:val="center"/>
              <w:rPr>
                <w:b/>
                <w:sz w:val="24"/>
                <w:szCs w:val="24"/>
              </w:rPr>
            </w:pPr>
            <w:r w:rsidRPr="00504BB5">
              <w:rPr>
                <w:rStyle w:val="FontStyle103"/>
                <w:b/>
                <w:sz w:val="24"/>
                <w:szCs w:val="24"/>
              </w:rPr>
              <w:t>П3-4</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1C0930" w:rsidP="001C0930">
            <w:pPr>
              <w:rPr>
                <w:rStyle w:val="FontStyle103"/>
                <w:i/>
                <w:sz w:val="24"/>
                <w:szCs w:val="24"/>
              </w:rPr>
            </w:pPr>
            <w:r w:rsidRPr="00504BB5">
              <w:rPr>
                <w:rStyle w:val="FontStyle103"/>
                <w:i/>
                <w:sz w:val="24"/>
                <w:szCs w:val="24"/>
              </w:rPr>
              <w:t xml:space="preserve">Зоны </w:t>
            </w:r>
            <w:r w:rsidR="007F7B5C" w:rsidRPr="00504BB5">
              <w:rPr>
                <w:rStyle w:val="FontStyle103"/>
                <w:i/>
                <w:sz w:val="24"/>
                <w:szCs w:val="24"/>
              </w:rPr>
              <w:t xml:space="preserve"> транспортной  инфраструктуры</w:t>
            </w:r>
          </w:p>
        </w:tc>
      </w:tr>
      <w:tr w:rsidR="007F7B5C" w:rsidRPr="00504BB5" w:rsidTr="00D62866">
        <w:trPr>
          <w:trHeight w:val="785"/>
        </w:trPr>
        <w:tc>
          <w:tcPr>
            <w:tcW w:w="2270" w:type="dxa"/>
            <w:vMerge w:val="restart"/>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69"/>
              <w:spacing w:line="240" w:lineRule="auto"/>
              <w:jc w:val="center"/>
            </w:pPr>
            <w:r w:rsidRPr="00504BB5">
              <w:rPr>
                <w:rStyle w:val="FontStyle102"/>
                <w:sz w:val="24"/>
                <w:szCs w:val="24"/>
              </w:rPr>
              <w:t>Зоны</w:t>
            </w:r>
          </w:p>
          <w:p w:rsidR="007F7B5C" w:rsidRPr="00504BB5" w:rsidRDefault="007F7B5C" w:rsidP="008014B4">
            <w:pPr>
              <w:pStyle w:val="Style69"/>
              <w:spacing w:line="240" w:lineRule="auto"/>
              <w:jc w:val="center"/>
              <w:rPr>
                <w:rStyle w:val="FontStyle102"/>
                <w:sz w:val="24"/>
                <w:szCs w:val="24"/>
              </w:rPr>
            </w:pPr>
            <w:r w:rsidRPr="00504BB5">
              <w:rPr>
                <w:rStyle w:val="FontStyle102"/>
                <w:sz w:val="24"/>
                <w:szCs w:val="24"/>
              </w:rPr>
              <w:t>сельско-</w:t>
            </w:r>
          </w:p>
          <w:p w:rsidR="007F7B5C" w:rsidRPr="00504BB5" w:rsidRDefault="007F7B5C" w:rsidP="008014B4">
            <w:pPr>
              <w:pStyle w:val="Style69"/>
              <w:spacing w:line="240" w:lineRule="auto"/>
              <w:jc w:val="center"/>
            </w:pPr>
            <w:r w:rsidRPr="00504BB5">
              <w:rPr>
                <w:rStyle w:val="FontStyle102"/>
                <w:sz w:val="24"/>
                <w:szCs w:val="24"/>
              </w:rPr>
              <w:t>хозяйственного</w:t>
            </w:r>
          </w:p>
          <w:p w:rsidR="007F7B5C" w:rsidRPr="00504BB5" w:rsidRDefault="007F7B5C" w:rsidP="008014B4">
            <w:pPr>
              <w:pStyle w:val="Style69"/>
              <w:spacing w:line="240" w:lineRule="auto"/>
              <w:jc w:val="center"/>
              <w:rPr>
                <w:b/>
              </w:rPr>
            </w:pPr>
            <w:r w:rsidRPr="00504BB5">
              <w:rPr>
                <w:b/>
              </w:rPr>
              <w:t>использования</w:t>
            </w: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СХ3-1</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D62866" w:rsidP="008014B4">
            <w:pPr>
              <w:pStyle w:val="Style36"/>
            </w:pPr>
            <w:r w:rsidRPr="00504BB5">
              <w:rPr>
                <w:rStyle w:val="FontStyle103"/>
                <w:i/>
                <w:sz w:val="24"/>
                <w:szCs w:val="24"/>
              </w:rPr>
              <w:t>Зоны сельскохозяйственного использования</w:t>
            </w:r>
          </w:p>
        </w:tc>
      </w:tr>
      <w:tr w:rsidR="007F7B5C" w:rsidRPr="00504BB5" w:rsidTr="00D62866">
        <w:trPr>
          <w:trHeight w:val="785"/>
        </w:trPr>
        <w:tc>
          <w:tcPr>
            <w:tcW w:w="2270" w:type="dxa"/>
            <w:vMerge/>
            <w:tcBorders>
              <w:top w:val="single" w:sz="2" w:space="0" w:color="000000"/>
              <w:left w:val="single" w:sz="2" w:space="0" w:color="000000"/>
              <w:bottom w:val="single" w:sz="2" w:space="0" w:color="000000"/>
              <w:right w:val="single" w:sz="2" w:space="0" w:color="000000"/>
            </w:tcBorders>
            <w:vAlign w:val="center"/>
          </w:tcPr>
          <w:p w:rsidR="007F7B5C" w:rsidRPr="00504BB5" w:rsidRDefault="007F7B5C" w:rsidP="008014B4">
            <w:pPr>
              <w:pStyle w:val="Style69"/>
              <w:spacing w:line="240" w:lineRule="auto"/>
              <w:jc w:val="cente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СХ3-2</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D62866" w:rsidP="008014B4">
            <w:pPr>
              <w:pStyle w:val="Style36"/>
              <w:rPr>
                <w:rStyle w:val="FontStyle103"/>
                <w:i/>
                <w:sz w:val="24"/>
                <w:szCs w:val="24"/>
              </w:rPr>
            </w:pPr>
            <w:r w:rsidRPr="00504BB5">
              <w:rPr>
                <w:rStyle w:val="FontStyle103"/>
                <w:i/>
                <w:sz w:val="24"/>
                <w:szCs w:val="24"/>
              </w:rPr>
              <w:t>Зона садоводства, огородничества</w:t>
            </w:r>
          </w:p>
        </w:tc>
      </w:tr>
      <w:tr w:rsidR="007F7B5C" w:rsidRPr="00504BB5" w:rsidTr="00D62866">
        <w:trPr>
          <w:trHeight w:val="888"/>
        </w:trPr>
        <w:tc>
          <w:tcPr>
            <w:tcW w:w="2270" w:type="dxa"/>
            <w:vMerge/>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rPr>
                <w:b/>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СХ3-3</w:t>
            </w:r>
          </w:p>
        </w:tc>
        <w:tc>
          <w:tcPr>
            <w:tcW w:w="6945" w:type="dxa"/>
            <w:tcBorders>
              <w:top w:val="single" w:sz="4" w:space="0" w:color="auto"/>
              <w:left w:val="single" w:sz="2" w:space="0" w:color="000000"/>
              <w:bottom w:val="single" w:sz="4" w:space="0" w:color="auto"/>
              <w:right w:val="single" w:sz="2" w:space="0" w:color="000000"/>
            </w:tcBorders>
            <w:vAlign w:val="center"/>
          </w:tcPr>
          <w:p w:rsidR="007F7B5C" w:rsidRPr="00504BB5" w:rsidRDefault="00D62866" w:rsidP="008014B4">
            <w:pPr>
              <w:rPr>
                <w:i/>
                <w:sz w:val="24"/>
                <w:szCs w:val="24"/>
              </w:rPr>
            </w:pPr>
            <w:r w:rsidRPr="00504BB5">
              <w:rPr>
                <w:i/>
                <w:sz w:val="24"/>
                <w:szCs w:val="24"/>
              </w:rPr>
              <w:t>Производственная зона сельскохозяйственных предприятий</w:t>
            </w:r>
          </w:p>
        </w:tc>
      </w:tr>
      <w:tr w:rsidR="007F7B5C" w:rsidRPr="00504BB5" w:rsidTr="00D62866">
        <w:trPr>
          <w:trHeight w:val="316"/>
        </w:trPr>
        <w:tc>
          <w:tcPr>
            <w:tcW w:w="2270" w:type="dxa"/>
            <w:vMerge w:val="restart"/>
            <w:tcBorders>
              <w:top w:val="single" w:sz="2" w:space="0" w:color="000000"/>
              <w:left w:val="single" w:sz="2" w:space="0" w:color="000000"/>
              <w:right w:val="single" w:sz="2" w:space="0" w:color="000000"/>
            </w:tcBorders>
            <w:vAlign w:val="center"/>
            <w:hideMark/>
          </w:tcPr>
          <w:p w:rsidR="007F7B5C" w:rsidRPr="00504BB5" w:rsidRDefault="007F7B5C" w:rsidP="008014B4">
            <w:pPr>
              <w:pStyle w:val="Style69"/>
              <w:spacing w:line="240" w:lineRule="auto"/>
              <w:jc w:val="center"/>
              <w:rPr>
                <w:rStyle w:val="FontStyle102"/>
                <w:sz w:val="24"/>
                <w:szCs w:val="24"/>
              </w:rPr>
            </w:pPr>
            <w:r w:rsidRPr="00504BB5">
              <w:rPr>
                <w:rStyle w:val="FontStyle102"/>
                <w:sz w:val="24"/>
                <w:szCs w:val="24"/>
              </w:rPr>
              <w:t xml:space="preserve">Зоны </w:t>
            </w:r>
            <w:r w:rsidRPr="00504BB5">
              <w:rPr>
                <w:rStyle w:val="FontStyle102"/>
                <w:sz w:val="24"/>
                <w:szCs w:val="24"/>
              </w:rPr>
              <w:lastRenderedPageBreak/>
              <w:t>рекреационного назначения</w:t>
            </w:r>
          </w:p>
        </w:tc>
        <w:tc>
          <w:tcPr>
            <w:tcW w:w="991"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lastRenderedPageBreak/>
              <w:t>Р3-1</w:t>
            </w:r>
          </w:p>
        </w:tc>
        <w:tc>
          <w:tcPr>
            <w:tcW w:w="6945" w:type="dxa"/>
            <w:tcBorders>
              <w:top w:val="single" w:sz="2" w:space="0" w:color="000000"/>
              <w:left w:val="single" w:sz="2" w:space="0" w:color="000000"/>
              <w:bottom w:val="single" w:sz="2" w:space="0" w:color="000000"/>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рекреационного назначения</w:t>
            </w:r>
          </w:p>
        </w:tc>
      </w:tr>
      <w:tr w:rsidR="007F7B5C" w:rsidRPr="00504BB5" w:rsidTr="00D62866">
        <w:trPr>
          <w:trHeight w:val="380"/>
        </w:trPr>
        <w:tc>
          <w:tcPr>
            <w:tcW w:w="2270" w:type="dxa"/>
            <w:vMerge/>
            <w:tcBorders>
              <w:left w:val="single" w:sz="2" w:space="0" w:color="000000"/>
              <w:right w:val="single" w:sz="2" w:space="0" w:color="000000"/>
            </w:tcBorders>
            <w:vAlign w:val="center"/>
            <w:hideMark/>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Р3-2</w:t>
            </w:r>
          </w:p>
        </w:tc>
        <w:tc>
          <w:tcPr>
            <w:tcW w:w="6945" w:type="dxa"/>
            <w:tcBorders>
              <w:top w:val="single" w:sz="2" w:space="0" w:color="000000"/>
              <w:left w:val="single" w:sz="2" w:space="0" w:color="000000"/>
              <w:bottom w:val="single" w:sz="4" w:space="0" w:color="auto"/>
              <w:right w:val="single" w:sz="2" w:space="0" w:color="000000"/>
            </w:tcBorders>
            <w:vAlign w:val="center"/>
            <w:hideMark/>
          </w:tcPr>
          <w:p w:rsidR="007F7B5C" w:rsidRPr="00504BB5" w:rsidRDefault="00D62866" w:rsidP="008014B4">
            <w:pPr>
              <w:pStyle w:val="Style36"/>
              <w:spacing w:line="240" w:lineRule="auto"/>
              <w:rPr>
                <w:rStyle w:val="FontStyle103"/>
                <w:i/>
                <w:sz w:val="24"/>
                <w:szCs w:val="24"/>
              </w:rPr>
            </w:pPr>
            <w:r w:rsidRPr="00504BB5">
              <w:rPr>
                <w:rStyle w:val="FontStyle103"/>
                <w:i/>
                <w:sz w:val="24"/>
                <w:szCs w:val="24"/>
              </w:rPr>
              <w:t>Зона отдыха</w:t>
            </w:r>
          </w:p>
        </w:tc>
      </w:tr>
      <w:tr w:rsidR="007F7B5C" w:rsidRPr="00504BB5" w:rsidTr="00D62866">
        <w:trPr>
          <w:trHeight w:val="380"/>
        </w:trPr>
        <w:tc>
          <w:tcPr>
            <w:tcW w:w="2270" w:type="dxa"/>
            <w:vMerge/>
            <w:tcBorders>
              <w:left w:val="single" w:sz="2" w:space="0" w:color="000000"/>
              <w:right w:val="single" w:sz="2" w:space="0" w:color="000000"/>
            </w:tcBorders>
            <w:vAlign w:val="center"/>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Р3-3</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D62866" w:rsidP="008014B4">
            <w:pPr>
              <w:pStyle w:val="Style36"/>
              <w:spacing w:line="240" w:lineRule="auto"/>
              <w:rPr>
                <w:rStyle w:val="FontStyle103"/>
                <w:i/>
                <w:sz w:val="24"/>
                <w:szCs w:val="24"/>
              </w:rPr>
            </w:pPr>
            <w:r w:rsidRPr="00504BB5">
              <w:rPr>
                <w:rStyle w:val="FontStyle103"/>
                <w:i/>
                <w:sz w:val="24"/>
                <w:szCs w:val="24"/>
              </w:rPr>
              <w:t>Лесопарковая зона</w:t>
            </w:r>
          </w:p>
        </w:tc>
      </w:tr>
      <w:tr w:rsidR="007F7B5C" w:rsidRPr="00504BB5" w:rsidTr="00D62866">
        <w:trPr>
          <w:trHeight w:val="380"/>
        </w:trPr>
        <w:tc>
          <w:tcPr>
            <w:tcW w:w="2270" w:type="dxa"/>
            <w:vMerge/>
            <w:tcBorders>
              <w:left w:val="single" w:sz="2" w:space="0" w:color="000000"/>
              <w:right w:val="single" w:sz="2" w:space="0" w:color="000000"/>
            </w:tcBorders>
            <w:vAlign w:val="center"/>
          </w:tcPr>
          <w:p w:rsidR="007F7B5C" w:rsidRPr="00504BB5" w:rsidRDefault="007F7B5C" w:rsidP="008014B4">
            <w:pPr>
              <w:rPr>
                <w:rStyle w:val="FontStyle102"/>
                <w:sz w:val="24"/>
                <w:szCs w:val="24"/>
              </w:rPr>
            </w:pPr>
          </w:p>
        </w:tc>
        <w:tc>
          <w:tcPr>
            <w:tcW w:w="991"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jc w:val="center"/>
              <w:rPr>
                <w:rStyle w:val="FontStyle103"/>
                <w:b/>
                <w:sz w:val="24"/>
                <w:szCs w:val="24"/>
              </w:rPr>
            </w:pPr>
            <w:r w:rsidRPr="00504BB5">
              <w:rPr>
                <w:rStyle w:val="FontStyle103"/>
                <w:b/>
                <w:sz w:val="24"/>
                <w:szCs w:val="24"/>
              </w:rPr>
              <w:t>Р3-4</w:t>
            </w:r>
          </w:p>
        </w:tc>
        <w:tc>
          <w:tcPr>
            <w:tcW w:w="6945" w:type="dxa"/>
            <w:tcBorders>
              <w:top w:val="single" w:sz="2" w:space="0" w:color="000000"/>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лесов</w:t>
            </w:r>
          </w:p>
        </w:tc>
      </w:tr>
      <w:tr w:rsidR="007F7B5C" w:rsidRPr="00504BB5" w:rsidTr="00D62866">
        <w:trPr>
          <w:trHeight w:val="220"/>
        </w:trPr>
        <w:tc>
          <w:tcPr>
            <w:tcW w:w="2270" w:type="dxa"/>
            <w:vMerge w:val="restart"/>
            <w:tcBorders>
              <w:top w:val="single" w:sz="4" w:space="0" w:color="auto"/>
              <w:left w:val="single" w:sz="2" w:space="0" w:color="000000"/>
              <w:right w:val="single" w:sz="2" w:space="0" w:color="000000"/>
            </w:tcBorders>
            <w:vAlign w:val="center"/>
            <w:hideMark/>
          </w:tcPr>
          <w:p w:rsidR="007F7B5C" w:rsidRPr="00504BB5" w:rsidRDefault="007F7B5C" w:rsidP="008014B4">
            <w:pPr>
              <w:pStyle w:val="Style69"/>
              <w:jc w:val="center"/>
              <w:rPr>
                <w:rStyle w:val="FontStyle102"/>
                <w:sz w:val="24"/>
                <w:szCs w:val="24"/>
              </w:rPr>
            </w:pPr>
            <w:r w:rsidRPr="00504BB5">
              <w:rPr>
                <w:rStyle w:val="FontStyle102"/>
                <w:sz w:val="24"/>
                <w:szCs w:val="24"/>
              </w:rPr>
              <w:t>Зоны специального назначения</w:t>
            </w: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СН3-1</w:t>
            </w:r>
          </w:p>
        </w:tc>
        <w:tc>
          <w:tcPr>
            <w:tcW w:w="6945"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кладбищ</w:t>
            </w:r>
          </w:p>
        </w:tc>
      </w:tr>
      <w:tr w:rsidR="007F7B5C" w:rsidRPr="00504BB5" w:rsidTr="00D62866">
        <w:trPr>
          <w:trHeight w:val="220"/>
        </w:trPr>
        <w:tc>
          <w:tcPr>
            <w:tcW w:w="2270" w:type="dxa"/>
            <w:vMerge/>
            <w:tcBorders>
              <w:left w:val="single" w:sz="2" w:space="0" w:color="000000"/>
              <w:right w:val="single" w:sz="2" w:space="0" w:color="000000"/>
            </w:tcBorders>
            <w:vAlign w:val="center"/>
            <w:hideMark/>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jc w:val="center"/>
              <w:rPr>
                <w:rStyle w:val="FontStyle103"/>
                <w:b/>
                <w:sz w:val="24"/>
                <w:szCs w:val="24"/>
              </w:rPr>
            </w:pPr>
            <w:r w:rsidRPr="00504BB5">
              <w:rPr>
                <w:rStyle w:val="FontStyle103"/>
                <w:b/>
                <w:sz w:val="24"/>
                <w:szCs w:val="24"/>
              </w:rPr>
              <w:t>СН3-2</w:t>
            </w:r>
          </w:p>
        </w:tc>
        <w:tc>
          <w:tcPr>
            <w:tcW w:w="6945" w:type="dxa"/>
            <w:tcBorders>
              <w:top w:val="single" w:sz="4" w:space="0" w:color="auto"/>
              <w:left w:val="single" w:sz="2" w:space="0" w:color="000000"/>
              <w:bottom w:val="single" w:sz="4" w:space="0" w:color="auto"/>
              <w:right w:val="single" w:sz="2" w:space="0" w:color="000000"/>
            </w:tcBorders>
            <w:vAlign w:val="center"/>
            <w:hideMark/>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Зоны озелененных территорий специального назначения</w:t>
            </w:r>
          </w:p>
        </w:tc>
      </w:tr>
      <w:tr w:rsidR="007F7B5C" w:rsidRPr="00504BB5" w:rsidTr="00D62866">
        <w:trPr>
          <w:trHeight w:val="220"/>
        </w:trPr>
        <w:tc>
          <w:tcPr>
            <w:tcW w:w="2270" w:type="dxa"/>
            <w:vMerge/>
            <w:tcBorders>
              <w:left w:val="single" w:sz="2" w:space="0" w:color="000000"/>
              <w:right w:val="single" w:sz="2" w:space="0" w:color="000000"/>
            </w:tcBorders>
            <w:vAlign w:val="center"/>
          </w:tcPr>
          <w:p w:rsidR="007F7B5C" w:rsidRPr="00504BB5" w:rsidRDefault="007F7B5C" w:rsidP="008014B4">
            <w:pPr>
              <w:pStyle w:val="Style69"/>
              <w:jc w:val="center"/>
              <w:rPr>
                <w:rStyle w:val="FontStyle102"/>
                <w:sz w:val="24"/>
                <w:szCs w:val="24"/>
              </w:rPr>
            </w:pPr>
          </w:p>
        </w:tc>
        <w:tc>
          <w:tcPr>
            <w:tcW w:w="991" w:type="dxa"/>
            <w:tcBorders>
              <w:top w:val="single" w:sz="4" w:space="0" w:color="auto"/>
              <w:left w:val="single" w:sz="2" w:space="0" w:color="000000"/>
              <w:bottom w:val="single" w:sz="4" w:space="0" w:color="auto"/>
              <w:right w:val="single" w:sz="2" w:space="0" w:color="000000"/>
            </w:tcBorders>
            <w:vAlign w:val="center"/>
          </w:tcPr>
          <w:p w:rsidR="007F7B5C" w:rsidRPr="00504BB5" w:rsidRDefault="007F7B5C" w:rsidP="00F67D11">
            <w:pPr>
              <w:pStyle w:val="Style36"/>
              <w:jc w:val="center"/>
              <w:rPr>
                <w:rStyle w:val="FontStyle103"/>
                <w:b/>
                <w:sz w:val="24"/>
                <w:szCs w:val="24"/>
              </w:rPr>
            </w:pPr>
            <w:r w:rsidRPr="00504BB5">
              <w:rPr>
                <w:rStyle w:val="FontStyle103"/>
                <w:b/>
                <w:sz w:val="24"/>
                <w:szCs w:val="24"/>
              </w:rPr>
              <w:t>СН3-</w:t>
            </w:r>
            <w:r w:rsidR="00F67D11" w:rsidRPr="00504BB5">
              <w:rPr>
                <w:rStyle w:val="FontStyle103"/>
                <w:b/>
                <w:sz w:val="24"/>
                <w:szCs w:val="24"/>
              </w:rPr>
              <w:t>3</w:t>
            </w:r>
          </w:p>
        </w:tc>
        <w:tc>
          <w:tcPr>
            <w:tcW w:w="6945" w:type="dxa"/>
            <w:tcBorders>
              <w:top w:val="single" w:sz="4" w:space="0" w:color="auto"/>
              <w:left w:val="single" w:sz="2" w:space="0" w:color="000000"/>
              <w:bottom w:val="single" w:sz="4" w:space="0" w:color="auto"/>
              <w:right w:val="single" w:sz="2" w:space="0" w:color="000000"/>
            </w:tcBorders>
            <w:vAlign w:val="center"/>
          </w:tcPr>
          <w:p w:rsidR="007F7B5C" w:rsidRPr="00504BB5" w:rsidRDefault="007F7B5C" w:rsidP="008014B4">
            <w:pPr>
              <w:pStyle w:val="Style36"/>
              <w:spacing w:line="240" w:lineRule="auto"/>
              <w:rPr>
                <w:rStyle w:val="FontStyle103"/>
                <w:i/>
                <w:sz w:val="24"/>
                <w:szCs w:val="24"/>
              </w:rPr>
            </w:pPr>
            <w:r w:rsidRPr="00504BB5">
              <w:rPr>
                <w:rStyle w:val="FontStyle103"/>
                <w:i/>
                <w:sz w:val="24"/>
                <w:szCs w:val="24"/>
              </w:rPr>
              <w:t>Иные зоны (сохранение природного ландшафта)</w:t>
            </w:r>
          </w:p>
        </w:tc>
      </w:tr>
    </w:tbl>
    <w:p w:rsidR="00D964D3" w:rsidRPr="00504BB5" w:rsidRDefault="00D964D3">
      <w:pPr>
        <w:pStyle w:val="a4"/>
        <w:spacing w:before="3"/>
        <w:rPr>
          <w:sz w:val="24"/>
          <w:szCs w:val="24"/>
        </w:rPr>
      </w:pPr>
    </w:p>
    <w:p w:rsidR="007F7B5C" w:rsidRPr="00504BB5" w:rsidRDefault="007F7B5C">
      <w:pPr>
        <w:pStyle w:val="a4"/>
        <w:spacing w:before="3"/>
        <w:rPr>
          <w:sz w:val="24"/>
          <w:szCs w:val="24"/>
        </w:rPr>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pPr>
    </w:p>
    <w:p w:rsidR="007F7B5C" w:rsidRPr="00504BB5" w:rsidRDefault="007F7B5C">
      <w:pPr>
        <w:pStyle w:val="a4"/>
        <w:spacing w:before="3"/>
        <w:sectPr w:rsidR="007F7B5C" w:rsidRPr="00504BB5" w:rsidSect="007F7B5C">
          <w:type w:val="continuous"/>
          <w:pgSz w:w="11910" w:h="16850"/>
          <w:pgMar w:top="260" w:right="280" w:bottom="1440" w:left="1040" w:header="720" w:footer="720" w:gutter="0"/>
          <w:cols w:space="720"/>
          <w:docGrid w:linePitch="299"/>
        </w:sectPr>
      </w:pPr>
    </w:p>
    <w:p w:rsidR="007F7B5C" w:rsidRPr="00504BB5" w:rsidRDefault="007F7B5C">
      <w:pPr>
        <w:pStyle w:val="a4"/>
        <w:spacing w:before="3"/>
      </w:pPr>
    </w:p>
    <w:p w:rsidR="00D964D3" w:rsidRPr="00504BB5" w:rsidRDefault="0004764E" w:rsidP="00A44A52">
      <w:pPr>
        <w:pStyle w:val="a9"/>
        <w:jc w:val="both"/>
        <w:rPr>
          <w:b w:val="0"/>
          <w:i/>
        </w:rPr>
      </w:pPr>
      <w:r w:rsidRPr="00504BB5">
        <w:rPr>
          <w:b w:val="0"/>
          <w:i/>
        </w:rPr>
        <w:t xml:space="preserve">Статья </w:t>
      </w:r>
      <w:r w:rsidR="00595FEC" w:rsidRPr="00504BB5">
        <w:rPr>
          <w:b w:val="0"/>
          <w:i/>
        </w:rPr>
        <w:t>4</w:t>
      </w:r>
      <w:r w:rsidR="00A44A52" w:rsidRPr="00504BB5">
        <w:rPr>
          <w:b w:val="0"/>
          <w:i/>
        </w:rPr>
        <w:t>2</w:t>
      </w:r>
      <w:r w:rsidRPr="00504BB5">
        <w:rPr>
          <w:b w:val="0"/>
          <w:i/>
        </w:rPr>
        <w:t>. Виды разрешенного использования земельных участков и объектов капитального строительства в различных территориальных зонах</w:t>
      </w:r>
    </w:p>
    <w:p w:rsidR="00D964D3" w:rsidRPr="00504BB5" w:rsidRDefault="0004764E">
      <w:pPr>
        <w:pStyle w:val="11"/>
        <w:spacing w:before="4" w:line="240" w:lineRule="auto"/>
        <w:ind w:left="2269" w:right="2309"/>
        <w:jc w:val="center"/>
      </w:pPr>
      <w:r w:rsidRPr="00504BB5">
        <w:rPr>
          <w:u w:val="thick"/>
        </w:rPr>
        <w:t>ЖИЛЫЕ ЗОНЫ</w:t>
      </w:r>
    </w:p>
    <w:p w:rsidR="00D964D3" w:rsidRPr="00504BB5" w:rsidRDefault="00D964D3">
      <w:pPr>
        <w:pStyle w:val="a4"/>
        <w:spacing w:before="3"/>
        <w:rPr>
          <w:b/>
          <w:sz w:val="20"/>
        </w:rPr>
      </w:pPr>
    </w:p>
    <w:p w:rsidR="00D964D3" w:rsidRPr="00504BB5" w:rsidRDefault="0004764E" w:rsidP="000F0703">
      <w:pPr>
        <w:pStyle w:val="a9"/>
      </w:pPr>
      <w:r w:rsidRPr="00504BB5">
        <w:t xml:space="preserve">ЗОНЫ ЗАСТРОЙКИ </w:t>
      </w:r>
      <w:proofErr w:type="gramStart"/>
      <w:r w:rsidRPr="00504BB5">
        <w:t xml:space="preserve">ИНДИВИДУАЛЬНЫМИ </w:t>
      </w:r>
      <w:r w:rsidR="005E2516" w:rsidRPr="00504BB5">
        <w:t xml:space="preserve"> ЖИЛЫМИ</w:t>
      </w:r>
      <w:proofErr w:type="gramEnd"/>
      <w:r w:rsidR="005E2516" w:rsidRPr="00504BB5">
        <w:t xml:space="preserve"> ДОМАМИ (</w:t>
      </w:r>
      <w:r w:rsidRPr="00504BB5">
        <w:t>ЖЗ-1)</w:t>
      </w:r>
    </w:p>
    <w:p w:rsidR="00D964D3" w:rsidRPr="00504BB5" w:rsidRDefault="0004764E" w:rsidP="00161A0D">
      <w:pPr>
        <w:pStyle w:val="a4"/>
        <w:spacing w:before="0" w:line="242" w:lineRule="auto"/>
        <w:ind w:firstLine="708"/>
        <w:jc w:val="center"/>
        <w:rPr>
          <w:sz w:val="24"/>
          <w:szCs w:val="24"/>
        </w:rPr>
      </w:pPr>
      <w:r w:rsidRPr="00504BB5">
        <w:rPr>
          <w:sz w:val="24"/>
          <w:szCs w:val="24"/>
        </w:rPr>
        <w:t xml:space="preserve">ОСНОВНЫЕ ВИДЫ И ПАРАМЕТРЫ РАЗРЕШЁННОГО ИСПОЛЬЗОВАНИЯ ЗЕМЕЛЬНЫХ УЧАСТКОВ И </w:t>
      </w:r>
      <w:r w:rsidR="00161A0D" w:rsidRPr="00504BB5">
        <w:rPr>
          <w:sz w:val="24"/>
          <w:szCs w:val="24"/>
        </w:rPr>
        <w:t>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551"/>
        <w:gridCol w:w="4536"/>
        <w:gridCol w:w="4678"/>
      </w:tblGrid>
      <w:tr w:rsidR="00B169AD" w:rsidRPr="00504BB5" w:rsidTr="00B06CF5">
        <w:trPr>
          <w:tblHeader/>
        </w:trPr>
        <w:tc>
          <w:tcPr>
            <w:tcW w:w="2411" w:type="dxa"/>
            <w:tcBorders>
              <w:right w:val="single" w:sz="6" w:space="0" w:color="000000"/>
            </w:tcBorders>
            <w:vAlign w:val="center"/>
          </w:tcPr>
          <w:p w:rsidR="00B169AD" w:rsidRPr="00504BB5" w:rsidRDefault="00B169AD" w:rsidP="00B169AD">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169AD" w:rsidRPr="00504BB5" w:rsidRDefault="00B169AD" w:rsidP="00B169AD">
            <w:pPr>
              <w:pStyle w:val="TableParagraph"/>
              <w:ind w:left="155" w:right="123" w:hanging="5"/>
              <w:jc w:val="center"/>
              <w:rPr>
                <w:sz w:val="20"/>
              </w:rPr>
            </w:pPr>
            <w:r w:rsidRPr="00504BB5">
              <w:rPr>
                <w:sz w:val="20"/>
              </w:rPr>
              <w:t>Виды использования объектов капитального</w:t>
            </w:r>
          </w:p>
          <w:p w:rsidR="00B169AD" w:rsidRPr="00504BB5" w:rsidRDefault="00B169AD" w:rsidP="00B169AD">
            <w:pPr>
              <w:pStyle w:val="TableParagraph"/>
              <w:spacing w:line="263" w:lineRule="exact"/>
              <w:ind w:left="111" w:right="83"/>
              <w:jc w:val="center"/>
              <w:rPr>
                <w:sz w:val="20"/>
              </w:rPr>
            </w:pPr>
            <w:r w:rsidRPr="00504BB5">
              <w:rPr>
                <w:sz w:val="20"/>
              </w:rPr>
              <w:t>строительства</w:t>
            </w:r>
          </w:p>
        </w:tc>
        <w:tc>
          <w:tcPr>
            <w:tcW w:w="4536" w:type="dxa"/>
            <w:tcBorders>
              <w:left w:val="single" w:sz="6" w:space="0" w:color="000000"/>
              <w:right w:val="single" w:sz="6" w:space="0" w:color="000000"/>
            </w:tcBorders>
            <w:vAlign w:val="center"/>
          </w:tcPr>
          <w:p w:rsidR="00B169AD" w:rsidRPr="00504BB5" w:rsidRDefault="00B169AD" w:rsidP="00B169AD">
            <w:pPr>
              <w:pStyle w:val="TableParagraph"/>
              <w:spacing w:before="1"/>
              <w:ind w:left="209" w:right="188"/>
              <w:jc w:val="center"/>
              <w:rPr>
                <w:sz w:val="20"/>
              </w:rPr>
            </w:pPr>
            <w:r w:rsidRPr="00504BB5">
              <w:rPr>
                <w:sz w:val="20"/>
              </w:rPr>
              <w:t>Параметры разрешенного использования</w:t>
            </w:r>
          </w:p>
        </w:tc>
        <w:tc>
          <w:tcPr>
            <w:tcW w:w="4678" w:type="dxa"/>
            <w:tcBorders>
              <w:left w:val="single" w:sz="6" w:space="0" w:color="000000"/>
            </w:tcBorders>
            <w:vAlign w:val="center"/>
          </w:tcPr>
          <w:p w:rsidR="00B169AD" w:rsidRPr="00504BB5" w:rsidRDefault="00B169AD" w:rsidP="00B169AD">
            <w:pPr>
              <w:pStyle w:val="TableParagraph"/>
              <w:spacing w:before="1"/>
              <w:ind w:left="1260" w:right="1233"/>
              <w:jc w:val="center"/>
              <w:rPr>
                <w:sz w:val="20"/>
              </w:rPr>
            </w:pPr>
            <w:r w:rsidRPr="00504BB5">
              <w:rPr>
                <w:sz w:val="20"/>
              </w:rPr>
              <w:t>Особые условия реализации регламента</w:t>
            </w:r>
          </w:p>
        </w:tc>
      </w:tr>
      <w:tr w:rsidR="00B169AD" w:rsidRPr="00504BB5" w:rsidTr="00B06CF5">
        <w:trPr>
          <w:tblHeader/>
        </w:trPr>
        <w:tc>
          <w:tcPr>
            <w:tcW w:w="2411" w:type="dxa"/>
            <w:tcBorders>
              <w:right w:val="single" w:sz="6" w:space="0" w:color="000000"/>
            </w:tcBorders>
          </w:tcPr>
          <w:p w:rsidR="00B169AD" w:rsidRPr="00504BB5" w:rsidRDefault="00B169AD" w:rsidP="00B169AD">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169AD" w:rsidRPr="00504BB5" w:rsidRDefault="00B169AD" w:rsidP="00B169AD">
            <w:pPr>
              <w:pStyle w:val="TableParagraph"/>
              <w:spacing w:before="13"/>
              <w:ind w:left="25"/>
              <w:jc w:val="center"/>
              <w:rPr>
                <w:sz w:val="20"/>
              </w:rPr>
            </w:pPr>
            <w:r w:rsidRPr="00504BB5">
              <w:rPr>
                <w:sz w:val="20"/>
              </w:rPr>
              <w:t>2</w:t>
            </w:r>
          </w:p>
        </w:tc>
        <w:tc>
          <w:tcPr>
            <w:tcW w:w="4536" w:type="dxa"/>
            <w:tcBorders>
              <w:left w:val="single" w:sz="6" w:space="0" w:color="000000"/>
              <w:right w:val="single" w:sz="6" w:space="0" w:color="000000"/>
            </w:tcBorders>
          </w:tcPr>
          <w:p w:rsidR="00B169AD" w:rsidRPr="00504BB5" w:rsidRDefault="00B169AD" w:rsidP="00B169AD">
            <w:pPr>
              <w:pStyle w:val="TableParagraph"/>
              <w:spacing w:before="13"/>
              <w:ind w:left="19"/>
              <w:jc w:val="center"/>
              <w:rPr>
                <w:sz w:val="20"/>
              </w:rPr>
            </w:pPr>
            <w:r w:rsidRPr="00504BB5">
              <w:rPr>
                <w:sz w:val="20"/>
              </w:rPr>
              <w:t>3</w:t>
            </w:r>
          </w:p>
        </w:tc>
        <w:tc>
          <w:tcPr>
            <w:tcW w:w="4678" w:type="dxa"/>
            <w:tcBorders>
              <w:left w:val="single" w:sz="6" w:space="0" w:color="000000"/>
            </w:tcBorders>
          </w:tcPr>
          <w:p w:rsidR="00B169AD" w:rsidRPr="00504BB5" w:rsidRDefault="00B169AD" w:rsidP="00B169AD">
            <w:pPr>
              <w:pStyle w:val="TableParagraph"/>
              <w:spacing w:before="13"/>
              <w:ind w:left="28"/>
              <w:jc w:val="center"/>
              <w:rPr>
                <w:sz w:val="20"/>
              </w:rPr>
            </w:pPr>
            <w:r w:rsidRPr="00504BB5">
              <w:rPr>
                <w:sz w:val="20"/>
              </w:rPr>
              <w:t>4</w:t>
            </w:r>
          </w:p>
        </w:tc>
      </w:tr>
      <w:tr w:rsidR="00B169AD" w:rsidRPr="00504BB5" w:rsidTr="00B06CF5">
        <w:tc>
          <w:tcPr>
            <w:tcW w:w="2411" w:type="dxa"/>
            <w:tcBorders>
              <w:right w:val="single" w:sz="6" w:space="0" w:color="000000"/>
            </w:tcBorders>
          </w:tcPr>
          <w:p w:rsidR="00B169AD" w:rsidRPr="00504BB5" w:rsidRDefault="00B169AD" w:rsidP="00C93585">
            <w:pPr>
              <w:pStyle w:val="TableParagraph"/>
              <w:ind w:left="0"/>
              <w:rPr>
                <w:sz w:val="20"/>
              </w:rPr>
            </w:pPr>
            <w:r w:rsidRPr="00504BB5">
              <w:rPr>
                <w:sz w:val="20"/>
              </w:rPr>
              <w:t>Для индивидуального жилищного строительства (2.1).</w:t>
            </w:r>
            <w:hyperlink w:anchor="_bookmark0" w:history="1">
              <w:r w:rsidRPr="00504BB5">
                <w:rPr>
                  <w:sz w:val="20"/>
                  <w:vertAlign w:val="superscript"/>
                </w:rPr>
                <w:t>1</w:t>
              </w:r>
            </w:hyperlink>
          </w:p>
        </w:tc>
        <w:tc>
          <w:tcPr>
            <w:tcW w:w="2551" w:type="dxa"/>
            <w:tcBorders>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Индивидуальный жилой дом</w:t>
            </w:r>
          </w:p>
        </w:tc>
        <w:tc>
          <w:tcPr>
            <w:tcW w:w="4536" w:type="dxa"/>
            <w:tcBorders>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 xml:space="preserve">Предельное количество этажей – 3 </w:t>
            </w:r>
            <w:proofErr w:type="spellStart"/>
            <w:r w:rsidRPr="00504BB5">
              <w:rPr>
                <w:sz w:val="20"/>
              </w:rPr>
              <w:t>эт</w:t>
            </w:r>
            <w:proofErr w:type="spellEnd"/>
            <w:r w:rsidRPr="00504BB5">
              <w:rPr>
                <w:sz w:val="20"/>
              </w:rPr>
              <w:t xml:space="preserve">. Минимальный размер земельного участка - 400 </w:t>
            </w:r>
            <w:proofErr w:type="spellStart"/>
            <w:r w:rsidRPr="00504BB5">
              <w:rPr>
                <w:sz w:val="20"/>
              </w:rPr>
              <w:t>кв.м</w:t>
            </w:r>
            <w:proofErr w:type="spellEnd"/>
            <w:r w:rsidRPr="00504BB5">
              <w:rPr>
                <w:sz w:val="20"/>
              </w:rPr>
              <w:t>.</w:t>
            </w:r>
          </w:p>
          <w:p w:rsidR="00B169AD" w:rsidRPr="00504BB5" w:rsidRDefault="00B169AD" w:rsidP="00C93585">
            <w:pPr>
              <w:pStyle w:val="TableParagraph"/>
              <w:ind w:left="0"/>
              <w:rPr>
                <w:sz w:val="20"/>
              </w:rPr>
            </w:pPr>
            <w:r w:rsidRPr="00504BB5">
              <w:rPr>
                <w:sz w:val="20"/>
              </w:rPr>
              <w:t xml:space="preserve">Максимальный размер земельного участка - 3500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009"/>
                <w:tab w:val="left" w:pos="3084"/>
                <w:tab w:val="left" w:pos="3701"/>
              </w:tabs>
              <w:ind w:left="0"/>
              <w:rPr>
                <w:sz w:val="20"/>
              </w:rPr>
            </w:pPr>
            <w:r w:rsidRPr="00504BB5">
              <w:rPr>
                <w:sz w:val="20"/>
              </w:rPr>
              <w:t xml:space="preserve">Минимальный отступ от </w:t>
            </w:r>
            <w:r w:rsidRPr="00504BB5">
              <w:rPr>
                <w:spacing w:val="-3"/>
                <w:sz w:val="20"/>
              </w:rPr>
              <w:t xml:space="preserve">границы </w:t>
            </w:r>
            <w:r w:rsidRPr="00504BB5">
              <w:rPr>
                <w:sz w:val="20"/>
              </w:rPr>
              <w:t>земельного участка до стены жилого</w:t>
            </w:r>
            <w:r w:rsidRPr="00504BB5">
              <w:rPr>
                <w:spacing w:val="-7"/>
                <w:sz w:val="20"/>
              </w:rPr>
              <w:t xml:space="preserve"> </w:t>
            </w:r>
            <w:r w:rsidRPr="00504BB5">
              <w:rPr>
                <w:sz w:val="20"/>
              </w:rPr>
              <w:t>дома</w:t>
            </w:r>
          </w:p>
          <w:p w:rsidR="00B169AD" w:rsidRPr="00504BB5" w:rsidRDefault="00B169AD" w:rsidP="00C93585">
            <w:pPr>
              <w:pStyle w:val="TableParagraph"/>
              <w:spacing w:line="270" w:lineRule="atLeast"/>
              <w:ind w:left="0"/>
              <w:rPr>
                <w:sz w:val="20"/>
              </w:rPr>
            </w:pPr>
            <w:r w:rsidRPr="00504BB5">
              <w:rPr>
                <w:sz w:val="20"/>
              </w:rPr>
              <w:t xml:space="preserve">– 3 м, до хозяйственных построек 1 м. </w:t>
            </w:r>
            <w:r w:rsidRPr="00504BB5">
              <w:rPr>
                <w:spacing w:val="-5"/>
                <w:sz w:val="20"/>
              </w:rPr>
              <w:t xml:space="preserve">Максимальный </w:t>
            </w:r>
            <w:r w:rsidRPr="00504BB5">
              <w:rPr>
                <w:spacing w:val="-4"/>
                <w:sz w:val="20"/>
              </w:rPr>
              <w:t xml:space="preserve">процент застройки </w:t>
            </w:r>
            <w:r w:rsidRPr="00504BB5">
              <w:rPr>
                <w:spacing w:val="-5"/>
                <w:sz w:val="20"/>
              </w:rPr>
              <w:t xml:space="preserve">60% Минимальный </w:t>
            </w:r>
            <w:r w:rsidRPr="00504BB5">
              <w:rPr>
                <w:spacing w:val="-4"/>
                <w:sz w:val="20"/>
              </w:rPr>
              <w:t xml:space="preserve">процент </w:t>
            </w:r>
            <w:r w:rsidRPr="00504BB5">
              <w:rPr>
                <w:spacing w:val="-5"/>
                <w:sz w:val="20"/>
              </w:rPr>
              <w:t xml:space="preserve">озеленения </w:t>
            </w:r>
            <w:r w:rsidRPr="00504BB5">
              <w:rPr>
                <w:sz w:val="20"/>
              </w:rPr>
              <w:t xml:space="preserve">– </w:t>
            </w:r>
            <w:r w:rsidRPr="00504BB5">
              <w:rPr>
                <w:spacing w:val="-5"/>
                <w:sz w:val="20"/>
              </w:rPr>
              <w:t>30%.</w:t>
            </w:r>
          </w:p>
          <w:p w:rsidR="00B169AD" w:rsidRPr="00504BB5" w:rsidRDefault="00B169AD" w:rsidP="00C93585">
            <w:pPr>
              <w:pStyle w:val="TableParagraph"/>
              <w:spacing w:line="267" w:lineRule="exact"/>
              <w:ind w:left="0"/>
              <w:jc w:val="both"/>
              <w:rPr>
                <w:sz w:val="20"/>
              </w:rPr>
            </w:pPr>
            <w:r w:rsidRPr="00504BB5">
              <w:rPr>
                <w:spacing w:val="-5"/>
                <w:sz w:val="20"/>
              </w:rPr>
              <w:t xml:space="preserve">Высота </w:t>
            </w:r>
            <w:r w:rsidRPr="00504BB5">
              <w:rPr>
                <w:spacing w:val="-4"/>
                <w:sz w:val="20"/>
              </w:rPr>
              <w:t xml:space="preserve">зданий для всех </w:t>
            </w:r>
            <w:r w:rsidRPr="00504BB5">
              <w:rPr>
                <w:spacing w:val="-5"/>
                <w:sz w:val="20"/>
              </w:rPr>
              <w:t>основных строений:</w:t>
            </w:r>
          </w:p>
          <w:p w:rsidR="00B169AD" w:rsidRPr="00504BB5" w:rsidRDefault="00B169AD" w:rsidP="00C93585">
            <w:pPr>
              <w:pStyle w:val="TableParagraph"/>
              <w:numPr>
                <w:ilvl w:val="0"/>
                <w:numId w:val="6"/>
              </w:numPr>
              <w:tabs>
                <w:tab w:val="left" w:pos="275"/>
              </w:tabs>
              <w:ind w:left="0" w:firstLine="0"/>
              <w:jc w:val="both"/>
              <w:rPr>
                <w:sz w:val="20"/>
              </w:rPr>
            </w:pPr>
            <w:r w:rsidRPr="00504BB5">
              <w:rPr>
                <w:spacing w:val="-4"/>
                <w:sz w:val="20"/>
              </w:rPr>
              <w:t xml:space="preserve">высота </w:t>
            </w:r>
            <w:r w:rsidRPr="00504BB5">
              <w:rPr>
                <w:spacing w:val="-3"/>
                <w:sz w:val="20"/>
              </w:rPr>
              <w:t xml:space="preserve">от </w:t>
            </w:r>
            <w:r w:rsidRPr="00504BB5">
              <w:rPr>
                <w:spacing w:val="-5"/>
                <w:sz w:val="20"/>
              </w:rPr>
              <w:t xml:space="preserve">уровня </w:t>
            </w:r>
            <w:r w:rsidRPr="00504BB5">
              <w:rPr>
                <w:spacing w:val="-4"/>
                <w:sz w:val="20"/>
              </w:rPr>
              <w:t xml:space="preserve">земли </w:t>
            </w:r>
            <w:r w:rsidRPr="00504BB5">
              <w:rPr>
                <w:spacing w:val="-3"/>
                <w:sz w:val="20"/>
              </w:rPr>
              <w:t xml:space="preserve">до </w:t>
            </w:r>
            <w:r w:rsidRPr="00504BB5">
              <w:rPr>
                <w:spacing w:val="-4"/>
                <w:sz w:val="20"/>
              </w:rPr>
              <w:t xml:space="preserve">верха </w:t>
            </w:r>
            <w:r w:rsidRPr="00504BB5">
              <w:rPr>
                <w:spacing w:val="-5"/>
                <w:sz w:val="20"/>
              </w:rPr>
              <w:t xml:space="preserve">плоской кровли </w:t>
            </w:r>
            <w:r w:rsidRPr="00504BB5">
              <w:rPr>
                <w:sz w:val="20"/>
              </w:rPr>
              <w:t xml:space="preserve">– не </w:t>
            </w:r>
            <w:r w:rsidRPr="00504BB5">
              <w:rPr>
                <w:spacing w:val="-4"/>
                <w:sz w:val="20"/>
              </w:rPr>
              <w:t>более</w:t>
            </w:r>
            <w:r w:rsidRPr="00504BB5">
              <w:rPr>
                <w:spacing w:val="-32"/>
                <w:sz w:val="20"/>
              </w:rPr>
              <w:t xml:space="preserve"> </w:t>
            </w:r>
            <w:r w:rsidRPr="00504BB5">
              <w:rPr>
                <w:spacing w:val="-4"/>
                <w:sz w:val="20"/>
              </w:rPr>
              <w:t>10м;</w:t>
            </w:r>
          </w:p>
          <w:p w:rsidR="00B169AD" w:rsidRPr="00504BB5" w:rsidRDefault="00B169AD" w:rsidP="00C93585">
            <w:pPr>
              <w:pStyle w:val="TableParagraph"/>
              <w:numPr>
                <w:ilvl w:val="0"/>
                <w:numId w:val="6"/>
              </w:numPr>
              <w:tabs>
                <w:tab w:val="left" w:pos="242"/>
              </w:tabs>
              <w:ind w:left="0" w:firstLine="0"/>
              <w:jc w:val="both"/>
              <w:rPr>
                <w:sz w:val="20"/>
              </w:rPr>
            </w:pPr>
            <w:r w:rsidRPr="00504BB5">
              <w:rPr>
                <w:sz w:val="20"/>
              </w:rPr>
              <w:t xml:space="preserve">до </w:t>
            </w:r>
            <w:r w:rsidRPr="00504BB5">
              <w:rPr>
                <w:spacing w:val="-4"/>
                <w:sz w:val="20"/>
              </w:rPr>
              <w:t xml:space="preserve">конька </w:t>
            </w:r>
            <w:r w:rsidRPr="00504BB5">
              <w:rPr>
                <w:spacing w:val="-5"/>
                <w:sz w:val="20"/>
              </w:rPr>
              <w:t xml:space="preserve">скатной </w:t>
            </w:r>
            <w:r w:rsidRPr="00504BB5">
              <w:rPr>
                <w:spacing w:val="-4"/>
                <w:sz w:val="20"/>
              </w:rPr>
              <w:t xml:space="preserve">кровли </w:t>
            </w:r>
            <w:r w:rsidRPr="00504BB5">
              <w:rPr>
                <w:sz w:val="20"/>
              </w:rPr>
              <w:t>– не</w:t>
            </w:r>
            <w:r w:rsidRPr="00504BB5">
              <w:rPr>
                <w:spacing w:val="-44"/>
                <w:sz w:val="20"/>
              </w:rPr>
              <w:t xml:space="preserve"> </w:t>
            </w:r>
            <w:r w:rsidRPr="00504BB5">
              <w:rPr>
                <w:spacing w:val="-4"/>
                <w:sz w:val="20"/>
              </w:rPr>
              <w:t xml:space="preserve">более </w:t>
            </w:r>
            <w:r w:rsidRPr="00504BB5">
              <w:rPr>
                <w:spacing w:val="-3"/>
                <w:sz w:val="20"/>
              </w:rPr>
              <w:t xml:space="preserve">15 </w:t>
            </w:r>
            <w:r w:rsidRPr="00504BB5">
              <w:rPr>
                <w:sz w:val="20"/>
              </w:rPr>
              <w:t>м. Высота ограждения земельных участков - до 1,8</w:t>
            </w:r>
            <w:r w:rsidRPr="00504BB5">
              <w:rPr>
                <w:spacing w:val="-1"/>
                <w:sz w:val="20"/>
              </w:rPr>
              <w:t xml:space="preserve"> </w:t>
            </w:r>
            <w:r w:rsidRPr="00504BB5">
              <w:rPr>
                <w:sz w:val="20"/>
              </w:rPr>
              <w:t>м.</w:t>
            </w:r>
          </w:p>
          <w:p w:rsidR="00B169AD" w:rsidRPr="00504BB5" w:rsidRDefault="00B169AD" w:rsidP="00C93585">
            <w:pPr>
              <w:pStyle w:val="TableParagraph"/>
              <w:ind w:left="0"/>
              <w:rPr>
                <w:sz w:val="20"/>
              </w:rPr>
            </w:pPr>
            <w:r w:rsidRPr="00504BB5">
              <w:rPr>
                <w:sz w:val="20"/>
              </w:rPr>
              <w:t>Ограждения с целью минимального затенения территории соседних земельных участков должны быть сетчатые или решетчатые.</w:t>
            </w:r>
          </w:p>
          <w:p w:rsidR="00B169AD" w:rsidRPr="00504BB5" w:rsidRDefault="00B169AD" w:rsidP="00C93585">
            <w:pPr>
              <w:pStyle w:val="TableParagraph"/>
              <w:ind w:left="0"/>
              <w:rPr>
                <w:sz w:val="20"/>
              </w:rPr>
            </w:pPr>
            <w:r w:rsidRPr="00504BB5">
              <w:rPr>
                <w:sz w:val="20"/>
              </w:rPr>
              <w:t>Ограждение палисадника не сплошное, выполнено из штакетника, максимальная высота ограждения - 1,2 м.</w:t>
            </w:r>
          </w:p>
          <w:p w:rsidR="00B169AD" w:rsidRPr="00504BB5" w:rsidRDefault="00B169AD" w:rsidP="00C93585">
            <w:pPr>
              <w:pStyle w:val="TableParagraph"/>
              <w:ind w:left="0"/>
              <w:rPr>
                <w:sz w:val="20"/>
              </w:rPr>
            </w:pPr>
            <w:r w:rsidRPr="00504BB5">
              <w:rPr>
                <w:spacing w:val="-5"/>
                <w:sz w:val="20"/>
              </w:rPr>
              <w:lastRenderedPageBreak/>
              <w:t xml:space="preserve">Расстояние </w:t>
            </w:r>
            <w:r w:rsidRPr="00504BB5">
              <w:rPr>
                <w:spacing w:val="-3"/>
                <w:sz w:val="20"/>
              </w:rPr>
              <w:t xml:space="preserve">между </w:t>
            </w:r>
            <w:r w:rsidRPr="00504BB5">
              <w:rPr>
                <w:spacing w:val="-4"/>
                <w:sz w:val="20"/>
              </w:rPr>
              <w:t xml:space="preserve">фронтальной границей </w:t>
            </w:r>
            <w:r w:rsidRPr="00504BB5">
              <w:rPr>
                <w:spacing w:val="-5"/>
                <w:sz w:val="20"/>
              </w:rPr>
              <w:t xml:space="preserve">участка </w:t>
            </w:r>
            <w:r w:rsidRPr="00504BB5">
              <w:rPr>
                <w:sz w:val="20"/>
              </w:rPr>
              <w:t xml:space="preserve">и </w:t>
            </w:r>
            <w:r w:rsidRPr="00504BB5">
              <w:rPr>
                <w:spacing w:val="-4"/>
                <w:sz w:val="20"/>
              </w:rPr>
              <w:t xml:space="preserve">основным строением </w:t>
            </w:r>
            <w:r w:rsidRPr="00504BB5">
              <w:rPr>
                <w:spacing w:val="-3"/>
                <w:sz w:val="20"/>
              </w:rPr>
              <w:t xml:space="preserve">до </w:t>
            </w:r>
            <w:r w:rsidRPr="00504BB5">
              <w:rPr>
                <w:sz w:val="20"/>
              </w:rPr>
              <w:t xml:space="preserve">6 м </w:t>
            </w:r>
            <w:r w:rsidRPr="00504BB5">
              <w:rPr>
                <w:spacing w:val="-4"/>
                <w:sz w:val="20"/>
              </w:rPr>
              <w:t xml:space="preserve">(или </w:t>
            </w:r>
            <w:r w:rsidRPr="00504BB5">
              <w:rPr>
                <w:sz w:val="20"/>
              </w:rPr>
              <w:t xml:space="preserve">в </w:t>
            </w:r>
            <w:r w:rsidRPr="00504BB5">
              <w:rPr>
                <w:spacing w:val="-5"/>
                <w:sz w:val="20"/>
              </w:rPr>
              <w:t xml:space="preserve">соответствии </w:t>
            </w:r>
            <w:r w:rsidRPr="00504BB5">
              <w:rPr>
                <w:spacing w:val="-3"/>
                <w:sz w:val="20"/>
              </w:rPr>
              <w:t xml:space="preserve">со </w:t>
            </w:r>
            <w:r w:rsidRPr="00504BB5">
              <w:rPr>
                <w:spacing w:val="-4"/>
                <w:sz w:val="20"/>
              </w:rPr>
              <w:t xml:space="preserve">сложившейся </w:t>
            </w:r>
            <w:r w:rsidRPr="00504BB5">
              <w:rPr>
                <w:spacing w:val="-5"/>
                <w:sz w:val="20"/>
              </w:rPr>
              <w:t>линией застройки);</w:t>
            </w:r>
          </w:p>
          <w:p w:rsidR="00B169AD" w:rsidRPr="00504BB5" w:rsidRDefault="00B169AD" w:rsidP="00C93585">
            <w:pPr>
              <w:pStyle w:val="TableParagraph"/>
              <w:ind w:left="0"/>
              <w:rPr>
                <w:sz w:val="20"/>
              </w:rPr>
            </w:pPr>
            <w:r w:rsidRPr="00504BB5">
              <w:rPr>
                <w:spacing w:val="-5"/>
                <w:sz w:val="20"/>
              </w:rPr>
              <w:t xml:space="preserve">Максимальное </w:t>
            </w:r>
            <w:r w:rsidRPr="00504BB5">
              <w:rPr>
                <w:spacing w:val="-4"/>
                <w:sz w:val="20"/>
              </w:rPr>
              <w:t xml:space="preserve">расстояние </w:t>
            </w:r>
            <w:r w:rsidRPr="00504BB5">
              <w:rPr>
                <w:spacing w:val="-3"/>
                <w:sz w:val="20"/>
              </w:rPr>
              <w:t xml:space="preserve">от </w:t>
            </w:r>
            <w:r w:rsidRPr="00504BB5">
              <w:rPr>
                <w:spacing w:val="-4"/>
                <w:sz w:val="20"/>
              </w:rPr>
              <w:t xml:space="preserve">границ </w:t>
            </w:r>
            <w:r w:rsidRPr="00504BB5">
              <w:rPr>
                <w:spacing w:val="-5"/>
                <w:sz w:val="20"/>
              </w:rPr>
              <w:t xml:space="preserve">землевладения </w:t>
            </w:r>
            <w:r w:rsidRPr="00504BB5">
              <w:rPr>
                <w:sz w:val="20"/>
              </w:rPr>
              <w:t xml:space="preserve">до </w:t>
            </w:r>
            <w:r w:rsidRPr="00504BB5">
              <w:rPr>
                <w:spacing w:val="-4"/>
                <w:sz w:val="20"/>
              </w:rPr>
              <w:t xml:space="preserve">строений, </w:t>
            </w:r>
            <w:r w:rsidRPr="00504BB5">
              <w:rPr>
                <w:sz w:val="20"/>
              </w:rPr>
              <w:t xml:space="preserve">а </w:t>
            </w:r>
            <w:r w:rsidRPr="00504BB5">
              <w:rPr>
                <w:spacing w:val="-3"/>
                <w:sz w:val="20"/>
              </w:rPr>
              <w:t xml:space="preserve">также между </w:t>
            </w:r>
            <w:r w:rsidRPr="00504BB5">
              <w:rPr>
                <w:spacing w:val="-5"/>
                <w:sz w:val="20"/>
              </w:rPr>
              <w:t>строениями:</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основного строения </w:t>
            </w:r>
            <w:r w:rsidRPr="00504BB5">
              <w:rPr>
                <w:sz w:val="20"/>
              </w:rPr>
              <w:t>– 3</w:t>
            </w:r>
            <w:r w:rsidRPr="00504BB5">
              <w:rPr>
                <w:spacing w:val="-21"/>
                <w:sz w:val="20"/>
              </w:rPr>
              <w:t xml:space="preserve"> </w:t>
            </w:r>
            <w:r w:rsidRPr="00504BB5">
              <w:rPr>
                <w:sz w:val="20"/>
              </w:rPr>
              <w:t>м;</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хозяйственных </w:t>
            </w:r>
            <w:r w:rsidRPr="00504BB5">
              <w:rPr>
                <w:sz w:val="20"/>
              </w:rPr>
              <w:t xml:space="preserve">и </w:t>
            </w:r>
            <w:r w:rsidRPr="00504BB5">
              <w:rPr>
                <w:spacing w:val="-4"/>
                <w:sz w:val="20"/>
              </w:rPr>
              <w:t xml:space="preserve">прочих </w:t>
            </w:r>
            <w:r w:rsidRPr="00504BB5">
              <w:rPr>
                <w:spacing w:val="-5"/>
                <w:sz w:val="20"/>
              </w:rPr>
              <w:t xml:space="preserve">строений </w:t>
            </w:r>
            <w:r w:rsidRPr="00504BB5">
              <w:rPr>
                <w:sz w:val="20"/>
              </w:rPr>
              <w:t>– 1</w:t>
            </w:r>
            <w:r w:rsidRPr="00504BB5">
              <w:rPr>
                <w:spacing w:val="-18"/>
                <w:sz w:val="20"/>
              </w:rPr>
              <w:t xml:space="preserve"> </w:t>
            </w:r>
            <w:r w:rsidRPr="00504BB5">
              <w:rPr>
                <w:spacing w:val="-6"/>
                <w:sz w:val="20"/>
              </w:rPr>
              <w:t>м;</w:t>
            </w:r>
          </w:p>
          <w:p w:rsidR="00B169AD" w:rsidRPr="00504BB5" w:rsidRDefault="00B169AD" w:rsidP="00C93585">
            <w:pPr>
              <w:pStyle w:val="TableParagraph"/>
              <w:numPr>
                <w:ilvl w:val="0"/>
                <w:numId w:val="6"/>
              </w:numPr>
              <w:tabs>
                <w:tab w:val="left" w:pos="242"/>
              </w:tabs>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5"/>
                <w:sz w:val="20"/>
              </w:rPr>
              <w:t xml:space="preserve">открытой стоянки </w:t>
            </w:r>
            <w:r w:rsidRPr="00504BB5">
              <w:rPr>
                <w:sz w:val="20"/>
              </w:rPr>
              <w:t>–</w:t>
            </w:r>
            <w:r w:rsidRPr="00504BB5">
              <w:rPr>
                <w:spacing w:val="-12"/>
                <w:sz w:val="20"/>
              </w:rPr>
              <w:t xml:space="preserve"> </w:t>
            </w:r>
            <w:r w:rsidRPr="00504BB5">
              <w:rPr>
                <w:spacing w:val="-5"/>
                <w:sz w:val="20"/>
              </w:rPr>
              <w:t>1м;</w:t>
            </w:r>
          </w:p>
          <w:p w:rsidR="00B169AD" w:rsidRPr="00504BB5" w:rsidRDefault="00B169AD" w:rsidP="00C93585">
            <w:pPr>
              <w:pStyle w:val="TableParagraph"/>
              <w:numPr>
                <w:ilvl w:val="0"/>
                <w:numId w:val="6"/>
              </w:numPr>
              <w:tabs>
                <w:tab w:val="left" w:pos="242"/>
              </w:tabs>
              <w:spacing w:line="270" w:lineRule="atLeast"/>
              <w:ind w:left="0" w:firstLine="0"/>
              <w:rPr>
                <w:sz w:val="20"/>
              </w:rPr>
            </w:pPr>
            <w:r w:rsidRPr="00504BB5">
              <w:rPr>
                <w:spacing w:val="-3"/>
                <w:sz w:val="20"/>
              </w:rPr>
              <w:t xml:space="preserve">от </w:t>
            </w:r>
            <w:r w:rsidRPr="00504BB5">
              <w:rPr>
                <w:spacing w:val="-4"/>
                <w:sz w:val="20"/>
              </w:rPr>
              <w:t xml:space="preserve">границ </w:t>
            </w:r>
            <w:r w:rsidRPr="00504BB5">
              <w:rPr>
                <w:spacing w:val="-5"/>
                <w:sz w:val="20"/>
              </w:rPr>
              <w:t xml:space="preserve">соседнего участка </w:t>
            </w:r>
            <w:r w:rsidRPr="00504BB5">
              <w:rPr>
                <w:spacing w:val="-3"/>
                <w:sz w:val="20"/>
              </w:rPr>
              <w:t xml:space="preserve">до </w:t>
            </w:r>
            <w:r w:rsidRPr="00504BB5">
              <w:rPr>
                <w:spacing w:val="-4"/>
                <w:sz w:val="20"/>
              </w:rPr>
              <w:t xml:space="preserve">отдельно </w:t>
            </w:r>
            <w:r w:rsidRPr="00504BB5">
              <w:rPr>
                <w:spacing w:val="-5"/>
                <w:sz w:val="20"/>
              </w:rPr>
              <w:t xml:space="preserve">стоящего </w:t>
            </w:r>
            <w:r w:rsidRPr="00504BB5">
              <w:rPr>
                <w:spacing w:val="-4"/>
                <w:sz w:val="20"/>
              </w:rPr>
              <w:t xml:space="preserve">гаража </w:t>
            </w:r>
            <w:r w:rsidRPr="00504BB5">
              <w:rPr>
                <w:sz w:val="20"/>
              </w:rPr>
              <w:t>–</w:t>
            </w:r>
            <w:r w:rsidRPr="00504BB5">
              <w:rPr>
                <w:spacing w:val="-18"/>
                <w:sz w:val="20"/>
              </w:rPr>
              <w:t xml:space="preserve"> </w:t>
            </w:r>
            <w:r w:rsidRPr="00504BB5">
              <w:rPr>
                <w:spacing w:val="-5"/>
                <w:sz w:val="20"/>
              </w:rPr>
              <w:t>1м;</w:t>
            </w:r>
          </w:p>
        </w:tc>
        <w:tc>
          <w:tcPr>
            <w:tcW w:w="4678" w:type="dxa"/>
            <w:tcBorders>
              <w:left w:val="single" w:sz="6" w:space="0" w:color="000000"/>
            </w:tcBorders>
          </w:tcPr>
          <w:p w:rsidR="00B169AD" w:rsidRPr="00504BB5" w:rsidRDefault="00B169AD" w:rsidP="00C93585">
            <w:pPr>
              <w:pStyle w:val="TableParagraph"/>
              <w:ind w:left="0"/>
              <w:rPr>
                <w:i/>
                <w:sz w:val="20"/>
              </w:rPr>
            </w:pPr>
            <w:r w:rsidRPr="00504BB5">
              <w:rPr>
                <w:sz w:val="20"/>
              </w:rPr>
              <w:lastRenderedPageBreak/>
              <w:t xml:space="preserve">Размещение жилого дома </w:t>
            </w:r>
            <w:r w:rsidRPr="00504BB5">
              <w:rPr>
                <w:i/>
                <w:sz w:val="20"/>
              </w:rPr>
              <w:t>(</w:t>
            </w:r>
            <w:r w:rsidRPr="00504BB5">
              <w:rPr>
                <w:sz w:val="20"/>
              </w:rPr>
              <w:t>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w:t>
            </w:r>
            <w:r w:rsidRPr="00504BB5">
              <w:rPr>
                <w:i/>
                <w:sz w:val="20"/>
              </w:rPr>
              <w:t xml:space="preserve">, </w:t>
            </w:r>
            <w:r w:rsidRPr="00504BB5">
              <w:rPr>
                <w:sz w:val="20"/>
              </w:rPr>
              <w:t>предназначенных для удовлетворения гражданами бытовых и иных нужд, связанных с их проживанием в таком здании</w:t>
            </w:r>
            <w:r w:rsidRPr="00504BB5">
              <w:rPr>
                <w:i/>
                <w:sz w:val="20"/>
              </w:rPr>
              <w:t xml:space="preserve">, </w:t>
            </w:r>
            <w:r w:rsidRPr="00504BB5">
              <w:rPr>
                <w:sz w:val="20"/>
              </w:rPr>
              <w:t>не предназначенного для раздела на самостоятельные объекты недвижимости</w:t>
            </w:r>
            <w:r w:rsidRPr="00504BB5">
              <w:rPr>
                <w:i/>
                <w:sz w:val="20"/>
              </w:rPr>
              <w:t>);</w:t>
            </w:r>
          </w:p>
          <w:p w:rsidR="00B169AD" w:rsidRPr="00504BB5" w:rsidRDefault="00B169AD" w:rsidP="00C93585">
            <w:pPr>
              <w:pStyle w:val="TableParagraph"/>
              <w:spacing w:line="270" w:lineRule="atLeast"/>
              <w:ind w:left="0"/>
              <w:rPr>
                <w:sz w:val="20"/>
              </w:rPr>
            </w:pPr>
            <w:r w:rsidRPr="00504BB5">
              <w:rPr>
                <w:sz w:val="20"/>
              </w:rPr>
              <w:t>выращивание сельскохозяйственных культур; размещение индивидуальных гаражей и хозяйственных</w:t>
            </w:r>
          </w:p>
          <w:p w:rsidR="00B169AD" w:rsidRPr="00504BB5" w:rsidRDefault="00B169AD" w:rsidP="00C93585">
            <w:pPr>
              <w:pStyle w:val="TableParagraph"/>
              <w:spacing w:line="267" w:lineRule="exact"/>
              <w:ind w:left="0"/>
              <w:rPr>
                <w:sz w:val="20"/>
              </w:rPr>
            </w:pPr>
            <w:r w:rsidRPr="00504BB5">
              <w:rPr>
                <w:sz w:val="20"/>
              </w:rPr>
              <w:t>построек</w:t>
            </w:r>
          </w:p>
          <w:p w:rsidR="00B169AD" w:rsidRPr="00504BB5" w:rsidRDefault="00B169AD" w:rsidP="00C93585">
            <w:pPr>
              <w:pStyle w:val="TableParagraph"/>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B169AD" w:rsidRPr="00504BB5" w:rsidRDefault="00B169AD" w:rsidP="00C93585">
            <w:pPr>
              <w:pStyle w:val="TableParagraph"/>
              <w:ind w:left="0"/>
              <w:jc w:val="both"/>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w:t>
            </w:r>
            <w:proofErr w:type="gramStart"/>
            <w:r w:rsidR="00B06CF5" w:rsidRPr="00504BB5">
              <w:rPr>
                <w:sz w:val="20"/>
              </w:rPr>
              <w:t xml:space="preserve">42.13330.2016 </w:t>
            </w:r>
            <w:r w:rsidRPr="00504BB5">
              <w:rPr>
                <w:sz w:val="20"/>
              </w:rPr>
              <w:t xml:space="preserve"> со</w:t>
            </w:r>
            <w:proofErr w:type="gramEnd"/>
            <w:r w:rsidRPr="00504BB5">
              <w:rPr>
                <w:sz w:val="20"/>
              </w:rPr>
              <w:t xml:space="preserve"> строительными нормами и правилами, СП, техническими 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 xml:space="preserve">Субъекты землепользования в жилых зонах обязаны содержать придомовые территории в </w:t>
            </w:r>
            <w:r w:rsidRPr="00504BB5">
              <w:rPr>
                <w:sz w:val="20"/>
              </w:rPr>
              <w:lastRenderedPageBreak/>
              <w:t>порядке и чистоте, сохранять зеленые насаждения, беречь объекты благоустройства.</w:t>
            </w:r>
          </w:p>
          <w:p w:rsidR="00B169AD" w:rsidRPr="00504BB5" w:rsidRDefault="00B169AD" w:rsidP="00C93585">
            <w:pPr>
              <w:pStyle w:val="TableParagraph"/>
              <w:ind w:left="0"/>
              <w:rPr>
                <w:sz w:val="20"/>
              </w:rPr>
            </w:pPr>
            <w:r w:rsidRPr="00504BB5">
              <w:rPr>
                <w:sz w:val="20"/>
              </w:rPr>
              <w:t>Запрещается складирование дров, строительных материалов, мусора и т.д. на придомовых территориях.</w:t>
            </w:r>
          </w:p>
          <w:p w:rsidR="00B169AD" w:rsidRPr="00504BB5" w:rsidRDefault="00B169AD" w:rsidP="00C93585">
            <w:pPr>
              <w:pStyle w:val="TableParagraph"/>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B169AD" w:rsidRPr="00504BB5" w:rsidRDefault="00B169AD" w:rsidP="00C93585">
            <w:pPr>
              <w:pStyle w:val="TableParagraph"/>
              <w:spacing w:line="270" w:lineRule="atLeast"/>
              <w:ind w:left="0"/>
              <w:rPr>
                <w:sz w:val="20"/>
              </w:rPr>
            </w:pPr>
            <w:r w:rsidRPr="00504BB5">
              <w:rPr>
                <w:sz w:val="20"/>
              </w:rPr>
              <w:t>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w:t>
            </w:r>
          </w:p>
          <w:p w:rsidR="00B169AD" w:rsidRPr="00504BB5" w:rsidRDefault="00B169AD" w:rsidP="00C93585">
            <w:pPr>
              <w:pStyle w:val="TableParagraph"/>
              <w:ind w:left="0"/>
              <w:rPr>
                <w:sz w:val="20"/>
              </w:rPr>
            </w:pPr>
            <w:r w:rsidRPr="00504BB5">
              <w:rPr>
                <w:sz w:val="20"/>
              </w:rPr>
              <w:t>улицы. Палисадники являются землями поселения общего пользования и не подлежат оформлению в частную</w:t>
            </w:r>
          </w:p>
          <w:p w:rsidR="00B169AD" w:rsidRPr="00504BB5" w:rsidRDefault="00B169AD" w:rsidP="00C93585">
            <w:pPr>
              <w:pStyle w:val="TableParagraph"/>
              <w:spacing w:line="264" w:lineRule="exact"/>
              <w:ind w:left="0"/>
              <w:rPr>
                <w:sz w:val="20"/>
              </w:rPr>
            </w:pPr>
            <w:r w:rsidRPr="00504BB5">
              <w:rPr>
                <w:sz w:val="20"/>
              </w:rPr>
              <w:t>собственность.</w:t>
            </w:r>
          </w:p>
        </w:tc>
      </w:tr>
      <w:tr w:rsidR="00B169AD" w:rsidRPr="00504BB5" w:rsidTr="00B06CF5">
        <w:tc>
          <w:tcPr>
            <w:tcW w:w="2411" w:type="dxa"/>
            <w:tcBorders>
              <w:top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Для ведения личного подсобного хозяйства (2.2)</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Индивидуальный жилой дом</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 xml:space="preserve">Предельное количество этажей – 3 </w:t>
            </w:r>
            <w:proofErr w:type="spellStart"/>
            <w:r w:rsidRPr="00504BB5">
              <w:rPr>
                <w:sz w:val="20"/>
              </w:rPr>
              <w:t>эт</w:t>
            </w:r>
            <w:proofErr w:type="spellEnd"/>
            <w:r w:rsidRPr="00504BB5">
              <w:rPr>
                <w:sz w:val="20"/>
              </w:rPr>
              <w:t>. Минимальные размеры земельного участка</w:t>
            </w:r>
          </w:p>
          <w:p w:rsidR="00B169AD" w:rsidRPr="00504BB5" w:rsidRDefault="00B169AD" w:rsidP="00C93585">
            <w:pPr>
              <w:pStyle w:val="TableParagraph"/>
              <w:ind w:left="0"/>
              <w:rPr>
                <w:sz w:val="20"/>
              </w:rPr>
            </w:pPr>
            <w:r w:rsidRPr="00504BB5">
              <w:rPr>
                <w:sz w:val="20"/>
              </w:rPr>
              <w:t xml:space="preserve">- 400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110"/>
                <w:tab w:val="left" w:pos="3414"/>
              </w:tabs>
              <w:ind w:left="0"/>
              <w:rPr>
                <w:sz w:val="20"/>
              </w:rPr>
            </w:pPr>
            <w:r w:rsidRPr="00504BB5">
              <w:rPr>
                <w:sz w:val="20"/>
              </w:rPr>
              <w:t xml:space="preserve">Максимальные размеры </w:t>
            </w:r>
            <w:r w:rsidRPr="00504BB5">
              <w:rPr>
                <w:spacing w:val="-2"/>
                <w:sz w:val="20"/>
              </w:rPr>
              <w:t xml:space="preserve">земельного </w:t>
            </w:r>
            <w:r w:rsidRPr="00504BB5">
              <w:rPr>
                <w:sz w:val="20"/>
              </w:rPr>
              <w:t>участка - 3500</w:t>
            </w:r>
            <w:r w:rsidRPr="00504BB5">
              <w:rPr>
                <w:spacing w:val="-3"/>
                <w:sz w:val="20"/>
              </w:rPr>
              <w:t xml:space="preserve">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009"/>
                <w:tab w:val="left" w:pos="3085"/>
                <w:tab w:val="left" w:pos="3702"/>
              </w:tabs>
              <w:ind w:left="0"/>
              <w:rPr>
                <w:sz w:val="20"/>
              </w:rPr>
            </w:pPr>
            <w:r w:rsidRPr="00504BB5">
              <w:rPr>
                <w:sz w:val="20"/>
              </w:rPr>
              <w:t xml:space="preserve">Минимальный отступ от </w:t>
            </w:r>
            <w:r w:rsidRPr="00504BB5">
              <w:rPr>
                <w:spacing w:val="-3"/>
                <w:sz w:val="20"/>
              </w:rPr>
              <w:t xml:space="preserve">границы </w:t>
            </w:r>
            <w:r w:rsidRPr="00504BB5">
              <w:rPr>
                <w:sz w:val="20"/>
              </w:rPr>
              <w:t>земельного участка – 3 м.</w:t>
            </w:r>
          </w:p>
          <w:p w:rsidR="00B169AD" w:rsidRPr="00504BB5" w:rsidRDefault="00B169AD" w:rsidP="00C93585">
            <w:pPr>
              <w:pStyle w:val="TableParagraph"/>
              <w:ind w:left="0"/>
              <w:rPr>
                <w:sz w:val="20"/>
              </w:rPr>
            </w:pPr>
            <w:r w:rsidRPr="00504BB5">
              <w:rPr>
                <w:sz w:val="20"/>
              </w:rPr>
              <w:t>Высота зданий для всех основных строений:</w:t>
            </w:r>
          </w:p>
          <w:p w:rsidR="00B169AD" w:rsidRPr="00504BB5" w:rsidRDefault="00B169AD" w:rsidP="00C93585">
            <w:pPr>
              <w:pStyle w:val="TableParagraph"/>
              <w:numPr>
                <w:ilvl w:val="0"/>
                <w:numId w:val="5"/>
              </w:numPr>
              <w:tabs>
                <w:tab w:val="left" w:pos="261"/>
              </w:tabs>
              <w:ind w:left="0" w:firstLine="0"/>
              <w:rPr>
                <w:sz w:val="20"/>
              </w:rPr>
            </w:pPr>
            <w:r w:rsidRPr="00504BB5">
              <w:rPr>
                <w:sz w:val="20"/>
              </w:rPr>
              <w:t>высота от уровня земли до верха плоской кровли – не более 10</w:t>
            </w:r>
            <w:r w:rsidRPr="00504BB5">
              <w:rPr>
                <w:spacing w:val="-2"/>
                <w:sz w:val="20"/>
              </w:rPr>
              <w:t xml:space="preserve"> </w:t>
            </w:r>
            <w:r w:rsidRPr="00504BB5">
              <w:rPr>
                <w:sz w:val="20"/>
              </w:rPr>
              <w:t>м;</w:t>
            </w:r>
          </w:p>
          <w:p w:rsidR="00B169AD" w:rsidRPr="00504BB5" w:rsidRDefault="00B169AD" w:rsidP="00C93585">
            <w:pPr>
              <w:pStyle w:val="TableParagraph"/>
              <w:numPr>
                <w:ilvl w:val="0"/>
                <w:numId w:val="5"/>
              </w:numPr>
              <w:tabs>
                <w:tab w:val="left" w:pos="285"/>
              </w:tabs>
              <w:ind w:left="0" w:firstLine="0"/>
              <w:rPr>
                <w:sz w:val="20"/>
              </w:rPr>
            </w:pPr>
            <w:r w:rsidRPr="00504BB5">
              <w:rPr>
                <w:sz w:val="20"/>
              </w:rPr>
              <w:t>до конька скатной кровли – не более 15 м.</w:t>
            </w:r>
          </w:p>
          <w:p w:rsidR="00B169AD" w:rsidRPr="00504BB5" w:rsidRDefault="00B169AD" w:rsidP="00C93585">
            <w:pPr>
              <w:pStyle w:val="TableParagraph"/>
              <w:tabs>
                <w:tab w:val="left" w:pos="1916"/>
                <w:tab w:val="left" w:pos="3347"/>
                <w:tab w:val="left" w:pos="3863"/>
              </w:tabs>
              <w:ind w:left="0"/>
              <w:rPr>
                <w:sz w:val="20"/>
              </w:rPr>
            </w:pPr>
            <w:r w:rsidRPr="00504BB5">
              <w:rPr>
                <w:sz w:val="20"/>
              </w:rPr>
              <w:t>Максимальный процент застройки- 60%. Максимальное</w:t>
            </w:r>
            <w:r w:rsidRPr="00504BB5">
              <w:rPr>
                <w:sz w:val="20"/>
              </w:rPr>
              <w:tab/>
              <w:t xml:space="preserve">расстояние от </w:t>
            </w:r>
            <w:r w:rsidRPr="00504BB5">
              <w:rPr>
                <w:spacing w:val="-3"/>
                <w:sz w:val="20"/>
              </w:rPr>
              <w:t xml:space="preserve">границ </w:t>
            </w:r>
            <w:r w:rsidRPr="00504BB5">
              <w:rPr>
                <w:sz w:val="20"/>
              </w:rPr>
              <w:lastRenderedPageBreak/>
              <w:t>землевладения до строений, а также между строениями:</w:t>
            </w:r>
          </w:p>
          <w:p w:rsidR="00B169AD" w:rsidRPr="00504BB5" w:rsidRDefault="00B169AD" w:rsidP="00C93585">
            <w:pPr>
              <w:pStyle w:val="TableParagraph"/>
              <w:numPr>
                <w:ilvl w:val="0"/>
                <w:numId w:val="5"/>
              </w:numPr>
              <w:tabs>
                <w:tab w:val="left" w:pos="471"/>
                <w:tab w:val="left" w:pos="472"/>
                <w:tab w:val="left" w:pos="978"/>
                <w:tab w:val="left" w:pos="1971"/>
                <w:tab w:val="left" w:pos="3270"/>
                <w:tab w:val="left" w:pos="4328"/>
              </w:tabs>
              <w:ind w:left="0" w:firstLine="0"/>
              <w:rPr>
                <w:sz w:val="20"/>
              </w:rPr>
            </w:pPr>
            <w:r w:rsidRPr="00504BB5">
              <w:rPr>
                <w:sz w:val="20"/>
              </w:rPr>
              <w:t>от</w:t>
            </w:r>
            <w:r w:rsidRPr="00504BB5">
              <w:rPr>
                <w:sz w:val="20"/>
              </w:rPr>
              <w:tab/>
              <w:t>границ</w:t>
            </w:r>
            <w:r w:rsidRPr="00504BB5">
              <w:rPr>
                <w:sz w:val="20"/>
              </w:rPr>
              <w:tab/>
              <w:t>соседнего</w:t>
            </w:r>
            <w:r w:rsidRPr="00504BB5">
              <w:rPr>
                <w:sz w:val="20"/>
              </w:rPr>
              <w:tab/>
              <w:t>участка</w:t>
            </w:r>
            <w:r w:rsidRPr="00504BB5">
              <w:rPr>
                <w:sz w:val="20"/>
              </w:rPr>
              <w:tab/>
            </w:r>
            <w:r w:rsidRPr="00504BB5">
              <w:rPr>
                <w:spacing w:val="-9"/>
                <w:sz w:val="20"/>
              </w:rPr>
              <w:t xml:space="preserve">до </w:t>
            </w:r>
            <w:r w:rsidRPr="00504BB5">
              <w:rPr>
                <w:sz w:val="20"/>
              </w:rPr>
              <w:t>основного строения – 3</w:t>
            </w:r>
            <w:r w:rsidRPr="00504BB5">
              <w:rPr>
                <w:spacing w:val="-4"/>
                <w:sz w:val="20"/>
              </w:rPr>
              <w:t xml:space="preserve"> </w:t>
            </w:r>
            <w:r w:rsidRPr="00504BB5">
              <w:rPr>
                <w:sz w:val="20"/>
              </w:rPr>
              <w:t>м;</w:t>
            </w:r>
          </w:p>
          <w:p w:rsidR="00B169AD" w:rsidRPr="00504BB5" w:rsidRDefault="00B169AD" w:rsidP="00C93585">
            <w:pPr>
              <w:pStyle w:val="TableParagraph"/>
              <w:tabs>
                <w:tab w:val="left" w:pos="471"/>
                <w:tab w:val="left" w:pos="472"/>
                <w:tab w:val="left" w:pos="978"/>
                <w:tab w:val="left" w:pos="1971"/>
                <w:tab w:val="left" w:pos="3270"/>
                <w:tab w:val="left" w:pos="4328"/>
              </w:tabs>
              <w:ind w:left="0"/>
              <w:rPr>
                <w:sz w:val="20"/>
              </w:rPr>
            </w:pPr>
            <w:r w:rsidRPr="00504BB5">
              <w:rPr>
                <w:sz w:val="20"/>
              </w:rPr>
              <w:t xml:space="preserve">-от границ соседнего участка </w:t>
            </w:r>
            <w:r w:rsidRPr="00504BB5">
              <w:rPr>
                <w:spacing w:val="-9"/>
                <w:sz w:val="20"/>
              </w:rPr>
              <w:t xml:space="preserve">до </w:t>
            </w:r>
            <w:r w:rsidRPr="00504BB5">
              <w:rPr>
                <w:sz w:val="20"/>
              </w:rPr>
              <w:t>хозяйственных и прочих строений – 1</w:t>
            </w:r>
            <w:r w:rsidRPr="00504BB5">
              <w:rPr>
                <w:spacing w:val="-2"/>
                <w:sz w:val="20"/>
              </w:rPr>
              <w:t xml:space="preserve"> </w:t>
            </w:r>
            <w:r w:rsidRPr="00504BB5">
              <w:rPr>
                <w:sz w:val="20"/>
              </w:rPr>
              <w:t>м;</w:t>
            </w:r>
          </w:p>
          <w:p w:rsidR="00B169AD" w:rsidRPr="00504BB5" w:rsidRDefault="00B169AD" w:rsidP="00C93585">
            <w:pPr>
              <w:pStyle w:val="TableParagraph"/>
              <w:numPr>
                <w:ilvl w:val="0"/>
                <w:numId w:val="5"/>
              </w:numPr>
              <w:tabs>
                <w:tab w:val="left" w:pos="263"/>
              </w:tabs>
              <w:ind w:left="0" w:firstLine="0"/>
              <w:rPr>
                <w:sz w:val="20"/>
              </w:rPr>
            </w:pPr>
            <w:r w:rsidRPr="00504BB5">
              <w:rPr>
                <w:sz w:val="20"/>
              </w:rPr>
              <w:t>от границ соседнего участка до открытой стоянки – 1м;</w:t>
            </w:r>
          </w:p>
          <w:p w:rsidR="00B169AD" w:rsidRPr="00504BB5" w:rsidRDefault="00B169AD" w:rsidP="00C93585">
            <w:pPr>
              <w:pStyle w:val="TableParagraph"/>
              <w:numPr>
                <w:ilvl w:val="0"/>
                <w:numId w:val="5"/>
              </w:numPr>
              <w:tabs>
                <w:tab w:val="left" w:pos="271"/>
              </w:tabs>
              <w:spacing w:line="270" w:lineRule="atLeast"/>
              <w:ind w:left="0"/>
              <w:rPr>
                <w:sz w:val="20"/>
              </w:rPr>
            </w:pPr>
            <w:r w:rsidRPr="00504BB5">
              <w:rPr>
                <w:sz w:val="20"/>
              </w:rPr>
              <w:t>от границ соседнего участка до отдельно стоящего гаража –</w:t>
            </w:r>
            <w:r w:rsidRPr="00504BB5">
              <w:rPr>
                <w:spacing w:val="-3"/>
                <w:sz w:val="20"/>
              </w:rPr>
              <w:t xml:space="preserve"> </w:t>
            </w:r>
            <w:r w:rsidRPr="00504BB5">
              <w:rPr>
                <w:sz w:val="20"/>
              </w:rPr>
              <w:t>1м;</w:t>
            </w:r>
          </w:p>
          <w:p w:rsidR="00B169AD" w:rsidRPr="00504BB5" w:rsidRDefault="00B169AD" w:rsidP="00C93585">
            <w:pPr>
              <w:pStyle w:val="TableParagraph"/>
              <w:ind w:left="0"/>
              <w:rPr>
                <w:sz w:val="20"/>
              </w:rPr>
            </w:pPr>
            <w:r w:rsidRPr="00504BB5">
              <w:rPr>
                <w:sz w:val="20"/>
              </w:rPr>
              <w:t xml:space="preserve">Максимальный размер участка для постройки сарая для скота 30 </w:t>
            </w:r>
            <w:proofErr w:type="spellStart"/>
            <w:r w:rsidRPr="00504BB5">
              <w:rPr>
                <w:sz w:val="20"/>
              </w:rPr>
              <w:t>кв.м</w:t>
            </w:r>
            <w:proofErr w:type="spellEnd"/>
            <w:r w:rsidRPr="00504BB5">
              <w:rPr>
                <w:sz w:val="20"/>
              </w:rPr>
              <w:t>. Расстояние от сараев для скота и птицы до шахтных колодцев должно быть не менее 20м;</w:t>
            </w:r>
          </w:p>
          <w:p w:rsidR="00B169AD" w:rsidRPr="00504BB5" w:rsidRDefault="00B169AD" w:rsidP="00C93585">
            <w:pPr>
              <w:pStyle w:val="TableParagraph"/>
              <w:ind w:left="0"/>
              <w:rPr>
                <w:sz w:val="20"/>
              </w:rPr>
            </w:pPr>
            <w:r w:rsidRPr="00504BB5">
              <w:rPr>
                <w:sz w:val="20"/>
              </w:rPr>
              <w:t>Высота ограждения земельных участков - до 1,8 м. Ограждения с целью минимального затенения территории соседних земельных участков должны быть сетчатые или решетчатые.</w:t>
            </w:r>
          </w:p>
          <w:p w:rsidR="00B169AD" w:rsidRPr="00504BB5" w:rsidRDefault="00B169AD" w:rsidP="00C93585">
            <w:pPr>
              <w:pStyle w:val="TableParagraph"/>
              <w:spacing w:line="270" w:lineRule="atLeast"/>
              <w:ind w:left="0"/>
              <w:rPr>
                <w:sz w:val="20"/>
              </w:rPr>
            </w:pPr>
            <w:r w:rsidRPr="00504BB5">
              <w:rPr>
                <w:sz w:val="20"/>
              </w:rPr>
              <w:t>Ограждение палисадника не сплошное, выполнено из штакетника, максимальная высота ограждения - 1,2 м.</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lastRenderedPageBreak/>
              <w:t xml:space="preserve">Размещение жилого дома, указанного в описании вида разрешенного использования с </w:t>
            </w:r>
            <w:hyperlink r:id="rId30">
              <w:r w:rsidRPr="00504BB5">
                <w:rPr>
                  <w:sz w:val="20"/>
                </w:rPr>
                <w:t>кодом 2.1</w:t>
              </w:r>
            </w:hyperlink>
            <w:r w:rsidRPr="00504BB5">
              <w:rPr>
                <w:sz w:val="20"/>
              </w:rPr>
              <w:t>; производство сельскохозяйственной продукции;</w:t>
            </w:r>
          </w:p>
          <w:p w:rsidR="00B169AD" w:rsidRPr="00504BB5" w:rsidRDefault="00B169AD" w:rsidP="00C93585">
            <w:pPr>
              <w:pStyle w:val="TableParagraph"/>
              <w:ind w:left="0"/>
              <w:rPr>
                <w:sz w:val="20"/>
              </w:rPr>
            </w:pPr>
            <w:r w:rsidRPr="00504BB5">
              <w:rPr>
                <w:sz w:val="20"/>
              </w:rPr>
              <w:t>размещение гаража и иных вспомогательных сооружений; содержание сельскохозяйственных животных.</w:t>
            </w:r>
          </w:p>
          <w:p w:rsidR="00B169AD" w:rsidRPr="00504BB5" w:rsidRDefault="00B169AD" w:rsidP="00C93585">
            <w:pPr>
              <w:pStyle w:val="TableParagraph"/>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B169AD" w:rsidRPr="00504BB5" w:rsidRDefault="00B169AD" w:rsidP="00C93585">
            <w:pPr>
              <w:pStyle w:val="TableParagraph"/>
              <w:ind w:left="0"/>
              <w:jc w:val="both"/>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w:t>
            </w:r>
            <w:proofErr w:type="gramStart"/>
            <w:r w:rsidR="00B06CF5" w:rsidRPr="00504BB5">
              <w:rPr>
                <w:sz w:val="20"/>
              </w:rPr>
              <w:t xml:space="preserve">42.13330.2016  </w:t>
            </w:r>
            <w:r w:rsidRPr="00504BB5">
              <w:rPr>
                <w:sz w:val="20"/>
              </w:rPr>
              <w:t>со</w:t>
            </w:r>
            <w:proofErr w:type="gramEnd"/>
            <w:r w:rsidRPr="00504BB5">
              <w:rPr>
                <w:sz w:val="20"/>
              </w:rPr>
              <w:t xml:space="preserve"> строительными нормами и правилами, СП, техническими </w:t>
            </w:r>
            <w:r w:rsidRPr="00504BB5">
              <w:rPr>
                <w:sz w:val="20"/>
              </w:rPr>
              <w:lastRenderedPageBreak/>
              <w:t>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169AD" w:rsidRPr="00504BB5" w:rsidRDefault="00B169AD" w:rsidP="00C93585">
            <w:pPr>
              <w:pStyle w:val="TableParagraph"/>
              <w:ind w:left="0"/>
              <w:rPr>
                <w:sz w:val="20"/>
              </w:rPr>
            </w:pPr>
            <w:r w:rsidRPr="00504BB5">
              <w:rPr>
                <w:sz w:val="20"/>
              </w:rPr>
              <w:t>Запрещается складирование дров, строительных материалов, мусора и т.д. на придомовых территориях.</w:t>
            </w:r>
          </w:p>
          <w:p w:rsidR="00B169AD" w:rsidRPr="00504BB5" w:rsidRDefault="00B169AD" w:rsidP="00C93585">
            <w:pPr>
              <w:pStyle w:val="TableParagraph"/>
              <w:spacing w:line="270" w:lineRule="atLeast"/>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w:t>
            </w:r>
          </w:p>
          <w:p w:rsidR="00B169AD" w:rsidRPr="00504BB5" w:rsidRDefault="00B169AD" w:rsidP="00C93585">
            <w:pPr>
              <w:pStyle w:val="TableParagraph"/>
              <w:ind w:left="0"/>
              <w:rPr>
                <w:sz w:val="20"/>
              </w:rPr>
            </w:pPr>
            <w:r w:rsidRPr="00504BB5">
              <w:rPr>
                <w:sz w:val="20"/>
              </w:rPr>
              <w:t>минимум на протяжении одного квартала с обеих сторон. 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 улицы. Палисадники являются землями поселения общего пользования и не подлежат оформлению в частную собственность.</w:t>
            </w:r>
          </w:p>
        </w:tc>
      </w:tr>
      <w:tr w:rsidR="00B169AD" w:rsidRPr="00504BB5" w:rsidTr="00B06CF5">
        <w:tc>
          <w:tcPr>
            <w:tcW w:w="2411" w:type="dxa"/>
            <w:tcBorders>
              <w:top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lastRenderedPageBreak/>
              <w:t>Блокированна</w:t>
            </w:r>
            <w:r w:rsidR="00B169AD" w:rsidRPr="00504BB5">
              <w:rPr>
                <w:sz w:val="20"/>
              </w:rPr>
              <w:t>я жилая застройка (2.3)</w:t>
            </w:r>
          </w:p>
        </w:tc>
        <w:tc>
          <w:tcPr>
            <w:tcW w:w="2551" w:type="dxa"/>
            <w:tcBorders>
              <w:top w:val="single" w:sz="6" w:space="0" w:color="000000"/>
              <w:left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t>Жилой дом блокированно</w:t>
            </w:r>
            <w:r w:rsidR="00B169AD" w:rsidRPr="00504BB5">
              <w:rPr>
                <w:sz w:val="20"/>
              </w:rPr>
              <w:t>й застройки</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 xml:space="preserve">Предельное количество этажей – 3 </w:t>
            </w:r>
            <w:proofErr w:type="spellStart"/>
            <w:r w:rsidRPr="00504BB5">
              <w:rPr>
                <w:sz w:val="20"/>
              </w:rPr>
              <w:t>эт</w:t>
            </w:r>
            <w:proofErr w:type="spellEnd"/>
            <w:r w:rsidRPr="00504BB5">
              <w:rPr>
                <w:sz w:val="20"/>
              </w:rPr>
              <w:t xml:space="preserve">. Минимальные размеры земельного участка - 400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110"/>
                <w:tab w:val="left" w:pos="3414"/>
              </w:tabs>
              <w:ind w:left="0"/>
              <w:rPr>
                <w:sz w:val="20"/>
              </w:rPr>
            </w:pPr>
            <w:r w:rsidRPr="00504BB5">
              <w:rPr>
                <w:sz w:val="20"/>
              </w:rPr>
              <w:t xml:space="preserve">Максимальные размеры </w:t>
            </w:r>
            <w:r w:rsidRPr="00504BB5">
              <w:rPr>
                <w:spacing w:val="-2"/>
                <w:sz w:val="20"/>
              </w:rPr>
              <w:t xml:space="preserve">земельного </w:t>
            </w:r>
            <w:r w:rsidRPr="00504BB5">
              <w:rPr>
                <w:sz w:val="20"/>
              </w:rPr>
              <w:t>участка - 2500</w:t>
            </w:r>
            <w:r w:rsidRPr="00504BB5">
              <w:rPr>
                <w:spacing w:val="-3"/>
                <w:sz w:val="20"/>
              </w:rPr>
              <w:t xml:space="preserve">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009"/>
                <w:tab w:val="left" w:pos="3084"/>
                <w:tab w:val="left" w:pos="3701"/>
              </w:tabs>
              <w:ind w:left="0"/>
              <w:rPr>
                <w:sz w:val="20"/>
              </w:rPr>
            </w:pPr>
            <w:r w:rsidRPr="00504BB5">
              <w:rPr>
                <w:sz w:val="20"/>
              </w:rPr>
              <w:t>Минимальный отступ от</w:t>
            </w:r>
            <w:r w:rsidR="00C93585" w:rsidRPr="00504BB5">
              <w:rPr>
                <w:sz w:val="20"/>
              </w:rPr>
              <w:t xml:space="preserve"> </w:t>
            </w:r>
            <w:r w:rsidRPr="00504BB5">
              <w:rPr>
                <w:spacing w:val="-3"/>
                <w:sz w:val="20"/>
              </w:rPr>
              <w:t xml:space="preserve">границы </w:t>
            </w:r>
            <w:r w:rsidRPr="00504BB5">
              <w:rPr>
                <w:sz w:val="20"/>
              </w:rPr>
              <w:t>земельного участка – 3 м.</w:t>
            </w:r>
          </w:p>
          <w:p w:rsidR="00B169AD" w:rsidRPr="00504BB5" w:rsidRDefault="00B169AD" w:rsidP="00C93585">
            <w:pPr>
              <w:pStyle w:val="TableParagraph"/>
              <w:ind w:left="0"/>
              <w:rPr>
                <w:sz w:val="20"/>
              </w:rPr>
            </w:pPr>
            <w:r w:rsidRPr="00504BB5">
              <w:rPr>
                <w:sz w:val="20"/>
              </w:rPr>
              <w:t>Максимальный процент застройки - 60%.</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w:t>
            </w:r>
            <w:r w:rsidRPr="00504BB5">
              <w:rPr>
                <w:spacing w:val="-12"/>
                <w:sz w:val="20"/>
              </w:rPr>
              <w:t xml:space="preserve"> </w:t>
            </w:r>
            <w:r w:rsidRPr="00504BB5">
              <w:rPr>
                <w:sz w:val="20"/>
              </w:rPr>
              <w:t>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B169AD" w:rsidRPr="00504BB5" w:rsidRDefault="00B169AD" w:rsidP="00C93585">
            <w:pPr>
              <w:pStyle w:val="TableParagraph"/>
              <w:spacing w:line="270" w:lineRule="atLeast"/>
              <w:ind w:left="0"/>
              <w:rPr>
                <w:sz w:val="20"/>
              </w:rPr>
            </w:pPr>
            <w:r w:rsidRPr="00504BB5">
              <w:rPr>
                <w:sz w:val="20"/>
              </w:rPr>
              <w:lastRenderedPageBreak/>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 Новое строительство, реконструкцию осуществлять по утвержденному проекту планировки, проекту межевания</w:t>
            </w:r>
          </w:p>
          <w:p w:rsidR="00B169AD" w:rsidRPr="00504BB5" w:rsidRDefault="00B169AD" w:rsidP="00C93585">
            <w:pPr>
              <w:pStyle w:val="TableParagraph"/>
              <w:spacing w:line="267" w:lineRule="exact"/>
              <w:ind w:left="0"/>
              <w:rPr>
                <w:sz w:val="20"/>
              </w:rPr>
            </w:pPr>
            <w:r w:rsidRPr="00504BB5">
              <w:rPr>
                <w:sz w:val="20"/>
              </w:rPr>
              <w:t>территории.</w:t>
            </w:r>
          </w:p>
          <w:p w:rsidR="00B169AD" w:rsidRPr="00504BB5" w:rsidRDefault="00B169AD" w:rsidP="00C93585">
            <w:pPr>
              <w:pStyle w:val="TableParagraph"/>
              <w:ind w:left="0"/>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w:t>
            </w:r>
            <w:r w:rsidR="00B06CF5" w:rsidRPr="00504BB5">
              <w:rPr>
                <w:sz w:val="20"/>
              </w:rPr>
              <w:t xml:space="preserve">СП 42.13330.2016 </w:t>
            </w:r>
            <w:r w:rsidRPr="00504BB5">
              <w:rPr>
                <w:sz w:val="20"/>
              </w:rPr>
              <w:t xml:space="preserve">  со строительными нормами и правилами, СП, техническими регламентами, региональными и местными нормативами градостроительного проектирования.</w:t>
            </w:r>
          </w:p>
          <w:p w:rsidR="00B169AD" w:rsidRPr="00504BB5" w:rsidRDefault="00B169AD" w:rsidP="00C93585">
            <w:pPr>
              <w:pStyle w:val="TableParagraph"/>
              <w:ind w:left="0"/>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169AD" w:rsidRPr="00504BB5" w:rsidRDefault="00B169AD" w:rsidP="00C93585">
            <w:pPr>
              <w:pStyle w:val="TableParagraph"/>
              <w:spacing w:line="270" w:lineRule="atLeast"/>
              <w:ind w:left="0"/>
              <w:rPr>
                <w:sz w:val="20"/>
              </w:rPr>
            </w:pPr>
            <w:r w:rsidRPr="00504BB5">
              <w:rPr>
                <w:sz w:val="20"/>
              </w:rPr>
              <w:t>Запрещается складирование дров, строительных материалов, мусора и т.д. на придомовых территориях.</w:t>
            </w:r>
          </w:p>
        </w:tc>
      </w:tr>
      <w:tr w:rsidR="00B169AD" w:rsidRPr="00504BB5" w:rsidTr="00B06CF5">
        <w:tc>
          <w:tcPr>
            <w:tcW w:w="2411" w:type="dxa"/>
            <w:tcBorders>
              <w:top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Ведение огородничества (13.1)</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w w:val="99"/>
                <w:sz w:val="20"/>
              </w:rPr>
              <w:t>-</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sz w:val="20"/>
              </w:rPr>
              <w:t>Минимальный размер земельного участка</w:t>
            </w:r>
          </w:p>
          <w:p w:rsidR="00B169AD" w:rsidRPr="00504BB5" w:rsidRDefault="00B169AD" w:rsidP="00C93585">
            <w:pPr>
              <w:pStyle w:val="TableParagraph"/>
              <w:ind w:left="0"/>
              <w:rPr>
                <w:sz w:val="20"/>
              </w:rPr>
            </w:pPr>
            <w:r w:rsidRPr="00504BB5">
              <w:rPr>
                <w:sz w:val="20"/>
              </w:rPr>
              <w:t xml:space="preserve">– 100 </w:t>
            </w:r>
            <w:proofErr w:type="spellStart"/>
            <w:r w:rsidRPr="00504BB5">
              <w:rPr>
                <w:sz w:val="20"/>
              </w:rPr>
              <w:t>кв.м</w:t>
            </w:r>
            <w:proofErr w:type="spellEnd"/>
            <w:r w:rsidRPr="00504BB5">
              <w:rPr>
                <w:sz w:val="20"/>
              </w:rPr>
              <w:t>.</w:t>
            </w:r>
          </w:p>
          <w:p w:rsidR="00B169AD" w:rsidRPr="00504BB5" w:rsidRDefault="00B169AD" w:rsidP="00C93585">
            <w:pPr>
              <w:pStyle w:val="TableParagraph"/>
              <w:ind w:left="0"/>
              <w:rPr>
                <w:sz w:val="20"/>
              </w:rPr>
            </w:pPr>
            <w:r w:rsidRPr="00504BB5">
              <w:rPr>
                <w:sz w:val="20"/>
              </w:rPr>
              <w:t xml:space="preserve">Максимальные размеры земельного участка – 2500 </w:t>
            </w:r>
            <w:proofErr w:type="spellStart"/>
            <w:r w:rsidR="00C93585" w:rsidRPr="00504BB5">
              <w:rPr>
                <w:sz w:val="20"/>
              </w:rPr>
              <w:t>к</w:t>
            </w:r>
            <w:r w:rsidRPr="00504BB5">
              <w:rPr>
                <w:sz w:val="20"/>
              </w:rPr>
              <w:t>в.м</w:t>
            </w:r>
            <w:proofErr w:type="spellEnd"/>
          </w:p>
          <w:p w:rsidR="00B169AD" w:rsidRPr="00504BB5" w:rsidRDefault="00B169AD" w:rsidP="00C93585">
            <w:pPr>
              <w:pStyle w:val="TableParagraph"/>
              <w:ind w:left="0"/>
              <w:rPr>
                <w:sz w:val="20"/>
              </w:rPr>
            </w:pPr>
            <w:r w:rsidRPr="00504BB5">
              <w:rPr>
                <w:sz w:val="20"/>
              </w:rPr>
              <w:t>Минимальный отступ от границы земельного участка не устанавливается Предельное количество этажей, предельная высота зданий, строений, сооружений не устанавливается.</w:t>
            </w:r>
          </w:p>
          <w:p w:rsidR="00B169AD" w:rsidRPr="00504BB5" w:rsidRDefault="00B169AD" w:rsidP="00C93585">
            <w:pPr>
              <w:pStyle w:val="TableParagraph"/>
              <w:spacing w:line="270" w:lineRule="atLeast"/>
              <w:ind w:left="0"/>
              <w:jc w:val="both"/>
              <w:rPr>
                <w:sz w:val="20"/>
              </w:rPr>
            </w:pPr>
            <w:r w:rsidRPr="00504BB5">
              <w:rPr>
                <w:sz w:val="20"/>
              </w:rPr>
              <w:t>Максимальный процент застройки земельного участка в границах земельного участка не устанавливается.</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B169AD" w:rsidRPr="00504BB5" w:rsidTr="00B06CF5">
        <w:tc>
          <w:tcPr>
            <w:tcW w:w="2411" w:type="dxa"/>
            <w:tcBorders>
              <w:bottom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lastRenderedPageBreak/>
              <w:t>Земельные участки (территории) общего пользования (12.0)</w:t>
            </w:r>
          </w:p>
        </w:tc>
        <w:tc>
          <w:tcPr>
            <w:tcW w:w="2551" w:type="dxa"/>
            <w:tcBorders>
              <w:left w:val="single" w:sz="6" w:space="0" w:color="000000"/>
              <w:bottom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Объекты капитального строительства,</w:t>
            </w:r>
          </w:p>
          <w:p w:rsidR="00B169AD" w:rsidRPr="00504BB5" w:rsidRDefault="00B169AD" w:rsidP="00C93585">
            <w:pPr>
              <w:pStyle w:val="TableParagraph"/>
              <w:ind w:left="0"/>
              <w:rPr>
                <w:sz w:val="20"/>
              </w:rPr>
            </w:pPr>
            <w:r w:rsidRPr="00504BB5">
              <w:rPr>
                <w:sz w:val="20"/>
              </w:rPr>
              <w:t>предназначенные для создания территорий общего пользования</w:t>
            </w:r>
          </w:p>
        </w:tc>
        <w:tc>
          <w:tcPr>
            <w:tcW w:w="4536" w:type="dxa"/>
            <w:tcBorders>
              <w:left w:val="single" w:sz="6" w:space="0" w:color="000000"/>
              <w:bottom w:val="single" w:sz="6" w:space="0" w:color="000000"/>
              <w:right w:val="single" w:sz="6" w:space="0" w:color="000000"/>
            </w:tcBorders>
          </w:tcPr>
          <w:p w:rsidR="00B169AD" w:rsidRPr="00504BB5" w:rsidRDefault="00B169AD" w:rsidP="00C93585">
            <w:pPr>
              <w:pStyle w:val="TableParagraph"/>
              <w:spacing w:line="267" w:lineRule="exact"/>
              <w:ind w:left="0"/>
              <w:rPr>
                <w:sz w:val="20"/>
              </w:rPr>
            </w:pPr>
            <w:r w:rsidRPr="00504BB5">
              <w:rPr>
                <w:sz w:val="20"/>
              </w:rPr>
              <w:t>Минимальные размеры земельного участка</w:t>
            </w:r>
          </w:p>
          <w:p w:rsidR="00B169AD" w:rsidRPr="00504BB5" w:rsidRDefault="00B169AD" w:rsidP="00C93585">
            <w:pPr>
              <w:pStyle w:val="TableParagraph"/>
              <w:ind w:left="0"/>
              <w:rPr>
                <w:sz w:val="20"/>
              </w:rPr>
            </w:pPr>
            <w:r w:rsidRPr="00504BB5">
              <w:rPr>
                <w:sz w:val="20"/>
              </w:rPr>
              <w:t xml:space="preserve">- 50 </w:t>
            </w:r>
            <w:proofErr w:type="spellStart"/>
            <w:r w:rsidRPr="00504BB5">
              <w:rPr>
                <w:sz w:val="20"/>
              </w:rPr>
              <w:t>кв.м</w:t>
            </w:r>
            <w:proofErr w:type="spellEnd"/>
            <w:r w:rsidRPr="00504BB5">
              <w:rPr>
                <w:sz w:val="20"/>
              </w:rPr>
              <w:t>.</w:t>
            </w:r>
          </w:p>
          <w:p w:rsidR="00B169AD" w:rsidRPr="00504BB5" w:rsidRDefault="00B169AD" w:rsidP="00C93585">
            <w:pPr>
              <w:pStyle w:val="TableParagraph"/>
              <w:tabs>
                <w:tab w:val="left" w:pos="2110"/>
                <w:tab w:val="left" w:pos="3414"/>
              </w:tabs>
              <w:ind w:left="0"/>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- 10000</w:t>
            </w:r>
            <w:r w:rsidRPr="00504BB5">
              <w:rPr>
                <w:spacing w:val="-3"/>
                <w:sz w:val="20"/>
              </w:rPr>
              <w:t xml:space="preserve"> </w:t>
            </w:r>
            <w:proofErr w:type="spellStart"/>
            <w:r w:rsidRPr="00504BB5">
              <w:rPr>
                <w:sz w:val="20"/>
              </w:rPr>
              <w:t>кв.м</w:t>
            </w:r>
            <w:proofErr w:type="spellEnd"/>
            <w:r w:rsidRPr="00504BB5">
              <w:rPr>
                <w:sz w:val="20"/>
              </w:rPr>
              <w:t>.</w:t>
            </w:r>
          </w:p>
          <w:p w:rsidR="00B169AD" w:rsidRPr="00504BB5" w:rsidRDefault="00B169AD" w:rsidP="00C93585">
            <w:pPr>
              <w:pStyle w:val="TableParagraph"/>
              <w:ind w:left="0"/>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B169AD" w:rsidRPr="00504BB5" w:rsidRDefault="00B169AD" w:rsidP="00C93585">
            <w:pPr>
              <w:pStyle w:val="TableParagraph"/>
              <w:ind w:left="0"/>
              <w:rPr>
                <w:sz w:val="20"/>
              </w:rPr>
            </w:pPr>
            <w:r w:rsidRPr="00504BB5">
              <w:rPr>
                <w:sz w:val="20"/>
              </w:rPr>
              <w:t>Максимальный процент застройки в границах земельного участка не устанавливается.</w:t>
            </w:r>
          </w:p>
          <w:p w:rsidR="00B169AD" w:rsidRPr="00504BB5" w:rsidRDefault="00B169AD" w:rsidP="00C93585">
            <w:pPr>
              <w:pStyle w:val="TableParagraph"/>
              <w:spacing w:line="270" w:lineRule="atLeast"/>
              <w:ind w:left="0"/>
              <w:rPr>
                <w:sz w:val="20"/>
              </w:rPr>
            </w:pPr>
            <w:r w:rsidRPr="00504BB5">
              <w:rPr>
                <w:sz w:val="20"/>
              </w:rPr>
              <w:t>Минимальный процент озеленения ценными породами деревьев – 50. Устройство ливневой канализации, прогулочных дорожек в твердом покрытии.</w:t>
            </w:r>
          </w:p>
        </w:tc>
        <w:tc>
          <w:tcPr>
            <w:tcW w:w="4678" w:type="dxa"/>
            <w:tcBorders>
              <w:left w:val="single" w:sz="6" w:space="0" w:color="000000"/>
              <w:bottom w:val="single" w:sz="6" w:space="0" w:color="000000"/>
            </w:tcBorders>
          </w:tcPr>
          <w:p w:rsidR="00B169AD" w:rsidRPr="00504BB5" w:rsidRDefault="00B169AD" w:rsidP="00C93585">
            <w:pPr>
              <w:pStyle w:val="TableParagraph"/>
              <w:ind w:left="0"/>
              <w:rPr>
                <w:sz w:val="20"/>
              </w:rPr>
            </w:pPr>
            <w:r w:rsidRPr="00504BB5">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B169AD" w:rsidRPr="00504BB5" w:rsidRDefault="00B169AD" w:rsidP="00C93585">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 На территории сквера запрещается размещение застройки. Строительство осуществлять в соответствии с СП</w:t>
            </w:r>
          </w:p>
          <w:p w:rsidR="00B169AD" w:rsidRPr="00504BB5" w:rsidRDefault="00B169AD" w:rsidP="00B06CF5">
            <w:pPr>
              <w:pStyle w:val="TableParagraph"/>
              <w:ind w:left="0"/>
              <w:rPr>
                <w:sz w:val="20"/>
              </w:rPr>
            </w:pPr>
            <w:r w:rsidRPr="00504BB5">
              <w:rPr>
                <w:sz w:val="20"/>
              </w:rPr>
              <w:t>42.13330.201</w:t>
            </w:r>
            <w:r w:rsidR="00B06CF5" w:rsidRPr="00504BB5">
              <w:rPr>
                <w:sz w:val="20"/>
              </w:rPr>
              <w:t>6</w:t>
            </w:r>
            <w:r w:rsidRPr="00504BB5">
              <w:rPr>
                <w:sz w:val="20"/>
              </w:rPr>
              <w:t>, со строительными нормами и правилами, СП, техническими регламентами</w:t>
            </w:r>
          </w:p>
        </w:tc>
      </w:tr>
      <w:tr w:rsidR="00B169AD" w:rsidRPr="00504BB5" w:rsidTr="00B06CF5">
        <w:tc>
          <w:tcPr>
            <w:tcW w:w="2411" w:type="dxa"/>
            <w:tcBorders>
              <w:top w:val="single" w:sz="6" w:space="0" w:color="000000"/>
              <w:right w:val="single" w:sz="6" w:space="0" w:color="000000"/>
            </w:tcBorders>
          </w:tcPr>
          <w:p w:rsidR="00B169AD" w:rsidRPr="00504BB5" w:rsidRDefault="00C93585" w:rsidP="00C93585">
            <w:pPr>
              <w:pStyle w:val="TableParagraph"/>
              <w:ind w:left="0"/>
              <w:rPr>
                <w:sz w:val="20"/>
              </w:rPr>
            </w:pPr>
            <w:r w:rsidRPr="00504BB5">
              <w:rPr>
                <w:sz w:val="20"/>
              </w:rPr>
              <w:t>Коммунально</w:t>
            </w:r>
            <w:r w:rsidR="00B169AD" w:rsidRPr="00504BB5">
              <w:rPr>
                <w:sz w:val="20"/>
              </w:rPr>
              <w:t>е обслуживание (3.1)</w:t>
            </w:r>
          </w:p>
        </w:tc>
        <w:tc>
          <w:tcPr>
            <w:tcW w:w="2551" w:type="dxa"/>
            <w:tcBorders>
              <w:top w:val="single" w:sz="6" w:space="0" w:color="000000"/>
              <w:left w:val="single" w:sz="6" w:space="0" w:color="000000"/>
              <w:right w:val="single" w:sz="6" w:space="0" w:color="000000"/>
            </w:tcBorders>
          </w:tcPr>
          <w:p w:rsidR="00B169AD" w:rsidRPr="00504BB5" w:rsidRDefault="00B169AD" w:rsidP="00C93585">
            <w:pPr>
              <w:pStyle w:val="TableParagraph"/>
              <w:ind w:left="0"/>
              <w:rPr>
                <w:sz w:val="20"/>
              </w:rPr>
            </w:pPr>
            <w:r w:rsidRPr="00504BB5">
              <w:rPr>
                <w:sz w:val="20"/>
              </w:rPr>
              <w:t>Объекты капитального строительства в целях обеспечения физически</w:t>
            </w:r>
            <w:r w:rsidR="00C93585" w:rsidRPr="00504BB5">
              <w:rPr>
                <w:sz w:val="20"/>
              </w:rPr>
              <w:t>х и юридических лиц коммунальны</w:t>
            </w:r>
            <w:r w:rsidRPr="00504BB5">
              <w:rPr>
                <w:sz w:val="20"/>
              </w:rPr>
              <w:t>ми услугами,</w:t>
            </w:r>
          </w:p>
          <w:p w:rsidR="00B169AD" w:rsidRPr="00504BB5" w:rsidRDefault="00B169AD" w:rsidP="00C93585">
            <w:pPr>
              <w:pStyle w:val="TableParagraph"/>
              <w:spacing w:line="263" w:lineRule="exact"/>
              <w:ind w:left="0"/>
              <w:rPr>
                <w:sz w:val="20"/>
              </w:rPr>
            </w:pPr>
            <w:proofErr w:type="gramStart"/>
            <w:r w:rsidRPr="00504BB5">
              <w:rPr>
                <w:sz w:val="20"/>
              </w:rPr>
              <w:t>в</w:t>
            </w:r>
            <w:proofErr w:type="gramEnd"/>
            <w:r w:rsidRPr="00504BB5">
              <w:rPr>
                <w:sz w:val="20"/>
              </w:rPr>
              <w:t xml:space="preserve"> частности:</w:t>
            </w:r>
          </w:p>
          <w:p w:rsidR="00B169AD" w:rsidRPr="00504BB5" w:rsidRDefault="00B169AD" w:rsidP="00C93585">
            <w:pPr>
              <w:pStyle w:val="TableParagraph"/>
              <w:ind w:left="0"/>
              <w:rPr>
                <w:sz w:val="20"/>
              </w:rPr>
            </w:pPr>
            <w:r w:rsidRPr="00504BB5">
              <w:rPr>
                <w:sz w:val="20"/>
              </w:rPr>
              <w:t>поставки воды, тепла, электричества</w:t>
            </w:r>
          </w:p>
          <w:p w:rsidR="00B169AD" w:rsidRPr="00504BB5" w:rsidRDefault="00C93585" w:rsidP="00C93585">
            <w:pPr>
              <w:pStyle w:val="TableParagraph"/>
              <w:spacing w:line="270" w:lineRule="atLeast"/>
              <w:ind w:left="0"/>
              <w:rPr>
                <w:sz w:val="20"/>
              </w:rPr>
            </w:pPr>
            <w:r w:rsidRPr="00504BB5">
              <w:rPr>
                <w:sz w:val="20"/>
              </w:rPr>
              <w:t>, газа, предоставлен</w:t>
            </w:r>
            <w:r w:rsidR="00B169AD" w:rsidRPr="00504BB5">
              <w:rPr>
                <w:sz w:val="20"/>
              </w:rPr>
              <w:t>ия у</w:t>
            </w:r>
            <w:r w:rsidRPr="00504BB5">
              <w:rPr>
                <w:sz w:val="20"/>
              </w:rPr>
              <w:t>слуг связи, отвода канализацион</w:t>
            </w:r>
            <w:r w:rsidR="00B169AD" w:rsidRPr="00504BB5">
              <w:rPr>
                <w:sz w:val="20"/>
              </w:rPr>
              <w:t>ных стоков, очистк</w:t>
            </w:r>
            <w:r w:rsidRPr="00504BB5">
              <w:rPr>
                <w:sz w:val="20"/>
              </w:rPr>
              <w:t>и и уборки объектов недвижимост</w:t>
            </w:r>
            <w:r w:rsidR="00B169AD" w:rsidRPr="00504BB5">
              <w:rPr>
                <w:sz w:val="20"/>
              </w:rPr>
              <w:t>и</w:t>
            </w:r>
          </w:p>
        </w:tc>
        <w:tc>
          <w:tcPr>
            <w:tcW w:w="4536" w:type="dxa"/>
            <w:tcBorders>
              <w:top w:val="single" w:sz="6" w:space="0" w:color="000000"/>
              <w:left w:val="single" w:sz="6" w:space="0" w:color="000000"/>
              <w:right w:val="single" w:sz="6" w:space="0" w:color="000000"/>
            </w:tcBorders>
          </w:tcPr>
          <w:p w:rsidR="00B169AD" w:rsidRPr="00504BB5" w:rsidRDefault="00B169AD" w:rsidP="00C93585">
            <w:pPr>
              <w:pStyle w:val="TableParagraph"/>
              <w:spacing w:line="268" w:lineRule="exact"/>
              <w:ind w:left="0"/>
              <w:rPr>
                <w:sz w:val="20"/>
              </w:rPr>
            </w:pPr>
            <w:r w:rsidRPr="00504BB5">
              <w:rPr>
                <w:sz w:val="20"/>
              </w:rPr>
              <w:t xml:space="preserve">Минимальные размеры земельного участка- 1 </w:t>
            </w:r>
            <w:proofErr w:type="spellStart"/>
            <w:r w:rsidRPr="00504BB5">
              <w:rPr>
                <w:sz w:val="20"/>
              </w:rPr>
              <w:t>кв.м</w:t>
            </w:r>
            <w:proofErr w:type="spellEnd"/>
            <w:r w:rsidRPr="00504BB5">
              <w:rPr>
                <w:sz w:val="20"/>
              </w:rPr>
              <w:t>.</w:t>
            </w:r>
          </w:p>
          <w:p w:rsidR="00B169AD" w:rsidRPr="00504BB5" w:rsidRDefault="00C93585" w:rsidP="00C93585">
            <w:pPr>
              <w:pStyle w:val="TableParagraph"/>
              <w:tabs>
                <w:tab w:val="left" w:pos="2110"/>
                <w:tab w:val="left" w:pos="3414"/>
              </w:tabs>
              <w:ind w:left="0"/>
              <w:rPr>
                <w:sz w:val="20"/>
              </w:rPr>
            </w:pPr>
            <w:r w:rsidRPr="00504BB5">
              <w:rPr>
                <w:sz w:val="20"/>
              </w:rPr>
              <w:t xml:space="preserve">Максимальные размеры </w:t>
            </w:r>
            <w:r w:rsidR="00B169AD" w:rsidRPr="00504BB5">
              <w:rPr>
                <w:spacing w:val="-2"/>
                <w:sz w:val="20"/>
              </w:rPr>
              <w:t xml:space="preserve">земельного </w:t>
            </w:r>
            <w:r w:rsidR="00B169AD" w:rsidRPr="00504BB5">
              <w:rPr>
                <w:sz w:val="20"/>
              </w:rPr>
              <w:t>участка не</w:t>
            </w:r>
            <w:r w:rsidR="00B169AD" w:rsidRPr="00504BB5">
              <w:rPr>
                <w:spacing w:val="1"/>
                <w:sz w:val="20"/>
              </w:rPr>
              <w:t xml:space="preserve"> </w:t>
            </w:r>
            <w:r w:rsidR="00B169AD" w:rsidRPr="00504BB5">
              <w:rPr>
                <w:sz w:val="20"/>
              </w:rPr>
              <w:t>устанавливаются.</w:t>
            </w:r>
          </w:p>
          <w:p w:rsidR="00B169AD" w:rsidRPr="00504BB5" w:rsidRDefault="00B169AD" w:rsidP="00C93585">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169AD" w:rsidRPr="00504BB5" w:rsidRDefault="00B169AD" w:rsidP="00C93585">
            <w:pPr>
              <w:pStyle w:val="TableParagraph"/>
              <w:spacing w:line="270" w:lineRule="atLeast"/>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w:t>
            </w:r>
          </w:p>
          <w:p w:rsidR="00B169AD" w:rsidRPr="00504BB5" w:rsidRDefault="00B169AD" w:rsidP="00C93585">
            <w:pPr>
              <w:pStyle w:val="TableParagraph"/>
              <w:spacing w:line="267" w:lineRule="exact"/>
              <w:ind w:left="0"/>
              <w:rPr>
                <w:sz w:val="20"/>
              </w:rPr>
            </w:pPr>
            <w:r w:rsidRPr="00504BB5">
              <w:rPr>
                <w:sz w:val="20"/>
              </w:rPr>
              <w:t>устанавливается.</w:t>
            </w:r>
          </w:p>
          <w:p w:rsidR="00B169AD" w:rsidRPr="00504BB5" w:rsidRDefault="00B169AD" w:rsidP="00C93585">
            <w:pPr>
              <w:pStyle w:val="TableParagraph"/>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678" w:type="dxa"/>
            <w:tcBorders>
              <w:top w:val="single" w:sz="6" w:space="0" w:color="000000"/>
              <w:left w:val="single" w:sz="6" w:space="0" w:color="000000"/>
            </w:tcBorders>
          </w:tcPr>
          <w:p w:rsidR="00B169AD" w:rsidRPr="00504BB5" w:rsidRDefault="00B169AD" w:rsidP="00C93585">
            <w:pPr>
              <w:pStyle w:val="TableParagraph"/>
              <w:ind w:left="0"/>
              <w:rPr>
                <w:sz w:val="20"/>
              </w:rPr>
            </w:pPr>
            <w:r w:rsidRPr="00504BB5">
              <w:rPr>
                <w:sz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
          <w:p w:rsidR="00B169AD" w:rsidRPr="00504BB5" w:rsidRDefault="00B169AD" w:rsidP="00C93585">
            <w:pPr>
              <w:pStyle w:val="TableParagraph"/>
              <w:spacing w:line="263" w:lineRule="exact"/>
              <w:ind w:left="0"/>
              <w:rPr>
                <w:sz w:val="20"/>
              </w:rPr>
            </w:pPr>
            <w:r w:rsidRPr="00504BB5">
              <w:rPr>
                <w:sz w:val="20"/>
              </w:rPr>
              <w:t>зданий или помещений, предназначенных для приема</w:t>
            </w:r>
          </w:p>
          <w:p w:rsidR="00B169AD" w:rsidRPr="00504BB5" w:rsidRDefault="00B169AD" w:rsidP="00C93585">
            <w:pPr>
              <w:pStyle w:val="TableParagraph"/>
              <w:ind w:left="0"/>
              <w:rPr>
                <w:sz w:val="20"/>
              </w:rPr>
            </w:pPr>
            <w:r w:rsidRPr="00504BB5">
              <w:rPr>
                <w:sz w:val="20"/>
              </w:rPr>
              <w:t>физических и юридических лиц в связи с предоставлением им коммунальных услуг)</w:t>
            </w:r>
          </w:p>
          <w:p w:rsidR="00B169AD" w:rsidRPr="00504BB5" w:rsidRDefault="00B169AD" w:rsidP="00B06CF5">
            <w:pPr>
              <w:pStyle w:val="TableParagraph"/>
              <w:ind w:left="0"/>
              <w:rPr>
                <w:sz w:val="20"/>
              </w:rPr>
            </w:pPr>
            <w:r w:rsidRPr="00504BB5">
              <w:rPr>
                <w:sz w:val="20"/>
              </w:rPr>
              <w:t xml:space="preserve">Строительство осуществлять в соответствии с </w:t>
            </w:r>
            <w:r w:rsidR="00B06CF5" w:rsidRPr="00504BB5">
              <w:rPr>
                <w:sz w:val="20"/>
              </w:rPr>
              <w:t>СП 42.13330.2016,</w:t>
            </w:r>
            <w:r w:rsidRPr="00504BB5">
              <w:rPr>
                <w:sz w:val="20"/>
              </w:rPr>
              <w:t xml:space="preserve">со строительными нормами и правилами, техническими регламентами, по </w:t>
            </w:r>
            <w:r w:rsidRPr="00504BB5">
              <w:rPr>
                <w:sz w:val="20"/>
              </w:rPr>
              <w:lastRenderedPageBreak/>
              <w:t>утвержденному проекту планировки, проекту межевания территории.</w:t>
            </w:r>
          </w:p>
        </w:tc>
      </w:tr>
    </w:tbl>
    <w:p w:rsidR="00161A0D" w:rsidRPr="00504BB5" w:rsidRDefault="00161A0D" w:rsidP="00161A0D">
      <w:pPr>
        <w:pStyle w:val="a4"/>
        <w:spacing w:before="0" w:line="242" w:lineRule="auto"/>
        <w:ind w:left="261" w:firstLine="708"/>
      </w:pPr>
    </w:p>
    <w:p w:rsidR="00C93585" w:rsidRPr="00504BB5" w:rsidRDefault="00C93585" w:rsidP="00C93585">
      <w:pPr>
        <w:tabs>
          <w:tab w:val="left" w:pos="4161"/>
          <w:tab w:val="left" w:pos="5275"/>
          <w:tab w:val="left" w:pos="5767"/>
          <w:tab w:val="left" w:pos="7812"/>
          <w:tab w:val="left" w:pos="10349"/>
          <w:tab w:val="left" w:pos="13104"/>
        </w:tabs>
        <w:spacing w:before="89"/>
        <w:ind w:left="261" w:right="308" w:firstLine="708"/>
        <w:rPr>
          <w:sz w:val="24"/>
          <w:szCs w:val="24"/>
        </w:rPr>
      </w:pPr>
      <w:r w:rsidRPr="00504BB5">
        <w:rPr>
          <w:sz w:val="24"/>
          <w:szCs w:val="24"/>
        </w:rPr>
        <w:t xml:space="preserve">ВСПОМОГАТЕЛЬНЫЕ ВИДЫ И ПАРАМЕТРЫ РАЗРЕШЁННОГО ИСПОЛЬЗОВАНИЯ </w:t>
      </w:r>
      <w:r w:rsidRPr="00504BB5">
        <w:rPr>
          <w:spacing w:val="-4"/>
          <w:sz w:val="24"/>
          <w:szCs w:val="24"/>
        </w:rPr>
        <w:t xml:space="preserve">ЗЕМЕЛЬНЫХ </w:t>
      </w:r>
      <w:r w:rsidRPr="00504BB5">
        <w:rPr>
          <w:sz w:val="24"/>
          <w:szCs w:val="24"/>
        </w:rPr>
        <w:t>УЧАСТКОВ И ОБЪЕКТОВ КАПИТАЛЬНОГО</w:t>
      </w:r>
      <w:r w:rsidRPr="00504BB5">
        <w:rPr>
          <w:spacing w:val="-7"/>
          <w:sz w:val="24"/>
          <w:szCs w:val="24"/>
        </w:rPr>
        <w:t xml:space="preserve"> </w:t>
      </w:r>
      <w:r w:rsidRPr="00504BB5">
        <w:rPr>
          <w:sz w:val="24"/>
          <w:szCs w:val="24"/>
        </w:rPr>
        <w:t>СТРОИТЕЛЬСТВА:</w:t>
      </w:r>
    </w:p>
    <w:tbl>
      <w:tblPr>
        <w:tblStyle w:val="af2"/>
        <w:tblW w:w="0" w:type="auto"/>
        <w:tblInd w:w="-289" w:type="dxa"/>
        <w:tblLook w:val="04A0" w:firstRow="1" w:lastRow="0" w:firstColumn="1" w:lastColumn="0" w:noHBand="0" w:noVBand="1"/>
      </w:tblPr>
      <w:tblGrid>
        <w:gridCol w:w="2411"/>
        <w:gridCol w:w="2551"/>
        <w:gridCol w:w="4536"/>
        <w:gridCol w:w="4678"/>
      </w:tblGrid>
      <w:tr w:rsidR="00C93585" w:rsidRPr="00504BB5" w:rsidTr="00B06CF5">
        <w:trPr>
          <w:tblHeader/>
        </w:trPr>
        <w:tc>
          <w:tcPr>
            <w:tcW w:w="2411" w:type="dxa"/>
            <w:tcBorders>
              <w:right w:val="single" w:sz="6" w:space="0" w:color="000000"/>
            </w:tcBorders>
            <w:vAlign w:val="center"/>
          </w:tcPr>
          <w:p w:rsidR="00C93585" w:rsidRPr="00504BB5" w:rsidRDefault="00C93585" w:rsidP="00C9358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C93585" w:rsidRPr="00504BB5" w:rsidRDefault="00C93585" w:rsidP="00C93585">
            <w:pPr>
              <w:pStyle w:val="TableParagraph"/>
              <w:ind w:left="155" w:right="123" w:hanging="5"/>
              <w:jc w:val="center"/>
              <w:rPr>
                <w:sz w:val="20"/>
              </w:rPr>
            </w:pPr>
            <w:r w:rsidRPr="00504BB5">
              <w:rPr>
                <w:sz w:val="20"/>
              </w:rPr>
              <w:t>Виды использования объектов капитального</w:t>
            </w:r>
          </w:p>
          <w:p w:rsidR="00C93585" w:rsidRPr="00504BB5" w:rsidRDefault="00C93585" w:rsidP="00C93585">
            <w:pPr>
              <w:pStyle w:val="TableParagraph"/>
              <w:spacing w:line="263" w:lineRule="exact"/>
              <w:ind w:left="111" w:right="83"/>
              <w:jc w:val="center"/>
              <w:rPr>
                <w:sz w:val="20"/>
              </w:rPr>
            </w:pPr>
            <w:r w:rsidRPr="00504BB5">
              <w:rPr>
                <w:sz w:val="20"/>
              </w:rPr>
              <w:t>строительства</w:t>
            </w:r>
          </w:p>
        </w:tc>
        <w:tc>
          <w:tcPr>
            <w:tcW w:w="4536" w:type="dxa"/>
            <w:tcBorders>
              <w:left w:val="single" w:sz="6" w:space="0" w:color="000000"/>
              <w:right w:val="single" w:sz="6" w:space="0" w:color="000000"/>
            </w:tcBorders>
            <w:vAlign w:val="center"/>
          </w:tcPr>
          <w:p w:rsidR="00C93585" w:rsidRPr="00504BB5" w:rsidRDefault="00C93585" w:rsidP="00C93585">
            <w:pPr>
              <w:pStyle w:val="TableParagraph"/>
              <w:spacing w:before="1"/>
              <w:ind w:left="209" w:right="188"/>
              <w:jc w:val="center"/>
              <w:rPr>
                <w:sz w:val="20"/>
              </w:rPr>
            </w:pPr>
            <w:r w:rsidRPr="00504BB5">
              <w:rPr>
                <w:sz w:val="20"/>
              </w:rPr>
              <w:t>Параметры разрешенного использования</w:t>
            </w:r>
          </w:p>
        </w:tc>
        <w:tc>
          <w:tcPr>
            <w:tcW w:w="4678" w:type="dxa"/>
            <w:tcBorders>
              <w:left w:val="single" w:sz="6" w:space="0" w:color="000000"/>
            </w:tcBorders>
            <w:vAlign w:val="center"/>
          </w:tcPr>
          <w:p w:rsidR="00C93585" w:rsidRPr="00504BB5" w:rsidRDefault="00C93585" w:rsidP="00B06CF5">
            <w:pPr>
              <w:pStyle w:val="TableParagraph"/>
              <w:spacing w:before="1"/>
              <w:ind w:left="0" w:right="174"/>
              <w:jc w:val="center"/>
              <w:rPr>
                <w:sz w:val="20"/>
              </w:rPr>
            </w:pPr>
            <w:r w:rsidRPr="00504BB5">
              <w:rPr>
                <w:sz w:val="20"/>
              </w:rPr>
              <w:t>Особые условия реализации регламента</w:t>
            </w:r>
          </w:p>
        </w:tc>
      </w:tr>
      <w:tr w:rsidR="00C93585" w:rsidRPr="00504BB5" w:rsidTr="00B06CF5">
        <w:trPr>
          <w:tblHeader/>
        </w:trPr>
        <w:tc>
          <w:tcPr>
            <w:tcW w:w="2411" w:type="dxa"/>
            <w:tcBorders>
              <w:right w:val="single" w:sz="6" w:space="0" w:color="000000"/>
            </w:tcBorders>
          </w:tcPr>
          <w:p w:rsidR="00C93585" w:rsidRPr="00504BB5" w:rsidRDefault="00C93585" w:rsidP="00C9358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C93585" w:rsidRPr="00504BB5" w:rsidRDefault="00C93585" w:rsidP="00C93585">
            <w:pPr>
              <w:pStyle w:val="TableParagraph"/>
              <w:spacing w:before="13"/>
              <w:ind w:left="25"/>
              <w:jc w:val="center"/>
              <w:rPr>
                <w:sz w:val="20"/>
              </w:rPr>
            </w:pPr>
            <w:r w:rsidRPr="00504BB5">
              <w:rPr>
                <w:sz w:val="20"/>
              </w:rPr>
              <w:t>2</w:t>
            </w:r>
          </w:p>
        </w:tc>
        <w:tc>
          <w:tcPr>
            <w:tcW w:w="4536" w:type="dxa"/>
            <w:tcBorders>
              <w:left w:val="single" w:sz="6" w:space="0" w:color="000000"/>
              <w:right w:val="single" w:sz="6" w:space="0" w:color="000000"/>
            </w:tcBorders>
          </w:tcPr>
          <w:p w:rsidR="00C93585" w:rsidRPr="00504BB5" w:rsidRDefault="00C93585" w:rsidP="00C93585">
            <w:pPr>
              <w:pStyle w:val="TableParagraph"/>
              <w:spacing w:before="13"/>
              <w:ind w:left="19"/>
              <w:jc w:val="center"/>
              <w:rPr>
                <w:sz w:val="20"/>
              </w:rPr>
            </w:pPr>
            <w:r w:rsidRPr="00504BB5">
              <w:rPr>
                <w:sz w:val="20"/>
              </w:rPr>
              <w:t>3</w:t>
            </w:r>
          </w:p>
        </w:tc>
        <w:tc>
          <w:tcPr>
            <w:tcW w:w="4678" w:type="dxa"/>
            <w:tcBorders>
              <w:left w:val="single" w:sz="6" w:space="0" w:color="000000"/>
            </w:tcBorders>
          </w:tcPr>
          <w:p w:rsidR="00C93585" w:rsidRPr="00504BB5" w:rsidRDefault="00C93585" w:rsidP="00C93585">
            <w:pPr>
              <w:pStyle w:val="TableParagraph"/>
              <w:spacing w:before="13"/>
              <w:ind w:left="28"/>
              <w:jc w:val="center"/>
              <w:rPr>
                <w:sz w:val="20"/>
              </w:rPr>
            </w:pPr>
            <w:r w:rsidRPr="00504BB5">
              <w:rPr>
                <w:sz w:val="20"/>
              </w:rPr>
              <w:t>4</w:t>
            </w:r>
          </w:p>
        </w:tc>
      </w:tr>
      <w:tr w:rsidR="00C93585" w:rsidRPr="00504BB5" w:rsidTr="00B06CF5">
        <w:tc>
          <w:tcPr>
            <w:tcW w:w="2411" w:type="dxa"/>
            <w:tcBorders>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Хранение</w:t>
            </w:r>
          </w:p>
          <w:p w:rsidR="00C93585" w:rsidRPr="00504BB5" w:rsidRDefault="00C93585" w:rsidP="00C93585">
            <w:pPr>
              <w:pStyle w:val="TableParagraph"/>
              <w:spacing w:line="261" w:lineRule="exact"/>
              <w:ind w:left="0"/>
              <w:rPr>
                <w:sz w:val="20"/>
              </w:rPr>
            </w:pPr>
            <w:r w:rsidRPr="00504BB5">
              <w:rPr>
                <w:sz w:val="20"/>
              </w:rPr>
              <w:t>автотранспорта</w:t>
            </w:r>
          </w:p>
          <w:p w:rsidR="00C93585" w:rsidRPr="00504BB5" w:rsidRDefault="00C93585" w:rsidP="00C93585">
            <w:pPr>
              <w:pStyle w:val="TableParagraph"/>
              <w:spacing w:line="270" w:lineRule="exact"/>
              <w:ind w:left="0"/>
              <w:rPr>
                <w:sz w:val="20"/>
              </w:rPr>
            </w:pPr>
            <w:r w:rsidRPr="00504BB5">
              <w:rPr>
                <w:sz w:val="20"/>
              </w:rPr>
              <w:t>(2.7.1)</w:t>
            </w:r>
          </w:p>
        </w:tc>
        <w:tc>
          <w:tcPr>
            <w:tcW w:w="2551" w:type="dxa"/>
            <w:tcBorders>
              <w:left w:val="single" w:sz="6" w:space="0" w:color="000000"/>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Размещение отдельно</w:t>
            </w:r>
          </w:p>
          <w:p w:rsidR="00C93585" w:rsidRPr="00504BB5" w:rsidRDefault="00C93585" w:rsidP="00C93585">
            <w:pPr>
              <w:pStyle w:val="TableParagraph"/>
              <w:spacing w:line="261" w:lineRule="exact"/>
              <w:ind w:left="0"/>
              <w:rPr>
                <w:sz w:val="20"/>
              </w:rPr>
            </w:pPr>
            <w:r w:rsidRPr="00504BB5">
              <w:rPr>
                <w:sz w:val="20"/>
              </w:rPr>
              <w:t>стоящих и</w:t>
            </w:r>
          </w:p>
          <w:p w:rsidR="00C93585" w:rsidRPr="00504BB5" w:rsidRDefault="00C93585" w:rsidP="00C93585">
            <w:pPr>
              <w:pStyle w:val="TableParagraph"/>
              <w:ind w:left="0" w:right="113"/>
              <w:rPr>
                <w:sz w:val="20"/>
              </w:rPr>
            </w:pPr>
            <w:r w:rsidRPr="00504BB5">
              <w:rPr>
                <w:sz w:val="20"/>
              </w:rPr>
              <w:t xml:space="preserve">пристроенных гаражей, в том числе подземных, предназначенных для хранения автотранспорта, в том числе с разделением на </w:t>
            </w:r>
            <w:proofErr w:type="spellStart"/>
            <w:r w:rsidRPr="00504BB5">
              <w:rPr>
                <w:sz w:val="20"/>
              </w:rPr>
              <w:t>машино</w:t>
            </w:r>
            <w:proofErr w:type="spellEnd"/>
            <w:r w:rsidRPr="00504BB5">
              <w:rPr>
                <w:sz w:val="20"/>
              </w:rPr>
              <w:t xml:space="preserve">-места, за исключением гаражей, размещение которых предусмотрено содержанием вида разрешенного использования с </w:t>
            </w:r>
            <w:hyperlink r:id="rId31">
              <w:r w:rsidRPr="00504BB5">
                <w:rPr>
                  <w:sz w:val="20"/>
                </w:rPr>
                <w:t>кодом</w:t>
              </w:r>
            </w:hyperlink>
            <w:r w:rsidRPr="00504BB5">
              <w:rPr>
                <w:sz w:val="20"/>
              </w:rPr>
              <w:t xml:space="preserve"> </w:t>
            </w:r>
            <w:hyperlink r:id="rId32">
              <w:r w:rsidRPr="00504BB5">
                <w:rPr>
                  <w:sz w:val="20"/>
                </w:rPr>
                <w:t>4.9</w:t>
              </w:r>
            </w:hyperlink>
          </w:p>
        </w:tc>
        <w:tc>
          <w:tcPr>
            <w:tcW w:w="4536" w:type="dxa"/>
            <w:tcBorders>
              <w:left w:val="single" w:sz="6" w:space="0" w:color="000000"/>
              <w:right w:val="single" w:sz="6" w:space="0" w:color="000000"/>
            </w:tcBorders>
          </w:tcPr>
          <w:p w:rsidR="00C93585" w:rsidRPr="00504BB5" w:rsidRDefault="00C93585" w:rsidP="00C93585">
            <w:pPr>
              <w:pStyle w:val="TableParagraph"/>
              <w:spacing w:line="270" w:lineRule="exact"/>
              <w:ind w:left="0"/>
              <w:rPr>
                <w:sz w:val="20"/>
              </w:rPr>
            </w:pPr>
            <w:r w:rsidRPr="00504BB5">
              <w:rPr>
                <w:sz w:val="20"/>
              </w:rPr>
              <w:t>Предельное количество этажей или</w:t>
            </w:r>
          </w:p>
          <w:p w:rsidR="00C93585" w:rsidRPr="00504BB5" w:rsidRDefault="00C93585" w:rsidP="00C93585">
            <w:pPr>
              <w:pStyle w:val="TableParagraph"/>
              <w:spacing w:line="261" w:lineRule="exact"/>
              <w:ind w:left="0"/>
              <w:rPr>
                <w:sz w:val="20"/>
              </w:rPr>
            </w:pPr>
            <w:r w:rsidRPr="00504BB5">
              <w:rPr>
                <w:sz w:val="20"/>
              </w:rPr>
              <w:t>предельная высота зданий, строений,</w:t>
            </w:r>
          </w:p>
          <w:p w:rsidR="00C93585" w:rsidRPr="00504BB5" w:rsidRDefault="00C93585" w:rsidP="00C93585">
            <w:pPr>
              <w:pStyle w:val="TableParagraph"/>
              <w:spacing w:line="270" w:lineRule="exact"/>
              <w:ind w:left="0"/>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C93585" w:rsidRPr="00504BB5" w:rsidRDefault="00C93585" w:rsidP="00C93585">
            <w:pPr>
              <w:pStyle w:val="TableParagraph"/>
              <w:ind w:left="0"/>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- 100</w:t>
            </w:r>
            <w:r w:rsidRPr="00504BB5">
              <w:rPr>
                <w:spacing w:val="-3"/>
                <w:sz w:val="20"/>
              </w:rPr>
              <w:t xml:space="preserve"> </w:t>
            </w:r>
            <w:proofErr w:type="spellStart"/>
            <w:r w:rsidRPr="00504BB5">
              <w:rPr>
                <w:sz w:val="20"/>
              </w:rPr>
              <w:t>кв.м</w:t>
            </w:r>
            <w:proofErr w:type="spellEnd"/>
            <w:r w:rsidRPr="00504BB5">
              <w:rPr>
                <w:sz w:val="20"/>
              </w:rPr>
              <w:t>.</w:t>
            </w:r>
          </w:p>
          <w:p w:rsidR="00C93585" w:rsidRPr="00504BB5" w:rsidRDefault="00C93585" w:rsidP="00C93585">
            <w:pPr>
              <w:pStyle w:val="TableParagraph"/>
              <w:ind w:left="0" w:right="7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C93585" w:rsidRPr="00504BB5" w:rsidRDefault="00C93585" w:rsidP="00B06CF5">
            <w:pPr>
              <w:pStyle w:val="TableParagraph"/>
              <w:ind w:left="0" w:right="369"/>
              <w:rPr>
                <w:sz w:val="20"/>
              </w:rPr>
            </w:pPr>
            <w:r w:rsidRPr="00504BB5">
              <w:rPr>
                <w:sz w:val="20"/>
              </w:rPr>
              <w:t xml:space="preserve">Нормы расчета стоянок автомобилей предусмотреть в соответствии с </w:t>
            </w:r>
            <w:r w:rsidR="00B06CF5" w:rsidRPr="00504BB5">
              <w:rPr>
                <w:sz w:val="20"/>
              </w:rPr>
              <w:t xml:space="preserve"> СП 42.13330.2016</w:t>
            </w:r>
            <w:r w:rsidRPr="00504BB5">
              <w:rPr>
                <w:sz w:val="20"/>
              </w:rPr>
              <w:t>, региональными и местными нормативами градостроительного проектирования</w:t>
            </w:r>
          </w:p>
        </w:tc>
        <w:tc>
          <w:tcPr>
            <w:tcW w:w="4678" w:type="dxa"/>
            <w:tcBorders>
              <w:left w:val="single" w:sz="6" w:space="0" w:color="000000"/>
            </w:tcBorders>
          </w:tcPr>
          <w:p w:rsidR="00C93585" w:rsidRPr="00504BB5" w:rsidRDefault="00C93585" w:rsidP="00C93585">
            <w:pPr>
              <w:pStyle w:val="TableParagraph"/>
              <w:spacing w:line="270" w:lineRule="exact"/>
              <w:ind w:left="0"/>
              <w:rPr>
                <w:sz w:val="20"/>
              </w:rPr>
            </w:pPr>
            <w:r w:rsidRPr="00504BB5">
              <w:rPr>
                <w:sz w:val="20"/>
              </w:rPr>
              <w:t>Строительство осуществлять в соответствии</w:t>
            </w:r>
          </w:p>
          <w:p w:rsidR="00C93585" w:rsidRPr="00504BB5" w:rsidRDefault="00C93585" w:rsidP="00B06CF5">
            <w:pPr>
              <w:pStyle w:val="TableParagraph"/>
              <w:spacing w:line="261" w:lineRule="exact"/>
              <w:ind w:left="0"/>
              <w:rPr>
                <w:sz w:val="20"/>
              </w:rPr>
            </w:pPr>
            <w:r w:rsidRPr="00504BB5">
              <w:rPr>
                <w:sz w:val="20"/>
              </w:rPr>
              <w:t xml:space="preserve">с </w:t>
            </w:r>
            <w:r w:rsidR="00B06CF5" w:rsidRPr="00504BB5">
              <w:rPr>
                <w:sz w:val="20"/>
              </w:rPr>
              <w:t xml:space="preserve">СП 42.13330.2016 </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C93585" w:rsidRPr="00504BB5" w:rsidTr="00B06CF5">
        <w:tc>
          <w:tcPr>
            <w:tcW w:w="2411" w:type="dxa"/>
            <w:tcBorders>
              <w:top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t>Спорт (5.1)</w:t>
            </w:r>
          </w:p>
        </w:tc>
        <w:tc>
          <w:tcPr>
            <w:tcW w:w="2551" w:type="dxa"/>
            <w:tcBorders>
              <w:top w:val="single" w:sz="6" w:space="0" w:color="000000"/>
              <w:left w:val="single" w:sz="6" w:space="0" w:color="000000"/>
              <w:right w:val="single" w:sz="6" w:space="0" w:color="000000"/>
            </w:tcBorders>
          </w:tcPr>
          <w:p w:rsidR="00C93585" w:rsidRPr="00504BB5" w:rsidRDefault="00C93585" w:rsidP="00C93585">
            <w:pPr>
              <w:pStyle w:val="TableParagraph"/>
              <w:ind w:left="0" w:right="278" w:firstLine="60"/>
              <w:rPr>
                <w:i/>
                <w:sz w:val="20"/>
              </w:rPr>
            </w:pPr>
            <w:r w:rsidRPr="00504BB5">
              <w:rPr>
                <w:sz w:val="20"/>
              </w:rPr>
              <w:t>Размещение зданий и сооружений для занятия спортом</w:t>
            </w:r>
            <w:r w:rsidRPr="00504BB5">
              <w:rPr>
                <w:i/>
                <w:sz w:val="20"/>
              </w:rPr>
              <w:t>.</w:t>
            </w:r>
          </w:p>
          <w:p w:rsidR="00C93585" w:rsidRPr="00504BB5" w:rsidRDefault="00C93585" w:rsidP="00C93585">
            <w:pPr>
              <w:pStyle w:val="TableParagraph"/>
              <w:spacing w:line="270" w:lineRule="atLeast"/>
              <w:ind w:left="0" w:right="395"/>
              <w:rPr>
                <w:sz w:val="20"/>
              </w:rPr>
            </w:pP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w:t>
            </w:r>
            <w:r w:rsidRPr="00504BB5">
              <w:rPr>
                <w:sz w:val="20"/>
              </w:rPr>
              <w:lastRenderedPageBreak/>
              <w:t>использования с</w:t>
            </w:r>
            <w:hyperlink r:id="rId33">
              <w:r w:rsidRPr="00504BB5">
                <w:rPr>
                  <w:sz w:val="20"/>
                </w:rPr>
                <w:t xml:space="preserve"> кодами 5.1.1 - 5.1.7</w:t>
              </w:r>
            </w:hyperlink>
          </w:p>
        </w:tc>
        <w:tc>
          <w:tcPr>
            <w:tcW w:w="4536" w:type="dxa"/>
            <w:tcBorders>
              <w:top w:val="single" w:sz="6" w:space="0" w:color="000000"/>
              <w:left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lastRenderedPageBreak/>
              <w:t xml:space="preserve">Минимальные размеры земельного участка - 200 </w:t>
            </w:r>
            <w:proofErr w:type="spellStart"/>
            <w:r w:rsidRPr="00504BB5">
              <w:rPr>
                <w:sz w:val="20"/>
              </w:rPr>
              <w:t>кв.м</w:t>
            </w:r>
            <w:proofErr w:type="spellEnd"/>
            <w:r w:rsidRPr="00504BB5">
              <w:rPr>
                <w:sz w:val="20"/>
              </w:rPr>
              <w:t>.</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proofErr w:type="spellStart"/>
            <w:r w:rsidRPr="00504BB5">
              <w:rPr>
                <w:sz w:val="20"/>
              </w:rPr>
              <w:t>кв.м</w:t>
            </w:r>
            <w:proofErr w:type="spellEnd"/>
            <w:r w:rsidRPr="00504BB5">
              <w:rPr>
                <w:sz w:val="20"/>
              </w:rPr>
              <w:t>.</w:t>
            </w:r>
          </w:p>
          <w:p w:rsidR="00C93585" w:rsidRPr="00504BB5" w:rsidRDefault="00C93585" w:rsidP="00C93585">
            <w:pPr>
              <w:pStyle w:val="TableParagraph"/>
              <w:ind w:left="0" w:right="1224"/>
              <w:rPr>
                <w:sz w:val="20"/>
              </w:rPr>
            </w:pPr>
            <w:r w:rsidRPr="00504BB5">
              <w:rPr>
                <w:sz w:val="20"/>
              </w:rPr>
              <w:t>Минимальный отступ от границ земельного участка - 3 м.</w:t>
            </w:r>
          </w:p>
          <w:p w:rsidR="00C93585" w:rsidRPr="00504BB5" w:rsidRDefault="00C93585" w:rsidP="00C93585">
            <w:pPr>
              <w:pStyle w:val="TableParagraph"/>
              <w:ind w:left="0" w:right="706"/>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C93585" w:rsidRPr="00504BB5" w:rsidRDefault="00C93585" w:rsidP="00C93585">
            <w:pPr>
              <w:pStyle w:val="TableParagraph"/>
              <w:spacing w:line="270" w:lineRule="atLeast"/>
              <w:ind w:left="0" w:right="795"/>
              <w:rPr>
                <w:sz w:val="20"/>
              </w:rPr>
            </w:pPr>
            <w:r w:rsidRPr="00504BB5">
              <w:rPr>
                <w:sz w:val="20"/>
              </w:rPr>
              <w:lastRenderedPageBreak/>
              <w:t>Максимальный процент застройки в границах земельного участка не</w:t>
            </w:r>
          </w:p>
          <w:p w:rsidR="00C93585" w:rsidRPr="00504BB5" w:rsidRDefault="00C93585" w:rsidP="00C93585">
            <w:pPr>
              <w:pStyle w:val="TableParagraph"/>
              <w:spacing w:line="270" w:lineRule="exact"/>
              <w:ind w:left="0"/>
              <w:rPr>
                <w:sz w:val="20"/>
              </w:rPr>
            </w:pPr>
            <w:r w:rsidRPr="00504BB5">
              <w:rPr>
                <w:sz w:val="20"/>
              </w:rPr>
              <w:t>устанавливается.</w:t>
            </w:r>
          </w:p>
          <w:p w:rsidR="00C93585" w:rsidRPr="00504BB5" w:rsidRDefault="00C93585" w:rsidP="00C93585">
            <w:pPr>
              <w:pStyle w:val="TableParagraph"/>
              <w:ind w:left="0" w:right="901"/>
              <w:rPr>
                <w:sz w:val="20"/>
              </w:rPr>
            </w:pPr>
            <w:r w:rsidRPr="00504BB5">
              <w:rPr>
                <w:sz w:val="20"/>
              </w:rPr>
              <w:t>Недопустимо перепрофилирование объектов.</w:t>
            </w:r>
          </w:p>
          <w:p w:rsidR="00C93585" w:rsidRPr="00504BB5" w:rsidRDefault="00C93585" w:rsidP="00A41ED2">
            <w:pPr>
              <w:pStyle w:val="TableParagraph"/>
              <w:ind w:left="0" w:right="98"/>
              <w:rPr>
                <w:sz w:val="20"/>
              </w:rPr>
            </w:pPr>
            <w:r w:rsidRPr="00504BB5">
              <w:rPr>
                <w:sz w:val="20"/>
              </w:rPr>
              <w:t xml:space="preserve">Максимальный процент застройки, а также размеры земельных участков определяются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678" w:type="dxa"/>
            <w:tcBorders>
              <w:top w:val="single" w:sz="6" w:space="0" w:color="000000"/>
              <w:left w:val="single" w:sz="6" w:space="0" w:color="000000"/>
            </w:tcBorders>
          </w:tcPr>
          <w:p w:rsidR="00C93585" w:rsidRPr="00504BB5" w:rsidRDefault="00C93585" w:rsidP="00C93585">
            <w:pPr>
              <w:pStyle w:val="TableParagraph"/>
              <w:ind w:left="0" w:right="795"/>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C93585" w:rsidRPr="00504BB5" w:rsidRDefault="00C93585" w:rsidP="00C93585">
            <w:pPr>
              <w:pStyle w:val="TableParagraph"/>
              <w:ind w:left="0" w:right="502"/>
              <w:rPr>
                <w:sz w:val="20"/>
              </w:rPr>
            </w:pPr>
            <w:r w:rsidRPr="00504BB5">
              <w:rPr>
                <w:sz w:val="20"/>
              </w:rPr>
              <w:t>За исключением спортивно- оздоровительные сооружения закрытого типа</w:t>
            </w:r>
          </w:p>
          <w:p w:rsidR="00C93585" w:rsidRPr="00504BB5" w:rsidRDefault="00C93585" w:rsidP="00C93585">
            <w:pPr>
              <w:pStyle w:val="TableParagraph"/>
              <w:spacing w:line="270" w:lineRule="atLeast"/>
              <w:ind w:left="0" w:right="241"/>
              <w:rPr>
                <w:sz w:val="20"/>
              </w:rPr>
            </w:pPr>
            <w:r w:rsidRPr="00504BB5">
              <w:rPr>
                <w:sz w:val="20"/>
              </w:rPr>
              <w:t xml:space="preserve">Зона предназначена для размещения физкультурно-спортивных объектов и </w:t>
            </w:r>
            <w:r w:rsidRPr="00504BB5">
              <w:rPr>
                <w:sz w:val="20"/>
              </w:rPr>
              <w:lastRenderedPageBreak/>
              <w:t xml:space="preserve">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B06CF5" w:rsidRPr="00504BB5" w:rsidRDefault="00C93585" w:rsidP="00B06CF5">
            <w:pPr>
              <w:pStyle w:val="TableParagraph"/>
              <w:ind w:left="0" w:right="682"/>
              <w:jc w:val="both"/>
              <w:rPr>
                <w:sz w:val="20"/>
              </w:rPr>
            </w:pPr>
            <w:r w:rsidRPr="00504BB5">
              <w:rPr>
                <w:sz w:val="20"/>
              </w:rPr>
              <w:t xml:space="preserve">Параметры принимать в соответствии: </w:t>
            </w:r>
            <w:r w:rsidR="00B06CF5" w:rsidRPr="00504BB5">
              <w:rPr>
                <w:sz w:val="20"/>
              </w:rPr>
              <w:t>СП 42.13330.2016;</w:t>
            </w:r>
          </w:p>
          <w:p w:rsidR="00C93585" w:rsidRPr="00504BB5" w:rsidRDefault="00C93585" w:rsidP="00C93585">
            <w:pPr>
              <w:pStyle w:val="TableParagraph"/>
              <w:spacing w:line="270" w:lineRule="atLeast"/>
              <w:ind w:left="0" w:right="166"/>
              <w:rPr>
                <w:sz w:val="20"/>
              </w:rPr>
            </w:pPr>
          </w:p>
        </w:tc>
      </w:tr>
      <w:tr w:rsidR="00C93585" w:rsidRPr="00504BB5" w:rsidTr="00B06CF5">
        <w:tc>
          <w:tcPr>
            <w:tcW w:w="2411" w:type="dxa"/>
            <w:tcBorders>
              <w:top w:val="single" w:sz="6" w:space="0" w:color="000000"/>
              <w:right w:val="single" w:sz="6" w:space="0" w:color="000000"/>
            </w:tcBorders>
          </w:tcPr>
          <w:p w:rsidR="00C93585" w:rsidRPr="00504BB5" w:rsidRDefault="00C93585" w:rsidP="00C93585">
            <w:pPr>
              <w:pStyle w:val="TableParagraph"/>
              <w:ind w:left="0" w:right="93"/>
              <w:rPr>
                <w:sz w:val="20"/>
              </w:rPr>
            </w:pPr>
            <w:r w:rsidRPr="00504BB5">
              <w:rPr>
                <w:sz w:val="20"/>
              </w:rPr>
              <w:lastRenderedPageBreak/>
              <w:t>Коммунальное обслуживание (3.1)</w:t>
            </w:r>
          </w:p>
        </w:tc>
        <w:tc>
          <w:tcPr>
            <w:tcW w:w="2551" w:type="dxa"/>
            <w:tcBorders>
              <w:top w:val="single" w:sz="6" w:space="0" w:color="000000"/>
              <w:left w:val="single" w:sz="6" w:space="0" w:color="000000"/>
              <w:right w:val="single" w:sz="6" w:space="0" w:color="000000"/>
            </w:tcBorders>
          </w:tcPr>
          <w:p w:rsidR="00C93585" w:rsidRPr="00504BB5" w:rsidRDefault="00C93585" w:rsidP="00C93585">
            <w:pPr>
              <w:pStyle w:val="TableParagraph"/>
              <w:ind w:left="0" w:right="187"/>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536" w:type="dxa"/>
            <w:tcBorders>
              <w:top w:val="single" w:sz="6" w:space="0" w:color="000000"/>
              <w:left w:val="single" w:sz="6" w:space="0" w:color="000000"/>
              <w:right w:val="single" w:sz="6" w:space="0" w:color="000000"/>
            </w:tcBorders>
          </w:tcPr>
          <w:p w:rsidR="00C93585" w:rsidRPr="00504BB5" w:rsidRDefault="00C93585" w:rsidP="00C93585">
            <w:pPr>
              <w:pStyle w:val="TableParagraph"/>
              <w:spacing w:line="268" w:lineRule="exact"/>
              <w:ind w:left="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C93585" w:rsidRPr="00504BB5" w:rsidRDefault="00C93585" w:rsidP="00C93585">
            <w:pPr>
              <w:pStyle w:val="TableParagraph"/>
              <w:tabs>
                <w:tab w:val="left" w:pos="2113"/>
                <w:tab w:val="left" w:pos="3416"/>
              </w:tabs>
              <w:ind w:left="0" w:right="8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C93585" w:rsidRPr="00504BB5" w:rsidRDefault="00C93585" w:rsidP="00C93585">
            <w:pPr>
              <w:pStyle w:val="TableParagraph"/>
              <w:ind w:left="0" w:right="706"/>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C93585" w:rsidRPr="00504BB5" w:rsidRDefault="00C93585" w:rsidP="00C93585">
            <w:pPr>
              <w:pStyle w:val="TableParagraph"/>
              <w:ind w:left="0" w:right="7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C93585" w:rsidRPr="00504BB5" w:rsidRDefault="00C93585" w:rsidP="00C93585">
            <w:pPr>
              <w:pStyle w:val="TableParagraph"/>
              <w:spacing w:line="270" w:lineRule="atLeast"/>
              <w:ind w:left="0" w:right="132"/>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678" w:type="dxa"/>
            <w:tcBorders>
              <w:top w:val="single" w:sz="6" w:space="0" w:color="000000"/>
              <w:left w:val="single" w:sz="6" w:space="0" w:color="000000"/>
            </w:tcBorders>
          </w:tcPr>
          <w:p w:rsidR="00C93585" w:rsidRPr="00504BB5" w:rsidRDefault="00C93585" w:rsidP="00C93585">
            <w:pPr>
              <w:pStyle w:val="TableParagraph"/>
              <w:ind w:left="0" w:right="333"/>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C93585" w:rsidRPr="00504BB5" w:rsidRDefault="00C93585" w:rsidP="00C93585">
            <w:pPr>
              <w:pStyle w:val="TableParagraph"/>
              <w:spacing w:before="3"/>
              <w:ind w:left="0"/>
              <w:rPr>
                <w:sz w:val="20"/>
              </w:rPr>
            </w:pPr>
          </w:p>
          <w:p w:rsidR="00C93585" w:rsidRPr="00504BB5" w:rsidRDefault="00C93585" w:rsidP="00A41ED2">
            <w:pPr>
              <w:pStyle w:val="TableParagraph"/>
              <w:ind w:left="0" w:right="89"/>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C93585" w:rsidRPr="00504BB5" w:rsidRDefault="00C93585" w:rsidP="00C93585">
      <w:pPr>
        <w:spacing w:before="6"/>
        <w:rPr>
          <w:sz w:val="28"/>
          <w:szCs w:val="28"/>
        </w:rPr>
      </w:pPr>
    </w:p>
    <w:p w:rsidR="00C93585" w:rsidRPr="00504BB5" w:rsidRDefault="00C93585" w:rsidP="00C93585">
      <w:pPr>
        <w:tabs>
          <w:tab w:val="left" w:pos="2550"/>
          <w:tab w:val="left" w:pos="4862"/>
          <w:tab w:val="left" w:pos="5901"/>
          <w:tab w:val="left" w:pos="6316"/>
          <w:tab w:val="left" w:pos="8282"/>
          <w:tab w:val="left" w:pos="10961"/>
          <w:tab w:val="left" w:pos="12905"/>
          <w:tab w:val="left" w:pos="14635"/>
        </w:tabs>
        <w:spacing w:before="79" w:line="242" w:lineRule="auto"/>
        <w:ind w:left="261" w:right="300" w:hanging="261"/>
        <w:rPr>
          <w:sz w:val="24"/>
          <w:szCs w:val="24"/>
        </w:rPr>
      </w:pPr>
      <w:r w:rsidRPr="00504BB5">
        <w:rPr>
          <w:sz w:val="24"/>
          <w:szCs w:val="24"/>
        </w:rPr>
        <w:t>УСЛОВНО РАЗРЕШЁННЫЕ ВИДЫ И ПАРАМЕТРЫ ИСПОЛЬЗОВАНИЯ ЗЕМЕЛЬНЫХ УЧАСТКОВ</w:t>
      </w:r>
      <w:r w:rsidRPr="00504BB5">
        <w:rPr>
          <w:spacing w:val="-17"/>
          <w:sz w:val="24"/>
          <w:szCs w:val="24"/>
        </w:rPr>
        <w:t xml:space="preserve">И </w:t>
      </w:r>
      <w:r w:rsidRPr="00504BB5">
        <w:rPr>
          <w:sz w:val="24"/>
          <w:szCs w:val="24"/>
        </w:rPr>
        <w:t>ОБЪЕКТОВ КАПИТАЛЬНОГО</w:t>
      </w:r>
      <w:r w:rsidRPr="00504BB5">
        <w:rPr>
          <w:spacing w:val="-4"/>
          <w:sz w:val="24"/>
          <w:szCs w:val="24"/>
        </w:rPr>
        <w:t xml:space="preserve"> </w:t>
      </w:r>
      <w:r w:rsidRPr="00504BB5">
        <w:rPr>
          <w:sz w:val="24"/>
          <w:szCs w:val="24"/>
        </w:rPr>
        <w:t>СТРОИТЕЛЬСТВА:</w:t>
      </w:r>
    </w:p>
    <w:p w:rsidR="00161A0D" w:rsidRPr="00504BB5" w:rsidRDefault="00161A0D" w:rsidP="00161A0D">
      <w:pPr>
        <w:pStyle w:val="a4"/>
        <w:spacing w:before="0" w:line="242" w:lineRule="auto"/>
        <w:ind w:left="261" w:firstLine="708"/>
        <w:rPr>
          <w:sz w:val="24"/>
          <w:szCs w:val="24"/>
        </w:rPr>
      </w:pPr>
    </w:p>
    <w:tbl>
      <w:tblPr>
        <w:tblStyle w:val="af2"/>
        <w:tblW w:w="0" w:type="auto"/>
        <w:tblInd w:w="-289" w:type="dxa"/>
        <w:tblLook w:val="04A0" w:firstRow="1" w:lastRow="0" w:firstColumn="1" w:lastColumn="0" w:noHBand="0" w:noVBand="1"/>
      </w:tblPr>
      <w:tblGrid>
        <w:gridCol w:w="2411"/>
        <w:gridCol w:w="2551"/>
        <w:gridCol w:w="4394"/>
        <w:gridCol w:w="4820"/>
      </w:tblGrid>
      <w:tr w:rsidR="00330100" w:rsidRPr="00504BB5" w:rsidTr="00A41ED2">
        <w:trPr>
          <w:tblHeader/>
        </w:trPr>
        <w:tc>
          <w:tcPr>
            <w:tcW w:w="2411" w:type="dxa"/>
            <w:tcBorders>
              <w:right w:val="single" w:sz="6" w:space="0" w:color="000000"/>
            </w:tcBorders>
            <w:vAlign w:val="center"/>
          </w:tcPr>
          <w:p w:rsidR="00330100" w:rsidRPr="00504BB5" w:rsidRDefault="00330100" w:rsidP="00330100">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330100" w:rsidRPr="00504BB5" w:rsidRDefault="00330100" w:rsidP="00330100">
            <w:pPr>
              <w:pStyle w:val="TableParagraph"/>
              <w:ind w:left="155" w:right="123" w:hanging="5"/>
              <w:jc w:val="center"/>
              <w:rPr>
                <w:sz w:val="20"/>
              </w:rPr>
            </w:pPr>
            <w:r w:rsidRPr="00504BB5">
              <w:rPr>
                <w:sz w:val="20"/>
              </w:rPr>
              <w:t>Виды использования объектов капитального</w:t>
            </w:r>
          </w:p>
          <w:p w:rsidR="00330100" w:rsidRPr="00504BB5" w:rsidRDefault="00330100" w:rsidP="00330100">
            <w:pPr>
              <w:pStyle w:val="TableParagraph"/>
              <w:spacing w:line="263" w:lineRule="exact"/>
              <w:ind w:left="111" w:right="83"/>
              <w:jc w:val="center"/>
              <w:rPr>
                <w:sz w:val="20"/>
              </w:rPr>
            </w:pPr>
            <w:r w:rsidRPr="00504BB5">
              <w:rPr>
                <w:sz w:val="20"/>
              </w:rPr>
              <w:t>строительства</w:t>
            </w:r>
          </w:p>
        </w:tc>
        <w:tc>
          <w:tcPr>
            <w:tcW w:w="4394" w:type="dxa"/>
            <w:tcBorders>
              <w:left w:val="single" w:sz="6" w:space="0" w:color="000000"/>
              <w:right w:val="single" w:sz="6" w:space="0" w:color="000000"/>
            </w:tcBorders>
            <w:vAlign w:val="center"/>
          </w:tcPr>
          <w:p w:rsidR="00330100" w:rsidRPr="00504BB5" w:rsidRDefault="00330100" w:rsidP="00330100">
            <w:pPr>
              <w:pStyle w:val="TableParagraph"/>
              <w:spacing w:before="1"/>
              <w:ind w:left="209" w:right="188"/>
              <w:jc w:val="center"/>
              <w:rPr>
                <w:sz w:val="20"/>
              </w:rPr>
            </w:pPr>
            <w:r w:rsidRPr="00504BB5">
              <w:rPr>
                <w:sz w:val="20"/>
              </w:rPr>
              <w:t>Параметры разрешенного использования</w:t>
            </w:r>
          </w:p>
        </w:tc>
        <w:tc>
          <w:tcPr>
            <w:tcW w:w="4820" w:type="dxa"/>
            <w:tcBorders>
              <w:left w:val="single" w:sz="6" w:space="0" w:color="000000"/>
            </w:tcBorders>
            <w:vAlign w:val="center"/>
          </w:tcPr>
          <w:p w:rsidR="00330100" w:rsidRPr="00504BB5" w:rsidRDefault="00330100" w:rsidP="00330100">
            <w:pPr>
              <w:pStyle w:val="TableParagraph"/>
              <w:spacing w:before="1"/>
              <w:ind w:left="1260" w:right="1233"/>
              <w:jc w:val="center"/>
              <w:rPr>
                <w:sz w:val="20"/>
              </w:rPr>
            </w:pPr>
            <w:r w:rsidRPr="00504BB5">
              <w:rPr>
                <w:sz w:val="20"/>
              </w:rPr>
              <w:t>Особые условия реализации регламента</w:t>
            </w:r>
          </w:p>
        </w:tc>
      </w:tr>
      <w:tr w:rsidR="00330100" w:rsidRPr="00504BB5" w:rsidTr="00A41ED2">
        <w:trPr>
          <w:tblHeader/>
        </w:trPr>
        <w:tc>
          <w:tcPr>
            <w:tcW w:w="2411" w:type="dxa"/>
            <w:tcBorders>
              <w:right w:val="single" w:sz="6" w:space="0" w:color="000000"/>
            </w:tcBorders>
          </w:tcPr>
          <w:p w:rsidR="00330100" w:rsidRPr="00504BB5" w:rsidRDefault="00330100" w:rsidP="00330100">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30100" w:rsidRPr="00504BB5" w:rsidRDefault="00330100" w:rsidP="00330100">
            <w:pPr>
              <w:pStyle w:val="TableParagraph"/>
              <w:spacing w:before="13"/>
              <w:ind w:left="25"/>
              <w:jc w:val="center"/>
              <w:rPr>
                <w:sz w:val="20"/>
              </w:rPr>
            </w:pPr>
            <w:r w:rsidRPr="00504BB5">
              <w:rPr>
                <w:sz w:val="20"/>
              </w:rPr>
              <w:t>2</w:t>
            </w:r>
          </w:p>
        </w:tc>
        <w:tc>
          <w:tcPr>
            <w:tcW w:w="4394" w:type="dxa"/>
            <w:tcBorders>
              <w:left w:val="single" w:sz="6" w:space="0" w:color="000000"/>
              <w:right w:val="single" w:sz="6" w:space="0" w:color="000000"/>
            </w:tcBorders>
          </w:tcPr>
          <w:p w:rsidR="00330100" w:rsidRPr="00504BB5" w:rsidRDefault="00330100" w:rsidP="00330100">
            <w:pPr>
              <w:pStyle w:val="TableParagraph"/>
              <w:spacing w:before="13"/>
              <w:ind w:left="19"/>
              <w:jc w:val="center"/>
              <w:rPr>
                <w:sz w:val="20"/>
              </w:rPr>
            </w:pPr>
            <w:r w:rsidRPr="00504BB5">
              <w:rPr>
                <w:sz w:val="20"/>
              </w:rPr>
              <w:t>3</w:t>
            </w:r>
          </w:p>
        </w:tc>
        <w:tc>
          <w:tcPr>
            <w:tcW w:w="4820" w:type="dxa"/>
            <w:tcBorders>
              <w:left w:val="single" w:sz="6" w:space="0" w:color="000000"/>
            </w:tcBorders>
          </w:tcPr>
          <w:p w:rsidR="00330100" w:rsidRPr="00504BB5" w:rsidRDefault="00330100" w:rsidP="00330100">
            <w:pPr>
              <w:pStyle w:val="TableParagraph"/>
              <w:spacing w:before="13"/>
              <w:ind w:left="28"/>
              <w:jc w:val="center"/>
              <w:rPr>
                <w:sz w:val="20"/>
              </w:rPr>
            </w:pPr>
            <w:r w:rsidRPr="00504BB5">
              <w:rPr>
                <w:sz w:val="20"/>
              </w:rPr>
              <w:t>4</w:t>
            </w:r>
          </w:p>
        </w:tc>
      </w:tr>
      <w:tr w:rsidR="00330100" w:rsidRPr="00504BB5" w:rsidTr="00A41ED2">
        <w:tc>
          <w:tcPr>
            <w:tcW w:w="2411" w:type="dxa"/>
            <w:tcBorders>
              <w:top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Здравоохранение (3.4)</w:t>
            </w:r>
          </w:p>
        </w:tc>
        <w:tc>
          <w:tcPr>
            <w:tcW w:w="2551" w:type="dxa"/>
            <w:tcBorders>
              <w:top w:val="single" w:sz="6" w:space="0" w:color="000000"/>
              <w:left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предназначенных для оказания гражданам медицинской помощи.</w:t>
            </w:r>
          </w:p>
          <w:p w:rsidR="00330100" w:rsidRPr="00504BB5" w:rsidRDefault="00330100" w:rsidP="00330100">
            <w:pPr>
              <w:pStyle w:val="TableParagraph"/>
              <w:ind w:left="0"/>
              <w:rPr>
                <w:sz w:val="20"/>
              </w:rPr>
            </w:pP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34">
              <w:r w:rsidRPr="00504BB5">
                <w:rPr>
                  <w:sz w:val="20"/>
                </w:rPr>
                <w:t>кодами 3.4.1 -</w:t>
              </w:r>
            </w:hyperlink>
            <w:r w:rsidRPr="00504BB5">
              <w:rPr>
                <w:sz w:val="20"/>
              </w:rPr>
              <w:t xml:space="preserve"> </w:t>
            </w:r>
            <w:hyperlink r:id="rId35">
              <w:r w:rsidRPr="00504BB5">
                <w:rPr>
                  <w:sz w:val="20"/>
                </w:rPr>
                <w:t>3.4.2</w:t>
              </w:r>
            </w:hyperlink>
          </w:p>
        </w:tc>
        <w:tc>
          <w:tcPr>
            <w:tcW w:w="4394" w:type="dxa"/>
            <w:tcBorders>
              <w:top w:val="single" w:sz="6" w:space="0" w:color="000000"/>
              <w:left w:val="single" w:sz="6" w:space="0" w:color="000000"/>
              <w:bottom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 xml:space="preserve">Минимальный размер земельного участка - 300 </w:t>
            </w:r>
            <w:proofErr w:type="spellStart"/>
            <w:r w:rsidRPr="00504BB5">
              <w:rPr>
                <w:sz w:val="20"/>
              </w:rPr>
              <w:t>кв.м</w:t>
            </w:r>
            <w:proofErr w:type="spellEnd"/>
          </w:p>
          <w:p w:rsidR="00330100" w:rsidRPr="00504BB5" w:rsidRDefault="00330100" w:rsidP="00330100">
            <w:pPr>
              <w:pStyle w:val="TableParagraph"/>
              <w:ind w:left="0"/>
              <w:rPr>
                <w:sz w:val="20"/>
              </w:rPr>
            </w:pPr>
            <w:r w:rsidRPr="00504BB5">
              <w:rPr>
                <w:sz w:val="20"/>
              </w:rPr>
              <w:t xml:space="preserve">Максимальные размеры земельного участка - 5000 </w:t>
            </w:r>
            <w:proofErr w:type="spellStart"/>
            <w:r w:rsidRPr="00504BB5">
              <w:rPr>
                <w:sz w:val="20"/>
              </w:rPr>
              <w:t>кв.м</w:t>
            </w:r>
            <w:proofErr w:type="spellEnd"/>
            <w:r w:rsidRPr="00504BB5">
              <w:rPr>
                <w:sz w:val="20"/>
              </w:rPr>
              <w:t>.</w:t>
            </w:r>
          </w:p>
          <w:p w:rsidR="00330100" w:rsidRPr="00504BB5" w:rsidRDefault="00330100" w:rsidP="0033010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330100" w:rsidRPr="00504BB5" w:rsidRDefault="00330100" w:rsidP="00330100">
            <w:pPr>
              <w:pStyle w:val="TableParagraph"/>
              <w:ind w:left="0"/>
              <w:rPr>
                <w:sz w:val="20"/>
              </w:rPr>
            </w:pPr>
            <w:r w:rsidRPr="00504BB5">
              <w:rPr>
                <w:sz w:val="20"/>
              </w:rPr>
              <w:t>Минимальный отступ от границы земельного участка – 3 м.</w:t>
            </w:r>
          </w:p>
          <w:p w:rsidR="00330100" w:rsidRPr="00504BB5" w:rsidRDefault="00330100" w:rsidP="00330100">
            <w:pPr>
              <w:pStyle w:val="TableParagraph"/>
              <w:ind w:left="0"/>
              <w:rPr>
                <w:sz w:val="20"/>
              </w:rPr>
            </w:pPr>
            <w:r w:rsidRPr="00504BB5">
              <w:rPr>
                <w:sz w:val="20"/>
              </w:rPr>
              <w:t>Максимальный процент застройки в границах земельного участка - 60.</w:t>
            </w:r>
          </w:p>
        </w:tc>
        <w:tc>
          <w:tcPr>
            <w:tcW w:w="4820" w:type="dxa"/>
            <w:tcBorders>
              <w:top w:val="single" w:sz="6" w:space="0" w:color="000000"/>
              <w:left w:val="single" w:sz="6" w:space="0" w:color="000000"/>
              <w:bottom w:val="single" w:sz="6" w:space="0" w:color="000000"/>
            </w:tcBorders>
          </w:tcPr>
          <w:p w:rsidR="00A41ED2" w:rsidRPr="00504BB5" w:rsidRDefault="00330100" w:rsidP="00A41ED2">
            <w:pPr>
              <w:pStyle w:val="TableParagraph"/>
              <w:ind w:left="0"/>
              <w:rPr>
                <w:sz w:val="20"/>
              </w:rPr>
            </w:pPr>
            <w:r w:rsidRPr="00504BB5">
              <w:rPr>
                <w:sz w:val="20"/>
              </w:rPr>
              <w:t xml:space="preserve">Размещение объектов капитального строительства, предназначенных для оказания гражданам медицинской помощи. Отдельно стоящие, для обслуживания зоны. Строительство осуществлять в соответствии с </w:t>
            </w:r>
            <w:r w:rsidR="00A41ED2" w:rsidRPr="00504BB5">
              <w:rPr>
                <w:sz w:val="20"/>
              </w:rPr>
              <w:t>СП 42.13330.2016,</w:t>
            </w:r>
          </w:p>
          <w:p w:rsidR="00330100" w:rsidRPr="00504BB5" w:rsidRDefault="00330100" w:rsidP="00330100">
            <w:pPr>
              <w:pStyle w:val="TableParagraph"/>
              <w:spacing w:line="270" w:lineRule="atLeast"/>
              <w:ind w:left="0"/>
              <w:rPr>
                <w:sz w:val="20"/>
              </w:rPr>
            </w:pPr>
            <w:r w:rsidRPr="00504BB5">
              <w:rPr>
                <w:sz w:val="20"/>
              </w:rPr>
              <w:t>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ind w:left="0"/>
              <w:jc w:val="both"/>
              <w:rPr>
                <w:sz w:val="20"/>
              </w:rPr>
            </w:pPr>
            <w:r w:rsidRPr="00504BB5">
              <w:rPr>
                <w:sz w:val="20"/>
              </w:rPr>
              <w:t>Коммунальное обслуживание (3.1)</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w:t>
            </w:r>
          </w:p>
          <w:p w:rsidR="00330100" w:rsidRPr="00504BB5" w:rsidRDefault="00330100" w:rsidP="00330100">
            <w:pPr>
              <w:pStyle w:val="TableParagraph"/>
              <w:spacing w:line="261" w:lineRule="exact"/>
              <w:ind w:left="0"/>
              <w:rPr>
                <w:sz w:val="20"/>
              </w:rPr>
            </w:pPr>
            <w:r w:rsidRPr="00504BB5">
              <w:rPr>
                <w:sz w:val="20"/>
              </w:rPr>
              <w:t>предоставления услуг связи,</w:t>
            </w:r>
          </w:p>
          <w:p w:rsidR="00330100" w:rsidRPr="00504BB5" w:rsidRDefault="00330100" w:rsidP="00330100">
            <w:pPr>
              <w:pStyle w:val="TableParagraph"/>
              <w:ind w:left="0"/>
              <w:rPr>
                <w:sz w:val="20"/>
              </w:rPr>
            </w:pPr>
            <w:proofErr w:type="gramStart"/>
            <w:r w:rsidRPr="00504BB5">
              <w:rPr>
                <w:sz w:val="20"/>
              </w:rPr>
              <w:t>отвода</w:t>
            </w:r>
            <w:proofErr w:type="gramEnd"/>
            <w:r w:rsidRPr="00504BB5">
              <w:rPr>
                <w:sz w:val="20"/>
              </w:rPr>
              <w:t xml:space="preserve">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r w:rsidRPr="00504BB5">
              <w:rPr>
                <w:spacing w:val="-3"/>
                <w:sz w:val="20"/>
              </w:rPr>
              <w:lastRenderedPageBreak/>
              <w:t xml:space="preserve">мастерских </w:t>
            </w:r>
            <w:r w:rsidRPr="00504BB5">
              <w:rPr>
                <w:sz w:val="20"/>
              </w:rPr>
              <w:t>для обслуживания уборочной и аварийной техники, а также зданий или помещений, предназначенных для приема физических и юридических лиц в связи с</w:t>
            </w:r>
            <w:r w:rsidRPr="00504BB5">
              <w:rPr>
                <w:spacing w:val="-4"/>
                <w:sz w:val="20"/>
              </w:rPr>
              <w:t xml:space="preserve"> </w:t>
            </w:r>
            <w:r w:rsidRPr="00504BB5">
              <w:rPr>
                <w:sz w:val="20"/>
              </w:rPr>
              <w:t>предоставлением</w:t>
            </w:r>
          </w:p>
          <w:p w:rsidR="00330100" w:rsidRPr="00504BB5" w:rsidRDefault="00330100" w:rsidP="00330100">
            <w:pPr>
              <w:pStyle w:val="TableParagraph"/>
              <w:spacing w:line="264" w:lineRule="exact"/>
              <w:ind w:left="0"/>
              <w:rPr>
                <w:sz w:val="20"/>
              </w:rPr>
            </w:pPr>
            <w:r w:rsidRPr="00504BB5">
              <w:rPr>
                <w:sz w:val="20"/>
              </w:rPr>
              <w:t>им коммунальных услуг)</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spacing w:line="268" w:lineRule="exact"/>
              <w:ind w:left="0"/>
              <w:rPr>
                <w:sz w:val="20"/>
              </w:rPr>
            </w:pPr>
            <w:r w:rsidRPr="00504BB5">
              <w:rPr>
                <w:sz w:val="20"/>
              </w:rPr>
              <w:lastRenderedPageBreak/>
              <w:t xml:space="preserve">Минимальные размеры земельного участка - 1 </w:t>
            </w:r>
            <w:proofErr w:type="spellStart"/>
            <w:r w:rsidRPr="00504BB5">
              <w:rPr>
                <w:sz w:val="20"/>
              </w:rPr>
              <w:t>кв.м</w:t>
            </w:r>
            <w:proofErr w:type="spellEnd"/>
            <w:r w:rsidRPr="00504BB5">
              <w:rPr>
                <w:sz w:val="20"/>
              </w:rPr>
              <w:t>.</w:t>
            </w:r>
          </w:p>
          <w:p w:rsidR="00330100" w:rsidRPr="00504BB5" w:rsidRDefault="00330100" w:rsidP="00330100">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330100" w:rsidRPr="00504BB5" w:rsidRDefault="00330100" w:rsidP="0033010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30100" w:rsidRPr="00504BB5" w:rsidRDefault="00330100" w:rsidP="00330100">
            <w:pPr>
              <w:pStyle w:val="TableParagraph"/>
              <w:spacing w:line="261" w:lineRule="exact"/>
              <w:ind w:left="0"/>
              <w:rPr>
                <w:sz w:val="20"/>
              </w:rPr>
            </w:pPr>
            <w:r w:rsidRPr="00504BB5">
              <w:rPr>
                <w:sz w:val="20"/>
              </w:rPr>
              <w:t>Минимальный отступ от границы</w:t>
            </w:r>
          </w:p>
          <w:p w:rsidR="00330100" w:rsidRPr="00504BB5" w:rsidRDefault="00330100" w:rsidP="00330100">
            <w:pPr>
              <w:pStyle w:val="TableParagraph"/>
              <w:ind w:left="0"/>
              <w:rPr>
                <w:sz w:val="20"/>
              </w:rPr>
            </w:pPr>
            <w:r w:rsidRPr="00504BB5">
              <w:rPr>
                <w:sz w:val="20"/>
              </w:rPr>
              <w:t>земельного участка не устанавливается. Максимальный процент застройки в границах земельного участка не устанавливается.</w:t>
            </w:r>
          </w:p>
          <w:p w:rsidR="00330100" w:rsidRPr="00504BB5" w:rsidRDefault="00330100" w:rsidP="00330100">
            <w:pPr>
              <w:pStyle w:val="TableParagraph"/>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30100" w:rsidRPr="00504BB5" w:rsidRDefault="00330100" w:rsidP="00330100">
            <w:pPr>
              <w:pStyle w:val="TableParagraph"/>
              <w:spacing w:before="3"/>
              <w:ind w:left="0"/>
              <w:rPr>
                <w:sz w:val="20"/>
              </w:rPr>
            </w:pPr>
          </w:p>
          <w:p w:rsidR="00330100" w:rsidRPr="00504BB5" w:rsidRDefault="00330100" w:rsidP="00A41ED2">
            <w:pPr>
              <w:pStyle w:val="TableParagraph"/>
              <w:spacing w:line="270" w:lineRule="atLeast"/>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lastRenderedPageBreak/>
              <w:t>Служебные гаражи(4.9)</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w:t>
            </w:r>
            <w:r w:rsidRPr="00504BB5">
              <w:rPr>
                <w:i/>
                <w:spacing w:val="-14"/>
                <w:sz w:val="20"/>
              </w:rPr>
              <w:t xml:space="preserve">с </w:t>
            </w:r>
            <w:hyperlink r:id="rId36">
              <w:r w:rsidRPr="00504BB5">
                <w:rPr>
                  <w:sz w:val="20"/>
                </w:rPr>
                <w:t>кодами 3.0</w:t>
              </w:r>
            </w:hyperlink>
            <w:r w:rsidRPr="00504BB5">
              <w:rPr>
                <w:i/>
                <w:sz w:val="20"/>
              </w:rPr>
              <w:t xml:space="preserve">, </w:t>
            </w:r>
            <w:hyperlink r:id="rId37">
              <w:r w:rsidRPr="00504BB5">
                <w:rPr>
                  <w:sz w:val="20"/>
                </w:rPr>
                <w:t>4.0</w:t>
              </w:r>
            </w:hyperlink>
            <w:r w:rsidRPr="00504BB5">
              <w:rPr>
                <w:i/>
                <w:sz w:val="20"/>
              </w:rPr>
              <w:t xml:space="preserve">, </w:t>
            </w:r>
            <w:r w:rsidRPr="00504BB5">
              <w:rPr>
                <w:sz w:val="20"/>
              </w:rPr>
              <w:t>а также для стоянки и хранения транспортных средств общего пользования</w:t>
            </w:r>
            <w:r w:rsidRPr="00504BB5">
              <w:rPr>
                <w:i/>
                <w:sz w:val="20"/>
              </w:rPr>
              <w:t xml:space="preserve">, </w:t>
            </w:r>
            <w:r w:rsidRPr="00504BB5">
              <w:rPr>
                <w:sz w:val="20"/>
              </w:rPr>
              <w:t>в том числе</w:t>
            </w:r>
            <w:r w:rsidRPr="00504BB5">
              <w:rPr>
                <w:spacing w:val="-5"/>
                <w:sz w:val="20"/>
              </w:rPr>
              <w:t xml:space="preserve"> </w:t>
            </w:r>
            <w:r w:rsidRPr="00504BB5">
              <w:rPr>
                <w:sz w:val="20"/>
              </w:rPr>
              <w:t>в</w:t>
            </w:r>
          </w:p>
          <w:p w:rsidR="00330100" w:rsidRPr="00504BB5" w:rsidRDefault="00330100" w:rsidP="00330100">
            <w:pPr>
              <w:pStyle w:val="TableParagraph"/>
              <w:spacing w:line="261" w:lineRule="exact"/>
              <w:ind w:left="0"/>
              <w:rPr>
                <w:sz w:val="20"/>
              </w:rPr>
            </w:pPr>
            <w:r w:rsidRPr="00504BB5">
              <w:rPr>
                <w:sz w:val="20"/>
              </w:rPr>
              <w:t>депо</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30100" w:rsidRPr="00504BB5" w:rsidRDefault="00330100" w:rsidP="00330100">
            <w:pPr>
              <w:pStyle w:val="TableParagraph"/>
              <w:ind w:left="0"/>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330100" w:rsidRPr="00504BB5" w:rsidRDefault="00330100" w:rsidP="00330100">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- 100</w:t>
            </w:r>
            <w:r w:rsidRPr="00504BB5">
              <w:rPr>
                <w:spacing w:val="-3"/>
                <w:sz w:val="20"/>
              </w:rPr>
              <w:t xml:space="preserve"> </w:t>
            </w:r>
            <w:proofErr w:type="spellStart"/>
            <w:r w:rsidRPr="00504BB5">
              <w:rPr>
                <w:sz w:val="20"/>
              </w:rPr>
              <w:t>кв.м</w:t>
            </w:r>
            <w:proofErr w:type="spellEnd"/>
            <w:r w:rsidRPr="00504BB5">
              <w:rPr>
                <w:sz w:val="20"/>
              </w:rPr>
              <w:t>.</w:t>
            </w:r>
          </w:p>
          <w:p w:rsidR="00330100" w:rsidRPr="00504BB5" w:rsidRDefault="00330100" w:rsidP="0033010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330100" w:rsidRPr="00504BB5" w:rsidRDefault="00330100" w:rsidP="00330100">
            <w:pPr>
              <w:pStyle w:val="TableParagraph"/>
              <w:spacing w:line="270" w:lineRule="atLeast"/>
              <w:ind w:left="0"/>
              <w:rPr>
                <w:sz w:val="20"/>
              </w:rPr>
            </w:pPr>
            <w:r w:rsidRPr="00504BB5">
              <w:rPr>
                <w:sz w:val="20"/>
              </w:rPr>
              <w:t>Нормы расчета стоянок автомобилей предусмотреть в соответствии с</w:t>
            </w:r>
          </w:p>
          <w:p w:rsidR="00330100" w:rsidRPr="00504BB5" w:rsidRDefault="00A41ED2" w:rsidP="00A41ED2">
            <w:pPr>
              <w:pStyle w:val="TableParagraph"/>
              <w:ind w:left="0"/>
              <w:rPr>
                <w:sz w:val="20"/>
              </w:rPr>
            </w:pPr>
            <w:r w:rsidRPr="00504BB5">
              <w:rPr>
                <w:sz w:val="20"/>
              </w:rPr>
              <w:t>СП 42.13330.2016,</w:t>
            </w:r>
            <w:r w:rsidR="00330100" w:rsidRPr="00504BB5">
              <w:rPr>
                <w:sz w:val="20"/>
              </w:rPr>
              <w:t>региональными и местными нормативами градостроительного проектирования</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t xml:space="preserve">Строительство осуществлять в соответствии с </w:t>
            </w:r>
            <w:r w:rsidR="00A41ED2" w:rsidRPr="00504BB5">
              <w:rPr>
                <w:sz w:val="20"/>
              </w:rPr>
              <w:t xml:space="preserve">СП 42.13330.2016  </w:t>
            </w:r>
          </w:p>
          <w:p w:rsidR="00330100" w:rsidRPr="00504BB5" w:rsidRDefault="00330100" w:rsidP="00330100">
            <w:pPr>
              <w:pStyle w:val="TableParagraph"/>
              <w:ind w:left="0"/>
              <w:rPr>
                <w:sz w:val="20"/>
              </w:rPr>
            </w:pPr>
            <w:r w:rsidRPr="00504BB5">
              <w:rPr>
                <w:sz w:val="20"/>
              </w:rPr>
              <w:t>«Градостроительство.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330100" w:rsidRPr="00504BB5" w:rsidTr="00A41ED2">
        <w:tc>
          <w:tcPr>
            <w:tcW w:w="2411" w:type="dxa"/>
            <w:tcBorders>
              <w:top w:val="single" w:sz="6" w:space="0" w:color="000000"/>
              <w:right w:val="single" w:sz="6" w:space="0" w:color="000000"/>
            </w:tcBorders>
          </w:tcPr>
          <w:p w:rsidR="00330100" w:rsidRPr="00504BB5" w:rsidRDefault="00330100" w:rsidP="00330100">
            <w:pPr>
              <w:pStyle w:val="TableParagraph"/>
              <w:spacing w:line="268" w:lineRule="exact"/>
              <w:ind w:left="0"/>
              <w:rPr>
                <w:sz w:val="20"/>
              </w:rPr>
            </w:pPr>
            <w:r w:rsidRPr="00504BB5">
              <w:rPr>
                <w:sz w:val="20"/>
              </w:rPr>
              <w:t>Магазины (4.4)</w:t>
            </w:r>
          </w:p>
        </w:tc>
        <w:tc>
          <w:tcPr>
            <w:tcW w:w="2551"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Размещение объектов капитального строительства, предназначенных для продажи товаров</w:t>
            </w:r>
          </w:p>
        </w:tc>
        <w:tc>
          <w:tcPr>
            <w:tcW w:w="4394" w:type="dxa"/>
            <w:tcBorders>
              <w:top w:val="single" w:sz="6" w:space="0" w:color="000000"/>
              <w:left w:val="single" w:sz="6" w:space="0" w:color="000000"/>
              <w:right w:val="single" w:sz="6" w:space="0" w:color="000000"/>
            </w:tcBorders>
          </w:tcPr>
          <w:p w:rsidR="00330100" w:rsidRPr="00504BB5" w:rsidRDefault="00330100" w:rsidP="00330100">
            <w:pPr>
              <w:pStyle w:val="TableParagraph"/>
              <w:ind w:left="0"/>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330100" w:rsidRPr="00504BB5" w:rsidRDefault="00330100" w:rsidP="00330100">
            <w:pPr>
              <w:pStyle w:val="TableParagraph"/>
              <w:ind w:left="0"/>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330100" w:rsidRPr="00504BB5" w:rsidRDefault="00330100" w:rsidP="0033010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330100" w:rsidRPr="00504BB5" w:rsidRDefault="00330100" w:rsidP="00330100">
            <w:pPr>
              <w:pStyle w:val="TableParagraph"/>
              <w:ind w:left="0"/>
              <w:rPr>
                <w:sz w:val="20"/>
              </w:rPr>
            </w:pPr>
            <w:r w:rsidRPr="00504BB5">
              <w:rPr>
                <w:sz w:val="20"/>
              </w:rPr>
              <w:t>Высота зданий строений сооружений – до 10м</w:t>
            </w:r>
          </w:p>
          <w:p w:rsidR="00330100" w:rsidRPr="00504BB5" w:rsidRDefault="00330100" w:rsidP="00330100">
            <w:pPr>
              <w:pStyle w:val="TableParagraph"/>
              <w:ind w:left="0"/>
              <w:rPr>
                <w:sz w:val="20"/>
              </w:rPr>
            </w:pPr>
            <w:r w:rsidRPr="00504BB5">
              <w:rPr>
                <w:sz w:val="20"/>
              </w:rPr>
              <w:t xml:space="preserve">Минимальный отступ от границы земельного участка не устанавливается. Максимальный </w:t>
            </w:r>
            <w:r w:rsidRPr="00504BB5">
              <w:rPr>
                <w:sz w:val="20"/>
              </w:rPr>
              <w:lastRenderedPageBreak/>
              <w:t>процент застройки в границах земельного участка – 50%.</w:t>
            </w:r>
          </w:p>
          <w:p w:rsidR="00330100" w:rsidRPr="00504BB5" w:rsidRDefault="00330100" w:rsidP="00330100">
            <w:pPr>
              <w:pStyle w:val="TableParagraph"/>
              <w:ind w:left="0"/>
              <w:rPr>
                <w:sz w:val="20"/>
              </w:rPr>
            </w:pPr>
            <w:r w:rsidRPr="00504BB5">
              <w:rPr>
                <w:sz w:val="20"/>
              </w:rPr>
              <w:t>Максимальная высота оград – 1,5 м. в легких конструкциях</w:t>
            </w:r>
          </w:p>
        </w:tc>
        <w:tc>
          <w:tcPr>
            <w:tcW w:w="4820" w:type="dxa"/>
            <w:tcBorders>
              <w:top w:val="single" w:sz="6" w:space="0" w:color="000000"/>
              <w:left w:val="single" w:sz="6" w:space="0" w:color="000000"/>
            </w:tcBorders>
          </w:tcPr>
          <w:p w:rsidR="00330100" w:rsidRPr="00504BB5" w:rsidRDefault="00330100" w:rsidP="00330100">
            <w:pPr>
              <w:pStyle w:val="TableParagraph"/>
              <w:ind w:left="0"/>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330100" w:rsidRPr="00504BB5" w:rsidRDefault="00330100" w:rsidP="00330100">
            <w:pPr>
              <w:pStyle w:val="TableParagraph"/>
              <w:ind w:left="0"/>
              <w:rPr>
                <w:sz w:val="20"/>
              </w:rPr>
            </w:pPr>
            <w:r w:rsidRPr="00504BB5">
              <w:rPr>
                <w:sz w:val="20"/>
              </w:rPr>
              <w:t>Допускается размещение</w:t>
            </w:r>
          </w:p>
          <w:p w:rsidR="00330100" w:rsidRPr="00504BB5" w:rsidRDefault="00330100" w:rsidP="00330100">
            <w:pPr>
              <w:pStyle w:val="TableParagraph"/>
              <w:ind w:left="0"/>
              <w:rPr>
                <w:sz w:val="20"/>
              </w:rPr>
            </w:pPr>
            <w:r w:rsidRPr="00504BB5">
              <w:rPr>
                <w:sz w:val="20"/>
              </w:rPr>
              <w:t>предприятий мелкорозничной торговли во временных сооружениях (киоски, павильоны, палатки).</w:t>
            </w:r>
          </w:p>
          <w:p w:rsidR="00330100" w:rsidRPr="00504BB5" w:rsidRDefault="00330100" w:rsidP="00A41ED2">
            <w:pPr>
              <w:pStyle w:val="TableParagraph"/>
              <w:ind w:left="0"/>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 xml:space="preserve">СП </w:t>
            </w:r>
            <w:r w:rsidR="00A41ED2" w:rsidRPr="00504BB5">
              <w:rPr>
                <w:sz w:val="20"/>
              </w:rPr>
              <w:lastRenderedPageBreak/>
              <w:t>42.13330.2016</w:t>
            </w:r>
            <w:r w:rsidRPr="00504BB5">
              <w:rPr>
                <w:sz w:val="20"/>
              </w:rPr>
              <w:t>, со строительными нормами и правилами, СП, техническими регламентами.</w:t>
            </w:r>
          </w:p>
        </w:tc>
      </w:tr>
    </w:tbl>
    <w:p w:rsidR="00161A0D" w:rsidRPr="00504BB5" w:rsidRDefault="00161A0D" w:rsidP="00161A0D">
      <w:pPr>
        <w:pStyle w:val="a4"/>
        <w:spacing w:before="0" w:line="242" w:lineRule="auto"/>
        <w:ind w:left="261" w:firstLine="708"/>
      </w:pPr>
    </w:p>
    <w:p w:rsidR="00161A0D" w:rsidRPr="00504BB5" w:rsidRDefault="00330100" w:rsidP="000F0703">
      <w:pPr>
        <w:pStyle w:val="a9"/>
      </w:pPr>
      <w:r w:rsidRPr="00504BB5">
        <w:t>ЗОНЫ ЗАСТРОЙКИ МАЛОЭТАЖНЫМИ ЖИЛЫМИ ДОМАМИ (ДО 4 ЭТАЖЕЙ, ВКЛЮЧАЯ МАНСАРДНЫЙ) (ЖЗ-2)</w:t>
      </w:r>
    </w:p>
    <w:p w:rsidR="00330100" w:rsidRPr="00504BB5" w:rsidRDefault="00330100" w:rsidP="00330100">
      <w:pPr>
        <w:rPr>
          <w:sz w:val="24"/>
          <w:szCs w:val="20"/>
          <w:lang w:eastAsia="en-US" w:bidi="ar-SA"/>
        </w:rPr>
      </w:pPr>
      <w:r w:rsidRPr="00504BB5">
        <w:rPr>
          <w:sz w:val="24"/>
          <w:szCs w:val="20"/>
          <w:lang w:eastAsia="en-US" w:bidi="ar-SA"/>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551"/>
        <w:gridCol w:w="4394"/>
        <w:gridCol w:w="4820"/>
      </w:tblGrid>
      <w:tr w:rsidR="00330100" w:rsidRPr="00504BB5" w:rsidTr="00A41ED2">
        <w:trPr>
          <w:tblHeader/>
        </w:trPr>
        <w:tc>
          <w:tcPr>
            <w:tcW w:w="2411" w:type="dxa"/>
            <w:tcBorders>
              <w:right w:val="single" w:sz="6" w:space="0" w:color="000000"/>
            </w:tcBorders>
            <w:vAlign w:val="center"/>
          </w:tcPr>
          <w:p w:rsidR="00330100" w:rsidRPr="00504BB5" w:rsidRDefault="00330100" w:rsidP="00330100">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330100" w:rsidRPr="00504BB5" w:rsidRDefault="00330100" w:rsidP="00330100">
            <w:pPr>
              <w:pStyle w:val="TableParagraph"/>
              <w:ind w:left="155" w:right="123" w:hanging="5"/>
              <w:jc w:val="center"/>
              <w:rPr>
                <w:sz w:val="20"/>
              </w:rPr>
            </w:pPr>
            <w:r w:rsidRPr="00504BB5">
              <w:rPr>
                <w:sz w:val="20"/>
              </w:rPr>
              <w:t>Виды использования объектов капитального</w:t>
            </w:r>
          </w:p>
          <w:p w:rsidR="00330100" w:rsidRPr="00504BB5" w:rsidRDefault="00330100" w:rsidP="00330100">
            <w:pPr>
              <w:pStyle w:val="TableParagraph"/>
              <w:spacing w:line="263" w:lineRule="exact"/>
              <w:ind w:left="111" w:right="83"/>
              <w:jc w:val="center"/>
              <w:rPr>
                <w:sz w:val="20"/>
              </w:rPr>
            </w:pPr>
            <w:r w:rsidRPr="00504BB5">
              <w:rPr>
                <w:sz w:val="20"/>
              </w:rPr>
              <w:t>строительства</w:t>
            </w:r>
          </w:p>
        </w:tc>
        <w:tc>
          <w:tcPr>
            <w:tcW w:w="4394" w:type="dxa"/>
            <w:tcBorders>
              <w:left w:val="single" w:sz="6" w:space="0" w:color="000000"/>
              <w:right w:val="single" w:sz="6" w:space="0" w:color="000000"/>
            </w:tcBorders>
            <w:vAlign w:val="center"/>
          </w:tcPr>
          <w:p w:rsidR="00330100" w:rsidRPr="00504BB5" w:rsidRDefault="00330100" w:rsidP="00330100">
            <w:pPr>
              <w:pStyle w:val="TableParagraph"/>
              <w:spacing w:before="1"/>
              <w:ind w:left="209" w:right="188"/>
              <w:jc w:val="center"/>
              <w:rPr>
                <w:sz w:val="20"/>
              </w:rPr>
            </w:pPr>
            <w:r w:rsidRPr="00504BB5">
              <w:rPr>
                <w:sz w:val="20"/>
              </w:rPr>
              <w:t>Параметры разрешенного использования</w:t>
            </w:r>
          </w:p>
        </w:tc>
        <w:tc>
          <w:tcPr>
            <w:tcW w:w="4820" w:type="dxa"/>
            <w:tcBorders>
              <w:left w:val="single" w:sz="6" w:space="0" w:color="000000"/>
            </w:tcBorders>
            <w:vAlign w:val="center"/>
          </w:tcPr>
          <w:p w:rsidR="00330100" w:rsidRPr="00504BB5" w:rsidRDefault="00330100" w:rsidP="00330100">
            <w:pPr>
              <w:pStyle w:val="TableParagraph"/>
              <w:spacing w:before="1"/>
              <w:ind w:left="1260" w:right="1233"/>
              <w:jc w:val="center"/>
              <w:rPr>
                <w:sz w:val="20"/>
              </w:rPr>
            </w:pPr>
            <w:r w:rsidRPr="00504BB5">
              <w:rPr>
                <w:sz w:val="20"/>
              </w:rPr>
              <w:t>Особые условия реализации регламента</w:t>
            </w:r>
          </w:p>
        </w:tc>
      </w:tr>
      <w:tr w:rsidR="00330100" w:rsidRPr="00504BB5" w:rsidTr="00A41ED2">
        <w:trPr>
          <w:tblHeader/>
        </w:trPr>
        <w:tc>
          <w:tcPr>
            <w:tcW w:w="2411" w:type="dxa"/>
            <w:tcBorders>
              <w:right w:val="single" w:sz="6" w:space="0" w:color="000000"/>
            </w:tcBorders>
          </w:tcPr>
          <w:p w:rsidR="00330100" w:rsidRPr="00504BB5" w:rsidRDefault="00330100" w:rsidP="00330100">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30100" w:rsidRPr="00504BB5" w:rsidRDefault="00330100" w:rsidP="00330100">
            <w:pPr>
              <w:pStyle w:val="TableParagraph"/>
              <w:spacing w:before="13"/>
              <w:ind w:left="25"/>
              <w:jc w:val="center"/>
              <w:rPr>
                <w:sz w:val="20"/>
              </w:rPr>
            </w:pPr>
            <w:r w:rsidRPr="00504BB5">
              <w:rPr>
                <w:sz w:val="20"/>
              </w:rPr>
              <w:t>2</w:t>
            </w:r>
          </w:p>
        </w:tc>
        <w:tc>
          <w:tcPr>
            <w:tcW w:w="4394" w:type="dxa"/>
            <w:tcBorders>
              <w:left w:val="single" w:sz="6" w:space="0" w:color="000000"/>
              <w:right w:val="single" w:sz="6" w:space="0" w:color="000000"/>
            </w:tcBorders>
          </w:tcPr>
          <w:p w:rsidR="00330100" w:rsidRPr="00504BB5" w:rsidRDefault="00330100" w:rsidP="00330100">
            <w:pPr>
              <w:pStyle w:val="TableParagraph"/>
              <w:spacing w:before="13"/>
              <w:ind w:left="19"/>
              <w:jc w:val="center"/>
              <w:rPr>
                <w:sz w:val="20"/>
              </w:rPr>
            </w:pPr>
            <w:r w:rsidRPr="00504BB5">
              <w:rPr>
                <w:sz w:val="20"/>
              </w:rPr>
              <w:t>3</w:t>
            </w:r>
          </w:p>
        </w:tc>
        <w:tc>
          <w:tcPr>
            <w:tcW w:w="4820" w:type="dxa"/>
            <w:tcBorders>
              <w:left w:val="single" w:sz="6" w:space="0" w:color="000000"/>
            </w:tcBorders>
          </w:tcPr>
          <w:p w:rsidR="00330100" w:rsidRPr="00504BB5" w:rsidRDefault="00330100" w:rsidP="00330100">
            <w:pPr>
              <w:pStyle w:val="TableParagraph"/>
              <w:spacing w:before="13"/>
              <w:ind w:left="28"/>
              <w:jc w:val="center"/>
              <w:rPr>
                <w:sz w:val="20"/>
              </w:rPr>
            </w:pPr>
            <w:r w:rsidRPr="00504BB5">
              <w:rPr>
                <w:sz w:val="20"/>
              </w:rPr>
              <w:t>4</w:t>
            </w:r>
          </w:p>
        </w:tc>
      </w:tr>
      <w:tr w:rsidR="00330100" w:rsidRPr="00504BB5" w:rsidTr="00A41ED2">
        <w:tc>
          <w:tcPr>
            <w:tcW w:w="2411" w:type="dxa"/>
            <w:tcBorders>
              <w:right w:val="single" w:sz="6" w:space="0" w:color="000000"/>
            </w:tcBorders>
          </w:tcPr>
          <w:p w:rsidR="00330100" w:rsidRPr="00504BB5" w:rsidRDefault="00330100" w:rsidP="0092090D">
            <w:pPr>
              <w:pStyle w:val="TableParagraph"/>
              <w:spacing w:before="13"/>
              <w:ind w:left="0" w:right="-104"/>
              <w:rPr>
                <w:sz w:val="20"/>
              </w:rPr>
            </w:pPr>
            <w:r w:rsidRPr="00504BB5">
              <w:rPr>
                <w:sz w:val="20"/>
              </w:rPr>
              <w:t>Ма</w:t>
            </w:r>
            <w:r w:rsidR="0092090D" w:rsidRPr="00504BB5">
              <w:rPr>
                <w:sz w:val="20"/>
              </w:rPr>
              <w:t xml:space="preserve">лоэтажная многоквартирная жилая </w:t>
            </w:r>
            <w:r w:rsidRPr="00504BB5">
              <w:rPr>
                <w:spacing w:val="-1"/>
                <w:sz w:val="20"/>
              </w:rPr>
              <w:t xml:space="preserve">застройка </w:t>
            </w:r>
            <w:r w:rsidRPr="00504BB5">
              <w:rPr>
                <w:sz w:val="20"/>
              </w:rPr>
              <w:t>(2.1.1)</w:t>
            </w:r>
          </w:p>
        </w:tc>
        <w:tc>
          <w:tcPr>
            <w:tcW w:w="2551" w:type="dxa"/>
            <w:tcBorders>
              <w:left w:val="single" w:sz="6" w:space="0" w:color="000000"/>
              <w:right w:val="single" w:sz="6" w:space="0" w:color="000000"/>
            </w:tcBorders>
          </w:tcPr>
          <w:p w:rsidR="00330100" w:rsidRPr="00504BB5" w:rsidRDefault="00330100" w:rsidP="0092090D">
            <w:pPr>
              <w:pStyle w:val="TableParagraph"/>
              <w:spacing w:before="13"/>
              <w:ind w:left="0" w:right="-104"/>
              <w:rPr>
                <w:sz w:val="20"/>
              </w:rPr>
            </w:pPr>
            <w:r w:rsidRPr="00504BB5">
              <w:rPr>
                <w:sz w:val="20"/>
              </w:rPr>
              <w:t>Малоэтажный многоквартирный жилой дом</w:t>
            </w:r>
          </w:p>
        </w:tc>
        <w:tc>
          <w:tcPr>
            <w:tcW w:w="4394" w:type="dxa"/>
            <w:tcBorders>
              <w:left w:val="single" w:sz="6" w:space="0" w:color="000000"/>
              <w:right w:val="single" w:sz="6" w:space="0" w:color="000000"/>
            </w:tcBorders>
          </w:tcPr>
          <w:p w:rsidR="00330100" w:rsidRPr="00504BB5" w:rsidRDefault="00330100" w:rsidP="0092090D">
            <w:pPr>
              <w:spacing w:line="270" w:lineRule="exact"/>
              <w:ind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xml:space="preserve">- 600 </w:t>
            </w:r>
            <w:proofErr w:type="spellStart"/>
            <w:r w:rsidRPr="00504BB5">
              <w:rPr>
                <w:sz w:val="20"/>
              </w:rPr>
              <w:t>кв.м</w:t>
            </w:r>
            <w:proofErr w:type="spellEnd"/>
            <w:r w:rsidRPr="00504BB5">
              <w:rPr>
                <w:sz w:val="20"/>
              </w:rPr>
              <w:t>.</w:t>
            </w:r>
          </w:p>
          <w:p w:rsidR="00330100" w:rsidRPr="00504BB5" w:rsidRDefault="00330100" w:rsidP="0092090D">
            <w:pPr>
              <w:ind w:right="-104"/>
              <w:rPr>
                <w:sz w:val="20"/>
              </w:rPr>
            </w:pPr>
            <w:r w:rsidRPr="00504BB5">
              <w:rPr>
                <w:sz w:val="20"/>
              </w:rPr>
              <w:t xml:space="preserve">Максимальные размеры земельного участка - 2500 </w:t>
            </w:r>
            <w:proofErr w:type="spellStart"/>
            <w:r w:rsidRPr="00504BB5">
              <w:rPr>
                <w:sz w:val="20"/>
              </w:rPr>
              <w:t>кв.м</w:t>
            </w:r>
            <w:proofErr w:type="spellEnd"/>
            <w:r w:rsidRPr="00504BB5">
              <w:rPr>
                <w:sz w:val="20"/>
              </w:rPr>
              <w:t>.</w:t>
            </w:r>
          </w:p>
          <w:p w:rsidR="00330100" w:rsidRPr="00504BB5" w:rsidRDefault="00330100" w:rsidP="0092090D">
            <w:pPr>
              <w:ind w:right="-104"/>
              <w:rPr>
                <w:sz w:val="20"/>
              </w:rPr>
            </w:pPr>
            <w:r w:rsidRPr="00504BB5">
              <w:rPr>
                <w:sz w:val="20"/>
              </w:rPr>
              <w:t xml:space="preserve">Предельное количество этажей или предельная высота зданий, строений, сооружений – 4 </w:t>
            </w:r>
            <w:proofErr w:type="spellStart"/>
            <w:r w:rsidRPr="00504BB5">
              <w:rPr>
                <w:sz w:val="20"/>
              </w:rPr>
              <w:t>эт</w:t>
            </w:r>
            <w:proofErr w:type="spellEnd"/>
            <w:r w:rsidRPr="00504BB5">
              <w:rPr>
                <w:sz w:val="20"/>
              </w:rPr>
              <w:t>, включая мансардный.</w:t>
            </w:r>
          </w:p>
          <w:p w:rsidR="00330100" w:rsidRPr="00504BB5" w:rsidRDefault="00330100" w:rsidP="0092090D">
            <w:pPr>
              <w:ind w:right="-104"/>
              <w:rPr>
                <w:sz w:val="20"/>
              </w:rPr>
            </w:pPr>
            <w:r w:rsidRPr="00504BB5">
              <w:rPr>
                <w:sz w:val="20"/>
              </w:rPr>
              <w:t>Минимальный отступ от границы земельного участка – 3 м.</w:t>
            </w:r>
          </w:p>
          <w:p w:rsidR="00330100" w:rsidRPr="00504BB5" w:rsidRDefault="00330100" w:rsidP="0092090D">
            <w:pPr>
              <w:ind w:right="-104"/>
              <w:rPr>
                <w:sz w:val="20"/>
              </w:rPr>
            </w:pPr>
            <w:r w:rsidRPr="00504BB5">
              <w:rPr>
                <w:sz w:val="20"/>
              </w:rPr>
              <w:t>Высота зданий для всех основных строений:</w:t>
            </w:r>
          </w:p>
          <w:p w:rsidR="00330100" w:rsidRPr="00504BB5" w:rsidRDefault="00330100" w:rsidP="0092090D">
            <w:pPr>
              <w:numPr>
                <w:ilvl w:val="0"/>
                <w:numId w:val="4"/>
              </w:numPr>
              <w:tabs>
                <w:tab w:val="left" w:pos="264"/>
              </w:tabs>
              <w:ind w:left="0" w:right="-104" w:firstLine="0"/>
              <w:rPr>
                <w:sz w:val="20"/>
              </w:rPr>
            </w:pPr>
            <w:r w:rsidRPr="00504BB5">
              <w:rPr>
                <w:sz w:val="20"/>
              </w:rPr>
              <w:t>высота от уровня земли до верха плоской кровли – не более 10</w:t>
            </w:r>
            <w:r w:rsidRPr="00504BB5">
              <w:rPr>
                <w:spacing w:val="-2"/>
                <w:sz w:val="20"/>
              </w:rPr>
              <w:t xml:space="preserve"> </w:t>
            </w:r>
            <w:r w:rsidRPr="00504BB5">
              <w:rPr>
                <w:sz w:val="20"/>
              </w:rPr>
              <w:t>м;</w:t>
            </w:r>
          </w:p>
          <w:p w:rsidR="00330100" w:rsidRPr="00504BB5" w:rsidRDefault="00330100" w:rsidP="0092090D">
            <w:pPr>
              <w:numPr>
                <w:ilvl w:val="0"/>
                <w:numId w:val="4"/>
              </w:numPr>
              <w:tabs>
                <w:tab w:val="left" w:pos="288"/>
              </w:tabs>
              <w:ind w:left="0" w:right="-104" w:firstLine="0"/>
              <w:rPr>
                <w:sz w:val="20"/>
              </w:rPr>
            </w:pPr>
            <w:r w:rsidRPr="00504BB5">
              <w:rPr>
                <w:sz w:val="20"/>
              </w:rPr>
              <w:t>до конька скатной кровли – не более 15 м.</w:t>
            </w:r>
          </w:p>
          <w:p w:rsidR="00330100" w:rsidRPr="00504BB5" w:rsidRDefault="00330100" w:rsidP="0092090D">
            <w:pPr>
              <w:ind w:right="-104"/>
              <w:rPr>
                <w:sz w:val="20"/>
              </w:rPr>
            </w:pPr>
            <w:r w:rsidRPr="00504BB5">
              <w:rPr>
                <w:sz w:val="20"/>
              </w:rPr>
              <w:t>Максимальный процент застройки- 60%. Минимальный процент озеленения - 30%.</w:t>
            </w:r>
          </w:p>
          <w:p w:rsidR="00330100" w:rsidRPr="00504BB5" w:rsidRDefault="00330100" w:rsidP="0092090D">
            <w:pPr>
              <w:ind w:right="-104"/>
              <w:rPr>
                <w:sz w:val="20"/>
              </w:rPr>
            </w:pPr>
          </w:p>
          <w:p w:rsidR="00330100" w:rsidRPr="00504BB5" w:rsidRDefault="00330100" w:rsidP="0092090D">
            <w:pPr>
              <w:ind w:right="-104"/>
              <w:rPr>
                <w:sz w:val="20"/>
              </w:rPr>
            </w:pPr>
            <w:r w:rsidRPr="00504BB5">
              <w:rPr>
                <w:sz w:val="20"/>
              </w:rPr>
              <w:t>Придомовые площадки:</w:t>
            </w:r>
          </w:p>
          <w:p w:rsidR="00330100" w:rsidRPr="00504BB5" w:rsidRDefault="00330100" w:rsidP="0092090D">
            <w:pPr>
              <w:numPr>
                <w:ilvl w:val="0"/>
                <w:numId w:val="4"/>
              </w:numPr>
              <w:tabs>
                <w:tab w:val="left" w:pos="290"/>
              </w:tabs>
              <w:ind w:left="0" w:right="-104" w:firstLine="0"/>
              <w:rPr>
                <w:sz w:val="20"/>
              </w:rPr>
            </w:pPr>
            <w:r w:rsidRPr="00504BB5">
              <w:rPr>
                <w:sz w:val="20"/>
              </w:rPr>
              <w:t>Для игр детей дошкольного и младшего возраста Расстояние от площадок до окон - 12</w:t>
            </w:r>
            <w:r w:rsidRPr="00504BB5">
              <w:rPr>
                <w:spacing w:val="-1"/>
                <w:sz w:val="20"/>
              </w:rPr>
              <w:t xml:space="preserve"> </w:t>
            </w:r>
            <w:r w:rsidRPr="00504BB5">
              <w:rPr>
                <w:sz w:val="20"/>
              </w:rPr>
              <w:t>м.</w:t>
            </w:r>
          </w:p>
          <w:p w:rsidR="00330100" w:rsidRPr="00504BB5" w:rsidRDefault="00330100" w:rsidP="0092090D">
            <w:pPr>
              <w:numPr>
                <w:ilvl w:val="0"/>
                <w:numId w:val="4"/>
              </w:numPr>
              <w:tabs>
                <w:tab w:val="left" w:pos="494"/>
              </w:tabs>
              <w:ind w:left="0" w:right="-104" w:firstLine="0"/>
              <w:rPr>
                <w:sz w:val="20"/>
              </w:rPr>
            </w:pPr>
            <w:r w:rsidRPr="00504BB5">
              <w:rPr>
                <w:sz w:val="20"/>
              </w:rPr>
              <w:t xml:space="preserve">Для отдыха взрослого </w:t>
            </w:r>
            <w:r w:rsidRPr="00504BB5">
              <w:rPr>
                <w:spacing w:val="-3"/>
                <w:sz w:val="20"/>
              </w:rPr>
              <w:t xml:space="preserve">населения </w:t>
            </w:r>
            <w:r w:rsidRPr="00504BB5">
              <w:rPr>
                <w:sz w:val="20"/>
              </w:rPr>
              <w:t>Расстояние от площадок до окон - 10</w:t>
            </w:r>
            <w:r w:rsidRPr="00504BB5">
              <w:rPr>
                <w:spacing w:val="-3"/>
                <w:sz w:val="20"/>
              </w:rPr>
              <w:t xml:space="preserve"> </w:t>
            </w:r>
            <w:r w:rsidRPr="00504BB5">
              <w:rPr>
                <w:sz w:val="20"/>
              </w:rPr>
              <w:t>м.</w:t>
            </w:r>
          </w:p>
          <w:p w:rsidR="00330100" w:rsidRPr="00504BB5" w:rsidRDefault="00330100" w:rsidP="0092090D">
            <w:pPr>
              <w:numPr>
                <w:ilvl w:val="0"/>
                <w:numId w:val="4"/>
              </w:numPr>
              <w:tabs>
                <w:tab w:val="left" w:pos="268"/>
              </w:tabs>
              <w:ind w:left="0" w:right="-104" w:firstLine="0"/>
              <w:rPr>
                <w:sz w:val="20"/>
              </w:rPr>
            </w:pPr>
            <w:r w:rsidRPr="00504BB5">
              <w:rPr>
                <w:sz w:val="20"/>
              </w:rPr>
              <w:lastRenderedPageBreak/>
              <w:t>Для занятий физкультурой Расстояние от площадок до окон - не менее 10</w:t>
            </w:r>
            <w:r w:rsidRPr="00504BB5">
              <w:rPr>
                <w:spacing w:val="-4"/>
                <w:sz w:val="20"/>
              </w:rPr>
              <w:t xml:space="preserve"> </w:t>
            </w:r>
            <w:r w:rsidRPr="00504BB5">
              <w:rPr>
                <w:sz w:val="20"/>
              </w:rPr>
              <w:t>м</w:t>
            </w:r>
          </w:p>
          <w:p w:rsidR="00330100" w:rsidRPr="00504BB5" w:rsidRDefault="00330100" w:rsidP="0092090D">
            <w:pPr>
              <w:numPr>
                <w:ilvl w:val="0"/>
                <w:numId w:val="4"/>
              </w:numPr>
              <w:tabs>
                <w:tab w:val="left" w:pos="278"/>
              </w:tabs>
              <w:ind w:left="0" w:right="-104" w:firstLine="0"/>
              <w:rPr>
                <w:sz w:val="20"/>
              </w:rPr>
            </w:pPr>
            <w:r w:rsidRPr="00504BB5">
              <w:rPr>
                <w:sz w:val="20"/>
              </w:rPr>
              <w:t>Для хозяйственных целей. Расстояние от площадок до окон - 20</w:t>
            </w:r>
            <w:r w:rsidRPr="00504BB5">
              <w:rPr>
                <w:spacing w:val="-1"/>
                <w:sz w:val="20"/>
              </w:rPr>
              <w:t xml:space="preserve"> </w:t>
            </w:r>
            <w:r w:rsidRPr="00504BB5">
              <w:rPr>
                <w:sz w:val="20"/>
              </w:rPr>
              <w:t>м.</w:t>
            </w:r>
          </w:p>
          <w:p w:rsidR="00330100" w:rsidRPr="00504BB5" w:rsidRDefault="00330100" w:rsidP="0092090D">
            <w:pPr>
              <w:numPr>
                <w:ilvl w:val="0"/>
                <w:numId w:val="4"/>
              </w:numPr>
              <w:tabs>
                <w:tab w:val="left" w:pos="636"/>
              </w:tabs>
              <w:ind w:left="0" w:right="-104" w:firstLine="0"/>
              <w:rPr>
                <w:sz w:val="20"/>
              </w:rPr>
            </w:pPr>
            <w:r w:rsidRPr="00504BB5">
              <w:rPr>
                <w:sz w:val="20"/>
              </w:rPr>
              <w:t>Для выгула собак Расстояние от площадок до окон - 40</w:t>
            </w:r>
            <w:r w:rsidRPr="00504BB5">
              <w:rPr>
                <w:spacing w:val="-1"/>
                <w:sz w:val="20"/>
              </w:rPr>
              <w:t xml:space="preserve"> </w:t>
            </w:r>
            <w:r w:rsidRPr="00504BB5">
              <w:rPr>
                <w:sz w:val="20"/>
              </w:rPr>
              <w:t>м.</w:t>
            </w:r>
          </w:p>
          <w:p w:rsidR="00330100" w:rsidRPr="00504BB5" w:rsidRDefault="00330100" w:rsidP="0092090D">
            <w:pPr>
              <w:pStyle w:val="TableParagraph"/>
              <w:spacing w:before="13"/>
              <w:ind w:left="0" w:right="-104"/>
              <w:rPr>
                <w:sz w:val="20"/>
              </w:rPr>
            </w:pPr>
            <w:r w:rsidRPr="00504BB5">
              <w:rPr>
                <w:sz w:val="20"/>
              </w:rPr>
              <w:t xml:space="preserve">Для стоянки автомашин Расстояние </w:t>
            </w:r>
            <w:r w:rsidRPr="00504BB5">
              <w:rPr>
                <w:spacing w:val="-6"/>
                <w:sz w:val="20"/>
              </w:rPr>
              <w:t xml:space="preserve">от </w:t>
            </w:r>
            <w:r w:rsidRPr="00504BB5">
              <w:rPr>
                <w:sz w:val="20"/>
              </w:rPr>
              <w:t>площадок до окон - не менее 10</w:t>
            </w:r>
            <w:r w:rsidRPr="00504BB5">
              <w:rPr>
                <w:spacing w:val="-5"/>
                <w:sz w:val="20"/>
              </w:rPr>
              <w:t xml:space="preserve"> </w:t>
            </w:r>
            <w:r w:rsidRPr="00504BB5">
              <w:rPr>
                <w:sz w:val="20"/>
              </w:rPr>
              <w:t>м.</w:t>
            </w:r>
          </w:p>
        </w:tc>
        <w:tc>
          <w:tcPr>
            <w:tcW w:w="4820" w:type="dxa"/>
            <w:tcBorders>
              <w:left w:val="single" w:sz="6" w:space="0" w:color="000000"/>
            </w:tcBorders>
          </w:tcPr>
          <w:p w:rsidR="00330100" w:rsidRPr="00504BB5" w:rsidRDefault="00330100" w:rsidP="0092090D">
            <w:pPr>
              <w:ind w:right="-104"/>
              <w:rPr>
                <w:sz w:val="20"/>
              </w:rPr>
            </w:pPr>
            <w:r w:rsidRPr="00504BB5">
              <w:rPr>
                <w:sz w:val="20"/>
              </w:rPr>
              <w:lastRenderedPageBreak/>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330100" w:rsidRPr="00504BB5" w:rsidRDefault="00330100" w:rsidP="0092090D">
            <w:pPr>
              <w:ind w:right="-104"/>
              <w:rPr>
                <w:sz w:val="20"/>
              </w:rPr>
            </w:pPr>
            <w:r w:rsidRPr="00504BB5">
              <w:rPr>
                <w:sz w:val="20"/>
              </w:rPr>
              <w:t>Новое строительство, реконструкцию осуществлять по утвержденному проекту межевания территории</w:t>
            </w:r>
          </w:p>
          <w:p w:rsidR="00330100" w:rsidRPr="00504BB5" w:rsidRDefault="00330100" w:rsidP="0092090D">
            <w:pPr>
              <w:tabs>
                <w:tab w:val="left" w:pos="2281"/>
                <w:tab w:val="left" w:pos="3862"/>
              </w:tabs>
              <w:ind w:right="-104"/>
              <w:rPr>
                <w:sz w:val="20"/>
              </w:rPr>
            </w:pPr>
            <w:r w:rsidRPr="00504BB5">
              <w:rPr>
                <w:sz w:val="20"/>
              </w:rPr>
              <w:t>Субъекты землепользования в жилых зонах обязаны содержать придомовые территории в порядке и чистоте, сохранять зеленые насаждения,</w:t>
            </w:r>
            <w:r w:rsidRPr="00504BB5">
              <w:rPr>
                <w:sz w:val="20"/>
              </w:rPr>
              <w:tab/>
            </w:r>
            <w:r w:rsidR="00A41ED2" w:rsidRPr="00504BB5">
              <w:rPr>
                <w:sz w:val="20"/>
              </w:rPr>
              <w:t xml:space="preserve">беречь </w:t>
            </w:r>
            <w:r w:rsidRPr="00504BB5">
              <w:rPr>
                <w:spacing w:val="-1"/>
                <w:sz w:val="20"/>
              </w:rPr>
              <w:t xml:space="preserve">объекты </w:t>
            </w:r>
            <w:r w:rsidRPr="00504BB5">
              <w:rPr>
                <w:sz w:val="20"/>
              </w:rPr>
              <w:t>благоустройства.</w:t>
            </w:r>
          </w:p>
          <w:p w:rsidR="00330100" w:rsidRPr="00504BB5" w:rsidRDefault="00330100" w:rsidP="0092090D">
            <w:pPr>
              <w:ind w:right="-104"/>
              <w:rPr>
                <w:sz w:val="20"/>
              </w:rPr>
            </w:pPr>
            <w:r w:rsidRPr="00504BB5">
              <w:rPr>
                <w:sz w:val="20"/>
              </w:rPr>
              <w:t>Запрещается складирование дров, строительных материалов, мусора и т.д. на придомовых территориях.</w:t>
            </w:r>
          </w:p>
          <w:p w:rsidR="00330100" w:rsidRPr="00504BB5" w:rsidRDefault="00330100" w:rsidP="0092090D">
            <w:pPr>
              <w:pStyle w:val="TableParagraph"/>
              <w:spacing w:before="13"/>
              <w:ind w:left="0" w:right="-104"/>
              <w:rPr>
                <w:sz w:val="20"/>
              </w:rPr>
            </w:pPr>
            <w:r w:rsidRPr="00504BB5">
              <w:rPr>
                <w:sz w:val="20"/>
              </w:rPr>
              <w:t xml:space="preserve">Требования к ограждениям земельных участков: со стороны улиц ограждения должны быть прозрачными; </w:t>
            </w:r>
            <w:r w:rsidRPr="00504BB5">
              <w:rPr>
                <w:sz w:val="20"/>
              </w:rPr>
              <w:lastRenderedPageBreak/>
              <w:t>характер ограждения, его высота должны быть единообразными как минимум на протяжении одного квартала с обеих сторон;</w:t>
            </w:r>
          </w:p>
        </w:tc>
      </w:tr>
      <w:tr w:rsidR="00330100" w:rsidRPr="00504BB5" w:rsidTr="00A41ED2">
        <w:tc>
          <w:tcPr>
            <w:tcW w:w="2411" w:type="dxa"/>
            <w:tcBorders>
              <w:bottom w:val="single" w:sz="6" w:space="0" w:color="000000"/>
              <w:right w:val="single" w:sz="6" w:space="0" w:color="000000"/>
            </w:tcBorders>
          </w:tcPr>
          <w:p w:rsidR="00330100" w:rsidRPr="00504BB5" w:rsidRDefault="0092090D" w:rsidP="0092090D">
            <w:pPr>
              <w:pStyle w:val="TableParagraph"/>
              <w:tabs>
                <w:tab w:val="left" w:pos="1276"/>
              </w:tabs>
              <w:ind w:left="0" w:right="-104"/>
              <w:rPr>
                <w:sz w:val="20"/>
              </w:rPr>
            </w:pPr>
            <w:r w:rsidRPr="00504BB5">
              <w:rPr>
                <w:sz w:val="20"/>
              </w:rPr>
              <w:lastRenderedPageBreak/>
              <w:t xml:space="preserve">Обслуживание жилой </w:t>
            </w:r>
            <w:r w:rsidR="00330100" w:rsidRPr="00504BB5">
              <w:rPr>
                <w:spacing w:val="-3"/>
                <w:sz w:val="20"/>
              </w:rPr>
              <w:t xml:space="preserve">застройки </w:t>
            </w:r>
            <w:r w:rsidR="00330100" w:rsidRPr="00504BB5">
              <w:rPr>
                <w:sz w:val="20"/>
              </w:rPr>
              <w:t>(2.7)</w:t>
            </w:r>
          </w:p>
        </w:tc>
        <w:tc>
          <w:tcPr>
            <w:tcW w:w="2551" w:type="dxa"/>
            <w:tcBorders>
              <w:left w:val="single" w:sz="6" w:space="0" w:color="000000"/>
              <w:bottom w:val="single" w:sz="6" w:space="0" w:color="000000"/>
              <w:right w:val="single" w:sz="6" w:space="0" w:color="000000"/>
            </w:tcBorders>
          </w:tcPr>
          <w:p w:rsidR="00330100" w:rsidRPr="00504BB5" w:rsidRDefault="00330100" w:rsidP="0092090D">
            <w:pPr>
              <w:pStyle w:val="TableParagraph"/>
              <w:ind w:left="0" w:right="-104"/>
              <w:rPr>
                <w:sz w:val="20"/>
              </w:rPr>
            </w:pPr>
            <w:r w:rsidRPr="00504BB5">
              <w:rPr>
                <w:sz w:val="20"/>
              </w:rPr>
              <w:t>Объекты капитального строительства в целях удовлетворения повседневных потребностей жителей, таких как: социальное, бытовое, медицинское обслуживание, образование, культурное и религиозное развитие, рынки, деловое управление, ветеринарное обслуживание.</w:t>
            </w:r>
          </w:p>
        </w:tc>
        <w:tc>
          <w:tcPr>
            <w:tcW w:w="4394" w:type="dxa"/>
            <w:tcBorders>
              <w:left w:val="single" w:sz="6" w:space="0" w:color="000000"/>
              <w:bottom w:val="single" w:sz="6" w:space="0" w:color="000000"/>
              <w:right w:val="single" w:sz="6" w:space="0" w:color="000000"/>
            </w:tcBorders>
          </w:tcPr>
          <w:p w:rsidR="00330100" w:rsidRPr="00504BB5" w:rsidRDefault="00330100" w:rsidP="0092090D">
            <w:pPr>
              <w:pStyle w:val="TableParagraph"/>
              <w:spacing w:line="270" w:lineRule="exact"/>
              <w:ind w:left="0"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xml:space="preserve">- 200 </w:t>
            </w:r>
            <w:proofErr w:type="spellStart"/>
            <w:r w:rsidRPr="00504BB5">
              <w:rPr>
                <w:sz w:val="20"/>
              </w:rPr>
              <w:t>кв.м</w:t>
            </w:r>
            <w:proofErr w:type="spellEnd"/>
            <w:r w:rsidRPr="00504BB5">
              <w:rPr>
                <w:sz w:val="20"/>
              </w:rPr>
              <w:t>.</w:t>
            </w:r>
          </w:p>
          <w:p w:rsidR="00330100" w:rsidRPr="00504BB5" w:rsidRDefault="0092090D" w:rsidP="0092090D">
            <w:pPr>
              <w:pStyle w:val="TableParagraph"/>
              <w:tabs>
                <w:tab w:val="left" w:pos="2113"/>
                <w:tab w:val="left" w:pos="3416"/>
              </w:tabs>
              <w:ind w:left="0" w:right="-104"/>
              <w:rPr>
                <w:sz w:val="20"/>
              </w:rPr>
            </w:pPr>
            <w:r w:rsidRPr="00504BB5">
              <w:rPr>
                <w:sz w:val="20"/>
              </w:rPr>
              <w:t xml:space="preserve">Максимальные </w:t>
            </w:r>
            <w:r w:rsidR="00330100" w:rsidRPr="00504BB5">
              <w:rPr>
                <w:sz w:val="20"/>
              </w:rPr>
              <w:t>размеры</w:t>
            </w:r>
            <w:r w:rsidR="00330100" w:rsidRPr="00504BB5">
              <w:rPr>
                <w:sz w:val="20"/>
              </w:rPr>
              <w:tab/>
            </w:r>
            <w:r w:rsidR="00330100" w:rsidRPr="00504BB5">
              <w:rPr>
                <w:spacing w:val="-2"/>
                <w:sz w:val="20"/>
              </w:rPr>
              <w:t xml:space="preserve">земельного </w:t>
            </w:r>
            <w:r w:rsidR="00330100" w:rsidRPr="00504BB5">
              <w:rPr>
                <w:sz w:val="20"/>
              </w:rPr>
              <w:t>участка - 5000</w:t>
            </w:r>
            <w:r w:rsidR="00330100" w:rsidRPr="00504BB5">
              <w:rPr>
                <w:spacing w:val="-3"/>
                <w:sz w:val="20"/>
              </w:rPr>
              <w:t xml:space="preserve"> </w:t>
            </w:r>
            <w:proofErr w:type="spellStart"/>
            <w:r w:rsidR="00330100" w:rsidRPr="00504BB5">
              <w:rPr>
                <w:sz w:val="20"/>
              </w:rPr>
              <w:t>кв.м</w:t>
            </w:r>
            <w:proofErr w:type="spellEnd"/>
            <w:r w:rsidR="00330100" w:rsidRPr="00504BB5">
              <w:rPr>
                <w:sz w:val="20"/>
              </w:rPr>
              <w:t>.</w:t>
            </w:r>
          </w:p>
          <w:p w:rsidR="00330100" w:rsidRPr="00504BB5" w:rsidRDefault="00330100" w:rsidP="0092090D">
            <w:pPr>
              <w:pStyle w:val="TableParagraph"/>
              <w:ind w:left="0" w:right="-10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30100" w:rsidRPr="00504BB5" w:rsidRDefault="0092090D" w:rsidP="0092090D">
            <w:pPr>
              <w:pStyle w:val="TableParagraph"/>
              <w:tabs>
                <w:tab w:val="left" w:pos="2012"/>
                <w:tab w:val="left" w:pos="3087"/>
                <w:tab w:val="left" w:pos="3704"/>
              </w:tabs>
              <w:ind w:left="0" w:right="-104"/>
              <w:rPr>
                <w:sz w:val="20"/>
              </w:rPr>
            </w:pPr>
            <w:r w:rsidRPr="00504BB5">
              <w:rPr>
                <w:sz w:val="20"/>
              </w:rPr>
              <w:t xml:space="preserve">Минимальный отступ от </w:t>
            </w:r>
            <w:r w:rsidR="00330100" w:rsidRPr="00504BB5">
              <w:rPr>
                <w:spacing w:val="-3"/>
                <w:sz w:val="20"/>
              </w:rPr>
              <w:t xml:space="preserve">границы </w:t>
            </w:r>
            <w:r w:rsidR="00330100" w:rsidRPr="00504BB5">
              <w:rPr>
                <w:sz w:val="20"/>
              </w:rPr>
              <w:t>земельного участка – 3 м.</w:t>
            </w:r>
          </w:p>
          <w:p w:rsidR="00330100" w:rsidRPr="00504BB5" w:rsidRDefault="00330100" w:rsidP="0092090D">
            <w:pPr>
              <w:pStyle w:val="TableParagraph"/>
              <w:ind w:left="0" w:right="-104"/>
              <w:rPr>
                <w:sz w:val="20"/>
              </w:rPr>
            </w:pPr>
            <w:r w:rsidRPr="00504BB5">
              <w:rPr>
                <w:sz w:val="20"/>
              </w:rPr>
              <w:t>Максимальный процент застройки в границах земельного участка - 60</w:t>
            </w:r>
          </w:p>
          <w:p w:rsidR="00330100" w:rsidRPr="00504BB5" w:rsidRDefault="00330100" w:rsidP="0092090D">
            <w:pPr>
              <w:pStyle w:val="TableParagraph"/>
              <w:ind w:left="0" w:right="-104"/>
              <w:rPr>
                <w:sz w:val="20"/>
              </w:rPr>
            </w:pPr>
            <w:r w:rsidRPr="00504BB5">
              <w:rPr>
                <w:sz w:val="20"/>
              </w:rPr>
              <w:t xml:space="preserve">Общая площадь помещений – до 100 </w:t>
            </w:r>
            <w:proofErr w:type="spellStart"/>
            <w:r w:rsidRPr="00504BB5">
              <w:rPr>
                <w:sz w:val="20"/>
              </w:rPr>
              <w:t>кв.м</w:t>
            </w:r>
            <w:proofErr w:type="spellEnd"/>
            <w:r w:rsidRPr="00504BB5">
              <w:rPr>
                <w:sz w:val="20"/>
              </w:rPr>
              <w:t>.; Для объектов общественного питания – вместимость – не более 25 мест</w:t>
            </w:r>
          </w:p>
        </w:tc>
        <w:tc>
          <w:tcPr>
            <w:tcW w:w="4820" w:type="dxa"/>
            <w:tcBorders>
              <w:left w:val="single" w:sz="6" w:space="0" w:color="000000"/>
              <w:bottom w:val="single" w:sz="6" w:space="0" w:color="000000"/>
            </w:tcBorders>
          </w:tcPr>
          <w:p w:rsidR="00330100" w:rsidRPr="00504BB5" w:rsidRDefault="00330100" w:rsidP="0092090D">
            <w:pPr>
              <w:pStyle w:val="TableParagraph"/>
              <w:ind w:left="0" w:right="-104"/>
              <w:rPr>
                <w:sz w:val="20"/>
              </w:rPr>
            </w:pPr>
            <w:r w:rsidRPr="00504BB5">
              <w:rPr>
                <w:sz w:val="20"/>
              </w:rPr>
              <w:t>Пристроенные и встроенные в первые этажи жилых домов с условием обеспечения отдельных входов со стороны улиц.</w:t>
            </w:r>
          </w:p>
          <w:p w:rsidR="00330100" w:rsidRPr="00504BB5" w:rsidRDefault="00330100" w:rsidP="0092090D">
            <w:pPr>
              <w:pStyle w:val="TableParagraph"/>
              <w:tabs>
                <w:tab w:val="left" w:pos="2324"/>
                <w:tab w:val="left" w:pos="3982"/>
              </w:tabs>
              <w:ind w:left="0" w:right="-104"/>
              <w:rPr>
                <w:sz w:val="20"/>
              </w:rPr>
            </w:pPr>
            <w:r w:rsidRPr="00504BB5">
              <w:rPr>
                <w:sz w:val="20"/>
              </w:rPr>
              <w:t xml:space="preserve">Размещение объектов допускается только в случае, если функции </w:t>
            </w:r>
            <w:r w:rsidR="00A41ED2" w:rsidRPr="00504BB5">
              <w:rPr>
                <w:sz w:val="20"/>
              </w:rPr>
              <w:t xml:space="preserve">объектов связанны с проживанием граждан </w:t>
            </w:r>
            <w:r w:rsidRPr="00504BB5">
              <w:rPr>
                <w:spacing w:val="-3"/>
                <w:sz w:val="20"/>
              </w:rPr>
              <w:t xml:space="preserve">данной </w:t>
            </w:r>
            <w:r w:rsidRPr="00504BB5">
              <w:rPr>
                <w:sz w:val="20"/>
              </w:rPr>
              <w:t>территориальной зоны не оказывают негативного воздействия на окружающую среду.</w:t>
            </w:r>
          </w:p>
          <w:p w:rsidR="00330100" w:rsidRPr="00504BB5" w:rsidRDefault="00330100" w:rsidP="00A41ED2">
            <w:pPr>
              <w:pStyle w:val="TableParagraph"/>
              <w:spacing w:line="270" w:lineRule="atLeast"/>
              <w:ind w:left="0" w:right="-104"/>
              <w:rPr>
                <w:sz w:val="20"/>
              </w:rPr>
            </w:pPr>
            <w:r w:rsidRPr="00504BB5">
              <w:rPr>
                <w:sz w:val="20"/>
              </w:rPr>
              <w:t xml:space="preserve">В случаях размещения нежилых объектов в нижних этажах жилых домов они должны быть отделены от жилых помещений противопожарными, звукоизолирующими перекрытиями и перегородками, иметь самостоятельные шахты для вентиляции, обособленные от жилой территории входы для посетителей, подъезды, площадки для парковки автомобилей, в соответствии </w:t>
            </w:r>
            <w:r w:rsidR="00A41ED2" w:rsidRPr="00504BB5">
              <w:rPr>
                <w:sz w:val="20"/>
              </w:rPr>
              <w:t>с СП</w:t>
            </w:r>
            <w:r w:rsidRPr="00504BB5">
              <w:rPr>
                <w:sz w:val="20"/>
              </w:rPr>
              <w:t>.</w:t>
            </w:r>
          </w:p>
        </w:tc>
      </w:tr>
      <w:tr w:rsidR="0092090D" w:rsidRPr="00504BB5" w:rsidTr="00A41ED2">
        <w:tc>
          <w:tcPr>
            <w:tcW w:w="2411" w:type="dxa"/>
            <w:tcBorders>
              <w:top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Земельные участки (территории) общего пользования (12.0)</w:t>
            </w:r>
          </w:p>
        </w:tc>
        <w:tc>
          <w:tcPr>
            <w:tcW w:w="2551"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Объекты капитального строительства, предназначенные для создания территорий общего пользования</w:t>
            </w:r>
          </w:p>
        </w:tc>
        <w:tc>
          <w:tcPr>
            <w:tcW w:w="4394" w:type="dxa"/>
            <w:tcBorders>
              <w:top w:val="single" w:sz="6" w:space="0" w:color="000000"/>
              <w:left w:val="single" w:sz="6" w:space="0" w:color="000000"/>
              <w:right w:val="single" w:sz="6" w:space="0" w:color="000000"/>
            </w:tcBorders>
          </w:tcPr>
          <w:p w:rsidR="0092090D" w:rsidRPr="00504BB5" w:rsidRDefault="0092090D" w:rsidP="0092090D">
            <w:pPr>
              <w:pStyle w:val="TableParagraph"/>
              <w:spacing w:line="268" w:lineRule="exact"/>
              <w:ind w:left="0" w:right="-104"/>
              <w:rPr>
                <w:sz w:val="20"/>
              </w:rPr>
            </w:pPr>
            <w:r w:rsidRPr="00504BB5">
              <w:rPr>
                <w:sz w:val="20"/>
              </w:rPr>
              <w:t xml:space="preserve">Минимальные размеры земельного участка - 50 </w:t>
            </w:r>
            <w:proofErr w:type="spellStart"/>
            <w:r w:rsidRPr="00504BB5">
              <w:rPr>
                <w:sz w:val="20"/>
              </w:rPr>
              <w:t>кв.м</w:t>
            </w:r>
            <w:proofErr w:type="spellEnd"/>
            <w:r w:rsidRPr="00504BB5">
              <w:rPr>
                <w:sz w:val="20"/>
              </w:rPr>
              <w:t>.</w:t>
            </w:r>
          </w:p>
          <w:p w:rsidR="0092090D" w:rsidRPr="00504BB5" w:rsidRDefault="0092090D" w:rsidP="0092090D">
            <w:pPr>
              <w:pStyle w:val="TableParagraph"/>
              <w:tabs>
                <w:tab w:val="left" w:pos="2113"/>
                <w:tab w:val="left" w:pos="3416"/>
              </w:tabs>
              <w:ind w:left="0" w:right="-104"/>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proofErr w:type="spellStart"/>
            <w:r w:rsidRPr="00504BB5">
              <w:rPr>
                <w:sz w:val="20"/>
              </w:rPr>
              <w:t>кв.м</w:t>
            </w:r>
            <w:proofErr w:type="spellEnd"/>
            <w:r w:rsidRPr="00504BB5">
              <w:rPr>
                <w:sz w:val="20"/>
              </w:rPr>
              <w:t>.</w:t>
            </w:r>
          </w:p>
          <w:p w:rsidR="0092090D" w:rsidRPr="00504BB5" w:rsidRDefault="0092090D" w:rsidP="0092090D">
            <w:pPr>
              <w:pStyle w:val="TableParagraph"/>
              <w:ind w:left="0" w:right="-104"/>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не устанавливается.</w:t>
            </w:r>
          </w:p>
          <w:p w:rsidR="0092090D" w:rsidRPr="00504BB5" w:rsidRDefault="0092090D" w:rsidP="0092090D">
            <w:pPr>
              <w:pStyle w:val="TableParagraph"/>
              <w:spacing w:line="270" w:lineRule="atLeast"/>
              <w:ind w:left="0" w:right="-104"/>
              <w:rPr>
                <w:sz w:val="20"/>
              </w:rPr>
            </w:pPr>
            <w:r w:rsidRPr="00504BB5">
              <w:rPr>
                <w:sz w:val="20"/>
              </w:rPr>
              <w:lastRenderedPageBreak/>
              <w:t>Минимальный процент озеленения ценными породами деревьев – 50. Устройство ливневой канализации,</w:t>
            </w:r>
          </w:p>
          <w:p w:rsidR="0092090D" w:rsidRPr="00504BB5" w:rsidRDefault="0092090D" w:rsidP="0092090D">
            <w:pPr>
              <w:pStyle w:val="TableParagraph"/>
              <w:ind w:left="0" w:right="-104"/>
              <w:rPr>
                <w:sz w:val="20"/>
              </w:rPr>
            </w:pPr>
            <w:r w:rsidRPr="00504BB5">
              <w:rPr>
                <w:sz w:val="20"/>
              </w:rPr>
              <w:t>прогулочных дорожек в твердом покрытии.</w:t>
            </w:r>
          </w:p>
        </w:tc>
        <w:tc>
          <w:tcPr>
            <w:tcW w:w="4820" w:type="dxa"/>
            <w:tcBorders>
              <w:top w:val="single" w:sz="6" w:space="0" w:color="000000"/>
              <w:left w:val="single" w:sz="6" w:space="0" w:color="000000"/>
            </w:tcBorders>
          </w:tcPr>
          <w:p w:rsidR="0092090D" w:rsidRPr="00504BB5" w:rsidRDefault="0092090D" w:rsidP="0092090D">
            <w:pPr>
              <w:pStyle w:val="TableParagraph"/>
              <w:ind w:left="0" w:right="-104"/>
              <w:rPr>
                <w:sz w:val="20"/>
              </w:rPr>
            </w:pPr>
            <w:r w:rsidRPr="00504BB5">
              <w:rPr>
                <w:sz w:val="20"/>
              </w:rPr>
              <w:lastRenderedPageBreak/>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92090D" w:rsidRPr="00504BB5" w:rsidRDefault="0092090D" w:rsidP="0092090D">
            <w:pPr>
              <w:pStyle w:val="TableParagraph"/>
              <w:ind w:left="0" w:right="-104"/>
              <w:rPr>
                <w:sz w:val="20"/>
              </w:rPr>
            </w:pPr>
            <w:r w:rsidRPr="00504BB5">
              <w:rPr>
                <w:sz w:val="20"/>
              </w:rPr>
              <w:t>Устройство ливневой канализации, прогулочных и велосипедных дорожек в твердом покрытии; освещение</w:t>
            </w:r>
          </w:p>
          <w:p w:rsidR="0092090D" w:rsidRPr="00504BB5" w:rsidRDefault="0092090D" w:rsidP="0092090D">
            <w:pPr>
              <w:pStyle w:val="TableParagraph"/>
              <w:ind w:left="0" w:right="-104"/>
              <w:rPr>
                <w:sz w:val="20"/>
              </w:rPr>
            </w:pPr>
            <w:r w:rsidRPr="00504BB5">
              <w:rPr>
                <w:sz w:val="20"/>
              </w:rPr>
              <w:t>На территории сквера запрещается размещение застройки.</w:t>
            </w:r>
          </w:p>
          <w:p w:rsidR="0092090D" w:rsidRPr="00504BB5" w:rsidRDefault="0092090D" w:rsidP="00A41ED2">
            <w:pPr>
              <w:pStyle w:val="TableParagraph"/>
              <w:spacing w:line="270" w:lineRule="atLeast"/>
              <w:ind w:left="0" w:right="-104"/>
              <w:rPr>
                <w:sz w:val="20"/>
              </w:rPr>
            </w:pPr>
            <w:r w:rsidRPr="00504BB5">
              <w:rPr>
                <w:sz w:val="20"/>
              </w:rPr>
              <w:lastRenderedPageBreak/>
              <w:t xml:space="preserve">Строительство осуществлять в соответствии с </w:t>
            </w:r>
            <w:r w:rsidR="00A41ED2" w:rsidRPr="00504BB5">
              <w:rPr>
                <w:sz w:val="20"/>
              </w:rPr>
              <w:t>СП 42.13330,</w:t>
            </w:r>
            <w:r w:rsidRPr="00504BB5">
              <w:rPr>
                <w:sz w:val="20"/>
              </w:rPr>
              <w:t xml:space="preserve"> со строительными нормами и правилами, СП, техническими регламентами</w:t>
            </w:r>
          </w:p>
        </w:tc>
      </w:tr>
      <w:tr w:rsidR="00330100" w:rsidRPr="00504BB5" w:rsidTr="00A41ED2">
        <w:tc>
          <w:tcPr>
            <w:tcW w:w="2411" w:type="dxa"/>
            <w:tcBorders>
              <w:top w:val="single" w:sz="6" w:space="0" w:color="000000"/>
              <w:bottom w:val="single" w:sz="6" w:space="0" w:color="000000"/>
              <w:right w:val="single" w:sz="6" w:space="0" w:color="000000"/>
            </w:tcBorders>
          </w:tcPr>
          <w:p w:rsidR="00330100" w:rsidRPr="00504BB5" w:rsidRDefault="00330100" w:rsidP="0092090D">
            <w:pPr>
              <w:pStyle w:val="TableParagraph"/>
              <w:spacing w:line="237" w:lineRule="auto"/>
              <w:ind w:left="0" w:right="-104"/>
              <w:rPr>
                <w:sz w:val="20"/>
              </w:rPr>
            </w:pPr>
            <w:r w:rsidRPr="00504BB5">
              <w:rPr>
                <w:sz w:val="20"/>
              </w:rPr>
              <w:lastRenderedPageBreak/>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330100" w:rsidRPr="00504BB5" w:rsidRDefault="00330100" w:rsidP="0092090D">
            <w:pPr>
              <w:pStyle w:val="TableParagraph"/>
              <w:ind w:left="0" w:right="-104"/>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394" w:type="dxa"/>
            <w:tcBorders>
              <w:top w:val="single" w:sz="6" w:space="0" w:color="000000"/>
              <w:left w:val="single" w:sz="6" w:space="0" w:color="000000"/>
              <w:bottom w:val="single" w:sz="6" w:space="0" w:color="000000"/>
              <w:right w:val="single" w:sz="6" w:space="0" w:color="000000"/>
            </w:tcBorders>
          </w:tcPr>
          <w:p w:rsidR="00330100" w:rsidRPr="00504BB5" w:rsidRDefault="00330100" w:rsidP="0092090D">
            <w:pPr>
              <w:pStyle w:val="TableParagraph"/>
              <w:spacing w:line="269" w:lineRule="exact"/>
              <w:ind w:left="0" w:right="-104"/>
              <w:rPr>
                <w:sz w:val="20"/>
              </w:rPr>
            </w:pPr>
            <w:r w:rsidRPr="00504BB5">
              <w:rPr>
                <w:sz w:val="20"/>
              </w:rPr>
              <w:t>Минимальные размеры земельного участка</w:t>
            </w:r>
            <w:r w:rsidR="0092090D" w:rsidRPr="00504BB5">
              <w:rPr>
                <w:sz w:val="20"/>
              </w:rPr>
              <w:t xml:space="preserve"> </w:t>
            </w:r>
            <w:r w:rsidRPr="00504BB5">
              <w:rPr>
                <w:sz w:val="20"/>
              </w:rPr>
              <w:t xml:space="preserve">- 1 </w:t>
            </w:r>
            <w:proofErr w:type="spellStart"/>
            <w:r w:rsidRPr="00504BB5">
              <w:rPr>
                <w:sz w:val="20"/>
              </w:rPr>
              <w:t>кв.м</w:t>
            </w:r>
            <w:proofErr w:type="spellEnd"/>
            <w:r w:rsidRPr="00504BB5">
              <w:rPr>
                <w:sz w:val="20"/>
              </w:rPr>
              <w:t>.</w:t>
            </w:r>
          </w:p>
          <w:p w:rsidR="00330100" w:rsidRPr="00504BB5" w:rsidRDefault="0092090D" w:rsidP="0092090D">
            <w:pPr>
              <w:pStyle w:val="TableParagraph"/>
              <w:tabs>
                <w:tab w:val="left" w:pos="2113"/>
                <w:tab w:val="left" w:pos="3416"/>
              </w:tabs>
              <w:ind w:left="0" w:right="-104"/>
              <w:rPr>
                <w:sz w:val="20"/>
              </w:rPr>
            </w:pPr>
            <w:r w:rsidRPr="00504BB5">
              <w:rPr>
                <w:sz w:val="20"/>
              </w:rPr>
              <w:t xml:space="preserve">Максимальные </w:t>
            </w:r>
            <w:r w:rsidR="00330100" w:rsidRPr="00504BB5">
              <w:rPr>
                <w:sz w:val="20"/>
              </w:rPr>
              <w:t>размеры</w:t>
            </w:r>
            <w:r w:rsidR="00330100" w:rsidRPr="00504BB5">
              <w:rPr>
                <w:sz w:val="20"/>
              </w:rPr>
              <w:tab/>
            </w:r>
            <w:r w:rsidR="00330100" w:rsidRPr="00504BB5">
              <w:rPr>
                <w:spacing w:val="-2"/>
                <w:sz w:val="20"/>
              </w:rPr>
              <w:t xml:space="preserve">земельного </w:t>
            </w:r>
            <w:r w:rsidR="00330100" w:rsidRPr="00504BB5">
              <w:rPr>
                <w:sz w:val="20"/>
              </w:rPr>
              <w:t>участка не</w:t>
            </w:r>
            <w:r w:rsidR="00330100" w:rsidRPr="00504BB5">
              <w:rPr>
                <w:spacing w:val="1"/>
                <w:sz w:val="20"/>
              </w:rPr>
              <w:t xml:space="preserve"> </w:t>
            </w:r>
            <w:r w:rsidR="00330100" w:rsidRPr="00504BB5">
              <w:rPr>
                <w:sz w:val="20"/>
              </w:rPr>
              <w:t>устанавливаются.</w:t>
            </w:r>
          </w:p>
          <w:p w:rsidR="00330100" w:rsidRPr="00504BB5" w:rsidRDefault="00330100" w:rsidP="0092090D">
            <w:pPr>
              <w:pStyle w:val="TableParagraph"/>
              <w:ind w:left="0" w:right="-10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30100" w:rsidRPr="00504BB5" w:rsidRDefault="00330100" w:rsidP="0092090D">
            <w:pPr>
              <w:pStyle w:val="TableParagraph"/>
              <w:ind w:left="0" w:right="-104"/>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330100" w:rsidRPr="00504BB5" w:rsidRDefault="00330100" w:rsidP="0092090D">
            <w:pPr>
              <w:pStyle w:val="TableParagraph"/>
              <w:spacing w:line="270" w:lineRule="atLeast"/>
              <w:ind w:left="0" w:right="-10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20" w:type="dxa"/>
            <w:tcBorders>
              <w:top w:val="single" w:sz="6" w:space="0" w:color="000000"/>
              <w:left w:val="single" w:sz="6" w:space="0" w:color="000000"/>
              <w:bottom w:val="single" w:sz="6" w:space="0" w:color="000000"/>
            </w:tcBorders>
          </w:tcPr>
          <w:p w:rsidR="00330100" w:rsidRPr="00504BB5" w:rsidRDefault="00330100" w:rsidP="0092090D">
            <w:pPr>
              <w:pStyle w:val="TableParagraph"/>
              <w:ind w:left="0" w:right="-104"/>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30100" w:rsidRPr="00504BB5" w:rsidRDefault="00330100" w:rsidP="0092090D">
            <w:pPr>
              <w:pStyle w:val="TableParagraph"/>
              <w:spacing w:before="3"/>
              <w:ind w:left="0" w:right="-104"/>
              <w:rPr>
                <w:sz w:val="20"/>
              </w:rPr>
            </w:pPr>
          </w:p>
          <w:p w:rsidR="00330100" w:rsidRPr="00504BB5" w:rsidRDefault="00330100" w:rsidP="00A41ED2">
            <w:pPr>
              <w:pStyle w:val="TableParagraph"/>
              <w:ind w:left="0" w:right="-104"/>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30100" w:rsidRPr="00504BB5" w:rsidTr="00A41ED2">
        <w:tc>
          <w:tcPr>
            <w:tcW w:w="2411" w:type="dxa"/>
            <w:tcBorders>
              <w:right w:val="single" w:sz="6" w:space="0" w:color="000000"/>
            </w:tcBorders>
          </w:tcPr>
          <w:p w:rsidR="00330100" w:rsidRPr="00504BB5" w:rsidRDefault="0092090D" w:rsidP="0092090D">
            <w:pPr>
              <w:pStyle w:val="TableParagraph"/>
              <w:spacing w:before="13"/>
              <w:ind w:left="0" w:right="-104"/>
              <w:rPr>
                <w:sz w:val="20"/>
              </w:rPr>
            </w:pPr>
            <w:r w:rsidRPr="00504BB5">
              <w:rPr>
                <w:sz w:val="20"/>
              </w:rPr>
              <w:t>Ведение огородничества (13.1)</w:t>
            </w:r>
          </w:p>
        </w:tc>
        <w:tc>
          <w:tcPr>
            <w:tcW w:w="2551" w:type="dxa"/>
            <w:tcBorders>
              <w:left w:val="single" w:sz="6" w:space="0" w:color="000000"/>
              <w:right w:val="single" w:sz="6" w:space="0" w:color="000000"/>
            </w:tcBorders>
          </w:tcPr>
          <w:p w:rsidR="00330100" w:rsidRPr="00504BB5" w:rsidRDefault="0092090D" w:rsidP="0092090D">
            <w:pPr>
              <w:pStyle w:val="TableParagraph"/>
              <w:spacing w:before="13"/>
              <w:ind w:left="0" w:right="-104"/>
              <w:rPr>
                <w:sz w:val="20"/>
              </w:rPr>
            </w:pPr>
            <w:r w:rsidRPr="00504BB5">
              <w:rPr>
                <w:sz w:val="20"/>
              </w:rPr>
              <w:t>-</w:t>
            </w:r>
          </w:p>
        </w:tc>
        <w:tc>
          <w:tcPr>
            <w:tcW w:w="4394" w:type="dxa"/>
            <w:tcBorders>
              <w:left w:val="single" w:sz="6" w:space="0" w:color="000000"/>
              <w:right w:val="single" w:sz="6" w:space="0" w:color="000000"/>
            </w:tcBorders>
          </w:tcPr>
          <w:p w:rsidR="0092090D" w:rsidRPr="00504BB5" w:rsidRDefault="0092090D" w:rsidP="0092090D">
            <w:pPr>
              <w:pStyle w:val="TableParagraph"/>
              <w:spacing w:before="13"/>
              <w:ind w:left="0" w:right="-104"/>
              <w:rPr>
                <w:sz w:val="20"/>
              </w:rPr>
            </w:pPr>
            <w:r w:rsidRPr="00504BB5">
              <w:rPr>
                <w:sz w:val="20"/>
              </w:rPr>
              <w:t>Минимальный размер земельного участка</w:t>
            </w:r>
          </w:p>
          <w:p w:rsidR="0092090D" w:rsidRPr="00504BB5" w:rsidRDefault="0092090D" w:rsidP="0092090D">
            <w:pPr>
              <w:pStyle w:val="TableParagraph"/>
              <w:spacing w:before="13"/>
              <w:ind w:left="0" w:right="-104"/>
              <w:rPr>
                <w:sz w:val="20"/>
              </w:rPr>
            </w:pPr>
            <w:r w:rsidRPr="00504BB5">
              <w:rPr>
                <w:sz w:val="20"/>
              </w:rPr>
              <w:t xml:space="preserve">– 100 </w:t>
            </w:r>
            <w:proofErr w:type="spellStart"/>
            <w:r w:rsidRPr="00504BB5">
              <w:rPr>
                <w:sz w:val="20"/>
              </w:rPr>
              <w:t>кв.м</w:t>
            </w:r>
            <w:proofErr w:type="spellEnd"/>
            <w:r w:rsidRPr="00504BB5">
              <w:rPr>
                <w:sz w:val="20"/>
              </w:rPr>
              <w:t>.</w:t>
            </w:r>
          </w:p>
          <w:p w:rsidR="0092090D" w:rsidRPr="00504BB5" w:rsidRDefault="0092090D" w:rsidP="0092090D">
            <w:pPr>
              <w:pStyle w:val="TableParagraph"/>
              <w:spacing w:before="13"/>
              <w:ind w:left="0" w:right="-104"/>
              <w:rPr>
                <w:sz w:val="20"/>
              </w:rPr>
            </w:pPr>
            <w:r w:rsidRPr="00504BB5">
              <w:rPr>
                <w:sz w:val="20"/>
              </w:rPr>
              <w:t xml:space="preserve">Максимальные размеры земельного участка – 2500 </w:t>
            </w:r>
            <w:proofErr w:type="spellStart"/>
            <w:r w:rsidRPr="00504BB5">
              <w:rPr>
                <w:sz w:val="20"/>
              </w:rPr>
              <w:t>кв.м</w:t>
            </w:r>
            <w:proofErr w:type="spellEnd"/>
          </w:p>
          <w:p w:rsidR="00330100" w:rsidRPr="00504BB5" w:rsidRDefault="0092090D" w:rsidP="0092090D">
            <w:pPr>
              <w:pStyle w:val="TableParagraph"/>
              <w:spacing w:before="13"/>
              <w:ind w:left="0" w:right="-104"/>
              <w:rPr>
                <w:sz w:val="20"/>
              </w:rPr>
            </w:pPr>
            <w:r w:rsidRPr="00504BB5">
              <w:rPr>
                <w:sz w:val="20"/>
              </w:rPr>
              <w:t>Минимальный отступ от границы земельного участка не устанавливается Предельное количество этажей, предельная высота зданий, строений, сооружений не устанавливается. Максимальный</w:t>
            </w:r>
            <w:r w:rsidRPr="00504BB5">
              <w:rPr>
                <w:sz w:val="20"/>
              </w:rPr>
              <w:tab/>
              <w:t>процент</w:t>
            </w:r>
            <w:r w:rsidRPr="00504BB5">
              <w:rPr>
                <w:sz w:val="20"/>
              </w:rPr>
              <w:tab/>
              <w:t>застройки земельного участка в границах земельного участка не устанавливается.</w:t>
            </w:r>
          </w:p>
        </w:tc>
        <w:tc>
          <w:tcPr>
            <w:tcW w:w="4820" w:type="dxa"/>
            <w:tcBorders>
              <w:left w:val="single" w:sz="6" w:space="0" w:color="000000"/>
            </w:tcBorders>
          </w:tcPr>
          <w:p w:rsidR="00330100" w:rsidRPr="00504BB5" w:rsidRDefault="0092090D" w:rsidP="0092090D">
            <w:pPr>
              <w:pStyle w:val="TableParagraph"/>
              <w:spacing w:before="13"/>
              <w:ind w:left="0" w:right="-104"/>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bl>
    <w:p w:rsidR="00330100" w:rsidRPr="00504BB5" w:rsidRDefault="00330100" w:rsidP="000F0703">
      <w:pPr>
        <w:pStyle w:val="21"/>
      </w:pPr>
    </w:p>
    <w:p w:rsidR="0092090D" w:rsidRPr="00504BB5" w:rsidRDefault="0092090D" w:rsidP="0092090D">
      <w:pPr>
        <w:rPr>
          <w:lang w:eastAsia="en-US" w:bidi="ar-SA"/>
        </w:rPr>
      </w:pPr>
      <w:r w:rsidRPr="00504BB5">
        <w:rPr>
          <w:lang w:eastAsia="en-US" w:bidi="ar-SA"/>
        </w:rPr>
        <w:t>ВСПОМОГАТЕЛЬНЫЕ</w:t>
      </w:r>
      <w:r w:rsidRPr="00504BB5">
        <w:rPr>
          <w:lang w:eastAsia="en-US" w:bidi="ar-SA"/>
        </w:rPr>
        <w:tab/>
        <w:t>ВИДЫ</w:t>
      </w:r>
      <w:r w:rsidRPr="00504BB5">
        <w:rPr>
          <w:lang w:eastAsia="en-US" w:bidi="ar-SA"/>
        </w:rPr>
        <w:tab/>
        <w:t>И</w:t>
      </w:r>
      <w:r w:rsidRPr="00504BB5">
        <w:rPr>
          <w:lang w:eastAsia="en-US" w:bidi="ar-SA"/>
        </w:rPr>
        <w:tab/>
        <w:t>ПАРАМЕТРЫ</w:t>
      </w:r>
      <w:r w:rsidRPr="00504BB5">
        <w:rPr>
          <w:lang w:eastAsia="en-US" w:bidi="ar-SA"/>
        </w:rPr>
        <w:tab/>
        <w:t>РАЗРЕШЁННОГО</w:t>
      </w:r>
      <w:r w:rsidRPr="00504BB5">
        <w:rPr>
          <w:lang w:eastAsia="en-US" w:bidi="ar-SA"/>
        </w:rPr>
        <w:tab/>
        <w:t>ИСПОЛЬЗОВАНИЯ</w:t>
      </w:r>
      <w:r w:rsidRPr="00504BB5">
        <w:rPr>
          <w:lang w:eastAsia="en-US" w:bidi="ar-SA"/>
        </w:rPr>
        <w:tab/>
        <w:t>ЗЕМЕЛЬНЫХ УЧАСТКОВ И ОБЪЕКТОВ КАПИТАЛЬНОГО СТРОИТЕЛЬСТВА:</w:t>
      </w:r>
    </w:p>
    <w:p w:rsidR="0092090D" w:rsidRPr="00504BB5" w:rsidRDefault="0092090D" w:rsidP="0092090D">
      <w:pPr>
        <w:rPr>
          <w:lang w:eastAsia="en-US" w:bidi="ar-SA"/>
        </w:rPr>
      </w:pPr>
    </w:p>
    <w:tbl>
      <w:tblPr>
        <w:tblStyle w:val="af2"/>
        <w:tblW w:w="0" w:type="auto"/>
        <w:tblInd w:w="-289" w:type="dxa"/>
        <w:tblLook w:val="04A0" w:firstRow="1" w:lastRow="0" w:firstColumn="1" w:lastColumn="0" w:noHBand="0" w:noVBand="1"/>
      </w:tblPr>
      <w:tblGrid>
        <w:gridCol w:w="2411"/>
        <w:gridCol w:w="2693"/>
        <w:gridCol w:w="4111"/>
        <w:gridCol w:w="4961"/>
      </w:tblGrid>
      <w:tr w:rsidR="0092090D" w:rsidRPr="00504BB5" w:rsidTr="00A41ED2">
        <w:trPr>
          <w:tblHeader/>
        </w:trPr>
        <w:tc>
          <w:tcPr>
            <w:tcW w:w="2411" w:type="dxa"/>
            <w:tcBorders>
              <w:right w:val="single" w:sz="6" w:space="0" w:color="000000"/>
            </w:tcBorders>
            <w:vAlign w:val="center"/>
          </w:tcPr>
          <w:p w:rsidR="0092090D" w:rsidRPr="00504BB5" w:rsidRDefault="0092090D" w:rsidP="0092090D">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693" w:type="dxa"/>
            <w:tcBorders>
              <w:left w:val="single" w:sz="6" w:space="0" w:color="000000"/>
              <w:right w:val="single" w:sz="6" w:space="0" w:color="000000"/>
            </w:tcBorders>
            <w:vAlign w:val="center"/>
          </w:tcPr>
          <w:p w:rsidR="0092090D" w:rsidRPr="00504BB5" w:rsidRDefault="0092090D" w:rsidP="0092090D">
            <w:pPr>
              <w:pStyle w:val="TableParagraph"/>
              <w:ind w:left="155" w:right="123" w:hanging="5"/>
              <w:jc w:val="center"/>
              <w:rPr>
                <w:sz w:val="20"/>
              </w:rPr>
            </w:pPr>
            <w:r w:rsidRPr="00504BB5">
              <w:rPr>
                <w:sz w:val="20"/>
              </w:rPr>
              <w:t>Виды использования объектов капитального</w:t>
            </w:r>
          </w:p>
          <w:p w:rsidR="0092090D" w:rsidRPr="00504BB5" w:rsidRDefault="0092090D" w:rsidP="0092090D">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92090D" w:rsidRPr="00504BB5" w:rsidRDefault="0092090D" w:rsidP="0092090D">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92090D" w:rsidRPr="00504BB5" w:rsidRDefault="0092090D" w:rsidP="0092090D">
            <w:pPr>
              <w:pStyle w:val="TableParagraph"/>
              <w:spacing w:before="1"/>
              <w:ind w:left="1260" w:right="1233"/>
              <w:jc w:val="center"/>
              <w:rPr>
                <w:sz w:val="20"/>
              </w:rPr>
            </w:pPr>
            <w:r w:rsidRPr="00504BB5">
              <w:rPr>
                <w:sz w:val="20"/>
              </w:rPr>
              <w:t>Особые условия реализации регламента</w:t>
            </w:r>
          </w:p>
        </w:tc>
      </w:tr>
      <w:tr w:rsidR="0092090D" w:rsidRPr="00504BB5" w:rsidTr="00A41ED2">
        <w:trPr>
          <w:tblHeader/>
        </w:trPr>
        <w:tc>
          <w:tcPr>
            <w:tcW w:w="2411" w:type="dxa"/>
            <w:tcBorders>
              <w:right w:val="single" w:sz="6" w:space="0" w:color="000000"/>
            </w:tcBorders>
          </w:tcPr>
          <w:p w:rsidR="0092090D" w:rsidRPr="00504BB5" w:rsidRDefault="0092090D" w:rsidP="0092090D">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19"/>
              <w:jc w:val="center"/>
              <w:rPr>
                <w:sz w:val="20"/>
              </w:rPr>
            </w:pPr>
            <w:r w:rsidRPr="00504BB5">
              <w:rPr>
                <w:sz w:val="20"/>
              </w:rPr>
              <w:t>3</w:t>
            </w:r>
          </w:p>
        </w:tc>
        <w:tc>
          <w:tcPr>
            <w:tcW w:w="4961" w:type="dxa"/>
            <w:tcBorders>
              <w:left w:val="single" w:sz="6" w:space="0" w:color="000000"/>
            </w:tcBorders>
          </w:tcPr>
          <w:p w:rsidR="0092090D" w:rsidRPr="00504BB5" w:rsidRDefault="0092090D" w:rsidP="0092090D">
            <w:pPr>
              <w:pStyle w:val="TableParagraph"/>
              <w:spacing w:before="13"/>
              <w:ind w:left="28"/>
              <w:jc w:val="center"/>
              <w:rPr>
                <w:sz w:val="20"/>
              </w:rPr>
            </w:pPr>
            <w:r w:rsidRPr="00504BB5">
              <w:rPr>
                <w:sz w:val="20"/>
              </w:rPr>
              <w:t>4</w:t>
            </w:r>
          </w:p>
        </w:tc>
      </w:tr>
      <w:tr w:rsidR="0092090D" w:rsidRPr="00504BB5" w:rsidTr="00A41ED2">
        <w:tc>
          <w:tcPr>
            <w:tcW w:w="2411" w:type="dxa"/>
            <w:tcBorders>
              <w:right w:val="single" w:sz="6" w:space="0" w:color="000000"/>
            </w:tcBorders>
          </w:tcPr>
          <w:p w:rsidR="0092090D" w:rsidRPr="00504BB5" w:rsidRDefault="0092090D" w:rsidP="0092090D">
            <w:pPr>
              <w:pStyle w:val="TableParagraph"/>
              <w:ind w:left="0" w:right="-104"/>
              <w:rPr>
                <w:sz w:val="20"/>
              </w:rPr>
            </w:pPr>
            <w:r w:rsidRPr="00504BB5">
              <w:rPr>
                <w:sz w:val="20"/>
              </w:rPr>
              <w:t>Коммунальное обслуживание (3.1)</w:t>
            </w:r>
          </w:p>
        </w:tc>
        <w:tc>
          <w:tcPr>
            <w:tcW w:w="2693" w:type="dxa"/>
            <w:tcBorders>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92090D" w:rsidRPr="00504BB5" w:rsidRDefault="0092090D" w:rsidP="0092090D">
            <w:pPr>
              <w:pStyle w:val="TableParagraph"/>
              <w:ind w:left="0" w:right="-104"/>
              <w:rPr>
                <w:sz w:val="20"/>
              </w:rPr>
            </w:pPr>
            <w:r w:rsidRPr="00504BB5">
              <w:rPr>
                <w:sz w:val="20"/>
              </w:rPr>
              <w:t>Максимальные размеры земельного участка не устанавливаются.</w:t>
            </w:r>
          </w:p>
          <w:p w:rsidR="0092090D" w:rsidRPr="00504BB5" w:rsidRDefault="0092090D" w:rsidP="0092090D">
            <w:pPr>
              <w:pStyle w:val="TableParagraph"/>
              <w:ind w:left="0" w:right="-10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2090D" w:rsidRPr="00504BB5" w:rsidRDefault="0092090D" w:rsidP="0092090D">
            <w:pPr>
              <w:pStyle w:val="TableParagraph"/>
              <w:ind w:left="0" w:right="-104"/>
              <w:rPr>
                <w:sz w:val="20"/>
              </w:rPr>
            </w:pPr>
            <w:r w:rsidRPr="00504BB5">
              <w:rPr>
                <w:sz w:val="20"/>
              </w:rPr>
              <w:t>Минимальный отступ от границы земельного участка не устанавливаются.</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не устанавливается.</w:t>
            </w:r>
          </w:p>
          <w:p w:rsidR="0092090D" w:rsidRPr="00504BB5" w:rsidRDefault="0092090D" w:rsidP="0092090D">
            <w:pPr>
              <w:pStyle w:val="TableParagraph"/>
              <w:spacing w:line="270" w:lineRule="atLeast"/>
              <w:ind w:left="0" w:right="-10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92090D" w:rsidRPr="00504BB5" w:rsidRDefault="0092090D" w:rsidP="0092090D">
            <w:pPr>
              <w:pStyle w:val="TableParagraph"/>
              <w:ind w:left="0" w:right="-104"/>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2090D" w:rsidRPr="00504BB5" w:rsidRDefault="0092090D" w:rsidP="0092090D">
            <w:pPr>
              <w:pStyle w:val="TableParagraph"/>
              <w:spacing w:before="5"/>
              <w:ind w:left="0" w:right="-104"/>
              <w:rPr>
                <w:sz w:val="20"/>
              </w:rPr>
            </w:pPr>
          </w:p>
          <w:p w:rsidR="0092090D" w:rsidRPr="00504BB5" w:rsidRDefault="0092090D" w:rsidP="00A41ED2">
            <w:pPr>
              <w:pStyle w:val="TableParagraph"/>
              <w:ind w:left="0" w:right="-104"/>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2090D" w:rsidRPr="00504BB5" w:rsidTr="00A41ED2">
        <w:tc>
          <w:tcPr>
            <w:tcW w:w="2411" w:type="dxa"/>
            <w:tcBorders>
              <w:right w:val="single" w:sz="6" w:space="0" w:color="000000"/>
            </w:tcBorders>
          </w:tcPr>
          <w:p w:rsidR="0092090D" w:rsidRPr="00504BB5" w:rsidRDefault="0092090D" w:rsidP="0092090D">
            <w:pPr>
              <w:pStyle w:val="TableParagraph"/>
              <w:spacing w:before="13"/>
              <w:ind w:left="0" w:right="-104"/>
              <w:rPr>
                <w:sz w:val="20"/>
              </w:rPr>
            </w:pPr>
            <w:r w:rsidRPr="00504BB5">
              <w:rPr>
                <w:sz w:val="20"/>
              </w:rPr>
              <w:t>Хранение автотранспорта (2.7.1)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0" w:right="-104"/>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04BB5">
              <w:rPr>
                <w:sz w:val="20"/>
              </w:rPr>
              <w:t>машино</w:t>
            </w:r>
            <w:proofErr w:type="spellEnd"/>
            <w:r w:rsidRPr="00504BB5">
              <w:rPr>
                <w:sz w:val="20"/>
              </w:rPr>
              <w:t xml:space="preserve">-места, за исключением гаражей, размещение которых предусмотрено содержанием вида разрешенного использования с </w:t>
            </w:r>
            <w:hyperlink r:id="rId38">
              <w:r w:rsidRPr="00504BB5">
                <w:rPr>
                  <w:sz w:val="20"/>
                </w:rPr>
                <w:t>кодом 4.9</w:t>
              </w:r>
            </w:hyperlink>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0" w:right="-10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2090D" w:rsidRPr="00504BB5" w:rsidRDefault="0092090D" w:rsidP="0092090D">
            <w:pPr>
              <w:pStyle w:val="TableParagraph"/>
              <w:spacing w:before="13"/>
              <w:ind w:left="0" w:right="-104"/>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92090D" w:rsidRPr="00504BB5" w:rsidRDefault="0092090D" w:rsidP="0092090D">
            <w:pPr>
              <w:pStyle w:val="TableParagraph"/>
              <w:spacing w:before="13"/>
              <w:ind w:left="0" w:right="-104"/>
              <w:rPr>
                <w:sz w:val="20"/>
              </w:rPr>
            </w:pPr>
            <w:r w:rsidRPr="00504BB5">
              <w:rPr>
                <w:sz w:val="20"/>
              </w:rPr>
              <w:t xml:space="preserve">Максимальные размеры земельного участка - 100 </w:t>
            </w:r>
            <w:proofErr w:type="spellStart"/>
            <w:r w:rsidRPr="00504BB5">
              <w:rPr>
                <w:sz w:val="20"/>
              </w:rPr>
              <w:t>кв.м</w:t>
            </w:r>
            <w:proofErr w:type="spellEnd"/>
            <w:r w:rsidRPr="00504BB5">
              <w:rPr>
                <w:sz w:val="20"/>
              </w:rPr>
              <w:t>.</w:t>
            </w:r>
          </w:p>
          <w:p w:rsidR="0092090D" w:rsidRPr="00504BB5" w:rsidRDefault="0092090D" w:rsidP="0092090D">
            <w:pPr>
              <w:pStyle w:val="TableParagraph"/>
              <w:spacing w:before="13"/>
              <w:ind w:left="0" w:right="-104"/>
              <w:rPr>
                <w:sz w:val="20"/>
              </w:rPr>
            </w:pPr>
            <w:r w:rsidRPr="00504BB5">
              <w:rPr>
                <w:sz w:val="20"/>
              </w:rPr>
              <w:t>Минимальный отступ от границы земельного участка не устанавливается.</w:t>
            </w:r>
          </w:p>
          <w:p w:rsidR="0092090D" w:rsidRPr="00504BB5" w:rsidRDefault="0092090D" w:rsidP="0092090D">
            <w:pPr>
              <w:pStyle w:val="TableParagraph"/>
              <w:spacing w:before="13"/>
              <w:ind w:left="0" w:right="-104"/>
              <w:rPr>
                <w:sz w:val="20"/>
              </w:rPr>
            </w:pPr>
            <w:r w:rsidRPr="00504BB5">
              <w:rPr>
                <w:sz w:val="20"/>
              </w:rPr>
              <w:t>Максимальный процент застройки в границах земельного участка не устанавливается.</w:t>
            </w:r>
          </w:p>
          <w:p w:rsidR="0092090D" w:rsidRPr="00504BB5" w:rsidRDefault="0092090D" w:rsidP="00A41ED2">
            <w:pPr>
              <w:pStyle w:val="TableParagraph"/>
              <w:spacing w:before="13"/>
              <w:ind w:left="0" w:right="-104"/>
              <w:rPr>
                <w:sz w:val="20"/>
              </w:rPr>
            </w:pPr>
            <w:r w:rsidRPr="00504BB5">
              <w:rPr>
                <w:sz w:val="20"/>
              </w:rPr>
              <w:t>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1" w:type="dxa"/>
            <w:tcBorders>
              <w:left w:val="single" w:sz="6" w:space="0" w:color="000000"/>
            </w:tcBorders>
          </w:tcPr>
          <w:p w:rsidR="0092090D" w:rsidRPr="00504BB5" w:rsidRDefault="0092090D" w:rsidP="0092090D">
            <w:pPr>
              <w:pStyle w:val="TableParagraph"/>
              <w:spacing w:before="13"/>
              <w:ind w:left="0" w:right="-104"/>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92090D" w:rsidRPr="00504BB5" w:rsidTr="00A41ED2">
        <w:tc>
          <w:tcPr>
            <w:tcW w:w="2411" w:type="dxa"/>
            <w:tcBorders>
              <w:top w:val="single" w:sz="6" w:space="0" w:color="000000"/>
              <w:right w:val="single" w:sz="6" w:space="0" w:color="000000"/>
            </w:tcBorders>
          </w:tcPr>
          <w:p w:rsidR="0092090D" w:rsidRPr="00504BB5" w:rsidRDefault="0092090D" w:rsidP="0092090D">
            <w:pPr>
              <w:pStyle w:val="TableParagraph"/>
              <w:spacing w:line="268" w:lineRule="exact"/>
              <w:ind w:left="0" w:right="-104"/>
              <w:rPr>
                <w:sz w:val="20"/>
              </w:rPr>
            </w:pPr>
            <w:r w:rsidRPr="00504BB5">
              <w:rPr>
                <w:sz w:val="20"/>
              </w:rPr>
              <w:t>Спорт (5.1)</w:t>
            </w:r>
          </w:p>
        </w:tc>
        <w:tc>
          <w:tcPr>
            <w:tcW w:w="2693"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Содержание</w:t>
            </w:r>
          </w:p>
          <w:p w:rsidR="0092090D" w:rsidRPr="00504BB5" w:rsidRDefault="0092090D" w:rsidP="0092090D">
            <w:pPr>
              <w:pStyle w:val="TableParagraph"/>
              <w:spacing w:line="270" w:lineRule="atLeast"/>
              <w:ind w:left="0" w:right="-104"/>
              <w:rPr>
                <w:sz w:val="20"/>
              </w:rPr>
            </w:pPr>
            <w:r w:rsidRPr="00504BB5">
              <w:rPr>
                <w:sz w:val="20"/>
              </w:rPr>
              <w:lastRenderedPageBreak/>
              <w:t>данного вида разрешенного использования включает в</w:t>
            </w:r>
          </w:p>
          <w:p w:rsidR="0092090D" w:rsidRPr="00504BB5" w:rsidRDefault="0092090D" w:rsidP="0092090D">
            <w:pPr>
              <w:pStyle w:val="TableParagraph"/>
              <w:ind w:left="0" w:right="-104"/>
              <w:rPr>
                <w:sz w:val="20"/>
              </w:rPr>
            </w:pPr>
            <w:r w:rsidRPr="00504BB5">
              <w:rPr>
                <w:sz w:val="20"/>
              </w:rPr>
              <w:t xml:space="preserve">себя содержание видов разрешенного использования с </w:t>
            </w:r>
            <w:hyperlink r:id="rId39">
              <w:r w:rsidRPr="00504BB5">
                <w:rPr>
                  <w:sz w:val="20"/>
                </w:rPr>
                <w:t>кодами 5.1.1 - 5.1.7</w:t>
              </w:r>
            </w:hyperlink>
          </w:p>
        </w:tc>
        <w:tc>
          <w:tcPr>
            <w:tcW w:w="4111" w:type="dxa"/>
            <w:tcBorders>
              <w:top w:val="single" w:sz="6" w:space="0" w:color="000000"/>
              <w:left w:val="single" w:sz="6" w:space="0" w:color="000000"/>
              <w:right w:val="single" w:sz="6" w:space="0" w:color="000000"/>
            </w:tcBorders>
          </w:tcPr>
          <w:p w:rsidR="0092090D" w:rsidRPr="00504BB5" w:rsidRDefault="0092090D" w:rsidP="0092090D">
            <w:pPr>
              <w:pStyle w:val="TableParagraph"/>
              <w:ind w:left="0" w:right="-104"/>
              <w:rPr>
                <w:sz w:val="20"/>
              </w:rPr>
            </w:pPr>
            <w:r w:rsidRPr="00504BB5">
              <w:rPr>
                <w:sz w:val="20"/>
              </w:rPr>
              <w:lastRenderedPageBreak/>
              <w:t xml:space="preserve">Минимальные размеры земельного участка - 200 </w:t>
            </w:r>
            <w:proofErr w:type="spellStart"/>
            <w:r w:rsidRPr="00504BB5">
              <w:rPr>
                <w:sz w:val="20"/>
              </w:rPr>
              <w:t>кв.м</w:t>
            </w:r>
            <w:proofErr w:type="spellEnd"/>
            <w:r w:rsidRPr="00504BB5">
              <w:rPr>
                <w:sz w:val="20"/>
              </w:rPr>
              <w:t>.</w:t>
            </w:r>
          </w:p>
          <w:p w:rsidR="0092090D" w:rsidRPr="00504BB5" w:rsidRDefault="0092090D" w:rsidP="0092090D">
            <w:pPr>
              <w:pStyle w:val="TableParagraph"/>
              <w:ind w:left="0" w:right="-104"/>
              <w:rPr>
                <w:sz w:val="20"/>
              </w:rPr>
            </w:pPr>
            <w:r w:rsidRPr="00504BB5">
              <w:rPr>
                <w:sz w:val="20"/>
              </w:rPr>
              <w:t xml:space="preserve">Максимальные размеры земельного участка - 5000 </w:t>
            </w:r>
            <w:proofErr w:type="spellStart"/>
            <w:r w:rsidRPr="00504BB5">
              <w:rPr>
                <w:sz w:val="20"/>
              </w:rPr>
              <w:t>кв.м</w:t>
            </w:r>
            <w:proofErr w:type="spellEnd"/>
            <w:r w:rsidRPr="00504BB5">
              <w:rPr>
                <w:sz w:val="20"/>
              </w:rPr>
              <w:t>.</w:t>
            </w:r>
          </w:p>
          <w:p w:rsidR="0092090D" w:rsidRPr="00504BB5" w:rsidRDefault="0092090D" w:rsidP="0092090D">
            <w:pPr>
              <w:pStyle w:val="TableParagraph"/>
              <w:spacing w:line="263" w:lineRule="exact"/>
              <w:ind w:left="0" w:right="-104"/>
              <w:rPr>
                <w:sz w:val="20"/>
              </w:rPr>
            </w:pPr>
            <w:r w:rsidRPr="00504BB5">
              <w:rPr>
                <w:sz w:val="20"/>
              </w:rPr>
              <w:lastRenderedPageBreak/>
              <w:t>Минимальный отступ от границ</w:t>
            </w:r>
          </w:p>
          <w:p w:rsidR="0092090D" w:rsidRPr="00504BB5" w:rsidRDefault="0092090D" w:rsidP="0092090D">
            <w:pPr>
              <w:pStyle w:val="TableParagraph"/>
              <w:ind w:left="0" w:right="-104"/>
              <w:rPr>
                <w:sz w:val="20"/>
              </w:rPr>
            </w:pPr>
            <w:r w:rsidRPr="00504BB5">
              <w:rPr>
                <w:sz w:val="20"/>
              </w:rPr>
              <w:t xml:space="preserve">земельного участка - 3 м. 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92090D" w:rsidRPr="00504BB5" w:rsidRDefault="0092090D" w:rsidP="0092090D">
            <w:pPr>
              <w:pStyle w:val="TableParagraph"/>
              <w:ind w:left="0" w:right="-104"/>
              <w:rPr>
                <w:sz w:val="20"/>
              </w:rPr>
            </w:pPr>
            <w:r w:rsidRPr="00504BB5">
              <w:rPr>
                <w:sz w:val="20"/>
              </w:rPr>
              <w:t>Максимальный процент застройки в границах земельного участка -60.</w:t>
            </w:r>
          </w:p>
          <w:p w:rsidR="0092090D" w:rsidRPr="00504BB5" w:rsidRDefault="0092090D" w:rsidP="0092090D">
            <w:pPr>
              <w:pStyle w:val="TableParagraph"/>
              <w:ind w:left="0" w:right="-104"/>
              <w:rPr>
                <w:sz w:val="20"/>
              </w:rPr>
            </w:pPr>
            <w:r w:rsidRPr="00504BB5">
              <w:rPr>
                <w:sz w:val="20"/>
              </w:rPr>
              <w:t>Недопустимо перепрофилирование объектов.</w:t>
            </w:r>
          </w:p>
        </w:tc>
        <w:tc>
          <w:tcPr>
            <w:tcW w:w="4961" w:type="dxa"/>
            <w:tcBorders>
              <w:top w:val="single" w:sz="6" w:space="0" w:color="000000"/>
              <w:left w:val="single" w:sz="6" w:space="0" w:color="000000"/>
            </w:tcBorders>
          </w:tcPr>
          <w:p w:rsidR="0092090D" w:rsidRPr="00504BB5" w:rsidRDefault="0092090D" w:rsidP="0092090D">
            <w:pPr>
              <w:pStyle w:val="TableParagraph"/>
              <w:ind w:left="0" w:right="-104"/>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w:t>
            </w:r>
          </w:p>
          <w:p w:rsidR="0092090D" w:rsidRPr="00504BB5" w:rsidRDefault="0092090D" w:rsidP="0092090D">
            <w:pPr>
              <w:pStyle w:val="TableParagraph"/>
              <w:spacing w:line="270" w:lineRule="atLeast"/>
              <w:ind w:left="0" w:right="-104"/>
              <w:rPr>
                <w:sz w:val="20"/>
              </w:rPr>
            </w:pPr>
            <w:r w:rsidRPr="00504BB5">
              <w:rPr>
                <w:sz w:val="20"/>
              </w:rPr>
              <w:lastRenderedPageBreak/>
              <w:t>предусмотренном действующим законодательством порядке.</w:t>
            </w:r>
          </w:p>
          <w:p w:rsidR="0092090D" w:rsidRPr="00504BB5" w:rsidRDefault="0092090D" w:rsidP="0092090D">
            <w:pPr>
              <w:pStyle w:val="TableParagraph"/>
              <w:ind w:left="0" w:right="-104"/>
              <w:rPr>
                <w:sz w:val="20"/>
              </w:rPr>
            </w:pPr>
            <w:r w:rsidRPr="00504BB5">
              <w:rPr>
                <w:sz w:val="20"/>
              </w:rPr>
              <w:t>За исключением спортивно- оздоровительные сооружения закрытого типа</w:t>
            </w:r>
          </w:p>
          <w:p w:rsidR="0092090D" w:rsidRPr="00504BB5" w:rsidRDefault="0092090D" w:rsidP="0092090D">
            <w:pPr>
              <w:pStyle w:val="TableParagraph"/>
              <w:ind w:left="0" w:right="-104"/>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92090D" w:rsidRPr="00504BB5" w:rsidRDefault="0092090D" w:rsidP="00A41ED2">
            <w:pPr>
              <w:pStyle w:val="TableParagraph"/>
              <w:ind w:left="0" w:right="-104"/>
              <w:rPr>
                <w:sz w:val="20"/>
              </w:rPr>
            </w:pPr>
            <w:r w:rsidRPr="00504BB5">
              <w:rPr>
                <w:sz w:val="20"/>
              </w:rPr>
              <w:t xml:space="preserve">Параметры принимать в соответствии: </w:t>
            </w:r>
            <w:r w:rsidR="00A41ED2" w:rsidRPr="00504BB5">
              <w:rPr>
                <w:sz w:val="20"/>
              </w:rPr>
              <w:t xml:space="preserve">СП 42.13330.2016 </w:t>
            </w:r>
          </w:p>
        </w:tc>
      </w:tr>
    </w:tbl>
    <w:p w:rsidR="0092090D" w:rsidRPr="00504BB5" w:rsidRDefault="0092090D" w:rsidP="0092090D">
      <w:pPr>
        <w:rPr>
          <w:lang w:eastAsia="en-US" w:bidi="ar-SA"/>
        </w:rPr>
      </w:pPr>
    </w:p>
    <w:p w:rsidR="0092090D" w:rsidRPr="00504BB5" w:rsidRDefault="0092090D" w:rsidP="0092090D">
      <w:pPr>
        <w:rPr>
          <w:lang w:eastAsia="en-US" w:bidi="ar-SA"/>
        </w:rPr>
      </w:pPr>
      <w:r w:rsidRPr="00504BB5">
        <w:rPr>
          <w:lang w:eastAsia="en-US" w:bidi="ar-SA"/>
        </w:rPr>
        <w:t>УСЛОВНО</w:t>
      </w:r>
      <w:r w:rsidRPr="00504BB5">
        <w:rPr>
          <w:lang w:eastAsia="en-US" w:bidi="ar-SA"/>
        </w:rPr>
        <w:tab/>
        <w:t>РАЗРЕШЁННЫЕ</w:t>
      </w:r>
      <w:r w:rsidRPr="00504BB5">
        <w:rPr>
          <w:lang w:eastAsia="en-US" w:bidi="ar-SA"/>
        </w:rPr>
        <w:tab/>
        <w:t>ВИДЫ</w:t>
      </w:r>
      <w:r w:rsidRPr="00504BB5">
        <w:rPr>
          <w:lang w:eastAsia="en-US" w:bidi="ar-SA"/>
        </w:rPr>
        <w:tab/>
        <w:t>И</w:t>
      </w:r>
      <w:r w:rsidRPr="00504BB5">
        <w:rPr>
          <w:lang w:eastAsia="en-US" w:bidi="ar-SA"/>
        </w:rPr>
        <w:tab/>
        <w:t>ПАРАМЕТРЫ</w:t>
      </w:r>
      <w:r w:rsidRPr="00504BB5">
        <w:rPr>
          <w:lang w:eastAsia="en-US" w:bidi="ar-SA"/>
        </w:rPr>
        <w:tab/>
        <w:t>ИСПОЛЬЗОВАНИЯ</w:t>
      </w:r>
      <w:r w:rsidRPr="00504BB5">
        <w:rPr>
          <w:lang w:eastAsia="en-US" w:bidi="ar-SA"/>
        </w:rPr>
        <w:tab/>
        <w:t>ЗЕМЕЛЬНЫХ</w:t>
      </w:r>
      <w:r w:rsidRPr="00504BB5">
        <w:rPr>
          <w:lang w:eastAsia="en-US" w:bidi="ar-SA"/>
        </w:rPr>
        <w:tab/>
        <w:t>УЧАСТКОВ</w:t>
      </w:r>
      <w:r w:rsidRPr="00504BB5">
        <w:rPr>
          <w:lang w:eastAsia="en-US" w:bidi="ar-SA"/>
        </w:rPr>
        <w:tab/>
        <w:t>И ОБЪЕКТОВ КАПИТАЛЬНОГО СТРОИТЕЛЬСТВА:</w:t>
      </w:r>
    </w:p>
    <w:p w:rsidR="0092090D" w:rsidRPr="00504BB5" w:rsidRDefault="0092090D" w:rsidP="0092090D">
      <w:pPr>
        <w:rPr>
          <w:lang w:eastAsia="en-US" w:bidi="ar-SA"/>
        </w:rPr>
      </w:pPr>
    </w:p>
    <w:tbl>
      <w:tblPr>
        <w:tblStyle w:val="af2"/>
        <w:tblW w:w="0" w:type="auto"/>
        <w:tblInd w:w="-289" w:type="dxa"/>
        <w:tblLook w:val="04A0" w:firstRow="1" w:lastRow="0" w:firstColumn="1" w:lastColumn="0" w:noHBand="0" w:noVBand="1"/>
      </w:tblPr>
      <w:tblGrid>
        <w:gridCol w:w="2411"/>
        <w:gridCol w:w="2693"/>
        <w:gridCol w:w="4111"/>
        <w:gridCol w:w="4819"/>
      </w:tblGrid>
      <w:tr w:rsidR="0092090D" w:rsidRPr="00504BB5" w:rsidTr="00A41ED2">
        <w:trPr>
          <w:tblHeader/>
        </w:trPr>
        <w:tc>
          <w:tcPr>
            <w:tcW w:w="2411" w:type="dxa"/>
            <w:tcBorders>
              <w:right w:val="single" w:sz="6" w:space="0" w:color="000000"/>
            </w:tcBorders>
            <w:vAlign w:val="center"/>
          </w:tcPr>
          <w:p w:rsidR="0092090D" w:rsidRPr="00504BB5" w:rsidRDefault="0092090D" w:rsidP="0092090D">
            <w:pPr>
              <w:pStyle w:val="TableParagraph"/>
              <w:spacing w:before="130"/>
              <w:ind w:left="148" w:right="123" w:hanging="5"/>
              <w:jc w:val="center"/>
              <w:rPr>
                <w:sz w:val="20"/>
              </w:rPr>
            </w:pPr>
            <w:r w:rsidRPr="00504BB5">
              <w:rPr>
                <w:sz w:val="20"/>
              </w:rPr>
              <w:t>Виды использования земельных участков</w:t>
            </w:r>
          </w:p>
        </w:tc>
        <w:tc>
          <w:tcPr>
            <w:tcW w:w="2693" w:type="dxa"/>
            <w:tcBorders>
              <w:left w:val="single" w:sz="6" w:space="0" w:color="000000"/>
              <w:right w:val="single" w:sz="6" w:space="0" w:color="000000"/>
            </w:tcBorders>
            <w:vAlign w:val="center"/>
          </w:tcPr>
          <w:p w:rsidR="0092090D" w:rsidRPr="00504BB5" w:rsidRDefault="0092090D" w:rsidP="0092090D">
            <w:pPr>
              <w:pStyle w:val="TableParagraph"/>
              <w:ind w:left="155" w:right="123" w:hanging="5"/>
              <w:jc w:val="center"/>
              <w:rPr>
                <w:sz w:val="20"/>
              </w:rPr>
            </w:pPr>
            <w:r w:rsidRPr="00504BB5">
              <w:rPr>
                <w:sz w:val="20"/>
              </w:rPr>
              <w:t>Виды использования объектов капитального</w:t>
            </w:r>
          </w:p>
          <w:p w:rsidR="0092090D" w:rsidRPr="00504BB5" w:rsidRDefault="0092090D" w:rsidP="0092090D">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92090D" w:rsidRPr="00504BB5" w:rsidRDefault="0092090D" w:rsidP="0092090D">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92090D" w:rsidRPr="00504BB5" w:rsidRDefault="0092090D" w:rsidP="0092090D">
            <w:pPr>
              <w:pStyle w:val="TableParagraph"/>
              <w:spacing w:before="1"/>
              <w:ind w:left="1260" w:right="1233"/>
              <w:jc w:val="center"/>
              <w:rPr>
                <w:sz w:val="20"/>
              </w:rPr>
            </w:pPr>
            <w:r w:rsidRPr="00504BB5">
              <w:rPr>
                <w:sz w:val="20"/>
              </w:rPr>
              <w:t>Особые условия реализации регламента</w:t>
            </w:r>
          </w:p>
        </w:tc>
      </w:tr>
      <w:tr w:rsidR="0092090D" w:rsidRPr="00504BB5" w:rsidTr="00A41ED2">
        <w:trPr>
          <w:tblHeader/>
        </w:trPr>
        <w:tc>
          <w:tcPr>
            <w:tcW w:w="2411" w:type="dxa"/>
            <w:tcBorders>
              <w:right w:val="single" w:sz="6" w:space="0" w:color="000000"/>
            </w:tcBorders>
          </w:tcPr>
          <w:p w:rsidR="0092090D" w:rsidRPr="00504BB5" w:rsidRDefault="0092090D" w:rsidP="0092090D">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92090D" w:rsidRPr="00504BB5" w:rsidRDefault="0092090D" w:rsidP="0092090D">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92090D" w:rsidRPr="00504BB5" w:rsidRDefault="0092090D" w:rsidP="0092090D">
            <w:pPr>
              <w:pStyle w:val="TableParagraph"/>
              <w:spacing w:before="13"/>
              <w:ind w:left="19"/>
              <w:jc w:val="center"/>
              <w:rPr>
                <w:sz w:val="20"/>
              </w:rPr>
            </w:pPr>
            <w:r w:rsidRPr="00504BB5">
              <w:rPr>
                <w:sz w:val="20"/>
              </w:rPr>
              <w:t>3</w:t>
            </w:r>
          </w:p>
        </w:tc>
        <w:tc>
          <w:tcPr>
            <w:tcW w:w="4819" w:type="dxa"/>
            <w:tcBorders>
              <w:left w:val="single" w:sz="6" w:space="0" w:color="000000"/>
            </w:tcBorders>
          </w:tcPr>
          <w:p w:rsidR="0092090D" w:rsidRPr="00504BB5" w:rsidRDefault="0092090D" w:rsidP="0092090D">
            <w:pPr>
              <w:pStyle w:val="TableParagraph"/>
              <w:spacing w:before="13"/>
              <w:ind w:left="28"/>
              <w:jc w:val="center"/>
              <w:rPr>
                <w:sz w:val="20"/>
              </w:rPr>
            </w:pPr>
            <w:r w:rsidRPr="00504BB5">
              <w:rPr>
                <w:sz w:val="20"/>
              </w:rPr>
              <w:t>4</w:t>
            </w:r>
          </w:p>
        </w:tc>
      </w:tr>
      <w:tr w:rsidR="00026FFB" w:rsidRPr="00504BB5" w:rsidTr="00A41ED2">
        <w:tc>
          <w:tcPr>
            <w:tcW w:w="2411" w:type="dxa"/>
            <w:tcBorders>
              <w:right w:val="single" w:sz="6" w:space="0" w:color="000000"/>
            </w:tcBorders>
          </w:tcPr>
          <w:p w:rsidR="00026FFB" w:rsidRPr="00504BB5" w:rsidRDefault="00026FFB" w:rsidP="00026FFB">
            <w:pPr>
              <w:pStyle w:val="TableParagraph"/>
              <w:spacing w:line="267" w:lineRule="exact"/>
              <w:ind w:left="0"/>
              <w:rPr>
                <w:sz w:val="20"/>
              </w:rPr>
            </w:pPr>
            <w:r w:rsidRPr="00504BB5">
              <w:rPr>
                <w:sz w:val="20"/>
              </w:rPr>
              <w:t>Здравоохранение (3.4)</w:t>
            </w:r>
          </w:p>
        </w:tc>
        <w:tc>
          <w:tcPr>
            <w:tcW w:w="2693" w:type="dxa"/>
            <w:tcBorders>
              <w:left w:val="single" w:sz="6" w:space="0" w:color="000000"/>
              <w:right w:val="single" w:sz="6" w:space="0" w:color="000000"/>
            </w:tcBorders>
          </w:tcPr>
          <w:p w:rsidR="00026FFB" w:rsidRPr="00504BB5" w:rsidRDefault="00026FFB" w:rsidP="00026FFB">
            <w:pPr>
              <w:pStyle w:val="TableParagraph"/>
              <w:spacing w:line="267" w:lineRule="exact"/>
              <w:ind w:left="0"/>
              <w:rPr>
                <w:sz w:val="20"/>
              </w:rPr>
            </w:pPr>
            <w:r w:rsidRPr="00504BB5">
              <w:rPr>
                <w:sz w:val="20"/>
              </w:rPr>
              <w:t>Размещение объектов</w:t>
            </w:r>
          </w:p>
          <w:p w:rsidR="00026FFB" w:rsidRPr="00504BB5" w:rsidRDefault="00026FFB" w:rsidP="00026FFB">
            <w:pPr>
              <w:pStyle w:val="TableParagraph"/>
              <w:spacing w:line="263" w:lineRule="exact"/>
              <w:ind w:left="0"/>
              <w:rPr>
                <w:sz w:val="20"/>
              </w:rPr>
            </w:pPr>
            <w:r w:rsidRPr="00504BB5">
              <w:rPr>
                <w:sz w:val="20"/>
              </w:rPr>
              <w:t>капитального</w:t>
            </w:r>
          </w:p>
          <w:p w:rsidR="00026FFB" w:rsidRPr="00504BB5" w:rsidRDefault="00026FFB" w:rsidP="00026FFB">
            <w:pPr>
              <w:pStyle w:val="TableParagraph"/>
              <w:ind w:left="0"/>
              <w:rPr>
                <w:sz w:val="20"/>
              </w:rPr>
            </w:pPr>
            <w:r w:rsidRPr="00504BB5">
              <w:rPr>
                <w:sz w:val="20"/>
              </w:rPr>
              <w:t>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w:t>
            </w:r>
            <w:hyperlink r:id="rId40">
              <w:r w:rsidRPr="00504BB5">
                <w:rPr>
                  <w:sz w:val="20"/>
                </w:rPr>
                <w:t xml:space="preserve"> кодами 3.4.1 - 3.4.2</w:t>
              </w:r>
            </w:hyperlink>
          </w:p>
        </w:tc>
        <w:tc>
          <w:tcPr>
            <w:tcW w:w="4111" w:type="dxa"/>
            <w:tcBorders>
              <w:left w:val="single" w:sz="6" w:space="0" w:color="000000"/>
              <w:right w:val="single" w:sz="6" w:space="0" w:color="000000"/>
            </w:tcBorders>
          </w:tcPr>
          <w:p w:rsidR="00026FFB" w:rsidRPr="00504BB5" w:rsidRDefault="00026FFB" w:rsidP="00026FFB">
            <w:pPr>
              <w:pStyle w:val="TableParagraph"/>
              <w:spacing w:line="267" w:lineRule="exact"/>
              <w:ind w:left="0"/>
              <w:rPr>
                <w:sz w:val="20"/>
              </w:rPr>
            </w:pPr>
            <w:r w:rsidRPr="00504BB5">
              <w:rPr>
                <w:sz w:val="20"/>
              </w:rPr>
              <w:t xml:space="preserve">Минимальные размеры земельного участка - 300 </w:t>
            </w:r>
            <w:proofErr w:type="spellStart"/>
            <w:r w:rsidRPr="00504BB5">
              <w:rPr>
                <w:sz w:val="20"/>
              </w:rPr>
              <w:t>кв.м</w:t>
            </w:r>
            <w:proofErr w:type="spellEnd"/>
            <w:r w:rsidRPr="00504BB5">
              <w:rPr>
                <w:sz w:val="20"/>
              </w:rPr>
              <w:t>.</w:t>
            </w:r>
          </w:p>
          <w:p w:rsidR="00026FFB" w:rsidRPr="00504BB5" w:rsidRDefault="00026FFB" w:rsidP="00026FFB">
            <w:pPr>
              <w:pStyle w:val="TableParagraph"/>
              <w:tabs>
                <w:tab w:val="left" w:pos="2113"/>
                <w:tab w:val="left" w:pos="3416"/>
              </w:tabs>
              <w:ind w:left="0"/>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- 5000</w:t>
            </w:r>
            <w:r w:rsidRPr="00504BB5">
              <w:rPr>
                <w:spacing w:val="-3"/>
                <w:sz w:val="20"/>
              </w:rPr>
              <w:t xml:space="preserve"> </w:t>
            </w:r>
            <w:proofErr w:type="spellStart"/>
            <w:r w:rsidRPr="00504BB5">
              <w:rPr>
                <w:sz w:val="20"/>
              </w:rPr>
              <w:t>кв.м</w:t>
            </w:r>
            <w:proofErr w:type="spellEnd"/>
            <w:r w:rsidRPr="00504BB5">
              <w:rPr>
                <w:sz w:val="20"/>
              </w:rPr>
              <w:t>.</w:t>
            </w:r>
          </w:p>
          <w:p w:rsidR="00026FFB" w:rsidRPr="00504BB5" w:rsidRDefault="00026FFB" w:rsidP="00026FFB">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026FFB" w:rsidRPr="00504BB5" w:rsidRDefault="00026FFB" w:rsidP="00026FFB">
            <w:pPr>
              <w:pStyle w:val="TableParagraph"/>
              <w:ind w:left="0"/>
              <w:rPr>
                <w:sz w:val="20"/>
              </w:rPr>
            </w:pPr>
            <w:r w:rsidRPr="00504BB5">
              <w:rPr>
                <w:sz w:val="20"/>
              </w:rPr>
              <w:t>Минимальный отступ от границы земельного участка – 3 м.</w:t>
            </w:r>
          </w:p>
          <w:p w:rsidR="00026FFB" w:rsidRPr="00504BB5" w:rsidRDefault="00026FFB" w:rsidP="00026FFB">
            <w:pPr>
              <w:pStyle w:val="TableParagraph"/>
              <w:ind w:left="0"/>
              <w:rPr>
                <w:sz w:val="20"/>
              </w:rPr>
            </w:pPr>
            <w:r w:rsidRPr="00504BB5">
              <w:rPr>
                <w:sz w:val="20"/>
              </w:rPr>
              <w:t>Максимальный процент застройки в границах земельного участка -60.</w:t>
            </w:r>
          </w:p>
        </w:tc>
        <w:tc>
          <w:tcPr>
            <w:tcW w:w="4819" w:type="dxa"/>
            <w:tcBorders>
              <w:left w:val="single" w:sz="6" w:space="0" w:color="000000"/>
            </w:tcBorders>
          </w:tcPr>
          <w:p w:rsidR="00026FFB" w:rsidRPr="00504BB5" w:rsidRDefault="00026FFB" w:rsidP="00026FFB">
            <w:pPr>
              <w:pStyle w:val="TableParagraph"/>
              <w:spacing w:line="267" w:lineRule="exact"/>
              <w:ind w:left="0"/>
              <w:rPr>
                <w:sz w:val="20"/>
              </w:rPr>
            </w:pPr>
            <w:r w:rsidRPr="00504BB5">
              <w:rPr>
                <w:sz w:val="20"/>
              </w:rPr>
              <w:t>Размещение объектов капитального</w:t>
            </w:r>
          </w:p>
          <w:p w:rsidR="00026FFB" w:rsidRPr="00504BB5" w:rsidRDefault="00026FFB" w:rsidP="00026FFB">
            <w:pPr>
              <w:pStyle w:val="TableParagraph"/>
              <w:spacing w:line="263" w:lineRule="exact"/>
              <w:ind w:left="0"/>
              <w:rPr>
                <w:sz w:val="20"/>
              </w:rPr>
            </w:pPr>
            <w:r w:rsidRPr="00504BB5">
              <w:rPr>
                <w:sz w:val="20"/>
              </w:rPr>
              <w:t>строительства, предназначенных для</w:t>
            </w:r>
          </w:p>
          <w:p w:rsidR="00026FFB" w:rsidRPr="00504BB5" w:rsidRDefault="00026FFB" w:rsidP="00A41ED2">
            <w:pPr>
              <w:pStyle w:val="TableParagraph"/>
              <w:ind w:left="0"/>
              <w:rPr>
                <w:sz w:val="20"/>
              </w:rPr>
            </w:pPr>
            <w:r w:rsidRPr="00504BB5">
              <w:rPr>
                <w:sz w:val="20"/>
              </w:rPr>
              <w:t xml:space="preserve">оказания гражданам медицинской помощи. Отдельно стоящие, для обслуживания зоны. 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r w:rsidR="0092090D" w:rsidRPr="00504BB5" w:rsidTr="00A41ED2">
        <w:tc>
          <w:tcPr>
            <w:tcW w:w="2411" w:type="dxa"/>
            <w:tcBorders>
              <w:top w:val="single" w:sz="6" w:space="0" w:color="000000"/>
              <w:bottom w:val="single" w:sz="6" w:space="0" w:color="000000"/>
              <w:right w:val="single" w:sz="6" w:space="0" w:color="000000"/>
            </w:tcBorders>
          </w:tcPr>
          <w:p w:rsidR="0092090D" w:rsidRPr="00504BB5" w:rsidRDefault="0092090D" w:rsidP="00026FFB">
            <w:pPr>
              <w:pStyle w:val="TableParagraph"/>
              <w:ind w:left="0"/>
              <w:rPr>
                <w:sz w:val="20"/>
              </w:rPr>
            </w:pPr>
            <w:r w:rsidRPr="00504BB5">
              <w:rPr>
                <w:sz w:val="20"/>
              </w:rPr>
              <w:t>Коммунальное обслуживание (3.1)</w:t>
            </w:r>
          </w:p>
        </w:tc>
        <w:tc>
          <w:tcPr>
            <w:tcW w:w="2693" w:type="dxa"/>
            <w:tcBorders>
              <w:top w:val="single" w:sz="6" w:space="0" w:color="000000"/>
              <w:left w:val="single" w:sz="6" w:space="0" w:color="000000"/>
              <w:bottom w:val="single" w:sz="6" w:space="0" w:color="000000"/>
              <w:right w:val="single" w:sz="6" w:space="0" w:color="000000"/>
            </w:tcBorders>
          </w:tcPr>
          <w:p w:rsidR="0092090D" w:rsidRPr="00504BB5" w:rsidRDefault="0092090D" w:rsidP="00026FFB">
            <w:pPr>
              <w:pStyle w:val="TableParagraph"/>
              <w:ind w:left="0"/>
              <w:rPr>
                <w:sz w:val="20"/>
              </w:rPr>
            </w:pPr>
            <w:r w:rsidRPr="00504BB5">
              <w:rPr>
                <w:sz w:val="20"/>
              </w:rPr>
              <w:t xml:space="preserve">Объекты капитального строительства в целях обеспечения физических и </w:t>
            </w:r>
            <w:r w:rsidRPr="00504BB5">
              <w:rPr>
                <w:sz w:val="20"/>
              </w:rPr>
              <w:lastRenderedPageBreak/>
              <w:t>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top w:val="single" w:sz="6" w:space="0" w:color="000000"/>
              <w:left w:val="single" w:sz="6" w:space="0" w:color="000000"/>
              <w:bottom w:val="single" w:sz="6" w:space="0" w:color="000000"/>
              <w:right w:val="single" w:sz="6" w:space="0" w:color="000000"/>
            </w:tcBorders>
          </w:tcPr>
          <w:p w:rsidR="0092090D" w:rsidRPr="00504BB5" w:rsidRDefault="0092090D" w:rsidP="00026FFB">
            <w:pPr>
              <w:pStyle w:val="TableParagraph"/>
              <w:spacing w:line="268" w:lineRule="exact"/>
              <w:ind w:left="0"/>
              <w:rPr>
                <w:sz w:val="20"/>
              </w:rPr>
            </w:pPr>
            <w:r w:rsidRPr="00504BB5">
              <w:rPr>
                <w:sz w:val="20"/>
              </w:rPr>
              <w:lastRenderedPageBreak/>
              <w:t>Минимальные размеры земельного участка</w:t>
            </w:r>
            <w:r w:rsidR="00026FFB" w:rsidRPr="00504BB5">
              <w:rPr>
                <w:sz w:val="20"/>
              </w:rPr>
              <w:t xml:space="preserve"> </w:t>
            </w:r>
            <w:r w:rsidRPr="00504BB5">
              <w:rPr>
                <w:sz w:val="20"/>
              </w:rPr>
              <w:t xml:space="preserve">- 1 </w:t>
            </w:r>
            <w:proofErr w:type="spellStart"/>
            <w:r w:rsidRPr="00504BB5">
              <w:rPr>
                <w:sz w:val="20"/>
              </w:rPr>
              <w:t>кв.м</w:t>
            </w:r>
            <w:proofErr w:type="spellEnd"/>
            <w:r w:rsidRPr="00504BB5">
              <w:rPr>
                <w:sz w:val="20"/>
              </w:rPr>
              <w:t>.</w:t>
            </w:r>
          </w:p>
          <w:p w:rsidR="0092090D" w:rsidRPr="00504BB5" w:rsidRDefault="00026FFB" w:rsidP="00026FFB">
            <w:pPr>
              <w:pStyle w:val="TableParagraph"/>
              <w:tabs>
                <w:tab w:val="left" w:pos="2113"/>
                <w:tab w:val="left" w:pos="3416"/>
              </w:tabs>
              <w:ind w:left="0"/>
              <w:rPr>
                <w:sz w:val="20"/>
              </w:rPr>
            </w:pPr>
            <w:r w:rsidRPr="00504BB5">
              <w:rPr>
                <w:sz w:val="20"/>
              </w:rPr>
              <w:lastRenderedPageBreak/>
              <w:t xml:space="preserve">Максимальные </w:t>
            </w:r>
            <w:r w:rsidR="0092090D" w:rsidRPr="00504BB5">
              <w:rPr>
                <w:sz w:val="20"/>
              </w:rPr>
              <w:t>размеры</w:t>
            </w:r>
            <w:r w:rsidR="0092090D" w:rsidRPr="00504BB5">
              <w:rPr>
                <w:sz w:val="20"/>
              </w:rPr>
              <w:tab/>
            </w:r>
            <w:r w:rsidR="0092090D" w:rsidRPr="00504BB5">
              <w:rPr>
                <w:spacing w:val="-2"/>
                <w:sz w:val="20"/>
              </w:rPr>
              <w:t xml:space="preserve">земельного </w:t>
            </w:r>
            <w:r w:rsidR="0092090D" w:rsidRPr="00504BB5">
              <w:rPr>
                <w:sz w:val="20"/>
              </w:rPr>
              <w:t>участка не</w:t>
            </w:r>
            <w:r w:rsidR="0092090D" w:rsidRPr="00504BB5">
              <w:rPr>
                <w:spacing w:val="1"/>
                <w:sz w:val="20"/>
              </w:rPr>
              <w:t xml:space="preserve"> </w:t>
            </w:r>
            <w:r w:rsidR="0092090D" w:rsidRPr="00504BB5">
              <w:rPr>
                <w:sz w:val="20"/>
              </w:rPr>
              <w:t>устанавливаются.</w:t>
            </w:r>
          </w:p>
          <w:p w:rsidR="0092090D" w:rsidRPr="00504BB5" w:rsidRDefault="0092090D" w:rsidP="00026FFB">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2090D" w:rsidRPr="00504BB5" w:rsidRDefault="0092090D" w:rsidP="00026FFB">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92090D" w:rsidRPr="00504BB5" w:rsidRDefault="0092090D" w:rsidP="00026FFB">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top w:val="single" w:sz="6" w:space="0" w:color="000000"/>
              <w:left w:val="single" w:sz="6" w:space="0" w:color="000000"/>
              <w:bottom w:val="single" w:sz="6" w:space="0" w:color="000000"/>
            </w:tcBorders>
          </w:tcPr>
          <w:p w:rsidR="0092090D" w:rsidRPr="00504BB5" w:rsidRDefault="0092090D" w:rsidP="00026FFB">
            <w:pPr>
              <w:pStyle w:val="TableParagraph"/>
              <w:ind w:left="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92090D" w:rsidRPr="00504BB5" w:rsidRDefault="0092090D" w:rsidP="00026FFB">
            <w:pPr>
              <w:pStyle w:val="TableParagraph"/>
              <w:spacing w:before="3"/>
              <w:ind w:left="0"/>
              <w:rPr>
                <w:sz w:val="20"/>
              </w:rPr>
            </w:pPr>
          </w:p>
          <w:p w:rsidR="0092090D" w:rsidRPr="00504BB5" w:rsidRDefault="0092090D" w:rsidP="00A41ED2">
            <w:pPr>
              <w:pStyle w:val="TableParagraph"/>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top w:val="single" w:sz="6" w:space="0" w:color="000000"/>
              <w:right w:val="single" w:sz="6" w:space="0" w:color="000000"/>
            </w:tcBorders>
          </w:tcPr>
          <w:p w:rsidR="00026FFB" w:rsidRPr="00504BB5" w:rsidRDefault="00026FFB" w:rsidP="00026FFB">
            <w:pPr>
              <w:pStyle w:val="TableParagraph"/>
              <w:spacing w:line="268" w:lineRule="exact"/>
              <w:ind w:left="0"/>
              <w:rPr>
                <w:sz w:val="20"/>
              </w:rPr>
            </w:pPr>
            <w:r w:rsidRPr="00504BB5">
              <w:rPr>
                <w:sz w:val="20"/>
              </w:rPr>
              <w:lastRenderedPageBreak/>
              <w:t>Магазины (4.4)</w:t>
            </w:r>
          </w:p>
        </w:tc>
        <w:tc>
          <w:tcPr>
            <w:tcW w:w="2693" w:type="dxa"/>
            <w:tcBorders>
              <w:top w:val="single" w:sz="6" w:space="0" w:color="000000"/>
              <w:left w:val="single" w:sz="6" w:space="0" w:color="000000"/>
              <w:right w:val="single" w:sz="6" w:space="0" w:color="000000"/>
            </w:tcBorders>
          </w:tcPr>
          <w:p w:rsidR="00026FFB" w:rsidRPr="00504BB5" w:rsidRDefault="00026FFB" w:rsidP="00026FFB">
            <w:pPr>
              <w:pStyle w:val="TableParagraph"/>
              <w:ind w:left="0"/>
              <w:rPr>
                <w:sz w:val="20"/>
              </w:rPr>
            </w:pPr>
            <w:r w:rsidRPr="00504BB5">
              <w:rPr>
                <w:sz w:val="20"/>
              </w:rPr>
              <w:t>Размещение объектов капитального строительства,</w:t>
            </w:r>
          </w:p>
          <w:p w:rsidR="00026FFB" w:rsidRPr="00504BB5" w:rsidRDefault="00026FFB" w:rsidP="00026FFB">
            <w:pPr>
              <w:pStyle w:val="TableParagraph"/>
              <w:spacing w:line="263" w:lineRule="exact"/>
              <w:ind w:left="0"/>
              <w:rPr>
                <w:sz w:val="20"/>
              </w:rPr>
            </w:pPr>
            <w:r w:rsidRPr="00504BB5">
              <w:rPr>
                <w:sz w:val="20"/>
              </w:rPr>
              <w:t>предназначенных для</w:t>
            </w:r>
          </w:p>
          <w:p w:rsidR="00026FFB" w:rsidRPr="00504BB5" w:rsidRDefault="00026FFB" w:rsidP="00026FFB">
            <w:pPr>
              <w:pStyle w:val="TableParagraph"/>
              <w:spacing w:line="270" w:lineRule="exact"/>
              <w:ind w:left="0"/>
              <w:rPr>
                <w:sz w:val="20"/>
              </w:rPr>
            </w:pPr>
            <w:r w:rsidRPr="00504BB5">
              <w:rPr>
                <w:sz w:val="20"/>
              </w:rPr>
              <w:t>продажи товаров.</w:t>
            </w:r>
          </w:p>
        </w:tc>
        <w:tc>
          <w:tcPr>
            <w:tcW w:w="4111" w:type="dxa"/>
            <w:tcBorders>
              <w:top w:val="single" w:sz="6" w:space="0" w:color="000000"/>
              <w:left w:val="single" w:sz="6" w:space="0" w:color="000000"/>
              <w:right w:val="single" w:sz="6" w:space="0" w:color="000000"/>
            </w:tcBorders>
          </w:tcPr>
          <w:p w:rsidR="00026FFB" w:rsidRPr="00504BB5" w:rsidRDefault="00026FFB" w:rsidP="00026FFB">
            <w:pPr>
              <w:pStyle w:val="TableParagraph"/>
              <w:ind w:left="0"/>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026FFB" w:rsidRPr="00504BB5" w:rsidRDefault="00026FFB" w:rsidP="00026FFB">
            <w:pPr>
              <w:pStyle w:val="TableParagraph"/>
              <w:ind w:left="0"/>
              <w:rPr>
                <w:sz w:val="20"/>
              </w:rPr>
            </w:pPr>
            <w:r w:rsidRPr="00504BB5">
              <w:rPr>
                <w:sz w:val="20"/>
              </w:rPr>
              <w:t>Максимальный размер земельного участка - 2500 кв. м.</w:t>
            </w:r>
          </w:p>
          <w:p w:rsidR="00026FFB" w:rsidRPr="00504BB5" w:rsidRDefault="00026FFB" w:rsidP="00026FFB">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026FFB" w:rsidRPr="00504BB5" w:rsidRDefault="00026FFB" w:rsidP="00026FFB">
            <w:pPr>
              <w:pStyle w:val="TableParagraph"/>
              <w:ind w:left="0"/>
              <w:rPr>
                <w:sz w:val="20"/>
              </w:rPr>
            </w:pPr>
            <w:r w:rsidRPr="00504BB5">
              <w:rPr>
                <w:sz w:val="20"/>
              </w:rPr>
              <w:t>Максимальная высота зданий строений сооружений – 10 м.</w:t>
            </w:r>
          </w:p>
          <w:p w:rsidR="00026FFB" w:rsidRPr="00504BB5" w:rsidRDefault="00026FFB" w:rsidP="00026FFB">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 50.</w:t>
            </w:r>
          </w:p>
          <w:p w:rsidR="00026FFB" w:rsidRPr="00504BB5" w:rsidRDefault="00026FFB" w:rsidP="00026FFB">
            <w:pPr>
              <w:pStyle w:val="TableParagraph"/>
              <w:ind w:left="0"/>
              <w:rPr>
                <w:sz w:val="20"/>
              </w:rPr>
            </w:pPr>
            <w:r w:rsidRPr="00504BB5">
              <w:rPr>
                <w:sz w:val="20"/>
              </w:rPr>
              <w:t>Максимальная высота оград – 1,5 м. в легких конструкциях.</w:t>
            </w:r>
          </w:p>
        </w:tc>
        <w:tc>
          <w:tcPr>
            <w:tcW w:w="4819" w:type="dxa"/>
            <w:tcBorders>
              <w:top w:val="single" w:sz="6" w:space="0" w:color="000000"/>
              <w:left w:val="single" w:sz="6" w:space="0" w:color="000000"/>
            </w:tcBorders>
          </w:tcPr>
          <w:p w:rsidR="00026FFB" w:rsidRPr="00504BB5" w:rsidRDefault="00026FFB" w:rsidP="00026FFB">
            <w:pPr>
              <w:pStyle w:val="TableParagraph"/>
              <w:ind w:left="0"/>
              <w:rPr>
                <w:sz w:val="20"/>
              </w:rPr>
            </w:pPr>
            <w:r w:rsidRPr="00504BB5">
              <w:rPr>
                <w:sz w:val="20"/>
              </w:rPr>
              <w:t>Размещение объектов капитального строительства, предназначенных для продажи товаров, торговая площадь</w:t>
            </w:r>
          </w:p>
          <w:p w:rsidR="00026FFB" w:rsidRPr="00504BB5" w:rsidRDefault="00026FFB" w:rsidP="00026FFB">
            <w:pPr>
              <w:pStyle w:val="TableParagraph"/>
              <w:spacing w:line="263" w:lineRule="exact"/>
              <w:ind w:left="0"/>
              <w:rPr>
                <w:sz w:val="20"/>
              </w:rPr>
            </w:pPr>
            <w:r w:rsidRPr="00504BB5">
              <w:rPr>
                <w:sz w:val="20"/>
              </w:rPr>
              <w:t>которых составляет до 500 кв. м.</w:t>
            </w:r>
          </w:p>
          <w:p w:rsidR="00026FFB" w:rsidRPr="00504BB5" w:rsidRDefault="00026FFB" w:rsidP="00026FFB">
            <w:pPr>
              <w:pStyle w:val="TableParagraph"/>
              <w:ind w:left="0"/>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026FFB" w:rsidRPr="00504BB5" w:rsidRDefault="00026FFB" w:rsidP="00026FFB">
            <w:pPr>
              <w:pStyle w:val="TableParagraph"/>
              <w:spacing w:line="270" w:lineRule="atLeast"/>
              <w:ind w:left="0"/>
              <w:rPr>
                <w:sz w:val="20"/>
              </w:rPr>
            </w:pPr>
            <w:r w:rsidRPr="00504BB5">
              <w:rPr>
                <w:sz w:val="20"/>
              </w:rPr>
              <w:t>предприятий мелкорозничной торговли во временных сооружениях (киоски, павильоны, палатки).</w:t>
            </w:r>
          </w:p>
        </w:tc>
      </w:tr>
      <w:tr w:rsidR="0092090D" w:rsidRPr="00504BB5" w:rsidTr="00A41ED2">
        <w:tc>
          <w:tcPr>
            <w:tcW w:w="2411" w:type="dxa"/>
            <w:tcBorders>
              <w:right w:val="single" w:sz="6" w:space="0" w:color="000000"/>
            </w:tcBorders>
          </w:tcPr>
          <w:p w:rsidR="0092090D" w:rsidRPr="00504BB5" w:rsidRDefault="0092090D" w:rsidP="00026FFB">
            <w:pPr>
              <w:pStyle w:val="TableParagraph"/>
              <w:spacing w:before="13"/>
              <w:ind w:left="0"/>
              <w:rPr>
                <w:sz w:val="20"/>
              </w:rPr>
            </w:pPr>
            <w:r w:rsidRPr="00504BB5">
              <w:rPr>
                <w:sz w:val="20"/>
              </w:rPr>
              <w:t>Служебные гаражи(4.9)</w:t>
            </w:r>
          </w:p>
        </w:tc>
        <w:tc>
          <w:tcPr>
            <w:tcW w:w="2693" w:type="dxa"/>
            <w:tcBorders>
              <w:left w:val="single" w:sz="6" w:space="0" w:color="000000"/>
              <w:right w:val="single" w:sz="6" w:space="0" w:color="000000"/>
            </w:tcBorders>
          </w:tcPr>
          <w:p w:rsidR="0092090D" w:rsidRPr="00504BB5" w:rsidRDefault="0092090D" w:rsidP="00026FFB">
            <w:pPr>
              <w:pStyle w:val="TableParagraph"/>
              <w:spacing w:before="13"/>
              <w:ind w:left="0"/>
              <w:rPr>
                <w:sz w:val="20"/>
              </w:rPr>
            </w:pPr>
            <w:r w:rsidRPr="00504BB5">
              <w:rPr>
                <w:sz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w:t>
            </w:r>
            <w:r w:rsidRPr="00504BB5">
              <w:rPr>
                <w:sz w:val="20"/>
              </w:rPr>
              <w:lastRenderedPageBreak/>
              <w:t>деятельности, предусмотренных видами разрешенного использования с кодами 3.0, 4.0, а также для стоянки и хранения транспортных средств общего пользования, в</w:t>
            </w:r>
          </w:p>
          <w:p w:rsidR="0092090D" w:rsidRPr="00504BB5" w:rsidRDefault="0092090D" w:rsidP="00026FFB">
            <w:pPr>
              <w:pStyle w:val="TableParagraph"/>
              <w:spacing w:before="13"/>
              <w:ind w:left="0"/>
              <w:rPr>
                <w:sz w:val="20"/>
              </w:rPr>
            </w:pPr>
            <w:r w:rsidRPr="00504BB5">
              <w:rPr>
                <w:sz w:val="20"/>
              </w:rPr>
              <w:t>том числе в депо</w:t>
            </w:r>
          </w:p>
        </w:tc>
        <w:tc>
          <w:tcPr>
            <w:tcW w:w="4111" w:type="dxa"/>
            <w:tcBorders>
              <w:left w:val="single" w:sz="6" w:space="0" w:color="000000"/>
              <w:right w:val="single" w:sz="6" w:space="0" w:color="000000"/>
            </w:tcBorders>
          </w:tcPr>
          <w:p w:rsidR="00026FFB" w:rsidRPr="00504BB5" w:rsidRDefault="00026FFB" w:rsidP="00026FFB">
            <w:pPr>
              <w:pStyle w:val="TableParagraph"/>
              <w:spacing w:before="13"/>
              <w:ind w:left="0"/>
              <w:rPr>
                <w:sz w:val="20"/>
              </w:rPr>
            </w:pPr>
            <w:r w:rsidRPr="00504BB5">
              <w:rPr>
                <w:sz w:val="20"/>
              </w:rPr>
              <w:lastRenderedPageBreak/>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26FFB" w:rsidRPr="00504BB5" w:rsidRDefault="00026FFB" w:rsidP="00026FFB">
            <w:pPr>
              <w:pStyle w:val="TableParagraph"/>
              <w:spacing w:before="13"/>
              <w:ind w:left="0"/>
              <w:rPr>
                <w:sz w:val="20"/>
              </w:rPr>
            </w:pPr>
            <w:r w:rsidRPr="00504BB5">
              <w:rPr>
                <w:sz w:val="20"/>
              </w:rPr>
              <w:t>Минимальные размеры земельного участка</w:t>
            </w:r>
          </w:p>
          <w:p w:rsidR="00026FFB" w:rsidRPr="00504BB5" w:rsidRDefault="00026FFB" w:rsidP="00026FFB">
            <w:pPr>
              <w:pStyle w:val="TableParagraph"/>
              <w:spacing w:before="13"/>
              <w:ind w:left="0"/>
              <w:rPr>
                <w:sz w:val="20"/>
              </w:rPr>
            </w:pPr>
            <w:r w:rsidRPr="00504BB5">
              <w:rPr>
                <w:sz w:val="20"/>
              </w:rPr>
              <w:t xml:space="preserve">- 30 </w:t>
            </w:r>
            <w:proofErr w:type="spellStart"/>
            <w:r w:rsidRPr="00504BB5">
              <w:rPr>
                <w:sz w:val="20"/>
              </w:rPr>
              <w:t>кв.м</w:t>
            </w:r>
            <w:proofErr w:type="spellEnd"/>
            <w:r w:rsidRPr="00504BB5">
              <w:rPr>
                <w:sz w:val="20"/>
              </w:rPr>
              <w:t>.</w:t>
            </w:r>
          </w:p>
          <w:p w:rsidR="00026FFB" w:rsidRPr="00504BB5" w:rsidRDefault="00026FFB" w:rsidP="00026FFB">
            <w:pPr>
              <w:pStyle w:val="TableParagraph"/>
              <w:spacing w:before="13"/>
              <w:ind w:left="0"/>
              <w:rPr>
                <w:sz w:val="20"/>
              </w:rPr>
            </w:pPr>
            <w:r w:rsidRPr="00504BB5">
              <w:rPr>
                <w:sz w:val="20"/>
              </w:rPr>
              <w:lastRenderedPageBreak/>
              <w:t>Максимальные</w:t>
            </w:r>
            <w:r w:rsidRPr="00504BB5">
              <w:rPr>
                <w:sz w:val="20"/>
              </w:rPr>
              <w:tab/>
              <w:t>размеры</w:t>
            </w:r>
            <w:r w:rsidRPr="00504BB5">
              <w:rPr>
                <w:sz w:val="20"/>
              </w:rPr>
              <w:tab/>
              <w:t xml:space="preserve">земельного участка - 100 </w:t>
            </w:r>
            <w:proofErr w:type="spellStart"/>
            <w:r w:rsidRPr="00504BB5">
              <w:rPr>
                <w:sz w:val="20"/>
              </w:rPr>
              <w:t>кв.м</w:t>
            </w:r>
            <w:proofErr w:type="spellEnd"/>
            <w:r w:rsidRPr="00504BB5">
              <w:rPr>
                <w:sz w:val="20"/>
              </w:rPr>
              <w:t>.</w:t>
            </w:r>
          </w:p>
          <w:p w:rsidR="00026FFB" w:rsidRPr="00504BB5" w:rsidRDefault="00026FFB" w:rsidP="00026FFB">
            <w:pPr>
              <w:pStyle w:val="TableParagraph"/>
              <w:spacing w:before="13"/>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026FFB" w:rsidRPr="00504BB5" w:rsidRDefault="00026FFB" w:rsidP="00026FFB">
            <w:pPr>
              <w:pStyle w:val="TableParagraph"/>
              <w:spacing w:before="13"/>
              <w:ind w:left="0"/>
              <w:rPr>
                <w:sz w:val="20"/>
              </w:rPr>
            </w:pPr>
            <w:r w:rsidRPr="00504BB5">
              <w:rPr>
                <w:sz w:val="20"/>
              </w:rPr>
              <w:t>Нормы расчета стоянок автомобилей предусмотреть в соответствии с «</w:t>
            </w:r>
            <w:r w:rsidR="00A41ED2" w:rsidRPr="00504BB5">
              <w:rPr>
                <w:sz w:val="20"/>
              </w:rPr>
              <w:t xml:space="preserve">СП 42.13330.2016, </w:t>
            </w:r>
            <w:r w:rsidRPr="00504BB5">
              <w:rPr>
                <w:sz w:val="20"/>
              </w:rPr>
              <w:t>региональными и местными нормативами</w:t>
            </w:r>
          </w:p>
          <w:p w:rsidR="00026FFB" w:rsidRPr="00504BB5" w:rsidRDefault="00026FFB" w:rsidP="00026FFB">
            <w:pPr>
              <w:pStyle w:val="TableParagraph"/>
              <w:spacing w:before="13"/>
              <w:ind w:left="0"/>
              <w:rPr>
                <w:sz w:val="20"/>
              </w:rPr>
            </w:pPr>
            <w:r w:rsidRPr="00504BB5">
              <w:rPr>
                <w:sz w:val="20"/>
              </w:rPr>
              <w:t>градостроительного проектирования</w:t>
            </w:r>
          </w:p>
        </w:tc>
        <w:tc>
          <w:tcPr>
            <w:tcW w:w="4819" w:type="dxa"/>
            <w:tcBorders>
              <w:left w:val="single" w:sz="6" w:space="0" w:color="000000"/>
            </w:tcBorders>
          </w:tcPr>
          <w:p w:rsidR="0092090D" w:rsidRPr="00504BB5" w:rsidRDefault="00026FFB" w:rsidP="00A41ED2">
            <w:pPr>
              <w:pStyle w:val="TableParagraph"/>
              <w:ind w:left="0"/>
              <w:rPr>
                <w:sz w:val="20"/>
              </w:rPr>
            </w:pPr>
            <w:r w:rsidRPr="00504BB5">
              <w:rPr>
                <w:sz w:val="20"/>
              </w:rPr>
              <w:lastRenderedPageBreak/>
              <w:t xml:space="preserve">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w:t>
            </w:r>
          </w:p>
        </w:tc>
      </w:tr>
      <w:tr w:rsidR="0092090D" w:rsidRPr="00504BB5" w:rsidTr="00A41ED2">
        <w:tc>
          <w:tcPr>
            <w:tcW w:w="2411" w:type="dxa"/>
            <w:tcBorders>
              <w:right w:val="single" w:sz="6" w:space="0" w:color="000000"/>
            </w:tcBorders>
          </w:tcPr>
          <w:p w:rsidR="0092090D" w:rsidRPr="00504BB5" w:rsidRDefault="00026FFB" w:rsidP="00026FFB">
            <w:pPr>
              <w:pStyle w:val="TableParagraph"/>
              <w:spacing w:before="13"/>
              <w:ind w:left="0"/>
              <w:rPr>
                <w:sz w:val="20"/>
              </w:rPr>
            </w:pPr>
            <w:r w:rsidRPr="00504BB5">
              <w:rPr>
                <w:sz w:val="20"/>
              </w:rPr>
              <w:lastRenderedPageBreak/>
              <w:t>Для индивидуального жилищного строительства (2.1).</w:t>
            </w:r>
          </w:p>
        </w:tc>
        <w:tc>
          <w:tcPr>
            <w:tcW w:w="2693" w:type="dxa"/>
            <w:tcBorders>
              <w:left w:val="single" w:sz="6" w:space="0" w:color="000000"/>
              <w:right w:val="single" w:sz="6" w:space="0" w:color="000000"/>
            </w:tcBorders>
          </w:tcPr>
          <w:p w:rsidR="0092090D" w:rsidRPr="00504BB5" w:rsidRDefault="00026FFB" w:rsidP="00026FFB">
            <w:pPr>
              <w:pStyle w:val="TableParagraph"/>
              <w:spacing w:before="13"/>
              <w:ind w:left="0"/>
              <w:rPr>
                <w:sz w:val="20"/>
              </w:rPr>
            </w:pPr>
            <w:r w:rsidRPr="00504BB5">
              <w:rPr>
                <w:sz w:val="20"/>
              </w:rPr>
              <w:t>Индивидуальный жилой дом</w:t>
            </w:r>
          </w:p>
        </w:tc>
        <w:tc>
          <w:tcPr>
            <w:tcW w:w="4111" w:type="dxa"/>
            <w:tcBorders>
              <w:left w:val="single" w:sz="6" w:space="0" w:color="000000"/>
              <w:right w:val="single" w:sz="6" w:space="0" w:color="000000"/>
            </w:tcBorders>
          </w:tcPr>
          <w:p w:rsidR="00026FFB" w:rsidRPr="00504BB5" w:rsidRDefault="00026FFB" w:rsidP="00026FFB">
            <w:pPr>
              <w:pStyle w:val="TableParagraph"/>
              <w:spacing w:before="13"/>
              <w:ind w:left="0"/>
              <w:rPr>
                <w:sz w:val="20"/>
              </w:rPr>
            </w:pPr>
            <w:r w:rsidRPr="00504BB5">
              <w:rPr>
                <w:sz w:val="20"/>
              </w:rPr>
              <w:t xml:space="preserve">Предельное количество этажей – 3 </w:t>
            </w:r>
            <w:proofErr w:type="spellStart"/>
            <w:r w:rsidRPr="00504BB5">
              <w:rPr>
                <w:sz w:val="20"/>
              </w:rPr>
              <w:t>эт</w:t>
            </w:r>
            <w:proofErr w:type="spellEnd"/>
            <w:r w:rsidRPr="00504BB5">
              <w:rPr>
                <w:sz w:val="20"/>
              </w:rPr>
              <w:t xml:space="preserve">. Минимальный размер земельного участка - 400 </w:t>
            </w:r>
            <w:proofErr w:type="spellStart"/>
            <w:r w:rsidRPr="00504BB5">
              <w:rPr>
                <w:sz w:val="20"/>
              </w:rPr>
              <w:t>кв.м</w:t>
            </w:r>
            <w:proofErr w:type="spellEnd"/>
            <w:r w:rsidRPr="00504BB5">
              <w:rPr>
                <w:sz w:val="20"/>
              </w:rPr>
              <w:t>.</w:t>
            </w:r>
          </w:p>
          <w:p w:rsidR="00026FFB" w:rsidRPr="00504BB5" w:rsidRDefault="00026FFB" w:rsidP="00026FFB">
            <w:pPr>
              <w:pStyle w:val="TableParagraph"/>
              <w:spacing w:before="13"/>
              <w:ind w:left="0"/>
              <w:rPr>
                <w:sz w:val="20"/>
              </w:rPr>
            </w:pPr>
            <w:r w:rsidRPr="00504BB5">
              <w:rPr>
                <w:sz w:val="20"/>
              </w:rPr>
              <w:t xml:space="preserve">Максимальный размер земельного участка - 3500 </w:t>
            </w:r>
            <w:proofErr w:type="spellStart"/>
            <w:r w:rsidRPr="00504BB5">
              <w:rPr>
                <w:sz w:val="20"/>
              </w:rPr>
              <w:t>кв.м</w:t>
            </w:r>
            <w:proofErr w:type="spellEnd"/>
            <w:r w:rsidRPr="00504BB5">
              <w:rPr>
                <w:sz w:val="20"/>
              </w:rPr>
              <w:t>.</w:t>
            </w:r>
          </w:p>
          <w:p w:rsidR="00026FFB" w:rsidRPr="00504BB5" w:rsidRDefault="00026FFB" w:rsidP="00026FFB">
            <w:pPr>
              <w:pStyle w:val="TableParagraph"/>
              <w:spacing w:before="13"/>
              <w:ind w:left="0"/>
              <w:rPr>
                <w:sz w:val="20"/>
              </w:rPr>
            </w:pPr>
            <w:r w:rsidRPr="00504BB5">
              <w:rPr>
                <w:sz w:val="20"/>
              </w:rPr>
              <w:t>Минимальный</w:t>
            </w:r>
            <w:r w:rsidRPr="00504BB5">
              <w:rPr>
                <w:sz w:val="20"/>
              </w:rPr>
              <w:tab/>
              <w:t>отступ</w:t>
            </w:r>
            <w:r w:rsidRPr="00504BB5">
              <w:rPr>
                <w:sz w:val="20"/>
              </w:rPr>
              <w:tab/>
              <w:t>от</w:t>
            </w:r>
            <w:r w:rsidRPr="00504BB5">
              <w:rPr>
                <w:sz w:val="20"/>
              </w:rPr>
              <w:tab/>
              <w:t>границы земельного участка до стены жилого дома</w:t>
            </w:r>
          </w:p>
          <w:p w:rsidR="00026FFB" w:rsidRPr="00504BB5" w:rsidRDefault="00026FFB" w:rsidP="00026FFB">
            <w:pPr>
              <w:pStyle w:val="TableParagraph"/>
              <w:spacing w:before="13"/>
              <w:ind w:left="0"/>
              <w:rPr>
                <w:sz w:val="20"/>
              </w:rPr>
            </w:pPr>
            <w:r w:rsidRPr="00504BB5">
              <w:rPr>
                <w:sz w:val="20"/>
              </w:rPr>
              <w:t>– 3 м, до хозяйственных построек 1 м. Максимальный процент застройки 60% Минимальный процент озеленения – 30%. Высота зданий для всех основных строений:</w:t>
            </w:r>
          </w:p>
          <w:p w:rsidR="00026FFB" w:rsidRPr="00504BB5" w:rsidRDefault="00026FFB" w:rsidP="00026FFB">
            <w:pPr>
              <w:pStyle w:val="TableParagraph"/>
              <w:spacing w:before="13"/>
              <w:ind w:left="0"/>
              <w:rPr>
                <w:sz w:val="20"/>
              </w:rPr>
            </w:pPr>
            <w:r w:rsidRPr="00504BB5">
              <w:rPr>
                <w:sz w:val="20"/>
              </w:rPr>
              <w:t>-</w:t>
            </w:r>
            <w:r w:rsidRPr="00504BB5">
              <w:rPr>
                <w:sz w:val="20"/>
              </w:rPr>
              <w:tab/>
              <w:t>высота от уровня земли до верха плоской кровли – не более 10м;</w:t>
            </w:r>
          </w:p>
          <w:p w:rsidR="00026FFB" w:rsidRPr="00504BB5" w:rsidRDefault="00026FFB" w:rsidP="00026FFB">
            <w:pPr>
              <w:pStyle w:val="TableParagraph"/>
              <w:spacing w:before="13"/>
              <w:ind w:left="0"/>
              <w:rPr>
                <w:sz w:val="20"/>
              </w:rPr>
            </w:pPr>
            <w:r w:rsidRPr="00504BB5">
              <w:rPr>
                <w:sz w:val="20"/>
              </w:rPr>
              <w:t>-</w:t>
            </w:r>
            <w:r w:rsidRPr="00504BB5">
              <w:rPr>
                <w:sz w:val="20"/>
              </w:rPr>
              <w:tab/>
              <w:t>до конька скатной кровли – не более 15 м. Высота ограждения земельных участков - до 1,8 м.</w:t>
            </w:r>
          </w:p>
          <w:p w:rsidR="00026FFB" w:rsidRPr="00504BB5" w:rsidRDefault="00026FFB" w:rsidP="00026FFB">
            <w:pPr>
              <w:pStyle w:val="TableParagraph"/>
              <w:spacing w:before="13"/>
              <w:ind w:left="0"/>
              <w:rPr>
                <w:sz w:val="20"/>
              </w:rPr>
            </w:pPr>
            <w:r w:rsidRPr="00504BB5">
              <w:rPr>
                <w:sz w:val="20"/>
              </w:rPr>
              <w:t>Ограждения с целью минимального затенения территории соседних земельных участков должны быть сетчатые или решетчатые.</w:t>
            </w:r>
          </w:p>
          <w:p w:rsidR="00026FFB" w:rsidRPr="00504BB5" w:rsidRDefault="00026FFB" w:rsidP="00026FFB">
            <w:pPr>
              <w:pStyle w:val="TableParagraph"/>
              <w:spacing w:before="13"/>
              <w:ind w:left="0"/>
              <w:rPr>
                <w:sz w:val="20"/>
              </w:rPr>
            </w:pPr>
            <w:r w:rsidRPr="00504BB5">
              <w:rPr>
                <w:sz w:val="20"/>
              </w:rPr>
              <w:t>Ограждение палисадника не сплошное, выполнено из штакетника, максимальная высота ограждения - 1,2 м.</w:t>
            </w:r>
          </w:p>
          <w:p w:rsidR="0092090D" w:rsidRPr="00504BB5" w:rsidRDefault="00026FFB" w:rsidP="00026FFB">
            <w:pPr>
              <w:pStyle w:val="TableParagraph"/>
              <w:spacing w:before="13"/>
              <w:ind w:left="0"/>
              <w:rPr>
                <w:sz w:val="20"/>
              </w:rPr>
            </w:pPr>
            <w:r w:rsidRPr="00504BB5">
              <w:rPr>
                <w:sz w:val="20"/>
              </w:rPr>
              <w:lastRenderedPageBreak/>
              <w:t>Расстояние между фронтальной границей участка и основным строением до 6 м (или в соответствии со сложившейся линией застройки);</w:t>
            </w:r>
          </w:p>
          <w:p w:rsidR="00026FFB" w:rsidRPr="00504BB5" w:rsidRDefault="00026FFB" w:rsidP="00026FFB">
            <w:pPr>
              <w:pStyle w:val="TableParagraph"/>
              <w:spacing w:before="13"/>
              <w:ind w:left="0"/>
              <w:rPr>
                <w:sz w:val="20"/>
              </w:rPr>
            </w:pPr>
            <w:r w:rsidRPr="00504BB5">
              <w:rPr>
                <w:sz w:val="20"/>
              </w:rPr>
              <w:t>Максимальное расстояние от границ землевладения до строений, а также между строениями:</w:t>
            </w:r>
          </w:p>
          <w:p w:rsidR="00026FFB" w:rsidRPr="00504BB5" w:rsidRDefault="00026FFB" w:rsidP="00026FFB">
            <w:pPr>
              <w:pStyle w:val="TableParagraph"/>
              <w:spacing w:before="13"/>
              <w:ind w:left="0"/>
              <w:rPr>
                <w:sz w:val="20"/>
              </w:rPr>
            </w:pPr>
            <w:r w:rsidRPr="00504BB5">
              <w:rPr>
                <w:sz w:val="20"/>
              </w:rPr>
              <w:t>-</w:t>
            </w:r>
            <w:r w:rsidRPr="00504BB5">
              <w:rPr>
                <w:sz w:val="20"/>
              </w:rPr>
              <w:tab/>
              <w:t>от границ соседнего участка до основного строения – 3 м;</w:t>
            </w:r>
          </w:p>
          <w:p w:rsidR="00026FFB" w:rsidRPr="00504BB5" w:rsidRDefault="00026FFB" w:rsidP="00026FFB">
            <w:pPr>
              <w:pStyle w:val="TableParagraph"/>
              <w:spacing w:before="13"/>
              <w:ind w:left="0"/>
              <w:rPr>
                <w:sz w:val="20"/>
              </w:rPr>
            </w:pPr>
            <w:r w:rsidRPr="00504BB5">
              <w:rPr>
                <w:sz w:val="20"/>
              </w:rPr>
              <w:t>-</w:t>
            </w:r>
            <w:r w:rsidRPr="00504BB5">
              <w:rPr>
                <w:sz w:val="20"/>
              </w:rPr>
              <w:tab/>
              <w:t>от границ соседнего участка до хозяйственных и прочих строений – 1 м;</w:t>
            </w:r>
          </w:p>
          <w:p w:rsidR="00026FFB" w:rsidRPr="00504BB5" w:rsidRDefault="00026FFB" w:rsidP="00026FFB">
            <w:pPr>
              <w:pStyle w:val="TableParagraph"/>
              <w:spacing w:before="13"/>
              <w:ind w:left="0"/>
              <w:rPr>
                <w:sz w:val="20"/>
              </w:rPr>
            </w:pPr>
            <w:r w:rsidRPr="00504BB5">
              <w:rPr>
                <w:sz w:val="20"/>
              </w:rPr>
              <w:t>-</w:t>
            </w:r>
            <w:r w:rsidRPr="00504BB5">
              <w:rPr>
                <w:sz w:val="20"/>
              </w:rPr>
              <w:tab/>
              <w:t>от границ соседнего участка до открытой стоянки – 1м;</w:t>
            </w:r>
          </w:p>
          <w:p w:rsidR="00026FFB" w:rsidRPr="00504BB5" w:rsidRDefault="00026FFB" w:rsidP="00026FFB">
            <w:pPr>
              <w:pStyle w:val="TableParagraph"/>
              <w:spacing w:before="13"/>
              <w:ind w:left="0"/>
              <w:rPr>
                <w:sz w:val="20"/>
              </w:rPr>
            </w:pPr>
            <w:r w:rsidRPr="00504BB5">
              <w:rPr>
                <w:sz w:val="20"/>
              </w:rPr>
              <w:t>-</w:t>
            </w:r>
            <w:r w:rsidRPr="00504BB5">
              <w:rPr>
                <w:sz w:val="20"/>
              </w:rPr>
              <w:tab/>
              <w:t>от границ соседнего участка до отдельно стоящего гаража – 1м;</w:t>
            </w:r>
          </w:p>
        </w:tc>
        <w:tc>
          <w:tcPr>
            <w:tcW w:w="4819" w:type="dxa"/>
            <w:tcBorders>
              <w:left w:val="single" w:sz="6" w:space="0" w:color="000000"/>
            </w:tcBorders>
          </w:tcPr>
          <w:p w:rsidR="00026FFB" w:rsidRPr="00504BB5" w:rsidRDefault="00026FFB" w:rsidP="00026FFB">
            <w:pPr>
              <w:pStyle w:val="TableParagraph"/>
              <w:spacing w:before="13"/>
              <w:ind w:left="0"/>
              <w:rPr>
                <w:sz w:val="20"/>
              </w:rPr>
            </w:pPr>
            <w:r w:rsidRPr="00504BB5">
              <w:rPr>
                <w:sz w:val="20"/>
              </w:rPr>
              <w:lastRenderedPageBreak/>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026FFB" w:rsidRPr="00504BB5" w:rsidRDefault="00026FFB" w:rsidP="00026FFB">
            <w:pPr>
              <w:pStyle w:val="TableParagraph"/>
              <w:spacing w:before="13"/>
              <w:ind w:left="0"/>
              <w:rPr>
                <w:sz w:val="20"/>
              </w:rPr>
            </w:pPr>
            <w:r w:rsidRPr="00504BB5">
              <w:rPr>
                <w:sz w:val="20"/>
              </w:rPr>
              <w:t>выращивание сельскохозяйственных культур;</w:t>
            </w:r>
          </w:p>
          <w:p w:rsidR="00026FFB" w:rsidRPr="00504BB5" w:rsidRDefault="00026FFB" w:rsidP="00026FFB">
            <w:pPr>
              <w:pStyle w:val="TableParagraph"/>
              <w:spacing w:before="13"/>
              <w:ind w:left="0"/>
              <w:rPr>
                <w:sz w:val="20"/>
              </w:rPr>
            </w:pPr>
            <w:r w:rsidRPr="00504BB5">
              <w:rPr>
                <w:sz w:val="20"/>
              </w:rPr>
              <w:t>размещение индивидуальных гаражей и хозяйственных построек</w:t>
            </w:r>
          </w:p>
          <w:p w:rsidR="00026FFB" w:rsidRPr="00504BB5" w:rsidRDefault="00026FFB" w:rsidP="00026FFB">
            <w:pPr>
              <w:pStyle w:val="TableParagraph"/>
              <w:spacing w:before="13"/>
              <w:ind w:left="0"/>
              <w:rPr>
                <w:sz w:val="20"/>
              </w:rPr>
            </w:pPr>
            <w:r w:rsidRPr="00504BB5">
              <w:rPr>
                <w:sz w:val="20"/>
              </w:rPr>
              <w:t>Новое строительство, реконструкцию осуществлять по утвержденному проекту планировки, проекту межевания территории.</w:t>
            </w:r>
          </w:p>
          <w:p w:rsidR="0092090D" w:rsidRPr="00504BB5" w:rsidRDefault="00026FFB" w:rsidP="00026FFB">
            <w:pPr>
              <w:pStyle w:val="TableParagraph"/>
              <w:spacing w:before="13"/>
              <w:ind w:left="0"/>
              <w:rPr>
                <w:sz w:val="20"/>
              </w:rPr>
            </w:pPr>
            <w:r w:rsidRPr="00504BB5">
              <w:rPr>
                <w:sz w:val="20"/>
              </w:rPr>
              <w:t xml:space="preserve">При проектировании руководствоваться </w:t>
            </w:r>
            <w:r w:rsidR="00B06CF5" w:rsidRPr="00504BB5">
              <w:rPr>
                <w:sz w:val="20"/>
              </w:rPr>
              <w:t>СП 55.13330.2016</w:t>
            </w:r>
            <w:r w:rsidRPr="00504BB5">
              <w:rPr>
                <w:sz w:val="20"/>
              </w:rPr>
              <w:t xml:space="preserve"> Дома жилые одноквартирные.</w:t>
            </w:r>
            <w:r w:rsidR="00A41ED2" w:rsidRPr="00504BB5">
              <w:rPr>
                <w:sz w:val="20"/>
              </w:rPr>
              <w:t xml:space="preserve">, СП 42.13330.2016, </w:t>
            </w:r>
            <w:r w:rsidRPr="00504BB5">
              <w:rPr>
                <w:sz w:val="20"/>
              </w:rPr>
              <w:t>со   строительными</w:t>
            </w:r>
          </w:p>
          <w:p w:rsidR="00026FFB" w:rsidRPr="00504BB5" w:rsidRDefault="00026FFB" w:rsidP="00026FFB">
            <w:pPr>
              <w:pStyle w:val="TableParagraph"/>
              <w:spacing w:before="13"/>
              <w:ind w:left="0"/>
              <w:rPr>
                <w:sz w:val="20"/>
              </w:rPr>
            </w:pPr>
            <w:r w:rsidRPr="00504BB5">
              <w:rPr>
                <w:sz w:val="20"/>
              </w:rPr>
              <w:t>нормами и правилами, СП, техническими регламентами, региональными и местными нормативами</w:t>
            </w:r>
            <w:r w:rsidRPr="00504BB5">
              <w:rPr>
                <w:sz w:val="20"/>
              </w:rPr>
              <w:tab/>
              <w:t>градостроительного проектирования.</w:t>
            </w:r>
          </w:p>
          <w:p w:rsidR="00026FFB" w:rsidRPr="00504BB5" w:rsidRDefault="00026FFB" w:rsidP="00026FFB">
            <w:pPr>
              <w:pStyle w:val="TableParagraph"/>
              <w:spacing w:before="13"/>
              <w:ind w:left="0"/>
              <w:rPr>
                <w:sz w:val="20"/>
              </w:rPr>
            </w:pPr>
            <w:r w:rsidRPr="00504BB5">
              <w:rPr>
                <w:sz w:val="20"/>
              </w:rPr>
              <w:t xml:space="preserve">Субъекты землепользования в жилых зонах обязаны содержать придомовые территории в порядке и </w:t>
            </w:r>
            <w:r w:rsidRPr="00504BB5">
              <w:rPr>
                <w:sz w:val="20"/>
              </w:rPr>
              <w:lastRenderedPageBreak/>
              <w:t>чистоте, сохранять зеленые насаждения, беречь объекты благоустройства.</w:t>
            </w:r>
          </w:p>
          <w:p w:rsidR="00026FFB" w:rsidRPr="00504BB5" w:rsidRDefault="00026FFB" w:rsidP="00026FFB">
            <w:pPr>
              <w:pStyle w:val="TableParagraph"/>
              <w:spacing w:before="13"/>
              <w:ind w:left="0"/>
              <w:rPr>
                <w:sz w:val="20"/>
              </w:rPr>
            </w:pPr>
            <w:r w:rsidRPr="00504BB5">
              <w:rPr>
                <w:sz w:val="20"/>
              </w:rPr>
              <w:t>Запрещается складирование дров, строительных материалов, мусора и т.д. на придомовых территориях.</w:t>
            </w:r>
          </w:p>
          <w:p w:rsidR="00026FFB" w:rsidRPr="00504BB5" w:rsidRDefault="00026FFB" w:rsidP="00026FFB">
            <w:pPr>
              <w:pStyle w:val="TableParagraph"/>
              <w:spacing w:before="13"/>
              <w:ind w:left="0"/>
              <w:rPr>
                <w:sz w:val="20"/>
              </w:rPr>
            </w:pPr>
            <w:r w:rsidRPr="00504BB5">
              <w:rPr>
                <w:sz w:val="20"/>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026FFB" w:rsidRPr="00504BB5" w:rsidRDefault="00026FFB" w:rsidP="00026FFB">
            <w:pPr>
              <w:pStyle w:val="TableParagraph"/>
              <w:spacing w:before="13"/>
              <w:ind w:left="0"/>
              <w:rPr>
                <w:sz w:val="20"/>
              </w:rPr>
            </w:pPr>
            <w:r w:rsidRPr="00504BB5">
              <w:rPr>
                <w:sz w:val="20"/>
              </w:rPr>
              <w:t>Допускается использование огороженного обособленного участка земли – палисадника, со стороны улицы к жилому дому, а также нежилому зданию, занятого под зеленые насаждения - газонную траву, цветы, небольшие декоративные кусты до уровня окон - предназначенные для создания эстетически благоприятного вида дома, здания и улицы. Палисадники являются землями поселения общего пользования и не подлежат оформлению в частную собственность.</w:t>
            </w:r>
          </w:p>
        </w:tc>
      </w:tr>
    </w:tbl>
    <w:p w:rsidR="00330100" w:rsidRPr="00504BB5" w:rsidRDefault="00330100" w:rsidP="00161A0D">
      <w:pPr>
        <w:pStyle w:val="a4"/>
        <w:spacing w:before="0" w:line="242" w:lineRule="auto"/>
        <w:ind w:left="261" w:firstLine="708"/>
        <w:rPr>
          <w:sz w:val="24"/>
        </w:rPr>
      </w:pPr>
    </w:p>
    <w:p w:rsidR="00026FFB" w:rsidRPr="00504BB5" w:rsidRDefault="00026FFB" w:rsidP="00161A0D">
      <w:pPr>
        <w:pStyle w:val="a4"/>
        <w:spacing w:before="0" w:line="242" w:lineRule="auto"/>
        <w:ind w:left="261" w:firstLine="708"/>
        <w:rPr>
          <w:sz w:val="24"/>
        </w:rPr>
      </w:pPr>
    </w:p>
    <w:p w:rsidR="00026FFB" w:rsidRPr="00504BB5" w:rsidRDefault="00026FFB" w:rsidP="000F0703">
      <w:pPr>
        <w:pStyle w:val="a9"/>
      </w:pPr>
      <w:r w:rsidRPr="00504BB5">
        <w:t>ЗОНЫ ЗАСТРОЙКИ СРЕДНЕЭТАЖНЫМИ ЖИЛЫМИ ДОМАМИ (ОТ 5 ДО 8 ЭТАЖЕЙ, ВКЛЮЧАЯ МАНСАРДНЫЙ) (ЖЗ-3)</w:t>
      </w:r>
    </w:p>
    <w:p w:rsidR="00026FFB" w:rsidRPr="00504BB5" w:rsidRDefault="00026FFB"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411"/>
        <w:gridCol w:w="2693"/>
        <w:gridCol w:w="4111"/>
        <w:gridCol w:w="4819"/>
      </w:tblGrid>
      <w:tr w:rsidR="00026FFB" w:rsidRPr="00504BB5" w:rsidTr="00A41ED2">
        <w:trPr>
          <w:tblHeader/>
        </w:trPr>
        <w:tc>
          <w:tcPr>
            <w:tcW w:w="2411" w:type="dxa"/>
            <w:tcBorders>
              <w:right w:val="single" w:sz="6" w:space="0" w:color="000000"/>
            </w:tcBorders>
            <w:vAlign w:val="center"/>
          </w:tcPr>
          <w:p w:rsidR="00026FFB" w:rsidRPr="00504BB5" w:rsidRDefault="00026FFB"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93" w:type="dxa"/>
            <w:tcBorders>
              <w:left w:val="single" w:sz="6" w:space="0" w:color="000000"/>
              <w:right w:val="single" w:sz="6" w:space="0" w:color="000000"/>
            </w:tcBorders>
            <w:vAlign w:val="center"/>
          </w:tcPr>
          <w:p w:rsidR="00026FFB" w:rsidRPr="00504BB5" w:rsidRDefault="00026FFB" w:rsidP="002C0638">
            <w:pPr>
              <w:pStyle w:val="TableParagraph"/>
              <w:ind w:left="155" w:right="123" w:hanging="5"/>
              <w:jc w:val="center"/>
              <w:rPr>
                <w:sz w:val="20"/>
              </w:rPr>
            </w:pPr>
            <w:r w:rsidRPr="00504BB5">
              <w:rPr>
                <w:sz w:val="20"/>
              </w:rPr>
              <w:t>Виды использования объектов капитального</w:t>
            </w:r>
          </w:p>
          <w:p w:rsidR="00026FFB" w:rsidRPr="00504BB5" w:rsidRDefault="00026FFB" w:rsidP="002C0638">
            <w:pPr>
              <w:pStyle w:val="TableParagraph"/>
              <w:spacing w:line="263" w:lineRule="exact"/>
              <w:ind w:left="111" w:right="83"/>
              <w:jc w:val="center"/>
              <w:rPr>
                <w:sz w:val="20"/>
              </w:rPr>
            </w:pPr>
            <w:r w:rsidRPr="00504BB5">
              <w:rPr>
                <w:sz w:val="20"/>
              </w:rPr>
              <w:t>строительства</w:t>
            </w:r>
          </w:p>
        </w:tc>
        <w:tc>
          <w:tcPr>
            <w:tcW w:w="4111" w:type="dxa"/>
            <w:tcBorders>
              <w:left w:val="single" w:sz="6" w:space="0" w:color="000000"/>
              <w:right w:val="single" w:sz="6" w:space="0" w:color="000000"/>
            </w:tcBorders>
            <w:vAlign w:val="center"/>
          </w:tcPr>
          <w:p w:rsidR="00026FFB" w:rsidRPr="00504BB5" w:rsidRDefault="00026FFB" w:rsidP="002C0638">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026FFB" w:rsidRPr="00504BB5" w:rsidRDefault="00026FFB" w:rsidP="002C0638">
            <w:pPr>
              <w:pStyle w:val="TableParagraph"/>
              <w:spacing w:before="1"/>
              <w:ind w:left="1260" w:right="1233"/>
              <w:jc w:val="center"/>
              <w:rPr>
                <w:sz w:val="20"/>
              </w:rPr>
            </w:pPr>
            <w:r w:rsidRPr="00504BB5">
              <w:rPr>
                <w:sz w:val="20"/>
              </w:rPr>
              <w:t>Особые условия реализации регламента</w:t>
            </w:r>
          </w:p>
        </w:tc>
      </w:tr>
      <w:tr w:rsidR="00026FFB" w:rsidRPr="00504BB5" w:rsidTr="00A41ED2">
        <w:trPr>
          <w:tblHeader/>
        </w:trPr>
        <w:tc>
          <w:tcPr>
            <w:tcW w:w="2411" w:type="dxa"/>
            <w:tcBorders>
              <w:right w:val="single" w:sz="6" w:space="0" w:color="000000"/>
            </w:tcBorders>
          </w:tcPr>
          <w:p w:rsidR="00026FFB" w:rsidRPr="00504BB5" w:rsidRDefault="00026FFB" w:rsidP="002C0638">
            <w:pPr>
              <w:pStyle w:val="TableParagraph"/>
              <w:spacing w:before="13"/>
              <w:ind w:left="18"/>
              <w:jc w:val="center"/>
              <w:rPr>
                <w:sz w:val="20"/>
              </w:rPr>
            </w:pPr>
            <w:r w:rsidRPr="00504BB5">
              <w:rPr>
                <w:sz w:val="20"/>
              </w:rPr>
              <w:t>1</w:t>
            </w:r>
          </w:p>
        </w:tc>
        <w:tc>
          <w:tcPr>
            <w:tcW w:w="2693" w:type="dxa"/>
            <w:tcBorders>
              <w:left w:val="single" w:sz="6" w:space="0" w:color="000000"/>
              <w:right w:val="single" w:sz="6" w:space="0" w:color="000000"/>
            </w:tcBorders>
          </w:tcPr>
          <w:p w:rsidR="00026FFB" w:rsidRPr="00504BB5" w:rsidRDefault="00026FFB" w:rsidP="002C0638">
            <w:pPr>
              <w:pStyle w:val="TableParagraph"/>
              <w:spacing w:before="13"/>
              <w:ind w:left="25"/>
              <w:jc w:val="center"/>
              <w:rPr>
                <w:sz w:val="20"/>
              </w:rPr>
            </w:pPr>
            <w:r w:rsidRPr="00504BB5">
              <w:rPr>
                <w:sz w:val="20"/>
              </w:rPr>
              <w:t>2</w:t>
            </w:r>
          </w:p>
        </w:tc>
        <w:tc>
          <w:tcPr>
            <w:tcW w:w="4111" w:type="dxa"/>
            <w:tcBorders>
              <w:left w:val="single" w:sz="6" w:space="0" w:color="000000"/>
              <w:right w:val="single" w:sz="6" w:space="0" w:color="000000"/>
            </w:tcBorders>
          </w:tcPr>
          <w:p w:rsidR="00026FFB" w:rsidRPr="00504BB5" w:rsidRDefault="00026FFB" w:rsidP="002C0638">
            <w:pPr>
              <w:pStyle w:val="TableParagraph"/>
              <w:spacing w:before="13"/>
              <w:ind w:left="19"/>
              <w:jc w:val="center"/>
              <w:rPr>
                <w:sz w:val="20"/>
              </w:rPr>
            </w:pPr>
            <w:r w:rsidRPr="00504BB5">
              <w:rPr>
                <w:sz w:val="20"/>
              </w:rPr>
              <w:t>3</w:t>
            </w:r>
          </w:p>
        </w:tc>
        <w:tc>
          <w:tcPr>
            <w:tcW w:w="4819" w:type="dxa"/>
            <w:tcBorders>
              <w:left w:val="single" w:sz="6" w:space="0" w:color="000000"/>
            </w:tcBorders>
          </w:tcPr>
          <w:p w:rsidR="00026FFB" w:rsidRPr="00504BB5" w:rsidRDefault="00026FFB" w:rsidP="002C0638">
            <w:pPr>
              <w:pStyle w:val="TableParagraph"/>
              <w:spacing w:before="13"/>
              <w:ind w:left="28"/>
              <w:jc w:val="center"/>
              <w:rPr>
                <w:sz w:val="20"/>
              </w:rPr>
            </w:pPr>
            <w:r w:rsidRPr="00504BB5">
              <w:rPr>
                <w:sz w:val="20"/>
              </w:rPr>
              <w:t>4</w:t>
            </w:r>
          </w:p>
        </w:tc>
      </w:tr>
      <w:tr w:rsidR="00026FFB" w:rsidRPr="00504BB5" w:rsidTr="00A41ED2">
        <w:tc>
          <w:tcPr>
            <w:tcW w:w="2411" w:type="dxa"/>
            <w:tcBorders>
              <w:right w:val="single" w:sz="6" w:space="0" w:color="000000"/>
            </w:tcBorders>
          </w:tcPr>
          <w:p w:rsidR="00026FFB" w:rsidRPr="00504BB5" w:rsidRDefault="00026FFB" w:rsidP="009E400B">
            <w:pPr>
              <w:pStyle w:val="TableParagraph"/>
              <w:spacing w:before="13"/>
              <w:ind w:left="32"/>
              <w:rPr>
                <w:sz w:val="20"/>
              </w:rPr>
            </w:pPr>
            <w:proofErr w:type="spellStart"/>
            <w:r w:rsidRPr="00504BB5">
              <w:rPr>
                <w:sz w:val="20"/>
              </w:rPr>
              <w:t>Среднеэтажная</w:t>
            </w:r>
            <w:proofErr w:type="spellEnd"/>
            <w:r w:rsidRPr="00504BB5">
              <w:rPr>
                <w:sz w:val="20"/>
              </w:rPr>
              <w:t xml:space="preserve"> жилая застройка (2.5)</w:t>
            </w:r>
          </w:p>
        </w:tc>
        <w:tc>
          <w:tcPr>
            <w:tcW w:w="2693"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многоквартирные дома этажностью не выше восьми этажей</w:t>
            </w:r>
          </w:p>
        </w:tc>
        <w:tc>
          <w:tcPr>
            <w:tcW w:w="4111"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 xml:space="preserve">Минимальные размеры земельного </w:t>
            </w:r>
            <w:proofErr w:type="gramStart"/>
            <w:r w:rsidRPr="00504BB5">
              <w:rPr>
                <w:sz w:val="20"/>
              </w:rPr>
              <w:t>участка</w:t>
            </w:r>
            <w:r w:rsidR="009E400B" w:rsidRPr="00504BB5">
              <w:rPr>
                <w:sz w:val="20"/>
              </w:rPr>
              <w:t xml:space="preserve">  </w:t>
            </w:r>
            <w:r w:rsidRPr="00504BB5">
              <w:rPr>
                <w:sz w:val="20"/>
              </w:rPr>
              <w:t>-</w:t>
            </w:r>
            <w:proofErr w:type="gramEnd"/>
            <w:r w:rsidRPr="00504BB5">
              <w:rPr>
                <w:sz w:val="20"/>
              </w:rPr>
              <w:t xml:space="preserve"> 800 </w:t>
            </w:r>
            <w:proofErr w:type="spellStart"/>
            <w:r w:rsidRPr="00504BB5">
              <w:rPr>
                <w:sz w:val="20"/>
              </w:rPr>
              <w:t>кв.м</w:t>
            </w:r>
            <w:proofErr w:type="spellEnd"/>
            <w:r w:rsidRPr="00504BB5">
              <w:rPr>
                <w:sz w:val="20"/>
              </w:rPr>
              <w:t>.</w:t>
            </w:r>
          </w:p>
          <w:p w:rsidR="00026FFB" w:rsidRPr="00504BB5" w:rsidRDefault="00026FFB" w:rsidP="009E400B">
            <w:pPr>
              <w:pStyle w:val="TableParagraph"/>
              <w:spacing w:before="13"/>
              <w:ind w:left="32"/>
              <w:rPr>
                <w:sz w:val="20"/>
              </w:rPr>
            </w:pPr>
            <w:r w:rsidRPr="00504BB5">
              <w:rPr>
                <w:sz w:val="20"/>
              </w:rPr>
              <w:t xml:space="preserve">Максимальные размеры земельного участка - 25000 </w:t>
            </w:r>
            <w:proofErr w:type="spellStart"/>
            <w:r w:rsidRPr="00504BB5">
              <w:rPr>
                <w:sz w:val="20"/>
              </w:rPr>
              <w:t>кв.м</w:t>
            </w:r>
            <w:proofErr w:type="spellEnd"/>
            <w:r w:rsidRPr="00504BB5">
              <w:rPr>
                <w:sz w:val="20"/>
              </w:rPr>
              <w:t>.</w:t>
            </w:r>
          </w:p>
          <w:p w:rsidR="00026FFB" w:rsidRPr="00504BB5" w:rsidRDefault="00026FFB" w:rsidP="009E400B">
            <w:pPr>
              <w:pStyle w:val="TableParagraph"/>
              <w:spacing w:before="13"/>
              <w:ind w:left="32"/>
              <w:rPr>
                <w:sz w:val="20"/>
              </w:rPr>
            </w:pPr>
            <w:r w:rsidRPr="00504BB5">
              <w:rPr>
                <w:sz w:val="20"/>
              </w:rPr>
              <w:lastRenderedPageBreak/>
              <w:t xml:space="preserve">Предельное количество этажей или предельная высота зданий, строений, сооружений – 8 </w:t>
            </w:r>
            <w:proofErr w:type="spellStart"/>
            <w:r w:rsidRPr="00504BB5">
              <w:rPr>
                <w:sz w:val="20"/>
              </w:rPr>
              <w:t>эт</w:t>
            </w:r>
            <w:proofErr w:type="spellEnd"/>
            <w:r w:rsidRPr="00504BB5">
              <w:rPr>
                <w:sz w:val="20"/>
              </w:rPr>
              <w:t>.</w:t>
            </w:r>
          </w:p>
          <w:p w:rsidR="00026FFB" w:rsidRPr="00504BB5" w:rsidRDefault="00026FFB" w:rsidP="009E400B">
            <w:pPr>
              <w:pStyle w:val="TableParagraph"/>
              <w:spacing w:before="13"/>
              <w:ind w:left="32"/>
              <w:rPr>
                <w:sz w:val="20"/>
              </w:rPr>
            </w:pPr>
            <w:r w:rsidRPr="00504BB5">
              <w:rPr>
                <w:sz w:val="20"/>
              </w:rPr>
              <w:t>Минимальный отступ от границы земельного участка – 3 м.</w:t>
            </w:r>
          </w:p>
          <w:p w:rsidR="00026FFB" w:rsidRPr="00504BB5" w:rsidRDefault="00026FFB" w:rsidP="009E400B">
            <w:pPr>
              <w:pStyle w:val="TableParagraph"/>
              <w:spacing w:before="13"/>
              <w:ind w:left="32"/>
              <w:rPr>
                <w:sz w:val="20"/>
              </w:rPr>
            </w:pPr>
            <w:r w:rsidRPr="00504BB5">
              <w:rPr>
                <w:sz w:val="20"/>
              </w:rPr>
              <w:t>Минимальная длина стороны земельного участка по уличному фронту – 9 м.</w:t>
            </w:r>
          </w:p>
          <w:p w:rsidR="009E400B" w:rsidRPr="00504BB5" w:rsidRDefault="00026FFB" w:rsidP="009E400B">
            <w:pPr>
              <w:pStyle w:val="TableParagraph"/>
              <w:spacing w:before="13"/>
              <w:ind w:left="32"/>
              <w:rPr>
                <w:sz w:val="20"/>
              </w:rPr>
            </w:pPr>
            <w:r w:rsidRPr="00504BB5">
              <w:rPr>
                <w:sz w:val="20"/>
              </w:rPr>
              <w:t xml:space="preserve">Минимальная ширина/глубина – 12 м. Максимальный процент застройки- 60%. </w:t>
            </w:r>
          </w:p>
          <w:p w:rsidR="00026FFB" w:rsidRPr="00504BB5" w:rsidRDefault="009E400B" w:rsidP="009E400B">
            <w:pPr>
              <w:pStyle w:val="TableParagraph"/>
              <w:spacing w:before="13"/>
              <w:ind w:left="32"/>
              <w:rPr>
                <w:sz w:val="20"/>
              </w:rPr>
            </w:pPr>
            <w:r w:rsidRPr="00504BB5">
              <w:rPr>
                <w:sz w:val="20"/>
              </w:rPr>
              <w:t xml:space="preserve">При проектировании </w:t>
            </w:r>
            <w:r w:rsidR="00026FFB" w:rsidRPr="00504BB5">
              <w:rPr>
                <w:sz w:val="20"/>
              </w:rPr>
              <w:t>жилой</w:t>
            </w:r>
            <w:r w:rsidRPr="00504BB5">
              <w:rPr>
                <w:sz w:val="20"/>
              </w:rPr>
              <w:t xml:space="preserve"> </w:t>
            </w:r>
            <w:r w:rsidR="00026FFB" w:rsidRPr="00504BB5">
              <w:rPr>
                <w:sz w:val="20"/>
              </w:rPr>
              <w:t>застройки следует</w:t>
            </w:r>
            <w:r w:rsidR="00026FFB" w:rsidRPr="00504BB5">
              <w:rPr>
                <w:sz w:val="20"/>
              </w:rPr>
              <w:tab/>
              <w:t>предусматривать</w:t>
            </w:r>
            <w:r w:rsidRPr="00504BB5">
              <w:rPr>
                <w:sz w:val="20"/>
              </w:rPr>
              <w:t xml:space="preserve"> </w:t>
            </w:r>
            <w:r w:rsidR="00026FFB" w:rsidRPr="00504BB5">
              <w:rPr>
                <w:sz w:val="20"/>
              </w:rPr>
              <w:t>размещение площадок, размеры которых и расстояния от них до жилых и общественных зданий принимать не менее:</w:t>
            </w:r>
          </w:p>
          <w:p w:rsidR="00026FFB" w:rsidRPr="00504BB5" w:rsidRDefault="00026FFB" w:rsidP="009E400B">
            <w:pPr>
              <w:pStyle w:val="TableParagraph"/>
              <w:spacing w:before="13"/>
              <w:ind w:left="32"/>
              <w:rPr>
                <w:sz w:val="20"/>
              </w:rPr>
            </w:pPr>
            <w:r w:rsidRPr="00504BB5">
              <w:rPr>
                <w:sz w:val="20"/>
              </w:rPr>
              <w:t>-</w:t>
            </w:r>
            <w:r w:rsidRPr="00504BB5">
              <w:rPr>
                <w:sz w:val="20"/>
              </w:rPr>
              <w:tab/>
              <w:t>для игр детей дошкольного и младшего школьного возраста: размер – 0,7, м²/чел.; расстояние от площадок до окон – 12 м.</w:t>
            </w:r>
          </w:p>
          <w:p w:rsidR="00026FFB" w:rsidRPr="00504BB5" w:rsidRDefault="00026FFB" w:rsidP="009E400B">
            <w:pPr>
              <w:pStyle w:val="TableParagraph"/>
              <w:spacing w:before="13"/>
              <w:ind w:left="32"/>
              <w:rPr>
                <w:sz w:val="20"/>
              </w:rPr>
            </w:pPr>
            <w:r w:rsidRPr="00504BB5">
              <w:rPr>
                <w:sz w:val="20"/>
              </w:rPr>
              <w:t>-</w:t>
            </w:r>
            <w:r w:rsidRPr="00504BB5">
              <w:rPr>
                <w:sz w:val="20"/>
              </w:rPr>
              <w:tab/>
              <w:t>для отдыха взрослого населения: размер</w:t>
            </w:r>
            <w:r w:rsidR="009E400B" w:rsidRPr="00504BB5">
              <w:rPr>
                <w:sz w:val="20"/>
              </w:rPr>
              <w:t xml:space="preserve"> </w:t>
            </w:r>
            <w:r w:rsidRPr="00504BB5">
              <w:rPr>
                <w:sz w:val="20"/>
              </w:rPr>
              <w:t>–</w:t>
            </w:r>
            <w:r w:rsidRPr="00504BB5">
              <w:rPr>
                <w:sz w:val="20"/>
              </w:rPr>
              <w:tab/>
              <w:t>0,5 м²/чел.; расстояние от площадок до окон – 10 м;</w:t>
            </w:r>
          </w:p>
          <w:p w:rsidR="00026FFB" w:rsidRPr="00504BB5" w:rsidRDefault="00026FFB" w:rsidP="009E400B">
            <w:pPr>
              <w:pStyle w:val="TableParagraph"/>
              <w:spacing w:before="13"/>
              <w:ind w:left="32"/>
              <w:rPr>
                <w:sz w:val="20"/>
              </w:rPr>
            </w:pPr>
            <w:r w:rsidRPr="00504BB5">
              <w:rPr>
                <w:sz w:val="20"/>
              </w:rPr>
              <w:t>- для занятий физкультурой: размер – 2,0 м²/чел.; расстояние от площадок до окон</w:t>
            </w:r>
            <w:r w:rsidR="00243CD0">
              <w:rPr>
                <w:sz w:val="20"/>
              </w:rPr>
              <w:t xml:space="preserve"> </w:t>
            </w:r>
            <w:r w:rsidRPr="00504BB5">
              <w:rPr>
                <w:sz w:val="20"/>
              </w:rPr>
              <w:t>не менее 10 м;</w:t>
            </w:r>
          </w:p>
          <w:p w:rsidR="009E400B" w:rsidRPr="00504BB5" w:rsidRDefault="00026FFB" w:rsidP="009E400B">
            <w:pPr>
              <w:pStyle w:val="TableParagraph"/>
              <w:spacing w:before="13"/>
              <w:ind w:left="32"/>
              <w:rPr>
                <w:sz w:val="20"/>
              </w:rPr>
            </w:pPr>
            <w:r w:rsidRPr="00504BB5">
              <w:rPr>
                <w:sz w:val="20"/>
              </w:rPr>
              <w:t>- для хозяйственных целей и выгула собак:</w:t>
            </w:r>
            <w:r w:rsidR="009E400B" w:rsidRPr="00504BB5">
              <w:rPr>
                <w:sz w:val="20"/>
              </w:rPr>
              <w:t xml:space="preserve"> размер</w:t>
            </w:r>
            <w:r w:rsidR="009E400B" w:rsidRPr="00504BB5">
              <w:rPr>
                <w:sz w:val="20"/>
              </w:rPr>
              <w:tab/>
              <w:t>–0,3</w:t>
            </w:r>
            <w:r w:rsidRPr="00504BB5">
              <w:rPr>
                <w:sz w:val="20"/>
              </w:rPr>
              <w:t>м²/чел.;</w:t>
            </w:r>
          </w:p>
          <w:p w:rsidR="00026FFB" w:rsidRPr="00504BB5" w:rsidRDefault="009E400B" w:rsidP="009E400B">
            <w:pPr>
              <w:pStyle w:val="TableParagraph"/>
              <w:spacing w:before="13"/>
              <w:ind w:left="32"/>
              <w:rPr>
                <w:sz w:val="20"/>
              </w:rPr>
            </w:pPr>
            <w:r w:rsidRPr="00504BB5">
              <w:rPr>
                <w:sz w:val="20"/>
              </w:rPr>
              <w:t xml:space="preserve">расстояние </w:t>
            </w:r>
            <w:r w:rsidR="00026FFB" w:rsidRPr="00504BB5">
              <w:rPr>
                <w:sz w:val="20"/>
              </w:rPr>
              <w:t>от</w:t>
            </w:r>
            <w:r w:rsidRPr="00504BB5">
              <w:rPr>
                <w:sz w:val="20"/>
              </w:rPr>
              <w:t xml:space="preserve"> </w:t>
            </w:r>
            <w:r w:rsidR="00026FFB" w:rsidRPr="00504BB5">
              <w:rPr>
                <w:sz w:val="20"/>
              </w:rPr>
              <w:t>площадок до окон 40 м;</w:t>
            </w:r>
          </w:p>
          <w:p w:rsidR="00026FFB" w:rsidRPr="00504BB5" w:rsidRDefault="00026FFB" w:rsidP="009E400B">
            <w:pPr>
              <w:pStyle w:val="TableParagraph"/>
              <w:spacing w:before="13"/>
              <w:ind w:left="32"/>
              <w:rPr>
                <w:sz w:val="20"/>
              </w:rPr>
            </w:pPr>
            <w:r w:rsidRPr="00504BB5">
              <w:rPr>
                <w:sz w:val="20"/>
              </w:rPr>
              <w:t xml:space="preserve">- для стоянки автомашин: </w:t>
            </w:r>
            <w:proofErr w:type="gramStart"/>
            <w:r w:rsidRPr="00504BB5">
              <w:rPr>
                <w:sz w:val="20"/>
              </w:rPr>
              <w:t>раз-мер</w:t>
            </w:r>
            <w:proofErr w:type="gramEnd"/>
            <w:r w:rsidRPr="00504BB5">
              <w:rPr>
                <w:sz w:val="20"/>
              </w:rPr>
              <w:t xml:space="preserve"> –0,8</w:t>
            </w:r>
          </w:p>
          <w:p w:rsidR="00026FFB" w:rsidRPr="00504BB5" w:rsidRDefault="00026FFB" w:rsidP="009E400B">
            <w:pPr>
              <w:pStyle w:val="TableParagraph"/>
              <w:spacing w:before="13"/>
              <w:ind w:left="32"/>
              <w:rPr>
                <w:sz w:val="20"/>
              </w:rPr>
            </w:pPr>
            <w:r w:rsidRPr="00504BB5">
              <w:rPr>
                <w:sz w:val="20"/>
              </w:rPr>
              <w:t>м²/чел.; расстояние от площадок до окон</w:t>
            </w:r>
            <w:r w:rsidR="009E400B" w:rsidRPr="00504BB5">
              <w:rPr>
                <w:sz w:val="20"/>
              </w:rPr>
              <w:t xml:space="preserve"> </w:t>
            </w:r>
            <w:r w:rsidRPr="00504BB5">
              <w:rPr>
                <w:sz w:val="20"/>
              </w:rPr>
              <w:t>не менее – 10 м</w:t>
            </w:r>
            <w:r w:rsidR="009E400B" w:rsidRPr="00504BB5">
              <w:rPr>
                <w:sz w:val="20"/>
              </w:rPr>
              <w:t>.</w:t>
            </w:r>
          </w:p>
          <w:p w:rsidR="00026FFB" w:rsidRPr="00504BB5" w:rsidRDefault="00026FFB" w:rsidP="009E400B">
            <w:pPr>
              <w:pStyle w:val="TableParagraph"/>
              <w:spacing w:before="13"/>
              <w:ind w:left="32"/>
              <w:rPr>
                <w:sz w:val="20"/>
              </w:rPr>
            </w:pPr>
            <w:r w:rsidRPr="00504BB5">
              <w:rPr>
                <w:sz w:val="20"/>
              </w:rPr>
              <w:t>При проектировании жилой застройки</w:t>
            </w:r>
          </w:p>
          <w:p w:rsidR="00026FFB" w:rsidRPr="00504BB5" w:rsidRDefault="00026FFB" w:rsidP="009E400B">
            <w:pPr>
              <w:pStyle w:val="TableParagraph"/>
              <w:spacing w:before="13"/>
              <w:ind w:left="32"/>
              <w:rPr>
                <w:sz w:val="20"/>
              </w:rPr>
            </w:pPr>
            <w:r w:rsidRPr="00504BB5">
              <w:rPr>
                <w:sz w:val="20"/>
              </w:rPr>
              <w:t>следует предусматривать размещение</w:t>
            </w:r>
          </w:p>
          <w:p w:rsidR="00026FFB" w:rsidRPr="00504BB5" w:rsidRDefault="00026FFB" w:rsidP="009E400B">
            <w:pPr>
              <w:pStyle w:val="TableParagraph"/>
              <w:spacing w:before="13"/>
              <w:ind w:left="32"/>
              <w:rPr>
                <w:sz w:val="20"/>
              </w:rPr>
            </w:pPr>
            <w:r w:rsidRPr="00504BB5">
              <w:rPr>
                <w:sz w:val="20"/>
              </w:rPr>
              <w:t>площадок, размеры которых и расстояния</w:t>
            </w:r>
            <w:r w:rsidR="009E400B" w:rsidRPr="00504BB5">
              <w:rPr>
                <w:sz w:val="20"/>
              </w:rPr>
              <w:t xml:space="preserve"> </w:t>
            </w:r>
            <w:r w:rsidRPr="00504BB5">
              <w:rPr>
                <w:sz w:val="20"/>
              </w:rPr>
              <w:t>от них до жилых и общественных зданий</w:t>
            </w:r>
          </w:p>
          <w:p w:rsidR="00026FFB" w:rsidRPr="00504BB5" w:rsidRDefault="00026FFB" w:rsidP="00A41ED2">
            <w:pPr>
              <w:pStyle w:val="TableParagraph"/>
              <w:spacing w:before="13"/>
              <w:ind w:left="32"/>
              <w:rPr>
                <w:sz w:val="20"/>
              </w:rPr>
            </w:pPr>
            <w:r w:rsidRPr="00504BB5">
              <w:rPr>
                <w:sz w:val="20"/>
              </w:rPr>
              <w:t xml:space="preserve">принимать не менее приведенных </w:t>
            </w:r>
            <w:proofErr w:type="spellStart"/>
            <w:r w:rsidRPr="00504BB5">
              <w:rPr>
                <w:sz w:val="20"/>
              </w:rPr>
              <w:t>в.</w:t>
            </w:r>
            <w:r w:rsidR="00B06CF5" w:rsidRPr="00504BB5">
              <w:rPr>
                <w:sz w:val="20"/>
              </w:rPr>
              <w:t>СП</w:t>
            </w:r>
            <w:proofErr w:type="spellEnd"/>
            <w:r w:rsidR="00B06CF5" w:rsidRPr="00504BB5">
              <w:rPr>
                <w:sz w:val="20"/>
              </w:rPr>
              <w:t xml:space="preserve"> 42.13330.2016 </w:t>
            </w:r>
          </w:p>
        </w:tc>
        <w:tc>
          <w:tcPr>
            <w:tcW w:w="4819" w:type="dxa"/>
            <w:tcBorders>
              <w:left w:val="single" w:sz="6" w:space="0" w:color="000000"/>
            </w:tcBorders>
          </w:tcPr>
          <w:p w:rsidR="00026FFB" w:rsidRPr="00504BB5" w:rsidRDefault="00026FFB" w:rsidP="009E400B">
            <w:pPr>
              <w:pStyle w:val="TableParagraph"/>
              <w:spacing w:before="13"/>
              <w:ind w:left="32"/>
              <w:rPr>
                <w:sz w:val="20"/>
              </w:rPr>
            </w:pPr>
            <w:r w:rsidRPr="00504BB5">
              <w:rPr>
                <w:sz w:val="20"/>
              </w:rPr>
              <w:lastRenderedPageBreak/>
              <w:t>Размещение многоквартирных домов этажностью не выше восьми этажей; благоустройство и озеленение; размещение подземных гаражей и автостоянок;</w:t>
            </w:r>
          </w:p>
          <w:p w:rsidR="00026FFB" w:rsidRPr="00504BB5" w:rsidRDefault="00026FFB" w:rsidP="009E400B">
            <w:pPr>
              <w:pStyle w:val="TableParagraph"/>
              <w:spacing w:before="13"/>
              <w:ind w:left="32"/>
              <w:rPr>
                <w:sz w:val="20"/>
              </w:rPr>
            </w:pPr>
            <w:r w:rsidRPr="00504BB5">
              <w:rPr>
                <w:sz w:val="20"/>
              </w:rPr>
              <w:t xml:space="preserve">обустройство спортивных и детских площадок, площадок для отдыха; размещение объектов </w:t>
            </w:r>
            <w:r w:rsidRPr="00504BB5">
              <w:rPr>
                <w:sz w:val="20"/>
              </w:rPr>
              <w:lastRenderedPageBreak/>
              <w:t>обслуживания жилой застройки во встроенных, пристроенных и встроенно-пристроенных помещениях многоквартирного дома, если общая площадь</w:t>
            </w:r>
          </w:p>
          <w:p w:rsidR="00026FFB" w:rsidRPr="00504BB5" w:rsidRDefault="00026FFB" w:rsidP="009E400B">
            <w:pPr>
              <w:pStyle w:val="TableParagraph"/>
              <w:spacing w:before="13"/>
              <w:ind w:left="32"/>
              <w:rPr>
                <w:sz w:val="20"/>
              </w:rPr>
            </w:pPr>
            <w:r w:rsidRPr="00504BB5">
              <w:rPr>
                <w:sz w:val="20"/>
              </w:rPr>
              <w:t>таких помещений в многоквартирном доме не составляет более 20% общей площади помещений дома.</w:t>
            </w:r>
          </w:p>
          <w:p w:rsidR="00026FFB" w:rsidRPr="00504BB5" w:rsidRDefault="00026FFB" w:rsidP="009E400B">
            <w:pPr>
              <w:pStyle w:val="TableParagraph"/>
              <w:spacing w:before="13"/>
              <w:ind w:left="32"/>
              <w:rPr>
                <w:sz w:val="20"/>
              </w:rPr>
            </w:pPr>
            <w:r w:rsidRPr="00504BB5">
              <w:rPr>
                <w:sz w:val="20"/>
              </w:rPr>
              <w:t>Новое строительство, реконструкцию осуществлять по утвержденному проекту планировки и межевания территории.</w:t>
            </w:r>
          </w:p>
          <w:p w:rsidR="00026FFB" w:rsidRPr="00504BB5" w:rsidRDefault="00026FFB" w:rsidP="009E400B">
            <w:pPr>
              <w:pStyle w:val="TableParagraph"/>
              <w:spacing w:before="13"/>
              <w:ind w:left="32"/>
              <w:rPr>
                <w:sz w:val="20"/>
              </w:rPr>
            </w:pPr>
            <w:r w:rsidRPr="00504BB5">
              <w:rPr>
                <w:sz w:val="20"/>
              </w:rPr>
              <w:t>Не допускается размещение хозяйственных построек со стороны улиц.</w:t>
            </w:r>
          </w:p>
          <w:p w:rsidR="00026FFB" w:rsidRPr="00504BB5" w:rsidRDefault="00026FFB" w:rsidP="009E400B">
            <w:pPr>
              <w:pStyle w:val="TableParagraph"/>
              <w:spacing w:before="13"/>
              <w:ind w:left="32"/>
              <w:rPr>
                <w:sz w:val="20"/>
              </w:rPr>
            </w:pPr>
            <w:r w:rsidRPr="00504BB5">
              <w:rPr>
                <w:sz w:val="20"/>
              </w:rPr>
              <w:t>Въезды на территорию групп жилой застройки следует предусматривать с шагом не более 200 м.</w:t>
            </w:r>
          </w:p>
          <w:p w:rsidR="00026FFB" w:rsidRPr="00504BB5" w:rsidRDefault="00026FFB" w:rsidP="009E400B">
            <w:pPr>
              <w:pStyle w:val="TableParagraph"/>
              <w:spacing w:before="13"/>
              <w:ind w:left="32"/>
              <w:rPr>
                <w:sz w:val="20"/>
              </w:rPr>
            </w:pPr>
            <w:r w:rsidRPr="00504BB5">
              <w:rPr>
                <w:sz w:val="20"/>
              </w:rPr>
              <w:t>Жилищное</w:t>
            </w:r>
            <w:r w:rsidRPr="00504BB5">
              <w:rPr>
                <w:sz w:val="20"/>
              </w:rPr>
              <w:tab/>
              <w:t>строительство</w:t>
            </w:r>
            <w:r w:rsidRPr="00504BB5">
              <w:rPr>
                <w:sz w:val="20"/>
              </w:rPr>
              <w:tab/>
              <w:t>может осуществляться как по индивидуальным, так и по образцовым (типовым) проектам, подготовленным и согласованным в</w:t>
            </w:r>
            <w:r w:rsidR="00243CD0">
              <w:rPr>
                <w:sz w:val="20"/>
              </w:rPr>
              <w:t xml:space="preserve"> </w:t>
            </w:r>
            <w:r w:rsidRPr="00504BB5">
              <w:rPr>
                <w:sz w:val="20"/>
              </w:rPr>
              <w:t>установленном</w:t>
            </w:r>
            <w:r w:rsidRPr="00504BB5">
              <w:rPr>
                <w:sz w:val="20"/>
              </w:rPr>
              <w:tab/>
              <w:t>действующим</w:t>
            </w:r>
          </w:p>
          <w:p w:rsidR="00026FFB" w:rsidRPr="00504BB5" w:rsidRDefault="00026FFB" w:rsidP="009E400B">
            <w:pPr>
              <w:pStyle w:val="TableParagraph"/>
              <w:spacing w:before="13"/>
              <w:ind w:left="32"/>
              <w:rPr>
                <w:sz w:val="20"/>
              </w:rPr>
            </w:pPr>
            <w:r w:rsidRPr="00504BB5">
              <w:rPr>
                <w:sz w:val="20"/>
              </w:rPr>
              <w:t>законодательством</w:t>
            </w:r>
            <w:r w:rsidRPr="00504BB5">
              <w:rPr>
                <w:sz w:val="20"/>
              </w:rPr>
              <w:tab/>
              <w:t>порядке.</w:t>
            </w:r>
            <w:r w:rsidRPr="00504BB5">
              <w:rPr>
                <w:sz w:val="20"/>
              </w:rPr>
              <w:tab/>
              <w:t>Этажность</w:t>
            </w:r>
          </w:p>
          <w:p w:rsidR="00026FFB" w:rsidRPr="00504BB5" w:rsidRDefault="00026FFB" w:rsidP="009E400B">
            <w:pPr>
              <w:pStyle w:val="TableParagraph"/>
              <w:spacing w:before="13"/>
              <w:ind w:left="32"/>
              <w:rPr>
                <w:sz w:val="20"/>
              </w:rPr>
            </w:pPr>
            <w:r w:rsidRPr="00504BB5">
              <w:rPr>
                <w:sz w:val="20"/>
              </w:rPr>
              <w:t>жилой застройки определяется на основе</w:t>
            </w:r>
          </w:p>
          <w:p w:rsidR="00026FFB" w:rsidRPr="00504BB5" w:rsidRDefault="00026FFB" w:rsidP="009E400B">
            <w:pPr>
              <w:pStyle w:val="TableParagraph"/>
              <w:spacing w:before="13"/>
              <w:ind w:left="32"/>
              <w:rPr>
                <w:sz w:val="20"/>
              </w:rPr>
            </w:pPr>
            <w:r w:rsidRPr="00504BB5">
              <w:rPr>
                <w:sz w:val="20"/>
              </w:rPr>
              <w:t>градостроительных</w:t>
            </w:r>
            <w:r w:rsidRPr="00504BB5">
              <w:rPr>
                <w:sz w:val="20"/>
              </w:rPr>
              <w:tab/>
              <w:t>регламентов,</w:t>
            </w:r>
            <w:r w:rsidRPr="00504BB5">
              <w:rPr>
                <w:sz w:val="20"/>
              </w:rPr>
              <w:tab/>
              <w:t>технико-</w:t>
            </w:r>
          </w:p>
          <w:p w:rsidR="00026FFB" w:rsidRPr="00504BB5" w:rsidRDefault="00026FFB" w:rsidP="009E400B">
            <w:pPr>
              <w:pStyle w:val="TableParagraph"/>
              <w:spacing w:before="13"/>
              <w:ind w:left="32"/>
              <w:rPr>
                <w:sz w:val="20"/>
              </w:rPr>
            </w:pPr>
            <w:r w:rsidRPr="00504BB5">
              <w:rPr>
                <w:sz w:val="20"/>
              </w:rPr>
              <w:t>экономических</w:t>
            </w:r>
            <w:r w:rsidRPr="00504BB5">
              <w:rPr>
                <w:sz w:val="20"/>
              </w:rPr>
              <w:tab/>
              <w:t>расчетов</w:t>
            </w:r>
            <w:r w:rsidRPr="00504BB5">
              <w:rPr>
                <w:sz w:val="20"/>
              </w:rPr>
              <w:tab/>
              <w:t>с</w:t>
            </w:r>
            <w:r w:rsidRPr="00504BB5">
              <w:rPr>
                <w:sz w:val="20"/>
              </w:rPr>
              <w:tab/>
              <w:t>учетом</w:t>
            </w:r>
          </w:p>
          <w:p w:rsidR="00026FFB" w:rsidRPr="00504BB5" w:rsidRDefault="00026FFB" w:rsidP="009E400B">
            <w:pPr>
              <w:pStyle w:val="TableParagraph"/>
              <w:spacing w:before="13"/>
              <w:ind w:left="32"/>
              <w:rPr>
                <w:sz w:val="20"/>
              </w:rPr>
            </w:pPr>
            <w:r w:rsidRPr="00504BB5">
              <w:rPr>
                <w:sz w:val="20"/>
              </w:rPr>
              <w:t>архитектурно-композиционных,</w:t>
            </w:r>
            <w:r w:rsidRPr="00504BB5">
              <w:rPr>
                <w:sz w:val="20"/>
              </w:rPr>
              <w:tab/>
              <w:t>социально-</w:t>
            </w:r>
          </w:p>
          <w:p w:rsidR="00026FFB" w:rsidRPr="00504BB5" w:rsidRDefault="00026FFB" w:rsidP="009E400B">
            <w:pPr>
              <w:pStyle w:val="TableParagraph"/>
              <w:spacing w:before="13"/>
              <w:ind w:left="32"/>
              <w:rPr>
                <w:sz w:val="20"/>
              </w:rPr>
            </w:pPr>
            <w:r w:rsidRPr="00504BB5">
              <w:rPr>
                <w:sz w:val="20"/>
              </w:rPr>
              <w:t>бытовых, гигиенических, демографических</w:t>
            </w:r>
          </w:p>
          <w:p w:rsidR="00026FFB" w:rsidRPr="00504BB5" w:rsidRDefault="00026FFB" w:rsidP="009E400B">
            <w:pPr>
              <w:pStyle w:val="TableParagraph"/>
              <w:spacing w:before="13"/>
              <w:ind w:left="32"/>
              <w:rPr>
                <w:sz w:val="20"/>
              </w:rPr>
            </w:pPr>
            <w:r w:rsidRPr="00504BB5">
              <w:rPr>
                <w:sz w:val="20"/>
              </w:rPr>
              <w:t>требований, особенностей социальной базы и</w:t>
            </w:r>
          </w:p>
          <w:p w:rsidR="00026FFB" w:rsidRPr="00504BB5" w:rsidRDefault="00026FFB" w:rsidP="009E400B">
            <w:pPr>
              <w:pStyle w:val="TableParagraph"/>
              <w:spacing w:before="13"/>
              <w:ind w:left="32"/>
              <w:rPr>
                <w:sz w:val="20"/>
              </w:rPr>
            </w:pPr>
            <w:r w:rsidRPr="00504BB5">
              <w:rPr>
                <w:sz w:val="20"/>
              </w:rPr>
              <w:t>уровня инженерного оборудования</w:t>
            </w:r>
          </w:p>
        </w:tc>
      </w:tr>
      <w:tr w:rsidR="00026FFB" w:rsidRPr="00504BB5" w:rsidTr="00A41ED2">
        <w:tc>
          <w:tcPr>
            <w:tcW w:w="2411" w:type="dxa"/>
            <w:tcBorders>
              <w:right w:val="single" w:sz="6" w:space="0" w:color="000000"/>
            </w:tcBorders>
          </w:tcPr>
          <w:p w:rsidR="00026FFB" w:rsidRPr="00504BB5" w:rsidRDefault="00026FFB" w:rsidP="009E400B">
            <w:pPr>
              <w:pStyle w:val="TableParagraph"/>
              <w:spacing w:before="13"/>
              <w:ind w:left="32"/>
              <w:rPr>
                <w:sz w:val="20"/>
              </w:rPr>
            </w:pPr>
            <w:r w:rsidRPr="00504BB5">
              <w:rPr>
                <w:sz w:val="20"/>
              </w:rPr>
              <w:lastRenderedPageBreak/>
              <w:t>Дошкольное,</w:t>
            </w:r>
          </w:p>
          <w:p w:rsidR="00026FFB" w:rsidRPr="00504BB5" w:rsidRDefault="00026FFB" w:rsidP="009E400B">
            <w:pPr>
              <w:pStyle w:val="TableParagraph"/>
              <w:spacing w:before="13"/>
              <w:ind w:left="32"/>
              <w:rPr>
                <w:sz w:val="20"/>
              </w:rPr>
            </w:pPr>
            <w:r w:rsidRPr="00504BB5">
              <w:rPr>
                <w:sz w:val="20"/>
              </w:rPr>
              <w:t>начальное и среднее</w:t>
            </w:r>
          </w:p>
          <w:p w:rsidR="00026FFB" w:rsidRPr="00504BB5" w:rsidRDefault="00026FFB" w:rsidP="009E400B">
            <w:pPr>
              <w:pStyle w:val="TableParagraph"/>
              <w:spacing w:before="13"/>
              <w:ind w:left="32"/>
              <w:rPr>
                <w:sz w:val="20"/>
              </w:rPr>
            </w:pPr>
            <w:r w:rsidRPr="00504BB5">
              <w:rPr>
                <w:sz w:val="20"/>
              </w:rPr>
              <w:t>общее образование</w:t>
            </w:r>
          </w:p>
          <w:p w:rsidR="00026FFB" w:rsidRPr="00504BB5" w:rsidRDefault="00026FFB" w:rsidP="009E400B">
            <w:pPr>
              <w:pStyle w:val="TableParagraph"/>
              <w:spacing w:before="13"/>
              <w:ind w:left="32"/>
              <w:rPr>
                <w:sz w:val="20"/>
              </w:rPr>
            </w:pPr>
            <w:r w:rsidRPr="00504BB5">
              <w:rPr>
                <w:sz w:val="20"/>
              </w:rPr>
              <w:t>(3.5.1)</w:t>
            </w:r>
          </w:p>
        </w:tc>
        <w:tc>
          <w:tcPr>
            <w:tcW w:w="2693"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Размещение объектов</w:t>
            </w:r>
          </w:p>
          <w:p w:rsidR="00026FFB" w:rsidRPr="00504BB5" w:rsidRDefault="00026FFB" w:rsidP="009E400B">
            <w:pPr>
              <w:pStyle w:val="TableParagraph"/>
              <w:spacing w:before="13"/>
              <w:ind w:left="32"/>
              <w:rPr>
                <w:sz w:val="20"/>
              </w:rPr>
            </w:pPr>
            <w:r w:rsidRPr="00504BB5">
              <w:rPr>
                <w:sz w:val="20"/>
              </w:rPr>
              <w:t>капитального</w:t>
            </w:r>
          </w:p>
          <w:p w:rsidR="00026FFB" w:rsidRPr="00504BB5" w:rsidRDefault="00026FFB" w:rsidP="009E400B">
            <w:pPr>
              <w:pStyle w:val="TableParagraph"/>
              <w:spacing w:before="13"/>
              <w:ind w:left="32"/>
              <w:rPr>
                <w:sz w:val="20"/>
              </w:rPr>
            </w:pPr>
            <w:r w:rsidRPr="00504BB5">
              <w:rPr>
                <w:sz w:val="20"/>
              </w:rPr>
              <w:t>строительства,</w:t>
            </w:r>
          </w:p>
          <w:p w:rsidR="00026FFB" w:rsidRPr="00504BB5" w:rsidRDefault="00026FFB" w:rsidP="009E400B">
            <w:pPr>
              <w:pStyle w:val="TableParagraph"/>
              <w:spacing w:before="13"/>
              <w:ind w:left="32"/>
              <w:rPr>
                <w:sz w:val="20"/>
              </w:rPr>
            </w:pPr>
            <w:r w:rsidRPr="00504BB5">
              <w:rPr>
                <w:sz w:val="20"/>
              </w:rPr>
              <w:t>предназначенных для</w:t>
            </w:r>
          </w:p>
          <w:p w:rsidR="00026FFB" w:rsidRPr="00504BB5" w:rsidRDefault="00026FFB" w:rsidP="009E400B">
            <w:pPr>
              <w:pStyle w:val="TableParagraph"/>
              <w:spacing w:before="13"/>
              <w:ind w:left="32"/>
              <w:rPr>
                <w:sz w:val="20"/>
              </w:rPr>
            </w:pPr>
            <w:r w:rsidRPr="00504BB5">
              <w:rPr>
                <w:sz w:val="20"/>
              </w:rPr>
              <w:t>просвещения,</w:t>
            </w:r>
          </w:p>
          <w:p w:rsidR="00026FFB" w:rsidRPr="00504BB5" w:rsidRDefault="00026FFB" w:rsidP="009E400B">
            <w:pPr>
              <w:pStyle w:val="TableParagraph"/>
              <w:spacing w:before="13"/>
              <w:ind w:left="32"/>
              <w:rPr>
                <w:sz w:val="20"/>
              </w:rPr>
            </w:pPr>
            <w:r w:rsidRPr="00504BB5">
              <w:rPr>
                <w:sz w:val="20"/>
              </w:rPr>
              <w:t>дошкольного,</w:t>
            </w:r>
          </w:p>
          <w:p w:rsidR="00026FFB" w:rsidRPr="00504BB5" w:rsidRDefault="00026FFB" w:rsidP="009E400B">
            <w:pPr>
              <w:pStyle w:val="TableParagraph"/>
              <w:spacing w:before="13"/>
              <w:ind w:left="32"/>
              <w:rPr>
                <w:sz w:val="20"/>
              </w:rPr>
            </w:pPr>
            <w:r w:rsidRPr="00504BB5">
              <w:rPr>
                <w:sz w:val="20"/>
              </w:rPr>
              <w:t>начального и среднего</w:t>
            </w:r>
          </w:p>
          <w:p w:rsidR="00026FFB" w:rsidRPr="00504BB5" w:rsidRDefault="00026FFB" w:rsidP="009E400B">
            <w:pPr>
              <w:pStyle w:val="TableParagraph"/>
              <w:spacing w:before="13"/>
              <w:ind w:left="32"/>
              <w:rPr>
                <w:sz w:val="20"/>
              </w:rPr>
            </w:pPr>
            <w:r w:rsidRPr="00504BB5">
              <w:rPr>
                <w:sz w:val="20"/>
              </w:rPr>
              <w:t>общего образования</w:t>
            </w:r>
          </w:p>
          <w:p w:rsidR="00026FFB" w:rsidRPr="00504BB5" w:rsidRDefault="00026FFB" w:rsidP="009E400B">
            <w:pPr>
              <w:pStyle w:val="TableParagraph"/>
              <w:spacing w:before="13"/>
              <w:ind w:left="32"/>
              <w:rPr>
                <w:sz w:val="20"/>
              </w:rPr>
            </w:pPr>
            <w:r w:rsidRPr="00504BB5">
              <w:rPr>
                <w:sz w:val="20"/>
              </w:rPr>
              <w:t>(детские ясли, детские</w:t>
            </w:r>
          </w:p>
          <w:p w:rsidR="00026FFB" w:rsidRPr="00504BB5" w:rsidRDefault="00026FFB" w:rsidP="009E400B">
            <w:pPr>
              <w:pStyle w:val="TableParagraph"/>
              <w:spacing w:before="13"/>
              <w:ind w:left="32"/>
              <w:rPr>
                <w:sz w:val="20"/>
              </w:rPr>
            </w:pPr>
            <w:r w:rsidRPr="00504BB5">
              <w:rPr>
                <w:sz w:val="20"/>
              </w:rPr>
              <w:t>сады, школы, лицеи,</w:t>
            </w:r>
          </w:p>
          <w:p w:rsidR="00026FFB" w:rsidRPr="00504BB5" w:rsidRDefault="00026FFB" w:rsidP="009E400B">
            <w:pPr>
              <w:pStyle w:val="TableParagraph"/>
              <w:spacing w:before="13"/>
              <w:ind w:left="32"/>
              <w:rPr>
                <w:sz w:val="20"/>
              </w:rPr>
            </w:pPr>
            <w:r w:rsidRPr="00504BB5">
              <w:rPr>
                <w:sz w:val="20"/>
              </w:rPr>
              <w:t>гимназии,</w:t>
            </w:r>
          </w:p>
          <w:p w:rsidR="00026FFB" w:rsidRPr="00504BB5" w:rsidRDefault="00026FFB" w:rsidP="009E400B">
            <w:pPr>
              <w:pStyle w:val="TableParagraph"/>
              <w:spacing w:before="13"/>
              <w:ind w:left="32"/>
              <w:rPr>
                <w:sz w:val="20"/>
              </w:rPr>
            </w:pPr>
            <w:r w:rsidRPr="00504BB5">
              <w:rPr>
                <w:sz w:val="20"/>
              </w:rPr>
              <w:t>художественные,</w:t>
            </w:r>
          </w:p>
          <w:p w:rsidR="00026FFB" w:rsidRPr="00504BB5" w:rsidRDefault="00026FFB" w:rsidP="009E400B">
            <w:pPr>
              <w:pStyle w:val="TableParagraph"/>
              <w:spacing w:before="13"/>
              <w:ind w:left="32"/>
              <w:rPr>
                <w:sz w:val="20"/>
              </w:rPr>
            </w:pPr>
            <w:r w:rsidRPr="00504BB5">
              <w:rPr>
                <w:sz w:val="20"/>
              </w:rPr>
              <w:t>музыкальные школы,</w:t>
            </w:r>
          </w:p>
          <w:p w:rsidR="00026FFB" w:rsidRPr="00504BB5" w:rsidRDefault="00026FFB" w:rsidP="009E400B">
            <w:pPr>
              <w:pStyle w:val="TableParagraph"/>
              <w:spacing w:before="13"/>
              <w:ind w:left="32"/>
              <w:rPr>
                <w:sz w:val="20"/>
              </w:rPr>
            </w:pPr>
            <w:r w:rsidRPr="00504BB5">
              <w:rPr>
                <w:sz w:val="20"/>
              </w:rPr>
              <w:t>образовательные</w:t>
            </w:r>
          </w:p>
          <w:p w:rsidR="00026FFB" w:rsidRPr="00504BB5" w:rsidRDefault="00026FFB" w:rsidP="009E400B">
            <w:pPr>
              <w:pStyle w:val="TableParagraph"/>
              <w:spacing w:before="13"/>
              <w:ind w:left="32"/>
              <w:rPr>
                <w:sz w:val="20"/>
              </w:rPr>
            </w:pPr>
            <w:r w:rsidRPr="00504BB5">
              <w:rPr>
                <w:sz w:val="20"/>
              </w:rPr>
              <w:t>кружки и иные</w:t>
            </w:r>
          </w:p>
          <w:p w:rsidR="00026FFB" w:rsidRPr="00504BB5" w:rsidRDefault="00026FFB" w:rsidP="009E400B">
            <w:pPr>
              <w:pStyle w:val="TableParagraph"/>
              <w:spacing w:before="13"/>
              <w:ind w:left="32"/>
              <w:rPr>
                <w:sz w:val="20"/>
              </w:rPr>
            </w:pPr>
            <w:r w:rsidRPr="00504BB5">
              <w:rPr>
                <w:sz w:val="20"/>
              </w:rPr>
              <w:t>организации,</w:t>
            </w:r>
          </w:p>
          <w:p w:rsidR="00026FFB" w:rsidRPr="00504BB5" w:rsidRDefault="00026FFB" w:rsidP="009E400B">
            <w:pPr>
              <w:pStyle w:val="TableParagraph"/>
              <w:spacing w:before="13"/>
              <w:ind w:left="32"/>
              <w:rPr>
                <w:sz w:val="20"/>
              </w:rPr>
            </w:pPr>
            <w:r w:rsidRPr="00504BB5">
              <w:rPr>
                <w:sz w:val="20"/>
              </w:rPr>
              <w:t>осуществляющие</w:t>
            </w:r>
          </w:p>
          <w:p w:rsidR="00026FFB" w:rsidRPr="00504BB5" w:rsidRDefault="00026FFB" w:rsidP="009E400B">
            <w:pPr>
              <w:pStyle w:val="TableParagraph"/>
              <w:spacing w:before="13"/>
              <w:ind w:left="32"/>
              <w:rPr>
                <w:sz w:val="20"/>
              </w:rPr>
            </w:pPr>
            <w:r w:rsidRPr="00504BB5">
              <w:rPr>
                <w:sz w:val="20"/>
              </w:rPr>
              <w:t>деятельность по</w:t>
            </w:r>
          </w:p>
          <w:p w:rsidR="00026FFB" w:rsidRPr="00504BB5" w:rsidRDefault="00026FFB" w:rsidP="009E400B">
            <w:pPr>
              <w:pStyle w:val="TableParagraph"/>
              <w:spacing w:before="13"/>
              <w:ind w:left="32"/>
              <w:rPr>
                <w:sz w:val="20"/>
              </w:rPr>
            </w:pPr>
            <w:r w:rsidRPr="00504BB5">
              <w:rPr>
                <w:sz w:val="20"/>
              </w:rPr>
              <w:t>воспитанию,</w:t>
            </w:r>
          </w:p>
          <w:p w:rsidR="00026FFB" w:rsidRPr="00504BB5" w:rsidRDefault="00026FFB" w:rsidP="009E400B">
            <w:pPr>
              <w:pStyle w:val="TableParagraph"/>
              <w:spacing w:before="13"/>
              <w:ind w:left="32"/>
              <w:rPr>
                <w:sz w:val="20"/>
              </w:rPr>
            </w:pPr>
            <w:r w:rsidRPr="00504BB5">
              <w:rPr>
                <w:sz w:val="20"/>
              </w:rPr>
              <w:t>образованию и</w:t>
            </w:r>
          </w:p>
          <w:p w:rsidR="00026FFB" w:rsidRPr="00504BB5" w:rsidRDefault="00026FFB" w:rsidP="009E400B">
            <w:pPr>
              <w:pStyle w:val="TableParagraph"/>
              <w:spacing w:before="13"/>
              <w:ind w:left="32"/>
              <w:rPr>
                <w:sz w:val="20"/>
              </w:rPr>
            </w:pPr>
            <w:r w:rsidRPr="00504BB5">
              <w:rPr>
                <w:sz w:val="20"/>
              </w:rPr>
              <w:t>просвещению, в том</w:t>
            </w:r>
          </w:p>
          <w:p w:rsidR="00026FFB" w:rsidRPr="00504BB5" w:rsidRDefault="00026FFB" w:rsidP="009E400B">
            <w:pPr>
              <w:pStyle w:val="TableParagraph"/>
              <w:spacing w:before="13"/>
              <w:ind w:left="32"/>
              <w:rPr>
                <w:sz w:val="20"/>
              </w:rPr>
            </w:pPr>
            <w:r w:rsidRPr="00504BB5">
              <w:rPr>
                <w:sz w:val="20"/>
              </w:rPr>
              <w:t>числе зданий, спортивных сооружений, предназначенных для занятия обучающихся физической культурой</w:t>
            </w:r>
          </w:p>
          <w:p w:rsidR="00026FFB" w:rsidRPr="00504BB5" w:rsidRDefault="00026FFB" w:rsidP="009E400B">
            <w:pPr>
              <w:pStyle w:val="TableParagraph"/>
              <w:spacing w:before="13"/>
              <w:ind w:left="32"/>
              <w:rPr>
                <w:sz w:val="20"/>
              </w:rPr>
            </w:pPr>
            <w:r w:rsidRPr="00504BB5">
              <w:rPr>
                <w:sz w:val="20"/>
              </w:rPr>
              <w:t>и спортом)</w:t>
            </w:r>
          </w:p>
        </w:tc>
        <w:tc>
          <w:tcPr>
            <w:tcW w:w="4111" w:type="dxa"/>
            <w:tcBorders>
              <w:left w:val="single" w:sz="6" w:space="0" w:color="000000"/>
              <w:right w:val="single" w:sz="6" w:space="0" w:color="000000"/>
            </w:tcBorders>
          </w:tcPr>
          <w:p w:rsidR="00026FFB" w:rsidRPr="00504BB5" w:rsidRDefault="00026FFB" w:rsidP="009E400B">
            <w:pPr>
              <w:pStyle w:val="TableParagraph"/>
              <w:spacing w:before="13"/>
              <w:ind w:left="32"/>
              <w:rPr>
                <w:sz w:val="20"/>
              </w:rPr>
            </w:pPr>
            <w:r w:rsidRPr="00504BB5">
              <w:rPr>
                <w:sz w:val="20"/>
              </w:rPr>
              <w:t>Минимальный размер земельного участка</w:t>
            </w:r>
            <w:r w:rsidR="009E400B" w:rsidRPr="00504BB5">
              <w:rPr>
                <w:sz w:val="20"/>
              </w:rPr>
              <w:t xml:space="preserve"> </w:t>
            </w:r>
            <w:r w:rsidRPr="00504BB5">
              <w:rPr>
                <w:sz w:val="20"/>
              </w:rPr>
              <w:t xml:space="preserve">– 3000 </w:t>
            </w:r>
            <w:proofErr w:type="spellStart"/>
            <w:r w:rsidRPr="00504BB5">
              <w:rPr>
                <w:sz w:val="20"/>
              </w:rPr>
              <w:t>кв.м</w:t>
            </w:r>
            <w:proofErr w:type="spellEnd"/>
          </w:p>
          <w:p w:rsidR="00026FFB" w:rsidRPr="00504BB5" w:rsidRDefault="00026FFB" w:rsidP="009E400B">
            <w:pPr>
              <w:pStyle w:val="TableParagraph"/>
              <w:spacing w:before="13"/>
              <w:ind w:left="32"/>
              <w:rPr>
                <w:sz w:val="20"/>
              </w:rPr>
            </w:pPr>
            <w:r w:rsidRPr="00504BB5">
              <w:rPr>
                <w:sz w:val="20"/>
              </w:rPr>
              <w:t>Максимальн</w:t>
            </w:r>
            <w:r w:rsidR="00243CD0">
              <w:rPr>
                <w:sz w:val="20"/>
              </w:rPr>
              <w:t>ы</w:t>
            </w:r>
            <w:r w:rsidRPr="00504BB5">
              <w:rPr>
                <w:sz w:val="20"/>
              </w:rPr>
              <w:t>й размер земельного участка</w:t>
            </w:r>
          </w:p>
          <w:p w:rsidR="00026FFB" w:rsidRPr="00504BB5" w:rsidRDefault="00026FFB" w:rsidP="009E400B">
            <w:pPr>
              <w:pStyle w:val="TableParagraph"/>
              <w:spacing w:before="13"/>
              <w:ind w:left="32"/>
              <w:rPr>
                <w:sz w:val="20"/>
              </w:rPr>
            </w:pPr>
            <w:r w:rsidRPr="00504BB5">
              <w:rPr>
                <w:sz w:val="20"/>
              </w:rPr>
              <w:t xml:space="preserve">– 30000 </w:t>
            </w:r>
            <w:proofErr w:type="spellStart"/>
            <w:r w:rsidRPr="00504BB5">
              <w:rPr>
                <w:sz w:val="20"/>
              </w:rPr>
              <w:t>кв.м</w:t>
            </w:r>
            <w:proofErr w:type="spellEnd"/>
          </w:p>
          <w:p w:rsidR="00026FFB" w:rsidRPr="00504BB5" w:rsidRDefault="00026FFB" w:rsidP="009E400B">
            <w:pPr>
              <w:pStyle w:val="TableParagraph"/>
              <w:spacing w:before="13"/>
              <w:ind w:left="32"/>
              <w:rPr>
                <w:sz w:val="20"/>
              </w:rPr>
            </w:pPr>
            <w:r w:rsidRPr="00504BB5">
              <w:rPr>
                <w:sz w:val="20"/>
              </w:rPr>
              <w:t>Предельное количество этажей или</w:t>
            </w:r>
          </w:p>
          <w:p w:rsidR="00026FFB" w:rsidRPr="00504BB5" w:rsidRDefault="00026FFB" w:rsidP="009E400B">
            <w:pPr>
              <w:pStyle w:val="TableParagraph"/>
              <w:spacing w:before="13"/>
              <w:ind w:left="32"/>
              <w:rPr>
                <w:sz w:val="20"/>
              </w:rPr>
            </w:pPr>
            <w:r w:rsidRPr="00504BB5">
              <w:rPr>
                <w:sz w:val="20"/>
              </w:rPr>
              <w:t>предельная высота зданий, строений,</w:t>
            </w:r>
          </w:p>
          <w:p w:rsidR="00026FFB" w:rsidRPr="00504BB5" w:rsidRDefault="00026FFB" w:rsidP="009E400B">
            <w:pPr>
              <w:pStyle w:val="TableParagraph"/>
              <w:spacing w:before="13"/>
              <w:ind w:left="32"/>
              <w:rPr>
                <w:sz w:val="20"/>
              </w:rPr>
            </w:pPr>
            <w:r w:rsidRPr="00504BB5">
              <w:rPr>
                <w:sz w:val="20"/>
              </w:rPr>
              <w:t xml:space="preserve">сооружений –3 </w:t>
            </w:r>
            <w:proofErr w:type="spellStart"/>
            <w:r w:rsidRPr="00504BB5">
              <w:rPr>
                <w:sz w:val="20"/>
              </w:rPr>
              <w:t>эт</w:t>
            </w:r>
            <w:proofErr w:type="spellEnd"/>
            <w:r w:rsidRPr="00504BB5">
              <w:rPr>
                <w:sz w:val="20"/>
              </w:rPr>
              <w:t>.</w:t>
            </w:r>
          </w:p>
          <w:p w:rsidR="00026FFB" w:rsidRPr="00504BB5" w:rsidRDefault="00026FFB" w:rsidP="009E400B">
            <w:pPr>
              <w:pStyle w:val="TableParagraph"/>
              <w:spacing w:before="13"/>
              <w:ind w:left="32"/>
              <w:rPr>
                <w:sz w:val="20"/>
              </w:rPr>
            </w:pPr>
            <w:r w:rsidRPr="00504BB5">
              <w:rPr>
                <w:sz w:val="20"/>
              </w:rPr>
              <w:t>Минимальный отступ от границ</w:t>
            </w:r>
          </w:p>
          <w:p w:rsidR="00026FFB" w:rsidRPr="00504BB5" w:rsidRDefault="00026FFB" w:rsidP="009E400B">
            <w:pPr>
              <w:pStyle w:val="TableParagraph"/>
              <w:spacing w:before="13"/>
              <w:ind w:left="32"/>
              <w:rPr>
                <w:sz w:val="20"/>
              </w:rPr>
            </w:pPr>
            <w:r w:rsidRPr="00504BB5">
              <w:rPr>
                <w:sz w:val="20"/>
              </w:rPr>
              <w:t>земельного участка – 5 м.</w:t>
            </w:r>
          </w:p>
          <w:p w:rsidR="00026FFB" w:rsidRPr="00504BB5" w:rsidRDefault="00026FFB" w:rsidP="009E400B">
            <w:pPr>
              <w:pStyle w:val="TableParagraph"/>
              <w:spacing w:before="13"/>
              <w:ind w:left="32"/>
              <w:rPr>
                <w:sz w:val="20"/>
              </w:rPr>
            </w:pPr>
            <w:r w:rsidRPr="00504BB5">
              <w:rPr>
                <w:sz w:val="20"/>
              </w:rPr>
              <w:t>Максимальный процент застройки в</w:t>
            </w:r>
          </w:p>
          <w:p w:rsidR="00026FFB" w:rsidRPr="00504BB5" w:rsidRDefault="00026FFB" w:rsidP="009E400B">
            <w:pPr>
              <w:pStyle w:val="TableParagraph"/>
              <w:spacing w:before="13"/>
              <w:ind w:left="32"/>
              <w:rPr>
                <w:sz w:val="20"/>
              </w:rPr>
            </w:pPr>
            <w:r w:rsidRPr="00504BB5">
              <w:rPr>
                <w:sz w:val="20"/>
              </w:rPr>
              <w:t>границах земельного участка – 50.</w:t>
            </w:r>
          </w:p>
          <w:p w:rsidR="00026FFB" w:rsidRPr="00504BB5" w:rsidRDefault="00026FFB" w:rsidP="009E400B">
            <w:pPr>
              <w:pStyle w:val="TableParagraph"/>
              <w:spacing w:before="13"/>
              <w:ind w:left="32"/>
              <w:rPr>
                <w:sz w:val="20"/>
              </w:rPr>
            </w:pPr>
            <w:r w:rsidRPr="00504BB5">
              <w:rPr>
                <w:sz w:val="20"/>
              </w:rPr>
              <w:t>Минимальный процент спортивно-</w:t>
            </w:r>
          </w:p>
          <w:p w:rsidR="00026FFB" w:rsidRPr="00504BB5" w:rsidRDefault="00026FFB" w:rsidP="009E400B">
            <w:pPr>
              <w:pStyle w:val="TableParagraph"/>
              <w:spacing w:before="13"/>
              <w:ind w:left="32"/>
              <w:rPr>
                <w:sz w:val="20"/>
              </w:rPr>
            </w:pPr>
            <w:r w:rsidRPr="00504BB5">
              <w:rPr>
                <w:sz w:val="20"/>
              </w:rPr>
              <w:t>игровых площадок - 20.</w:t>
            </w:r>
          </w:p>
          <w:p w:rsidR="00026FFB" w:rsidRPr="00504BB5" w:rsidRDefault="00026FFB" w:rsidP="009E400B">
            <w:pPr>
              <w:pStyle w:val="TableParagraph"/>
              <w:spacing w:before="13"/>
              <w:ind w:left="32"/>
              <w:rPr>
                <w:sz w:val="20"/>
              </w:rPr>
            </w:pPr>
            <w:r w:rsidRPr="00504BB5">
              <w:rPr>
                <w:sz w:val="20"/>
              </w:rPr>
              <w:t>Минимальный процент озеленения – не</w:t>
            </w:r>
          </w:p>
          <w:p w:rsidR="00026FFB" w:rsidRPr="00504BB5" w:rsidRDefault="00026FFB" w:rsidP="009E400B">
            <w:pPr>
              <w:pStyle w:val="TableParagraph"/>
              <w:spacing w:before="13"/>
              <w:ind w:left="32"/>
              <w:rPr>
                <w:sz w:val="20"/>
              </w:rPr>
            </w:pPr>
            <w:r w:rsidRPr="00504BB5">
              <w:rPr>
                <w:sz w:val="20"/>
              </w:rPr>
              <w:t>менее 20%</w:t>
            </w:r>
          </w:p>
          <w:p w:rsidR="00026FFB" w:rsidRPr="00504BB5" w:rsidRDefault="00026FFB" w:rsidP="009E400B">
            <w:pPr>
              <w:pStyle w:val="TableParagraph"/>
              <w:spacing w:before="13"/>
              <w:ind w:left="32"/>
              <w:rPr>
                <w:sz w:val="20"/>
              </w:rPr>
            </w:pPr>
            <w:r w:rsidRPr="00504BB5">
              <w:rPr>
                <w:sz w:val="20"/>
              </w:rPr>
              <w:t>Территория участка огораживается по</w:t>
            </w:r>
          </w:p>
          <w:p w:rsidR="00026FFB" w:rsidRPr="00504BB5" w:rsidRDefault="00026FFB" w:rsidP="009E400B">
            <w:pPr>
              <w:pStyle w:val="TableParagraph"/>
              <w:spacing w:before="13"/>
              <w:ind w:left="32"/>
              <w:rPr>
                <w:sz w:val="20"/>
              </w:rPr>
            </w:pPr>
            <w:r w:rsidRPr="00504BB5">
              <w:rPr>
                <w:sz w:val="20"/>
              </w:rPr>
              <w:t>периметру забором высотой не менее 1,6</w:t>
            </w:r>
          </w:p>
        </w:tc>
        <w:tc>
          <w:tcPr>
            <w:tcW w:w="4819" w:type="dxa"/>
            <w:tcBorders>
              <w:left w:val="single" w:sz="6" w:space="0" w:color="000000"/>
            </w:tcBorders>
          </w:tcPr>
          <w:p w:rsidR="00026FFB" w:rsidRPr="00504BB5" w:rsidRDefault="00026FFB" w:rsidP="009E400B">
            <w:pPr>
              <w:pStyle w:val="TableParagraph"/>
              <w:spacing w:before="13"/>
              <w:ind w:left="32"/>
              <w:rPr>
                <w:sz w:val="20"/>
              </w:rPr>
            </w:pPr>
            <w:r w:rsidRPr="00504BB5">
              <w:rPr>
                <w:sz w:val="20"/>
              </w:rPr>
              <w:t>Недопустимо размещение объектов,</w:t>
            </w:r>
          </w:p>
          <w:p w:rsidR="00026FFB" w:rsidRPr="00504BB5" w:rsidRDefault="00026FFB" w:rsidP="009E400B">
            <w:pPr>
              <w:pStyle w:val="TableParagraph"/>
              <w:spacing w:before="13"/>
              <w:ind w:left="32"/>
              <w:rPr>
                <w:sz w:val="20"/>
              </w:rPr>
            </w:pPr>
            <w:r w:rsidRPr="00504BB5">
              <w:rPr>
                <w:sz w:val="20"/>
              </w:rPr>
              <w:t>используемых под иные цели, не связанные с</w:t>
            </w:r>
          </w:p>
          <w:p w:rsidR="00026FFB" w:rsidRPr="00504BB5" w:rsidRDefault="00026FFB" w:rsidP="009E400B">
            <w:pPr>
              <w:pStyle w:val="TableParagraph"/>
              <w:spacing w:before="13"/>
              <w:ind w:left="32"/>
              <w:rPr>
                <w:sz w:val="20"/>
              </w:rPr>
            </w:pPr>
            <w:r w:rsidRPr="00504BB5">
              <w:rPr>
                <w:sz w:val="20"/>
              </w:rPr>
              <w:t>образованием и просвещением.</w:t>
            </w:r>
          </w:p>
          <w:p w:rsidR="00026FFB" w:rsidRPr="00504BB5" w:rsidRDefault="00026FFB" w:rsidP="009E400B">
            <w:pPr>
              <w:pStyle w:val="TableParagraph"/>
              <w:spacing w:before="13"/>
              <w:ind w:left="32"/>
              <w:rPr>
                <w:sz w:val="20"/>
              </w:rPr>
            </w:pPr>
            <w:r w:rsidRPr="00504BB5">
              <w:rPr>
                <w:sz w:val="20"/>
              </w:rPr>
              <w:t>Земельный участок объекта основного вида</w:t>
            </w:r>
          </w:p>
          <w:p w:rsidR="00026FFB" w:rsidRPr="00504BB5" w:rsidRDefault="00026FFB" w:rsidP="009E400B">
            <w:pPr>
              <w:pStyle w:val="TableParagraph"/>
              <w:spacing w:before="13"/>
              <w:ind w:left="32"/>
              <w:rPr>
                <w:sz w:val="20"/>
              </w:rPr>
            </w:pPr>
            <w:r w:rsidRPr="00504BB5">
              <w:rPr>
                <w:sz w:val="20"/>
              </w:rPr>
              <w:t>использования неделим.</w:t>
            </w:r>
          </w:p>
          <w:p w:rsidR="00026FFB" w:rsidRPr="00504BB5" w:rsidRDefault="00026FFB" w:rsidP="009E400B">
            <w:pPr>
              <w:pStyle w:val="TableParagraph"/>
              <w:spacing w:before="13"/>
              <w:ind w:left="32"/>
              <w:rPr>
                <w:sz w:val="20"/>
              </w:rPr>
            </w:pPr>
            <w:r w:rsidRPr="00504BB5">
              <w:rPr>
                <w:sz w:val="20"/>
              </w:rPr>
              <w:t>Проектирование объекта</w:t>
            </w:r>
          </w:p>
          <w:p w:rsidR="00026FFB" w:rsidRPr="00504BB5" w:rsidRDefault="00026FFB" w:rsidP="009E400B">
            <w:pPr>
              <w:pStyle w:val="TableParagraph"/>
              <w:spacing w:before="13"/>
              <w:ind w:left="32"/>
              <w:rPr>
                <w:sz w:val="20"/>
              </w:rPr>
            </w:pPr>
            <w:r w:rsidRPr="00504BB5">
              <w:rPr>
                <w:sz w:val="20"/>
              </w:rPr>
              <w:t>общеобразовательного назначения</w:t>
            </w:r>
          </w:p>
          <w:p w:rsidR="00026FFB" w:rsidRPr="00504BB5" w:rsidRDefault="00026FFB" w:rsidP="009E400B">
            <w:pPr>
              <w:pStyle w:val="TableParagraph"/>
              <w:spacing w:before="13"/>
              <w:ind w:left="32"/>
              <w:rPr>
                <w:sz w:val="20"/>
              </w:rPr>
            </w:pPr>
            <w:r w:rsidRPr="00504BB5">
              <w:rPr>
                <w:sz w:val="20"/>
              </w:rPr>
              <w:t>допускается в комплексе с отдельно-</w:t>
            </w:r>
          </w:p>
          <w:p w:rsidR="00026FFB" w:rsidRPr="00504BB5" w:rsidRDefault="00026FFB" w:rsidP="009E400B">
            <w:pPr>
              <w:pStyle w:val="TableParagraph"/>
              <w:spacing w:before="13"/>
              <w:ind w:left="32"/>
              <w:rPr>
                <w:sz w:val="20"/>
              </w:rPr>
            </w:pPr>
            <w:r w:rsidRPr="00504BB5">
              <w:rPr>
                <w:sz w:val="20"/>
              </w:rPr>
              <w:t>стоящими, встроено-пристроенными</w:t>
            </w:r>
          </w:p>
          <w:p w:rsidR="00026FFB" w:rsidRPr="00504BB5" w:rsidRDefault="00026FFB" w:rsidP="009E400B">
            <w:pPr>
              <w:pStyle w:val="TableParagraph"/>
              <w:spacing w:before="13"/>
              <w:ind w:left="32"/>
              <w:rPr>
                <w:sz w:val="20"/>
              </w:rPr>
            </w:pPr>
            <w:r w:rsidRPr="00504BB5">
              <w:rPr>
                <w:sz w:val="20"/>
              </w:rPr>
              <w:t>спортивными залами, бассейном, объектами</w:t>
            </w:r>
          </w:p>
          <w:p w:rsidR="00026FFB" w:rsidRPr="00504BB5" w:rsidRDefault="00026FFB" w:rsidP="009E400B">
            <w:pPr>
              <w:pStyle w:val="TableParagraph"/>
              <w:spacing w:before="13"/>
              <w:ind w:left="32"/>
              <w:rPr>
                <w:sz w:val="20"/>
              </w:rPr>
            </w:pPr>
            <w:r w:rsidRPr="00504BB5">
              <w:rPr>
                <w:sz w:val="20"/>
              </w:rPr>
              <w:t>инженерно-технического и</w:t>
            </w:r>
          </w:p>
          <w:p w:rsidR="00026FFB" w:rsidRPr="00504BB5" w:rsidRDefault="00026FFB" w:rsidP="009E400B">
            <w:pPr>
              <w:pStyle w:val="TableParagraph"/>
              <w:spacing w:before="13"/>
              <w:ind w:left="32"/>
              <w:rPr>
                <w:sz w:val="20"/>
              </w:rPr>
            </w:pPr>
            <w:r w:rsidRPr="00504BB5">
              <w:rPr>
                <w:sz w:val="20"/>
              </w:rPr>
              <w:t>административного назначения,</w:t>
            </w:r>
          </w:p>
          <w:p w:rsidR="00026FFB" w:rsidRPr="00504BB5" w:rsidRDefault="00026FFB" w:rsidP="009E400B">
            <w:pPr>
              <w:pStyle w:val="TableParagraph"/>
              <w:spacing w:before="13"/>
              <w:ind w:left="32"/>
              <w:rPr>
                <w:sz w:val="20"/>
              </w:rPr>
            </w:pPr>
            <w:r w:rsidRPr="00504BB5">
              <w:rPr>
                <w:sz w:val="20"/>
              </w:rPr>
              <w:t>необходимых для обеспечения объектов</w:t>
            </w:r>
          </w:p>
          <w:p w:rsidR="00026FFB" w:rsidRPr="00504BB5" w:rsidRDefault="00026FFB" w:rsidP="009E400B">
            <w:pPr>
              <w:pStyle w:val="TableParagraph"/>
              <w:spacing w:before="13"/>
              <w:ind w:left="32"/>
              <w:rPr>
                <w:sz w:val="20"/>
              </w:rPr>
            </w:pPr>
            <w:r w:rsidRPr="00504BB5">
              <w:rPr>
                <w:sz w:val="20"/>
              </w:rPr>
              <w:t>общеобразовательного обеспечения.</w:t>
            </w:r>
          </w:p>
          <w:p w:rsidR="00026FFB" w:rsidRPr="00504BB5" w:rsidRDefault="00026FFB" w:rsidP="009E400B">
            <w:pPr>
              <w:pStyle w:val="TableParagraph"/>
              <w:spacing w:before="13"/>
              <w:ind w:left="32"/>
              <w:rPr>
                <w:sz w:val="20"/>
              </w:rPr>
            </w:pPr>
            <w:r w:rsidRPr="00504BB5">
              <w:rPr>
                <w:sz w:val="20"/>
              </w:rPr>
              <w:t>Перепрофилирование объектов недопустимо</w:t>
            </w:r>
          </w:p>
          <w:p w:rsidR="00026FFB" w:rsidRPr="00504BB5" w:rsidRDefault="00026FFB" w:rsidP="009E400B">
            <w:pPr>
              <w:pStyle w:val="TableParagraph"/>
              <w:spacing w:before="13"/>
              <w:ind w:left="32"/>
              <w:rPr>
                <w:sz w:val="20"/>
              </w:rPr>
            </w:pPr>
            <w:r w:rsidRPr="00504BB5">
              <w:rPr>
                <w:sz w:val="20"/>
              </w:rPr>
              <w:t>Новое строительство и реконструкцию</w:t>
            </w:r>
          </w:p>
          <w:p w:rsidR="00026FFB" w:rsidRPr="00504BB5" w:rsidRDefault="00026FFB" w:rsidP="009E400B">
            <w:pPr>
              <w:pStyle w:val="TableParagraph"/>
              <w:spacing w:before="13"/>
              <w:ind w:left="32"/>
              <w:rPr>
                <w:sz w:val="20"/>
              </w:rPr>
            </w:pPr>
            <w:r w:rsidRPr="00504BB5">
              <w:rPr>
                <w:sz w:val="20"/>
              </w:rPr>
              <w:t>осуществлять в соответствии со СП</w:t>
            </w:r>
          </w:p>
          <w:p w:rsidR="00026FFB" w:rsidRPr="00504BB5" w:rsidRDefault="00026FFB" w:rsidP="00A41ED2">
            <w:pPr>
              <w:pStyle w:val="TableParagraph"/>
              <w:spacing w:before="13"/>
              <w:ind w:left="32"/>
              <w:rPr>
                <w:sz w:val="20"/>
              </w:rPr>
            </w:pPr>
            <w:r w:rsidRPr="00504BB5">
              <w:rPr>
                <w:sz w:val="20"/>
              </w:rPr>
              <w:t>42.13330.201</w:t>
            </w:r>
            <w:r w:rsidR="00A41ED2" w:rsidRPr="00504BB5">
              <w:rPr>
                <w:sz w:val="20"/>
              </w:rPr>
              <w:t>6</w:t>
            </w:r>
            <w:r w:rsidRPr="00504BB5">
              <w:rPr>
                <w:sz w:val="20"/>
              </w:rPr>
              <w:t>,со строительными нормами и правилами по утвержденному проекту планировки, проекту межевания территории.</w:t>
            </w:r>
          </w:p>
        </w:tc>
      </w:tr>
      <w:tr w:rsidR="00026FFB" w:rsidRPr="00504BB5" w:rsidTr="00A41ED2">
        <w:tc>
          <w:tcPr>
            <w:tcW w:w="2411" w:type="dxa"/>
            <w:tcBorders>
              <w:top w:val="single" w:sz="6" w:space="0" w:color="000000"/>
              <w:bottom w:val="single" w:sz="6" w:space="0" w:color="000000"/>
              <w:right w:val="single" w:sz="6" w:space="0" w:color="000000"/>
            </w:tcBorders>
          </w:tcPr>
          <w:p w:rsidR="00026FFB" w:rsidRPr="00504BB5" w:rsidRDefault="00026FFB" w:rsidP="009E400B">
            <w:pPr>
              <w:pStyle w:val="TableParagraph"/>
              <w:spacing w:line="268" w:lineRule="exact"/>
              <w:ind w:left="32"/>
              <w:rPr>
                <w:sz w:val="20"/>
              </w:rPr>
            </w:pPr>
            <w:r w:rsidRPr="00504BB5">
              <w:rPr>
                <w:sz w:val="20"/>
              </w:rPr>
              <w:t>Спорт (5.1)</w:t>
            </w:r>
          </w:p>
        </w:tc>
        <w:tc>
          <w:tcPr>
            <w:tcW w:w="2693" w:type="dxa"/>
            <w:tcBorders>
              <w:top w:val="single" w:sz="6" w:space="0" w:color="000000"/>
              <w:left w:val="single" w:sz="6" w:space="0" w:color="000000"/>
              <w:bottom w:val="single" w:sz="6" w:space="0" w:color="000000"/>
              <w:right w:val="single" w:sz="6" w:space="0" w:color="000000"/>
            </w:tcBorders>
          </w:tcPr>
          <w:p w:rsidR="00026FFB" w:rsidRPr="00504BB5" w:rsidRDefault="00026FFB" w:rsidP="009E400B">
            <w:pPr>
              <w:pStyle w:val="TableParagraph"/>
              <w:ind w:left="32"/>
              <w:rPr>
                <w:i/>
                <w:sz w:val="20"/>
              </w:rPr>
            </w:pPr>
            <w:r w:rsidRPr="00504BB5">
              <w:rPr>
                <w:sz w:val="20"/>
              </w:rPr>
              <w:t>Размещение зданий и сооружений для занятия спортом</w:t>
            </w:r>
            <w:r w:rsidRPr="00504BB5">
              <w:rPr>
                <w:i/>
                <w:sz w:val="20"/>
              </w:rPr>
              <w:t>.</w:t>
            </w:r>
          </w:p>
          <w:p w:rsidR="00026FFB" w:rsidRPr="00504BB5" w:rsidRDefault="00026FFB" w:rsidP="009E400B">
            <w:pPr>
              <w:pStyle w:val="TableParagraph"/>
              <w:ind w:left="32"/>
              <w:rPr>
                <w:sz w:val="20"/>
              </w:rPr>
            </w:pPr>
            <w:r w:rsidRPr="00504BB5">
              <w:rPr>
                <w:sz w:val="20"/>
              </w:rPr>
              <w:t xml:space="preserve">Содержание данного вида разрешенного использования включает в себя содержание видов разрешенного </w:t>
            </w:r>
            <w:r w:rsidRPr="00504BB5">
              <w:rPr>
                <w:sz w:val="20"/>
              </w:rPr>
              <w:lastRenderedPageBreak/>
              <w:t>использования с</w:t>
            </w:r>
            <w:hyperlink r:id="rId41">
              <w:r w:rsidRPr="00504BB5">
                <w:rPr>
                  <w:sz w:val="20"/>
                </w:rPr>
                <w:t xml:space="preserve"> кодами 5.1.1 - 5.1.7</w:t>
              </w:r>
            </w:hyperlink>
          </w:p>
        </w:tc>
        <w:tc>
          <w:tcPr>
            <w:tcW w:w="4111" w:type="dxa"/>
            <w:tcBorders>
              <w:top w:val="single" w:sz="6" w:space="0" w:color="000000"/>
              <w:left w:val="single" w:sz="6" w:space="0" w:color="000000"/>
              <w:bottom w:val="single" w:sz="6" w:space="0" w:color="000000"/>
              <w:right w:val="single" w:sz="6" w:space="0" w:color="000000"/>
            </w:tcBorders>
          </w:tcPr>
          <w:p w:rsidR="00026FFB" w:rsidRPr="00504BB5" w:rsidRDefault="00026FFB" w:rsidP="009E400B">
            <w:pPr>
              <w:pStyle w:val="TableParagraph"/>
              <w:spacing w:line="268" w:lineRule="exact"/>
              <w:ind w:left="32"/>
              <w:rPr>
                <w:sz w:val="20"/>
              </w:rPr>
            </w:pPr>
            <w:r w:rsidRPr="00504BB5">
              <w:rPr>
                <w:sz w:val="20"/>
              </w:rPr>
              <w:lastRenderedPageBreak/>
              <w:t>Минимальный размер земельного участка</w:t>
            </w:r>
            <w:r w:rsidR="009E400B" w:rsidRPr="00504BB5">
              <w:rPr>
                <w:sz w:val="20"/>
              </w:rPr>
              <w:t xml:space="preserve"> </w:t>
            </w:r>
            <w:r w:rsidRPr="00504BB5">
              <w:rPr>
                <w:sz w:val="20"/>
              </w:rPr>
              <w:t xml:space="preserve">– 300 </w:t>
            </w:r>
            <w:proofErr w:type="spellStart"/>
            <w:r w:rsidRPr="00504BB5">
              <w:rPr>
                <w:sz w:val="20"/>
              </w:rPr>
              <w:t>кв.м</w:t>
            </w:r>
            <w:proofErr w:type="spellEnd"/>
          </w:p>
          <w:p w:rsidR="00026FFB" w:rsidRPr="00504BB5" w:rsidRDefault="00026FFB" w:rsidP="009E400B">
            <w:pPr>
              <w:pStyle w:val="TableParagraph"/>
              <w:ind w:left="32"/>
              <w:rPr>
                <w:sz w:val="20"/>
              </w:rPr>
            </w:pPr>
            <w:r w:rsidRPr="00504BB5">
              <w:rPr>
                <w:sz w:val="20"/>
              </w:rPr>
              <w:t>Максимальный размер земельного участка</w:t>
            </w:r>
            <w:r w:rsidR="009E400B" w:rsidRPr="00504BB5">
              <w:rPr>
                <w:sz w:val="20"/>
              </w:rPr>
              <w:t xml:space="preserve"> </w:t>
            </w:r>
            <w:r w:rsidRPr="00504BB5">
              <w:rPr>
                <w:sz w:val="20"/>
              </w:rPr>
              <w:t xml:space="preserve">– 5000 </w:t>
            </w:r>
            <w:proofErr w:type="spellStart"/>
            <w:r w:rsidRPr="00504BB5">
              <w:rPr>
                <w:sz w:val="20"/>
              </w:rPr>
              <w:t>кв.м</w:t>
            </w:r>
            <w:proofErr w:type="spellEnd"/>
          </w:p>
          <w:p w:rsidR="00026FFB" w:rsidRPr="00504BB5" w:rsidRDefault="00026FFB" w:rsidP="009E400B">
            <w:pPr>
              <w:pStyle w:val="TableParagraph"/>
              <w:ind w:left="32"/>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026FFB" w:rsidRPr="00504BB5" w:rsidRDefault="00026FFB" w:rsidP="009E400B">
            <w:pPr>
              <w:pStyle w:val="TableParagraph"/>
              <w:ind w:left="32"/>
              <w:rPr>
                <w:sz w:val="20"/>
              </w:rPr>
            </w:pPr>
            <w:r w:rsidRPr="00504BB5">
              <w:rPr>
                <w:sz w:val="20"/>
              </w:rPr>
              <w:lastRenderedPageBreak/>
              <w:t>Минимальный отступ от границ земельного участка – 3м.</w:t>
            </w:r>
          </w:p>
          <w:p w:rsidR="00026FFB" w:rsidRPr="00504BB5" w:rsidRDefault="00026FFB" w:rsidP="009E400B">
            <w:pPr>
              <w:pStyle w:val="TableParagraph"/>
              <w:ind w:left="32"/>
              <w:rPr>
                <w:sz w:val="20"/>
              </w:rPr>
            </w:pPr>
            <w:r w:rsidRPr="00504BB5">
              <w:rPr>
                <w:sz w:val="20"/>
              </w:rPr>
              <w:t>Максимальный процент застройки в границах земельного участка - 60.</w:t>
            </w:r>
          </w:p>
        </w:tc>
        <w:tc>
          <w:tcPr>
            <w:tcW w:w="4819" w:type="dxa"/>
            <w:tcBorders>
              <w:top w:val="single" w:sz="6" w:space="0" w:color="000000"/>
              <w:left w:val="single" w:sz="6" w:space="0" w:color="000000"/>
              <w:bottom w:val="single" w:sz="6" w:space="0" w:color="000000"/>
            </w:tcBorders>
          </w:tcPr>
          <w:p w:rsidR="00026FFB" w:rsidRPr="00504BB5" w:rsidRDefault="00026FFB" w:rsidP="009E400B">
            <w:pPr>
              <w:pStyle w:val="TableParagraph"/>
              <w:ind w:left="32"/>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026FFB" w:rsidRPr="00504BB5" w:rsidRDefault="00026FFB" w:rsidP="00A41ED2">
            <w:pPr>
              <w:pStyle w:val="TableParagraph"/>
              <w:ind w:left="32"/>
              <w:rPr>
                <w:sz w:val="20"/>
              </w:rPr>
            </w:pPr>
            <w:r w:rsidRPr="00504BB5">
              <w:rPr>
                <w:sz w:val="20"/>
              </w:rPr>
              <w:t xml:space="preserve">Параметры принимать в соответствии: </w:t>
            </w:r>
            <w:r w:rsidR="00A41ED2" w:rsidRPr="00504BB5">
              <w:rPr>
                <w:sz w:val="20"/>
              </w:rPr>
              <w:t xml:space="preserve">СП 42.13330.2016, </w:t>
            </w:r>
            <w:r w:rsidRPr="00504BB5">
              <w:rPr>
                <w:sz w:val="20"/>
              </w:rPr>
              <w:t>другие действующие нормативные документы.</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lastRenderedPageBreak/>
              <w:t>Магазины (4.4)</w:t>
            </w:r>
          </w:p>
        </w:tc>
        <w:tc>
          <w:tcPr>
            <w:tcW w:w="2693" w:type="dxa"/>
            <w:tcBorders>
              <w:left w:val="single" w:sz="6" w:space="0" w:color="000000"/>
              <w:right w:val="single" w:sz="6" w:space="0" w:color="000000"/>
            </w:tcBorders>
          </w:tcPr>
          <w:p w:rsidR="00026FF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продажи товаров.</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 xml:space="preserve">Предельное количество этажей зданий, строений, сооружений - 2 </w:t>
            </w:r>
            <w:proofErr w:type="spellStart"/>
            <w:r w:rsidRPr="00504BB5">
              <w:rPr>
                <w:sz w:val="20"/>
              </w:rPr>
              <w:t>эт</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Предельная высота зданий, строений, сооружений – 10 м.</w:t>
            </w:r>
          </w:p>
          <w:p w:rsidR="00026FF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не устанавливается. Максимальный процент застройки границах земельного участка – 50. Максимальная высота оград – 1,5 м. в легких конструкциях</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продажи товаров, торговая площадь которых составляет до 500 кв. м.</w:t>
            </w:r>
          </w:p>
          <w:p w:rsidR="009E400B" w:rsidRPr="00504BB5" w:rsidRDefault="009E400B" w:rsidP="00A41ED2">
            <w:pPr>
              <w:pStyle w:val="TableParagraph"/>
              <w:spacing w:before="13"/>
              <w:ind w:left="32"/>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026FFB" w:rsidRPr="00504BB5" w:rsidRDefault="009E400B" w:rsidP="009E400B">
            <w:pPr>
              <w:pStyle w:val="TableParagraph"/>
              <w:spacing w:before="13"/>
              <w:ind w:left="32"/>
              <w:rPr>
                <w:sz w:val="20"/>
              </w:rPr>
            </w:pPr>
            <w:r w:rsidRPr="00504BB5">
              <w:rPr>
                <w:sz w:val="20"/>
              </w:rPr>
              <w:t>предприятий мелкорозничной торговли во временных сооружениях (киоски, павильоны, палатки).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t>Общественное питание (4.6)</w:t>
            </w:r>
          </w:p>
        </w:tc>
        <w:tc>
          <w:tcPr>
            <w:tcW w:w="2693" w:type="dxa"/>
            <w:tcBorders>
              <w:left w:val="single" w:sz="6" w:space="0" w:color="000000"/>
              <w:right w:val="single" w:sz="6" w:space="0" w:color="000000"/>
            </w:tcBorders>
          </w:tcPr>
          <w:p w:rsidR="00026FF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 xml:space="preserve">Максимальный размер земельного участка – 500 </w:t>
            </w:r>
            <w:proofErr w:type="spellStart"/>
            <w:r w:rsidRPr="00504BB5">
              <w:rPr>
                <w:sz w:val="20"/>
              </w:rPr>
              <w:t>кв.м</w:t>
            </w:r>
            <w:proofErr w:type="spellEnd"/>
          </w:p>
          <w:p w:rsidR="009E400B" w:rsidRPr="00504BB5" w:rsidRDefault="009E400B" w:rsidP="009E400B">
            <w:pPr>
              <w:pStyle w:val="TableParagraph"/>
              <w:spacing w:before="13"/>
              <w:ind w:left="32"/>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 1 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не устанавливается.</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t>Отдельно стоящие.</w:t>
            </w:r>
          </w:p>
          <w:p w:rsidR="00026FFB" w:rsidRPr="00504BB5" w:rsidRDefault="009E400B" w:rsidP="00C52067">
            <w:pPr>
              <w:pStyle w:val="TableParagraph"/>
              <w:spacing w:before="13"/>
              <w:ind w:left="32"/>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t>Социальное обслуживание (3.2)</w:t>
            </w:r>
          </w:p>
        </w:tc>
        <w:tc>
          <w:tcPr>
            <w:tcW w:w="2693"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Объекты капитального строительства, предназначенных для оказания гражданам социальной помощи (службы занятости </w:t>
            </w:r>
            <w:r w:rsidRPr="00504BB5">
              <w:rPr>
                <w:sz w:val="20"/>
              </w:rPr>
              <w:lastRenderedPageBreak/>
              <w:t>населения, дома престарелых, дома ребенка, детские дома,</w:t>
            </w:r>
          </w:p>
          <w:p w:rsidR="009E400B" w:rsidRPr="00504BB5" w:rsidRDefault="009E400B" w:rsidP="009E400B">
            <w:pPr>
              <w:pStyle w:val="TableParagraph"/>
              <w:spacing w:before="13"/>
              <w:ind w:left="32"/>
              <w:rPr>
                <w:sz w:val="20"/>
              </w:rPr>
            </w:pPr>
            <w:r w:rsidRPr="00504BB5">
              <w:rPr>
                <w:sz w:val="20"/>
              </w:rPr>
              <w:t>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пенсионных выплат). Отделения почты, телеграфа, благотворительные организации, клубы по</w:t>
            </w:r>
          </w:p>
          <w:p w:rsidR="00026FFB" w:rsidRPr="00504BB5" w:rsidRDefault="009E400B" w:rsidP="009E400B">
            <w:pPr>
              <w:pStyle w:val="TableParagraph"/>
              <w:spacing w:before="13"/>
              <w:ind w:left="32"/>
              <w:rPr>
                <w:sz w:val="20"/>
              </w:rPr>
            </w:pPr>
            <w:r w:rsidRPr="00504BB5">
              <w:rPr>
                <w:sz w:val="20"/>
              </w:rPr>
              <w:t>интересам.</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lastRenderedPageBreak/>
              <w:t>Минимальный размер земельного участка</w:t>
            </w:r>
          </w:p>
          <w:p w:rsidR="009E400B" w:rsidRPr="00504BB5" w:rsidRDefault="009E400B" w:rsidP="009E400B">
            <w:pPr>
              <w:pStyle w:val="TableParagraph"/>
              <w:spacing w:before="13"/>
              <w:ind w:left="32"/>
              <w:rPr>
                <w:sz w:val="20"/>
              </w:rPr>
            </w:pPr>
            <w:r w:rsidRPr="00504BB5">
              <w:rPr>
                <w:sz w:val="20"/>
              </w:rPr>
              <w:t xml:space="preserve">– 500 </w:t>
            </w:r>
            <w:proofErr w:type="spellStart"/>
            <w:r w:rsidRPr="00504BB5">
              <w:rPr>
                <w:sz w:val="20"/>
              </w:rPr>
              <w:t>кв.м</w:t>
            </w:r>
            <w:proofErr w:type="spellEnd"/>
            <w:r w:rsidRPr="00504BB5">
              <w:rPr>
                <w:sz w:val="20"/>
              </w:rPr>
              <w:t xml:space="preserve"> </w:t>
            </w:r>
          </w:p>
          <w:p w:rsidR="009E400B" w:rsidRPr="00504BB5" w:rsidRDefault="009E400B" w:rsidP="009E400B">
            <w:pPr>
              <w:pStyle w:val="TableParagraph"/>
              <w:spacing w:before="13"/>
              <w:ind w:left="32"/>
              <w:rPr>
                <w:sz w:val="20"/>
              </w:rPr>
            </w:pPr>
            <w:r w:rsidRPr="00504BB5">
              <w:rPr>
                <w:sz w:val="20"/>
              </w:rPr>
              <w:t>Максимальный размер земельного участка</w:t>
            </w:r>
          </w:p>
          <w:p w:rsidR="009E400B" w:rsidRPr="00504BB5" w:rsidRDefault="009E400B" w:rsidP="009E400B">
            <w:pPr>
              <w:pStyle w:val="TableParagraph"/>
              <w:spacing w:before="13"/>
              <w:ind w:left="32"/>
              <w:rPr>
                <w:sz w:val="20"/>
              </w:rPr>
            </w:pPr>
            <w:r w:rsidRPr="00504BB5">
              <w:rPr>
                <w:sz w:val="20"/>
              </w:rPr>
              <w:t xml:space="preserve">– 5000 </w:t>
            </w:r>
            <w:proofErr w:type="spellStart"/>
            <w:r w:rsidRPr="00504BB5">
              <w:rPr>
                <w:sz w:val="20"/>
              </w:rPr>
              <w:t>кв.м</w:t>
            </w:r>
            <w:proofErr w:type="spellEnd"/>
          </w:p>
          <w:p w:rsidR="009E400B" w:rsidRPr="00504BB5" w:rsidRDefault="009E400B" w:rsidP="009E400B">
            <w:pPr>
              <w:pStyle w:val="TableParagraph"/>
              <w:spacing w:before="13"/>
              <w:ind w:left="32"/>
              <w:rPr>
                <w:sz w:val="20"/>
              </w:rPr>
            </w:pPr>
            <w:r w:rsidRPr="00504BB5">
              <w:rPr>
                <w:sz w:val="20"/>
              </w:rPr>
              <w:lastRenderedPageBreak/>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Минимальный отступ от границ земельного участка – 3м.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 60. Минимальный процент озеленения – 30. Максимальная высота ограждения в легких конструкциях – 1,5 м</w:t>
            </w:r>
          </w:p>
        </w:tc>
        <w:tc>
          <w:tcPr>
            <w:tcW w:w="4819" w:type="dxa"/>
            <w:tcBorders>
              <w:left w:val="single" w:sz="6" w:space="0" w:color="000000"/>
            </w:tcBorders>
          </w:tcPr>
          <w:p w:rsidR="009E400B" w:rsidRPr="00504BB5" w:rsidRDefault="009E400B" w:rsidP="009E400B">
            <w:pPr>
              <w:pStyle w:val="TableParagraph"/>
              <w:spacing w:before="13"/>
              <w:ind w:left="32"/>
              <w:rPr>
                <w:sz w:val="20"/>
              </w:rPr>
            </w:pPr>
            <w:r w:rsidRPr="00504BB5">
              <w:rPr>
                <w:sz w:val="20"/>
              </w:rPr>
              <w:lastRenderedPageBreak/>
              <w:t>Отдельно стоящие.</w:t>
            </w:r>
          </w:p>
          <w:p w:rsidR="00026FFB" w:rsidRPr="00504BB5" w:rsidRDefault="009E400B" w:rsidP="00C52067">
            <w:pPr>
              <w:pStyle w:val="TableParagraph"/>
              <w:spacing w:before="13"/>
              <w:ind w:left="32"/>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026FFB" w:rsidRPr="00504BB5" w:rsidTr="00A41ED2">
        <w:tc>
          <w:tcPr>
            <w:tcW w:w="2411" w:type="dxa"/>
            <w:tcBorders>
              <w:right w:val="single" w:sz="6" w:space="0" w:color="000000"/>
            </w:tcBorders>
          </w:tcPr>
          <w:p w:rsidR="00026FFB" w:rsidRPr="00504BB5" w:rsidRDefault="009E400B" w:rsidP="009E400B">
            <w:pPr>
              <w:pStyle w:val="TableParagraph"/>
              <w:spacing w:before="13"/>
              <w:ind w:left="32"/>
              <w:rPr>
                <w:sz w:val="20"/>
              </w:rPr>
            </w:pPr>
            <w:r w:rsidRPr="00504BB5">
              <w:rPr>
                <w:sz w:val="20"/>
              </w:rPr>
              <w:lastRenderedPageBreak/>
              <w:t>Здравоохранение (3.4)</w:t>
            </w:r>
          </w:p>
        </w:tc>
        <w:tc>
          <w:tcPr>
            <w:tcW w:w="2693"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w:t>
            </w:r>
          </w:p>
          <w:p w:rsidR="00026FFB" w:rsidRPr="00504BB5" w:rsidRDefault="009E400B" w:rsidP="009E400B">
            <w:pPr>
              <w:pStyle w:val="TableParagraph"/>
              <w:spacing w:before="13"/>
              <w:ind w:left="32"/>
              <w:rPr>
                <w:sz w:val="20"/>
              </w:rPr>
            </w:pPr>
            <w:r w:rsidRPr="00504BB5">
              <w:rPr>
                <w:sz w:val="20"/>
              </w:rPr>
              <w:t>использования с кодами 3.4.1 - 3.4.2</w:t>
            </w:r>
          </w:p>
        </w:tc>
        <w:tc>
          <w:tcPr>
            <w:tcW w:w="4111" w:type="dxa"/>
            <w:tcBorders>
              <w:left w:val="single" w:sz="6" w:space="0" w:color="000000"/>
              <w:right w:val="single" w:sz="6" w:space="0" w:color="000000"/>
            </w:tcBorders>
          </w:tcPr>
          <w:p w:rsidR="009E400B" w:rsidRPr="00504BB5" w:rsidRDefault="009E400B" w:rsidP="009E400B">
            <w:pPr>
              <w:pStyle w:val="TableParagraph"/>
              <w:spacing w:before="13"/>
              <w:ind w:left="32"/>
              <w:rPr>
                <w:sz w:val="20"/>
              </w:rPr>
            </w:pPr>
            <w:r w:rsidRPr="00504BB5">
              <w:rPr>
                <w:sz w:val="20"/>
              </w:rPr>
              <w:t xml:space="preserve">Минимальный размер земельного участка 300 </w:t>
            </w:r>
            <w:proofErr w:type="spellStart"/>
            <w:r w:rsidRPr="00504BB5">
              <w:rPr>
                <w:sz w:val="20"/>
              </w:rPr>
              <w:t>кв.м</w:t>
            </w:r>
            <w:proofErr w:type="spellEnd"/>
          </w:p>
          <w:p w:rsidR="009E400B" w:rsidRPr="00504BB5" w:rsidRDefault="009E400B" w:rsidP="009E400B">
            <w:pPr>
              <w:pStyle w:val="TableParagraph"/>
              <w:spacing w:before="13"/>
              <w:ind w:left="32"/>
              <w:rPr>
                <w:sz w:val="20"/>
              </w:rPr>
            </w:pPr>
            <w:r w:rsidRPr="00504BB5">
              <w:rPr>
                <w:sz w:val="20"/>
              </w:rPr>
              <w:t>Максимальный размер земельного участка</w:t>
            </w:r>
          </w:p>
          <w:p w:rsidR="009E400B" w:rsidRPr="00504BB5" w:rsidRDefault="009E400B" w:rsidP="009E400B">
            <w:pPr>
              <w:pStyle w:val="TableParagraph"/>
              <w:spacing w:before="13"/>
              <w:ind w:left="32"/>
              <w:rPr>
                <w:sz w:val="20"/>
              </w:rPr>
            </w:pPr>
            <w:r w:rsidRPr="00504BB5">
              <w:rPr>
                <w:sz w:val="20"/>
              </w:rPr>
              <w:t xml:space="preserve">– 5000 </w:t>
            </w:r>
            <w:proofErr w:type="spellStart"/>
            <w:r w:rsidRPr="00504BB5">
              <w:rPr>
                <w:sz w:val="20"/>
              </w:rPr>
              <w:t>кв.м</w:t>
            </w:r>
            <w:proofErr w:type="spellEnd"/>
          </w:p>
          <w:p w:rsidR="009E400B" w:rsidRPr="00504BB5" w:rsidRDefault="009E400B" w:rsidP="009E400B">
            <w:pPr>
              <w:pStyle w:val="TableParagraph"/>
              <w:spacing w:before="13"/>
              <w:ind w:left="32"/>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9E400B" w:rsidRPr="00504BB5" w:rsidRDefault="009E400B" w:rsidP="009E400B">
            <w:pPr>
              <w:pStyle w:val="TableParagraph"/>
              <w:spacing w:before="13"/>
              <w:ind w:left="32"/>
              <w:rPr>
                <w:sz w:val="20"/>
              </w:rPr>
            </w:pPr>
            <w:r w:rsidRPr="00504BB5">
              <w:rPr>
                <w:sz w:val="20"/>
              </w:rPr>
              <w:t>Минимальный отступ от границы земельного участка – 3 м.</w:t>
            </w:r>
          </w:p>
          <w:p w:rsidR="00026FFB" w:rsidRPr="00504BB5" w:rsidRDefault="009E400B" w:rsidP="009E400B">
            <w:pPr>
              <w:pStyle w:val="TableParagraph"/>
              <w:spacing w:before="13"/>
              <w:ind w:left="32"/>
              <w:rPr>
                <w:sz w:val="20"/>
              </w:rPr>
            </w:pPr>
            <w:r w:rsidRPr="00504BB5">
              <w:rPr>
                <w:sz w:val="20"/>
              </w:rPr>
              <w:t>Максимальный процент застройки в границах земельного участка -60.</w:t>
            </w:r>
          </w:p>
        </w:tc>
        <w:tc>
          <w:tcPr>
            <w:tcW w:w="4819" w:type="dxa"/>
            <w:tcBorders>
              <w:left w:val="single" w:sz="6" w:space="0" w:color="000000"/>
            </w:tcBorders>
          </w:tcPr>
          <w:p w:rsidR="009E400B" w:rsidRPr="00504BB5" w:rsidRDefault="009E400B" w:rsidP="00C52067">
            <w:pPr>
              <w:pStyle w:val="TableParagraph"/>
              <w:spacing w:before="13"/>
              <w:ind w:left="32"/>
              <w:rPr>
                <w:sz w:val="20"/>
              </w:rPr>
            </w:pPr>
            <w:r w:rsidRPr="00504BB5">
              <w:rPr>
                <w:sz w:val="20"/>
              </w:rPr>
              <w:t xml:space="preserve">Размещение объектов капитального строительства, предназначенных для оказания гражданам медицинской помощи. Отдельно стоящие, для обслуживания зоны. 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w:t>
            </w:r>
            <w:r w:rsidR="00243CD0">
              <w:rPr>
                <w:sz w:val="20"/>
              </w:rPr>
              <w:t xml:space="preserve"> </w:t>
            </w:r>
            <w:r w:rsidRPr="00504BB5">
              <w:rPr>
                <w:sz w:val="20"/>
              </w:rPr>
              <w:t>местными нормативами градостроительного</w:t>
            </w:r>
          </w:p>
          <w:p w:rsidR="00026FFB" w:rsidRPr="00504BB5" w:rsidRDefault="009E400B" w:rsidP="009E400B">
            <w:pPr>
              <w:pStyle w:val="TableParagraph"/>
              <w:spacing w:before="13"/>
              <w:ind w:left="32"/>
              <w:rPr>
                <w:sz w:val="20"/>
              </w:rPr>
            </w:pPr>
            <w:r w:rsidRPr="00504BB5">
              <w:rPr>
                <w:sz w:val="20"/>
              </w:rPr>
              <w:t>проектирования.</w:t>
            </w:r>
          </w:p>
        </w:tc>
      </w:tr>
      <w:tr w:rsidR="009E400B" w:rsidRPr="00504BB5" w:rsidTr="00A41ED2">
        <w:tc>
          <w:tcPr>
            <w:tcW w:w="2411" w:type="dxa"/>
            <w:tcBorders>
              <w:top w:val="single" w:sz="6" w:space="0" w:color="000000"/>
              <w:bottom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lastRenderedPageBreak/>
              <w:t>Коммунальное обслуживание (3.1)</w:t>
            </w:r>
          </w:p>
        </w:tc>
        <w:tc>
          <w:tcPr>
            <w:tcW w:w="2693" w:type="dxa"/>
            <w:tcBorders>
              <w:top w:val="single" w:sz="6" w:space="0" w:color="000000"/>
              <w:left w:val="single" w:sz="6" w:space="0" w:color="000000"/>
              <w:bottom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111" w:type="dxa"/>
            <w:tcBorders>
              <w:top w:val="single" w:sz="6" w:space="0" w:color="000000"/>
              <w:left w:val="single" w:sz="6" w:space="0" w:color="000000"/>
              <w:bottom w:val="single" w:sz="6" w:space="0" w:color="000000"/>
              <w:right w:val="single" w:sz="6" w:space="0" w:color="000000"/>
            </w:tcBorders>
          </w:tcPr>
          <w:p w:rsidR="009E400B" w:rsidRPr="00504BB5" w:rsidRDefault="009E400B" w:rsidP="009E400B">
            <w:pPr>
              <w:pStyle w:val="TableParagraph"/>
              <w:spacing w:line="268" w:lineRule="exact"/>
              <w:ind w:left="32"/>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9E400B" w:rsidRPr="00504BB5" w:rsidRDefault="009E400B" w:rsidP="009E400B">
            <w:pPr>
              <w:pStyle w:val="TableParagraph"/>
              <w:tabs>
                <w:tab w:val="left" w:pos="2113"/>
                <w:tab w:val="left" w:pos="3416"/>
              </w:tabs>
              <w:ind w:left="32"/>
              <w:rPr>
                <w:sz w:val="20"/>
              </w:rPr>
            </w:pPr>
            <w:r w:rsidRPr="00504BB5">
              <w:rPr>
                <w:sz w:val="20"/>
              </w:rPr>
              <w:t>Максимальные 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9E400B" w:rsidRPr="00504BB5" w:rsidRDefault="009E400B" w:rsidP="009E400B">
            <w:pPr>
              <w:pStyle w:val="TableParagraph"/>
              <w:ind w:left="32"/>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E400B" w:rsidRPr="00504BB5" w:rsidRDefault="009E400B" w:rsidP="009E400B">
            <w:pPr>
              <w:pStyle w:val="TableParagraph"/>
              <w:ind w:left="32"/>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9E400B" w:rsidRPr="00504BB5" w:rsidRDefault="009E400B" w:rsidP="009E400B">
            <w:pPr>
              <w:pStyle w:val="TableParagraph"/>
              <w:spacing w:line="270" w:lineRule="atLeast"/>
              <w:ind w:left="32"/>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top w:val="single" w:sz="6" w:space="0" w:color="000000"/>
              <w:left w:val="single" w:sz="6" w:space="0" w:color="000000"/>
              <w:bottom w:val="single" w:sz="6" w:space="0" w:color="000000"/>
            </w:tcBorders>
          </w:tcPr>
          <w:p w:rsidR="009E400B" w:rsidRPr="00504BB5" w:rsidRDefault="009E400B" w:rsidP="009E400B">
            <w:pPr>
              <w:pStyle w:val="TableParagraph"/>
              <w:ind w:left="32"/>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E400B" w:rsidRPr="00504BB5" w:rsidRDefault="009E400B" w:rsidP="009E400B">
            <w:pPr>
              <w:pStyle w:val="TableParagraph"/>
              <w:spacing w:before="3"/>
              <w:ind w:left="32"/>
              <w:rPr>
                <w:sz w:val="20"/>
              </w:rPr>
            </w:pPr>
          </w:p>
          <w:p w:rsidR="009E400B" w:rsidRPr="00504BB5" w:rsidRDefault="009E400B" w:rsidP="00C52067">
            <w:pPr>
              <w:pStyle w:val="TableParagraph"/>
              <w:ind w:left="32"/>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E400B" w:rsidRPr="00504BB5" w:rsidTr="00A41ED2">
        <w:tc>
          <w:tcPr>
            <w:tcW w:w="2411" w:type="dxa"/>
            <w:tcBorders>
              <w:top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Земельные участки (территории) общего пользования (12.0)</w:t>
            </w:r>
          </w:p>
        </w:tc>
        <w:tc>
          <w:tcPr>
            <w:tcW w:w="2693" w:type="dxa"/>
            <w:tcBorders>
              <w:top w:val="single" w:sz="6" w:space="0" w:color="000000"/>
              <w:left w:val="single" w:sz="6" w:space="0" w:color="000000"/>
              <w:right w:val="single" w:sz="6" w:space="0" w:color="000000"/>
            </w:tcBorders>
          </w:tcPr>
          <w:p w:rsidR="009E400B" w:rsidRPr="00504BB5" w:rsidRDefault="009E400B" w:rsidP="009E400B">
            <w:pPr>
              <w:pStyle w:val="TableParagraph"/>
              <w:ind w:left="32"/>
              <w:rPr>
                <w:sz w:val="20"/>
              </w:rPr>
            </w:pPr>
            <w:r w:rsidRPr="00504BB5">
              <w:rPr>
                <w:sz w:val="20"/>
              </w:rPr>
              <w:t>Объекты капитального строительства, предназначенные для создания территорий общего пользования</w:t>
            </w:r>
          </w:p>
        </w:tc>
        <w:tc>
          <w:tcPr>
            <w:tcW w:w="4111" w:type="dxa"/>
            <w:tcBorders>
              <w:top w:val="single" w:sz="6" w:space="0" w:color="000000"/>
              <w:left w:val="single" w:sz="6" w:space="0" w:color="000000"/>
              <w:right w:val="single" w:sz="6" w:space="0" w:color="000000"/>
            </w:tcBorders>
          </w:tcPr>
          <w:p w:rsidR="009E400B" w:rsidRPr="00504BB5" w:rsidRDefault="009E400B" w:rsidP="009E400B">
            <w:pPr>
              <w:pStyle w:val="TableParagraph"/>
              <w:spacing w:line="268" w:lineRule="exact"/>
              <w:ind w:left="32"/>
              <w:rPr>
                <w:sz w:val="20"/>
              </w:rPr>
            </w:pPr>
            <w:r w:rsidRPr="00504BB5">
              <w:rPr>
                <w:sz w:val="20"/>
              </w:rPr>
              <w:t xml:space="preserve">Минимальный размер земельного участка – 50 </w:t>
            </w:r>
            <w:proofErr w:type="spellStart"/>
            <w:r w:rsidRPr="00504BB5">
              <w:rPr>
                <w:sz w:val="20"/>
              </w:rPr>
              <w:t>кв.м</w:t>
            </w:r>
            <w:proofErr w:type="spellEnd"/>
          </w:p>
          <w:p w:rsidR="009E400B" w:rsidRPr="00504BB5" w:rsidRDefault="009E400B" w:rsidP="009E400B">
            <w:pPr>
              <w:pStyle w:val="TableParagraph"/>
              <w:ind w:left="32"/>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9E400B" w:rsidRPr="00504BB5" w:rsidRDefault="009E400B" w:rsidP="009E400B">
            <w:pPr>
              <w:pStyle w:val="TableParagraph"/>
              <w:ind w:left="32"/>
              <w:rPr>
                <w:sz w:val="20"/>
              </w:rPr>
            </w:pPr>
            <w:r w:rsidRPr="00504BB5">
              <w:rPr>
                <w:sz w:val="20"/>
              </w:rPr>
              <w:t>Минимальный отступ от границ земельного участка не устанавливается. Предельное количество этажей или предельная высота зданий, строений, сооружений не устанавливается.</w:t>
            </w:r>
          </w:p>
          <w:p w:rsidR="009E400B" w:rsidRPr="00504BB5" w:rsidRDefault="009E400B" w:rsidP="009E400B">
            <w:pPr>
              <w:pStyle w:val="TableParagraph"/>
              <w:ind w:left="32"/>
              <w:rPr>
                <w:sz w:val="20"/>
              </w:rPr>
            </w:pPr>
            <w:r w:rsidRPr="00504BB5">
              <w:rPr>
                <w:sz w:val="20"/>
              </w:rPr>
              <w:t>Максимальный процент застройки в границах земельного участка не устанавливается.</w:t>
            </w:r>
          </w:p>
          <w:p w:rsidR="009E400B" w:rsidRPr="00504BB5" w:rsidRDefault="009E400B" w:rsidP="009E400B">
            <w:pPr>
              <w:pStyle w:val="TableParagraph"/>
              <w:spacing w:line="270" w:lineRule="atLeast"/>
              <w:ind w:left="32"/>
              <w:rPr>
                <w:sz w:val="20"/>
              </w:rPr>
            </w:pPr>
            <w:r w:rsidRPr="00504BB5">
              <w:rPr>
                <w:sz w:val="20"/>
              </w:rPr>
              <w:t>Минимальный процент озеленения ценными породами деревьев – 50. Устройство ливневой канализации, прогулочных дорожек в твердом</w:t>
            </w:r>
          </w:p>
          <w:p w:rsidR="009E400B" w:rsidRPr="00504BB5" w:rsidRDefault="009E400B" w:rsidP="009E400B">
            <w:pPr>
              <w:pStyle w:val="TableParagraph"/>
              <w:spacing w:line="270" w:lineRule="exact"/>
              <w:ind w:left="32"/>
              <w:rPr>
                <w:sz w:val="20"/>
              </w:rPr>
            </w:pPr>
            <w:r w:rsidRPr="00504BB5">
              <w:rPr>
                <w:sz w:val="20"/>
              </w:rPr>
              <w:t>покрытии.</w:t>
            </w:r>
          </w:p>
        </w:tc>
        <w:tc>
          <w:tcPr>
            <w:tcW w:w="4819" w:type="dxa"/>
            <w:tcBorders>
              <w:top w:val="single" w:sz="6" w:space="0" w:color="000000"/>
              <w:left w:val="single" w:sz="6" w:space="0" w:color="000000"/>
            </w:tcBorders>
          </w:tcPr>
          <w:p w:rsidR="009E400B" w:rsidRPr="00504BB5" w:rsidRDefault="009E400B" w:rsidP="009E400B">
            <w:pPr>
              <w:pStyle w:val="TableParagraph"/>
              <w:ind w:left="32"/>
              <w:rPr>
                <w:sz w:val="20"/>
              </w:rPr>
            </w:pPr>
            <w:r w:rsidRPr="00504BB5">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9E400B" w:rsidRPr="00504BB5" w:rsidRDefault="009E400B" w:rsidP="009E400B">
            <w:pPr>
              <w:pStyle w:val="TableParagraph"/>
              <w:ind w:left="32"/>
              <w:rPr>
                <w:sz w:val="20"/>
              </w:rPr>
            </w:pPr>
            <w:r w:rsidRPr="00504BB5">
              <w:rPr>
                <w:sz w:val="20"/>
              </w:rPr>
              <w:t>Устройство ливневой канализации, прогулочных и велосипедных дорожек в твердом покрытии; освещение</w:t>
            </w:r>
          </w:p>
          <w:p w:rsidR="009E400B" w:rsidRPr="00504BB5" w:rsidRDefault="009E400B" w:rsidP="009E400B">
            <w:pPr>
              <w:pStyle w:val="TableParagraph"/>
              <w:ind w:left="32"/>
              <w:rPr>
                <w:sz w:val="20"/>
              </w:rPr>
            </w:pPr>
            <w:r w:rsidRPr="00504BB5">
              <w:rPr>
                <w:sz w:val="20"/>
              </w:rPr>
              <w:t>На территории сквера запрещается размещение застройки.</w:t>
            </w:r>
          </w:p>
          <w:p w:rsidR="009E400B" w:rsidRPr="00504BB5" w:rsidRDefault="009E400B" w:rsidP="00C52067">
            <w:pPr>
              <w:pStyle w:val="TableParagraph"/>
              <w:spacing w:line="270" w:lineRule="atLeast"/>
              <w:ind w:left="32"/>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w:t>
            </w:r>
          </w:p>
          <w:p w:rsidR="009E400B" w:rsidRPr="00504BB5" w:rsidRDefault="009E400B" w:rsidP="009E400B">
            <w:pPr>
              <w:pStyle w:val="TableParagraph"/>
              <w:spacing w:line="264" w:lineRule="exact"/>
              <w:ind w:left="32"/>
              <w:rPr>
                <w:sz w:val="20"/>
              </w:rPr>
            </w:pPr>
            <w:r w:rsidRPr="00504BB5">
              <w:rPr>
                <w:sz w:val="20"/>
              </w:rPr>
              <w:t>техническими регламентами</w:t>
            </w:r>
          </w:p>
        </w:tc>
      </w:tr>
    </w:tbl>
    <w:p w:rsidR="00026FFB" w:rsidRPr="00504BB5" w:rsidRDefault="00026FFB" w:rsidP="00161A0D">
      <w:pPr>
        <w:pStyle w:val="a4"/>
        <w:spacing w:before="0" w:line="242" w:lineRule="auto"/>
        <w:ind w:left="261" w:firstLine="708"/>
        <w:rPr>
          <w:sz w:val="24"/>
        </w:rPr>
      </w:pPr>
    </w:p>
    <w:p w:rsidR="009E400B" w:rsidRPr="00504BB5" w:rsidRDefault="009E400B" w:rsidP="00161A0D">
      <w:pPr>
        <w:pStyle w:val="a4"/>
        <w:spacing w:before="0" w:line="242" w:lineRule="auto"/>
        <w:ind w:left="261" w:firstLine="708"/>
        <w:rPr>
          <w:sz w:val="24"/>
        </w:rPr>
      </w:pPr>
      <w:r w:rsidRPr="00504BB5">
        <w:rPr>
          <w:sz w:val="24"/>
        </w:rPr>
        <w:lastRenderedPageBreak/>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4080"/>
        <w:gridCol w:w="4819"/>
      </w:tblGrid>
      <w:tr w:rsidR="000F0703" w:rsidRPr="00504BB5" w:rsidTr="00C52067">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819"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819"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F0703" w:rsidRPr="00504BB5" w:rsidTr="00C52067">
        <w:tc>
          <w:tcPr>
            <w:tcW w:w="2584" w:type="dxa"/>
            <w:tcBorders>
              <w:right w:val="single" w:sz="6" w:space="0" w:color="000000"/>
            </w:tcBorders>
          </w:tcPr>
          <w:p w:rsidR="000F0703" w:rsidRPr="00504BB5" w:rsidRDefault="000F0703" w:rsidP="000F0703">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71"/>
              <w:rPr>
                <w:sz w:val="20"/>
              </w:rPr>
            </w:pPr>
            <w:r w:rsidRPr="00504BB5">
              <w:rPr>
                <w:sz w:val="20"/>
              </w:rPr>
              <w:t>Максимальные размеры земельного участка не устанавливаются.</w:t>
            </w:r>
          </w:p>
          <w:p w:rsidR="000F0703" w:rsidRPr="00504BB5" w:rsidRDefault="000F0703" w:rsidP="000F0703">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71"/>
              <w:rPr>
                <w:sz w:val="20"/>
              </w:rPr>
            </w:pPr>
            <w:r w:rsidRPr="00504BB5">
              <w:rPr>
                <w:sz w:val="20"/>
              </w:rPr>
              <w:t>Минимальный отступ от границы земельного участка не устанавливаются.</w:t>
            </w:r>
          </w:p>
          <w:p w:rsidR="000F0703" w:rsidRPr="00504BB5" w:rsidRDefault="000F0703" w:rsidP="000F0703">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0F0703">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819" w:type="dxa"/>
            <w:tcBorders>
              <w:left w:val="single" w:sz="6" w:space="0" w:color="000000"/>
            </w:tcBorders>
          </w:tcPr>
          <w:p w:rsidR="000F0703" w:rsidRPr="00504BB5" w:rsidRDefault="000F0703" w:rsidP="000F0703">
            <w:pPr>
              <w:pStyle w:val="TableParagraph"/>
              <w:ind w:left="0" w:right="-7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0F0703" w:rsidRPr="00504BB5" w:rsidRDefault="000F0703" w:rsidP="00C52067">
            <w:pPr>
              <w:pStyle w:val="TableParagraph"/>
              <w:ind w:left="0" w:right="-71"/>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F0703" w:rsidRPr="00504BB5" w:rsidTr="00C52067">
        <w:tc>
          <w:tcPr>
            <w:tcW w:w="2584" w:type="dxa"/>
            <w:tcBorders>
              <w:bottom w:val="single" w:sz="6" w:space="0" w:color="000000"/>
              <w:right w:val="single" w:sz="6" w:space="0" w:color="000000"/>
            </w:tcBorders>
          </w:tcPr>
          <w:p w:rsidR="000F0703" w:rsidRPr="00504BB5" w:rsidRDefault="000F0703" w:rsidP="000F0703">
            <w:pPr>
              <w:pStyle w:val="TableParagraph"/>
              <w:spacing w:line="270" w:lineRule="exact"/>
              <w:ind w:left="0" w:right="-71"/>
              <w:rPr>
                <w:sz w:val="20"/>
              </w:rPr>
            </w:pPr>
            <w:r w:rsidRPr="00504BB5">
              <w:rPr>
                <w:sz w:val="20"/>
              </w:rPr>
              <w:t>Спорт (5.1)</w:t>
            </w:r>
          </w:p>
        </w:tc>
        <w:tc>
          <w:tcPr>
            <w:tcW w:w="2551" w:type="dxa"/>
            <w:tcBorders>
              <w:left w:val="single" w:sz="6" w:space="0" w:color="000000"/>
              <w:bottom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42">
              <w:r w:rsidRPr="00504BB5">
                <w:rPr>
                  <w:sz w:val="20"/>
                </w:rPr>
                <w:t>кодами 5.1.1 - 5.1.7</w:t>
              </w:r>
            </w:hyperlink>
          </w:p>
        </w:tc>
        <w:tc>
          <w:tcPr>
            <w:tcW w:w="4080" w:type="dxa"/>
            <w:tcBorders>
              <w:left w:val="single" w:sz="6" w:space="0" w:color="000000"/>
              <w:bottom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 xml:space="preserve">Минимальные размеры земельного участка - 500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71"/>
              <w:rPr>
                <w:sz w:val="20"/>
              </w:rPr>
            </w:pPr>
            <w:r w:rsidRPr="00504BB5">
              <w:rPr>
                <w:sz w:val="20"/>
              </w:rPr>
              <w:t xml:space="preserve">Максимальные размеры земельного участка - 5000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71"/>
              <w:rPr>
                <w:sz w:val="20"/>
              </w:rPr>
            </w:pPr>
            <w:r w:rsidRPr="00504BB5">
              <w:rPr>
                <w:sz w:val="20"/>
              </w:rPr>
              <w:t>Минимальный отступ от границ земельного участка - 3 м.</w:t>
            </w:r>
          </w:p>
          <w:p w:rsidR="000F0703" w:rsidRPr="00504BB5" w:rsidRDefault="000F0703" w:rsidP="000F0703">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71"/>
              <w:rPr>
                <w:sz w:val="20"/>
              </w:rPr>
            </w:pPr>
            <w:r w:rsidRPr="00504BB5">
              <w:rPr>
                <w:sz w:val="20"/>
              </w:rPr>
              <w:t>Максимальный процент застройки в границах земельного участка - 60.</w:t>
            </w:r>
          </w:p>
          <w:p w:rsidR="000F0703" w:rsidRPr="00504BB5" w:rsidRDefault="000F0703" w:rsidP="000F0703">
            <w:pPr>
              <w:pStyle w:val="TableParagraph"/>
              <w:ind w:left="0" w:right="-71"/>
              <w:rPr>
                <w:sz w:val="20"/>
              </w:rPr>
            </w:pPr>
            <w:r w:rsidRPr="00504BB5">
              <w:rPr>
                <w:sz w:val="20"/>
              </w:rPr>
              <w:t>Недопустимо перепрофилирование объектов.</w:t>
            </w:r>
          </w:p>
        </w:tc>
        <w:tc>
          <w:tcPr>
            <w:tcW w:w="4819" w:type="dxa"/>
            <w:tcBorders>
              <w:left w:val="single" w:sz="6" w:space="0" w:color="000000"/>
              <w:bottom w:val="single" w:sz="6" w:space="0" w:color="000000"/>
            </w:tcBorders>
          </w:tcPr>
          <w:p w:rsidR="000F0703" w:rsidRPr="00504BB5" w:rsidRDefault="000F0703" w:rsidP="000F0703">
            <w:pPr>
              <w:pStyle w:val="TableParagraph"/>
              <w:ind w:left="0" w:right="-71"/>
              <w:rPr>
                <w:sz w:val="20"/>
              </w:rPr>
            </w:pPr>
            <w:r w:rsidRPr="00504BB5">
              <w:rPr>
                <w:sz w:val="20"/>
              </w:rPr>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0F0703" w:rsidRPr="00504BB5" w:rsidRDefault="000F0703" w:rsidP="000F0703">
            <w:pPr>
              <w:pStyle w:val="TableParagraph"/>
              <w:ind w:left="0" w:right="-71"/>
              <w:rPr>
                <w:sz w:val="20"/>
              </w:rPr>
            </w:pPr>
            <w:r w:rsidRPr="00504BB5">
              <w:rPr>
                <w:sz w:val="20"/>
              </w:rPr>
              <w:t>За исключением спортивно- оздоровительные сооружения закрытого типа</w:t>
            </w:r>
          </w:p>
          <w:p w:rsidR="000F0703" w:rsidRPr="00504BB5" w:rsidRDefault="000F0703" w:rsidP="000F0703">
            <w:pPr>
              <w:pStyle w:val="TableParagraph"/>
              <w:ind w:left="0" w:right="-71"/>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0F0703" w:rsidRPr="00504BB5" w:rsidRDefault="000F0703" w:rsidP="00C52067">
            <w:pPr>
              <w:pStyle w:val="TableParagraph"/>
              <w:ind w:left="0" w:right="-71"/>
              <w:rPr>
                <w:sz w:val="20"/>
              </w:rPr>
            </w:pPr>
            <w:r w:rsidRPr="00504BB5">
              <w:rPr>
                <w:sz w:val="20"/>
              </w:rPr>
              <w:t xml:space="preserve">Параметры принимать в соответствии: </w:t>
            </w:r>
            <w:r w:rsidR="00A41ED2" w:rsidRPr="00504BB5">
              <w:rPr>
                <w:sz w:val="20"/>
              </w:rPr>
              <w:t xml:space="preserve">СП 42.13330.2016  </w:t>
            </w:r>
          </w:p>
        </w:tc>
      </w:tr>
      <w:tr w:rsidR="000F0703" w:rsidRPr="00504BB5" w:rsidTr="00C52067">
        <w:tc>
          <w:tcPr>
            <w:tcW w:w="2584" w:type="dxa"/>
            <w:tcBorders>
              <w:top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Служебные гаражи(4.9)</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w:t>
            </w:r>
            <w:r w:rsidRPr="00504BB5">
              <w:rPr>
                <w:sz w:val="20"/>
              </w:rPr>
              <w:lastRenderedPageBreak/>
              <w:t>автотранспорта, используемого в целях</w:t>
            </w:r>
          </w:p>
          <w:p w:rsidR="000F0703" w:rsidRPr="00504BB5" w:rsidRDefault="000F0703" w:rsidP="000F0703">
            <w:pPr>
              <w:pStyle w:val="TableParagraph"/>
              <w:spacing w:line="261" w:lineRule="exact"/>
              <w:ind w:left="0" w:right="-71"/>
              <w:rPr>
                <w:sz w:val="20"/>
              </w:rPr>
            </w:pPr>
            <w:r w:rsidRPr="00504BB5">
              <w:rPr>
                <w:sz w:val="20"/>
              </w:rPr>
              <w:t xml:space="preserve">осуществления видов деятельности, предусмотренных видами разрешенного использования с </w:t>
            </w:r>
            <w:hyperlink r:id="rId43">
              <w:r w:rsidRPr="00504BB5">
                <w:rPr>
                  <w:sz w:val="20"/>
                </w:rPr>
                <w:t>кодами 3.0</w:t>
              </w:r>
            </w:hyperlink>
            <w:r w:rsidRPr="00504BB5">
              <w:rPr>
                <w:i/>
                <w:sz w:val="20"/>
              </w:rPr>
              <w:t xml:space="preserve">, </w:t>
            </w:r>
            <w:hyperlink r:id="rId44">
              <w:r w:rsidRPr="00504BB5">
                <w:rPr>
                  <w:sz w:val="20"/>
                </w:rPr>
                <w:t>4.0</w:t>
              </w:r>
            </w:hyperlink>
            <w:r w:rsidRPr="00504BB5">
              <w:rPr>
                <w:sz w:val="20"/>
              </w:rPr>
              <w:t>, а также для стоянки и хранения транспортных средств общего пользования</w:t>
            </w:r>
            <w:r w:rsidRPr="00504BB5">
              <w:rPr>
                <w:i/>
                <w:sz w:val="20"/>
              </w:rPr>
              <w:t xml:space="preserve">, </w:t>
            </w:r>
            <w:r w:rsidRPr="00504BB5">
              <w:rPr>
                <w:sz w:val="20"/>
              </w:rPr>
              <w:t>в том числе в депо</w:t>
            </w:r>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71"/>
              <w:rPr>
                <w:sz w:val="20"/>
              </w:rPr>
            </w:pPr>
            <w:r w:rsidRPr="00504BB5">
              <w:rPr>
                <w:sz w:val="20"/>
              </w:rPr>
              <w:lastRenderedPageBreak/>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71"/>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0F0703" w:rsidRPr="00504BB5" w:rsidRDefault="000F0703" w:rsidP="000F0703">
            <w:pPr>
              <w:pStyle w:val="TableParagraph"/>
              <w:spacing w:line="261" w:lineRule="exact"/>
              <w:ind w:left="0" w:right="-71"/>
              <w:rPr>
                <w:sz w:val="20"/>
              </w:rPr>
            </w:pPr>
            <w:r w:rsidRPr="00504BB5">
              <w:rPr>
                <w:sz w:val="20"/>
              </w:rPr>
              <w:lastRenderedPageBreak/>
              <w:t>Максимальные размеры земельного</w:t>
            </w:r>
          </w:p>
          <w:p w:rsidR="000F0703" w:rsidRPr="00504BB5" w:rsidRDefault="000F0703" w:rsidP="000F0703">
            <w:pPr>
              <w:pStyle w:val="TableParagraph"/>
              <w:spacing w:line="261" w:lineRule="exact"/>
              <w:ind w:left="0" w:right="-71"/>
              <w:rPr>
                <w:sz w:val="20"/>
              </w:rPr>
            </w:pPr>
            <w:r w:rsidRPr="00504BB5">
              <w:rPr>
                <w:sz w:val="20"/>
              </w:rPr>
              <w:t xml:space="preserve">участка - 100 </w:t>
            </w:r>
            <w:proofErr w:type="spellStart"/>
            <w:r w:rsidRPr="00504BB5">
              <w:rPr>
                <w:sz w:val="20"/>
              </w:rPr>
              <w:t>кв.м</w:t>
            </w:r>
            <w:proofErr w:type="spellEnd"/>
            <w:r w:rsidRPr="00504BB5">
              <w:rPr>
                <w:sz w:val="20"/>
              </w:rPr>
              <w:t>.</w:t>
            </w:r>
          </w:p>
          <w:p w:rsidR="000F0703" w:rsidRPr="00504BB5" w:rsidRDefault="000F0703" w:rsidP="000F0703">
            <w:pPr>
              <w:pStyle w:val="TableParagraph"/>
              <w:spacing w:line="261" w:lineRule="exact"/>
              <w:ind w:left="0" w:right="-71"/>
              <w:rPr>
                <w:sz w:val="20"/>
              </w:rPr>
            </w:pPr>
            <w:r w:rsidRPr="00504BB5">
              <w:rPr>
                <w:sz w:val="20"/>
              </w:rPr>
              <w:t>Минимальный отступ от границы земельного участка не устанавливается.</w:t>
            </w:r>
          </w:p>
          <w:p w:rsidR="000F0703" w:rsidRPr="00504BB5" w:rsidRDefault="000F0703" w:rsidP="000F0703">
            <w:pPr>
              <w:pStyle w:val="TableParagraph"/>
              <w:spacing w:line="261" w:lineRule="exact"/>
              <w:ind w:left="0" w:right="-71"/>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0F0703">
            <w:pPr>
              <w:pStyle w:val="TableParagraph"/>
              <w:spacing w:line="261" w:lineRule="exact"/>
              <w:ind w:left="0" w:right="-71"/>
              <w:rPr>
                <w:sz w:val="20"/>
              </w:rPr>
            </w:pPr>
            <w:r w:rsidRPr="00504BB5">
              <w:rPr>
                <w:sz w:val="20"/>
              </w:rPr>
              <w:t>Нормы расчета стоянок автомобилей предусмотреть в соответствии с Приложением «К» к «</w:t>
            </w:r>
            <w:r w:rsidR="00B06CF5" w:rsidRPr="00504BB5">
              <w:rPr>
                <w:sz w:val="20"/>
              </w:rPr>
              <w:t xml:space="preserve">СП </w:t>
            </w:r>
            <w:proofErr w:type="gramStart"/>
            <w:r w:rsidR="00B06CF5" w:rsidRPr="00504BB5">
              <w:rPr>
                <w:sz w:val="20"/>
              </w:rPr>
              <w:t xml:space="preserve">42.13330.2016 </w:t>
            </w:r>
            <w:r w:rsidRPr="00504BB5">
              <w:rPr>
                <w:sz w:val="20"/>
              </w:rPr>
              <w:t>.</w:t>
            </w:r>
            <w:proofErr w:type="gramEnd"/>
            <w:r w:rsidRPr="00504BB5">
              <w:rPr>
                <w:sz w:val="20"/>
              </w:rPr>
              <w:t xml:space="preserve"> Свод правил.</w:t>
            </w:r>
          </w:p>
          <w:p w:rsidR="000F0703" w:rsidRPr="00504BB5" w:rsidRDefault="000F0703" w:rsidP="000F0703">
            <w:pPr>
              <w:pStyle w:val="TableParagraph"/>
              <w:spacing w:line="261" w:lineRule="exact"/>
              <w:ind w:left="0" w:right="-71"/>
              <w:rPr>
                <w:sz w:val="20"/>
              </w:rPr>
            </w:pPr>
            <w:r w:rsidRPr="00504BB5">
              <w:rPr>
                <w:sz w:val="20"/>
              </w:rPr>
              <w:t>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819" w:type="dxa"/>
            <w:tcBorders>
              <w:top w:val="single" w:sz="6" w:space="0" w:color="000000"/>
              <w:left w:val="single" w:sz="6" w:space="0" w:color="000000"/>
            </w:tcBorders>
          </w:tcPr>
          <w:p w:rsidR="000F0703" w:rsidRPr="00504BB5" w:rsidRDefault="000F0703" w:rsidP="00C52067">
            <w:pPr>
              <w:pStyle w:val="TableParagraph"/>
              <w:ind w:left="0" w:right="-71"/>
              <w:rPr>
                <w:sz w:val="20"/>
              </w:rPr>
            </w:pPr>
            <w:r w:rsidRPr="00504BB5">
              <w:rPr>
                <w:sz w:val="20"/>
              </w:rPr>
              <w:lastRenderedPageBreak/>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w:t>
            </w:r>
            <w:r w:rsidRPr="00504BB5">
              <w:t xml:space="preserve"> </w:t>
            </w:r>
            <w:r w:rsidRPr="00504BB5">
              <w:rPr>
                <w:sz w:val="20"/>
              </w:rPr>
              <w:t>правилами, СП, техническими регламентами, по утвержденному проекту планировки, проекту межевания территории</w:t>
            </w:r>
          </w:p>
        </w:tc>
      </w:tr>
    </w:tbl>
    <w:p w:rsidR="009E400B" w:rsidRPr="00504BB5" w:rsidRDefault="009E400B" w:rsidP="00161A0D">
      <w:pPr>
        <w:pStyle w:val="a4"/>
        <w:spacing w:before="0" w:line="242" w:lineRule="auto"/>
        <w:ind w:left="261" w:firstLine="708"/>
        <w:rPr>
          <w:sz w:val="24"/>
        </w:rPr>
      </w:pPr>
    </w:p>
    <w:p w:rsidR="000F0703" w:rsidRPr="00504BB5" w:rsidRDefault="000F0703"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4080"/>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F0703" w:rsidRPr="00504BB5" w:rsidTr="00C52067">
        <w:tc>
          <w:tcPr>
            <w:tcW w:w="2584" w:type="dxa"/>
            <w:tcBorders>
              <w:top w:val="single" w:sz="6" w:space="0" w:color="000000"/>
              <w:right w:val="single" w:sz="6" w:space="0" w:color="000000"/>
            </w:tcBorders>
          </w:tcPr>
          <w:p w:rsidR="000F0703" w:rsidRPr="00504BB5" w:rsidRDefault="000F0703" w:rsidP="000F0703">
            <w:pPr>
              <w:pStyle w:val="TableParagraph"/>
              <w:spacing w:line="268" w:lineRule="exact"/>
              <w:ind w:left="0"/>
              <w:rPr>
                <w:sz w:val="20"/>
              </w:rPr>
            </w:pPr>
            <w:r w:rsidRPr="00504BB5">
              <w:rPr>
                <w:sz w:val="20"/>
              </w:rPr>
              <w:t>Магазины (4.4)</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153"/>
              <w:rPr>
                <w:sz w:val="20"/>
              </w:rPr>
            </w:pPr>
            <w:r w:rsidRPr="00504BB5">
              <w:rPr>
                <w:sz w:val="20"/>
              </w:rPr>
              <w:t>Размещение объектов капитального строительства, предназначенных для продажи товаров.</w:t>
            </w:r>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483"/>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410"/>
              <w:rPr>
                <w:sz w:val="20"/>
              </w:rPr>
            </w:pPr>
            <w:r w:rsidRPr="00504BB5">
              <w:rPr>
                <w:sz w:val="20"/>
              </w:rPr>
              <w:t xml:space="preserve">Максимальный размер земельного участка - 2500 </w:t>
            </w:r>
            <w:proofErr w:type="spellStart"/>
            <w:r w:rsidRPr="00504BB5">
              <w:rPr>
                <w:sz w:val="20"/>
              </w:rPr>
              <w:t>кв</w:t>
            </w:r>
            <w:proofErr w:type="spellEnd"/>
            <w:r w:rsidRPr="00504BB5">
              <w:rPr>
                <w:sz w:val="20"/>
              </w:rPr>
              <w:t xml:space="preserve"> м.</w:t>
            </w:r>
          </w:p>
          <w:p w:rsidR="000F0703" w:rsidRPr="00504BB5" w:rsidRDefault="000F0703" w:rsidP="000F0703">
            <w:pPr>
              <w:pStyle w:val="TableParagraph"/>
              <w:ind w:left="0" w:right="14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497"/>
              <w:rPr>
                <w:sz w:val="20"/>
              </w:rPr>
            </w:pPr>
            <w:r w:rsidRPr="00504BB5">
              <w:rPr>
                <w:sz w:val="20"/>
              </w:rPr>
              <w:t>Максимальная высота зданий строений сооружений – 10 м. Минимальный отступ от границы земельного участка не устанавливается.</w:t>
            </w:r>
          </w:p>
          <w:p w:rsidR="000F0703" w:rsidRPr="00504BB5" w:rsidRDefault="000F0703" w:rsidP="000F0703">
            <w:pPr>
              <w:pStyle w:val="TableParagraph"/>
              <w:ind w:left="0" w:right="229"/>
              <w:rPr>
                <w:sz w:val="20"/>
              </w:rPr>
            </w:pPr>
            <w:r w:rsidRPr="00504BB5">
              <w:rPr>
                <w:sz w:val="20"/>
              </w:rPr>
              <w:lastRenderedPageBreak/>
              <w:t>Максимальный процент застройки в границах земельного участка – 50.</w:t>
            </w:r>
          </w:p>
          <w:p w:rsidR="000F0703" w:rsidRPr="00504BB5" w:rsidRDefault="000F0703" w:rsidP="000F0703">
            <w:pPr>
              <w:pStyle w:val="TableParagraph"/>
              <w:ind w:left="0" w:right="73"/>
              <w:rPr>
                <w:sz w:val="20"/>
              </w:rPr>
            </w:pPr>
            <w:r w:rsidRPr="00504BB5">
              <w:rPr>
                <w:sz w:val="20"/>
              </w:rPr>
              <w:t>Максимальная высота оград – 1,5 м. в легких конструкциях</w:t>
            </w:r>
          </w:p>
        </w:tc>
        <w:tc>
          <w:tcPr>
            <w:tcW w:w="4961" w:type="dxa"/>
            <w:tcBorders>
              <w:top w:val="single" w:sz="6" w:space="0" w:color="000000"/>
              <w:left w:val="single" w:sz="6" w:space="0" w:color="000000"/>
            </w:tcBorders>
          </w:tcPr>
          <w:p w:rsidR="000F0703" w:rsidRPr="00504BB5" w:rsidRDefault="000F0703" w:rsidP="000F0703">
            <w:pPr>
              <w:pStyle w:val="TableParagraph"/>
              <w:ind w:left="0" w:right="875"/>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0F0703" w:rsidRPr="00504BB5" w:rsidRDefault="000F0703" w:rsidP="00C52067">
            <w:pPr>
              <w:pStyle w:val="TableParagraph"/>
              <w:ind w:left="0" w:right="89"/>
              <w:rPr>
                <w:sz w:val="20"/>
              </w:rPr>
            </w:pPr>
            <w:r w:rsidRPr="00504BB5">
              <w:rPr>
                <w:sz w:val="20"/>
              </w:rPr>
              <w:t xml:space="preserve">Отдельно стоящие, для обслуживания зоны. Строительство осуществлять в соответствии с </w:t>
            </w:r>
            <w:r w:rsidR="00A41ED2" w:rsidRPr="00504BB5">
              <w:rPr>
                <w:sz w:val="20"/>
              </w:rPr>
              <w:t>СП 42.13</w:t>
            </w:r>
            <w:r w:rsidR="00C52067" w:rsidRPr="00504BB5">
              <w:rPr>
                <w:sz w:val="20"/>
              </w:rPr>
              <w:t>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0F0703" w:rsidRPr="00504BB5" w:rsidRDefault="000F0703" w:rsidP="000F0703">
            <w:pPr>
              <w:pStyle w:val="TableParagraph"/>
              <w:spacing w:line="261" w:lineRule="exact"/>
              <w:ind w:left="0"/>
              <w:rPr>
                <w:sz w:val="20"/>
              </w:rPr>
            </w:pPr>
            <w:r w:rsidRPr="00504BB5">
              <w:rPr>
                <w:sz w:val="20"/>
              </w:rPr>
              <w:lastRenderedPageBreak/>
              <w:t>предприятий мелкорозничной торговли во временных сооружениях (киоски,</w:t>
            </w:r>
          </w:p>
          <w:p w:rsidR="000F0703" w:rsidRPr="00504BB5" w:rsidRDefault="000F0703" w:rsidP="000F0703">
            <w:pPr>
              <w:pStyle w:val="TableParagraph"/>
              <w:spacing w:line="261" w:lineRule="exact"/>
              <w:ind w:left="0"/>
              <w:rPr>
                <w:sz w:val="20"/>
              </w:rPr>
            </w:pPr>
            <w:r w:rsidRPr="00504BB5">
              <w:rPr>
                <w:sz w:val="20"/>
              </w:rPr>
              <w:t>павильоны, палатки).</w:t>
            </w:r>
          </w:p>
        </w:tc>
      </w:tr>
      <w:tr w:rsidR="000F0703" w:rsidRPr="00504BB5" w:rsidTr="00C52067">
        <w:tc>
          <w:tcPr>
            <w:tcW w:w="2584" w:type="dxa"/>
            <w:tcBorders>
              <w:top w:val="single" w:sz="6" w:space="0" w:color="000000"/>
              <w:bottom w:val="single" w:sz="6" w:space="0" w:color="000000"/>
              <w:right w:val="single" w:sz="6" w:space="0" w:color="000000"/>
            </w:tcBorders>
          </w:tcPr>
          <w:p w:rsidR="000F0703" w:rsidRPr="00504BB5" w:rsidRDefault="000F0703" w:rsidP="000F0703">
            <w:pPr>
              <w:pStyle w:val="TableParagraph"/>
              <w:ind w:left="0" w:right="77"/>
              <w:rPr>
                <w:sz w:val="20"/>
              </w:rPr>
            </w:pPr>
            <w:r w:rsidRPr="00504BB5">
              <w:rPr>
                <w:sz w:val="20"/>
              </w:rPr>
              <w:lastRenderedPageBreak/>
              <w:t>Хранение автотранспорта (2.7.1)</w:t>
            </w:r>
          </w:p>
        </w:tc>
        <w:tc>
          <w:tcPr>
            <w:tcW w:w="2551" w:type="dxa"/>
            <w:tcBorders>
              <w:top w:val="single" w:sz="6" w:space="0" w:color="000000"/>
              <w:left w:val="single" w:sz="6" w:space="0" w:color="000000"/>
              <w:bottom w:val="single" w:sz="6" w:space="0" w:color="000000"/>
              <w:right w:val="single" w:sz="6" w:space="0" w:color="000000"/>
            </w:tcBorders>
          </w:tcPr>
          <w:p w:rsidR="000F0703" w:rsidRPr="00504BB5" w:rsidRDefault="000F0703" w:rsidP="000F0703">
            <w:pPr>
              <w:pStyle w:val="TableParagraph"/>
              <w:ind w:left="0" w:right="152"/>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04BB5">
              <w:rPr>
                <w:sz w:val="20"/>
              </w:rPr>
              <w:t>машино</w:t>
            </w:r>
            <w:proofErr w:type="spellEnd"/>
            <w:r w:rsidRPr="00504BB5">
              <w:rPr>
                <w:sz w:val="20"/>
              </w:rPr>
              <w:t xml:space="preserve">-места, за исключением гаражей, размещение которых предусмотрено содержанием вида разрешенного использования с </w:t>
            </w:r>
            <w:hyperlink r:id="rId45">
              <w:r w:rsidRPr="00504BB5">
                <w:rPr>
                  <w:sz w:val="20"/>
                </w:rPr>
                <w:t>кодом 4.9</w:t>
              </w:r>
            </w:hyperlink>
          </w:p>
        </w:tc>
        <w:tc>
          <w:tcPr>
            <w:tcW w:w="4080" w:type="dxa"/>
            <w:tcBorders>
              <w:top w:val="single" w:sz="6" w:space="0" w:color="000000"/>
              <w:left w:val="single" w:sz="6" w:space="0" w:color="000000"/>
              <w:bottom w:val="single" w:sz="6" w:space="0" w:color="000000"/>
              <w:right w:val="single" w:sz="6" w:space="0" w:color="000000"/>
            </w:tcBorders>
          </w:tcPr>
          <w:p w:rsidR="000F0703" w:rsidRPr="00504BB5" w:rsidRDefault="000F0703" w:rsidP="000F0703">
            <w:pPr>
              <w:pStyle w:val="TableParagraph"/>
              <w:ind w:left="0" w:right="14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F0703" w:rsidRPr="00504BB5" w:rsidRDefault="000F0703" w:rsidP="000F0703">
            <w:pPr>
              <w:pStyle w:val="TableParagraph"/>
              <w:ind w:left="0" w:right="140"/>
              <w:rPr>
                <w:sz w:val="20"/>
              </w:rPr>
            </w:pPr>
            <w:r w:rsidRPr="00504BB5">
              <w:rPr>
                <w:sz w:val="20"/>
              </w:rPr>
              <w:t xml:space="preserve">Минимальные размеры земельного участка - 30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140"/>
              <w:rPr>
                <w:sz w:val="20"/>
              </w:rPr>
            </w:pPr>
            <w:r w:rsidRPr="00504BB5">
              <w:rPr>
                <w:sz w:val="20"/>
              </w:rPr>
              <w:t xml:space="preserve">Максимальные размеры земельного участка - 100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497"/>
              <w:rPr>
                <w:sz w:val="20"/>
              </w:rPr>
            </w:pPr>
            <w:r w:rsidRPr="00504BB5">
              <w:rPr>
                <w:sz w:val="20"/>
              </w:rPr>
              <w:t>Минимальный отступ от границы земельного участка не устанавливается.</w:t>
            </w:r>
          </w:p>
          <w:p w:rsidR="000F0703" w:rsidRPr="00504BB5" w:rsidRDefault="000F0703" w:rsidP="000F0703">
            <w:pPr>
              <w:pStyle w:val="TableParagraph"/>
              <w:ind w:left="0" w:right="229"/>
              <w:rPr>
                <w:sz w:val="20"/>
              </w:rPr>
            </w:pPr>
            <w:r w:rsidRPr="00504BB5">
              <w:rPr>
                <w:sz w:val="20"/>
              </w:rPr>
              <w:t>Максимальный процент застройки в границах земельного участка не устанавливается.</w:t>
            </w:r>
          </w:p>
          <w:p w:rsidR="000F0703" w:rsidRPr="00504BB5" w:rsidRDefault="000F0703" w:rsidP="00C52067">
            <w:pPr>
              <w:pStyle w:val="TableParagraph"/>
              <w:ind w:left="0" w:right="156"/>
              <w:rPr>
                <w:sz w:val="20"/>
              </w:rPr>
            </w:pPr>
            <w:r w:rsidRPr="00504BB5">
              <w:rPr>
                <w:sz w:val="20"/>
              </w:rPr>
              <w:t>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1" w:type="dxa"/>
            <w:tcBorders>
              <w:top w:val="single" w:sz="6" w:space="0" w:color="000000"/>
              <w:left w:val="single" w:sz="6" w:space="0" w:color="000000"/>
              <w:bottom w:val="single" w:sz="6" w:space="0" w:color="000000"/>
            </w:tcBorders>
          </w:tcPr>
          <w:p w:rsidR="000F0703" w:rsidRPr="00504BB5" w:rsidRDefault="000F0703" w:rsidP="00C52067">
            <w:pPr>
              <w:pStyle w:val="TableParagraph"/>
              <w:ind w:left="0" w:right="89"/>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F0703" w:rsidRPr="00504BB5" w:rsidTr="00C52067">
        <w:trPr>
          <w:trHeight w:val="3299"/>
        </w:trPr>
        <w:tc>
          <w:tcPr>
            <w:tcW w:w="2584" w:type="dxa"/>
            <w:tcBorders>
              <w:top w:val="single" w:sz="6" w:space="0" w:color="000000"/>
              <w:right w:val="single" w:sz="6" w:space="0" w:color="000000"/>
            </w:tcBorders>
          </w:tcPr>
          <w:p w:rsidR="000F0703" w:rsidRPr="00504BB5" w:rsidRDefault="000F0703" w:rsidP="000F0703">
            <w:pPr>
              <w:pStyle w:val="TableParagraph"/>
              <w:ind w:left="0" w:right="196"/>
              <w:rPr>
                <w:sz w:val="20"/>
              </w:rPr>
            </w:pPr>
            <w:r w:rsidRPr="00504BB5">
              <w:rPr>
                <w:sz w:val="20"/>
              </w:rPr>
              <w:t>Культурное развитие (3.6)</w:t>
            </w:r>
          </w:p>
        </w:tc>
        <w:tc>
          <w:tcPr>
            <w:tcW w:w="2551"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264"/>
              <w:rPr>
                <w:sz w:val="20"/>
              </w:rPr>
            </w:pPr>
            <w:r w:rsidRPr="00504BB5">
              <w:rPr>
                <w:sz w:val="20"/>
              </w:rPr>
              <w:t>Размещение зданий и сооружений</w:t>
            </w:r>
            <w:r w:rsidRPr="00504BB5">
              <w:rPr>
                <w:i/>
                <w:sz w:val="20"/>
              </w:rPr>
              <w:t xml:space="preserve">, </w:t>
            </w:r>
            <w:r w:rsidRPr="00504BB5">
              <w:rPr>
                <w:sz w:val="20"/>
              </w:rPr>
              <w:t>предназначенных для размещения объектов культуры. Содержание данного вида разрешенного</w:t>
            </w:r>
          </w:p>
          <w:p w:rsidR="000F0703" w:rsidRPr="00504BB5" w:rsidRDefault="000F0703" w:rsidP="000F0703">
            <w:pPr>
              <w:pStyle w:val="TableParagraph"/>
              <w:spacing w:line="270" w:lineRule="atLeast"/>
              <w:ind w:left="0" w:right="397"/>
              <w:rPr>
                <w:sz w:val="20"/>
              </w:rPr>
            </w:pPr>
            <w:r w:rsidRPr="00504BB5">
              <w:rPr>
                <w:sz w:val="20"/>
              </w:rPr>
              <w:t>использования включает в себя содержание видов</w:t>
            </w:r>
          </w:p>
          <w:p w:rsidR="000F0703" w:rsidRPr="00504BB5" w:rsidRDefault="000F0703" w:rsidP="000F0703">
            <w:pPr>
              <w:pStyle w:val="TableParagraph"/>
              <w:ind w:left="0" w:right="103"/>
              <w:rPr>
                <w:sz w:val="20"/>
              </w:rPr>
            </w:pPr>
            <w:r w:rsidRPr="00504BB5">
              <w:rPr>
                <w:sz w:val="20"/>
              </w:rPr>
              <w:t xml:space="preserve">разрешенного использования с </w:t>
            </w:r>
            <w:hyperlink r:id="rId46">
              <w:r w:rsidRPr="00504BB5">
                <w:rPr>
                  <w:sz w:val="20"/>
                </w:rPr>
                <w:t>кодами 3.6.1-3.6.3</w:t>
              </w:r>
            </w:hyperlink>
          </w:p>
        </w:tc>
        <w:tc>
          <w:tcPr>
            <w:tcW w:w="4080" w:type="dxa"/>
            <w:tcBorders>
              <w:top w:val="single" w:sz="6" w:space="0" w:color="000000"/>
              <w:left w:val="single" w:sz="6" w:space="0" w:color="000000"/>
              <w:right w:val="single" w:sz="6" w:space="0" w:color="000000"/>
            </w:tcBorders>
          </w:tcPr>
          <w:p w:rsidR="000F0703" w:rsidRPr="00504BB5" w:rsidRDefault="000F0703" w:rsidP="000F0703">
            <w:pPr>
              <w:pStyle w:val="TableParagraph"/>
              <w:ind w:left="0" w:right="483"/>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41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r w:rsidRPr="00504BB5">
              <w:rPr>
                <w:sz w:val="20"/>
              </w:rPr>
              <w:t>.</w:t>
            </w:r>
          </w:p>
          <w:p w:rsidR="000F0703" w:rsidRPr="00504BB5" w:rsidRDefault="000F0703" w:rsidP="000F0703">
            <w:pPr>
              <w:pStyle w:val="TableParagraph"/>
              <w:ind w:left="0" w:right="140"/>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0F0703" w:rsidRPr="00504BB5" w:rsidRDefault="000F0703" w:rsidP="000F0703">
            <w:pPr>
              <w:pStyle w:val="TableParagraph"/>
              <w:spacing w:line="263" w:lineRule="exact"/>
              <w:ind w:left="0"/>
              <w:rPr>
                <w:sz w:val="20"/>
              </w:rPr>
            </w:pPr>
            <w:r w:rsidRPr="00504BB5">
              <w:rPr>
                <w:sz w:val="20"/>
              </w:rPr>
              <w:t>Отступ от границы земельного</w:t>
            </w:r>
          </w:p>
          <w:p w:rsidR="000F0703" w:rsidRPr="00504BB5" w:rsidRDefault="000F0703" w:rsidP="000F0703">
            <w:pPr>
              <w:pStyle w:val="TableParagraph"/>
              <w:ind w:left="0" w:right="222"/>
              <w:rPr>
                <w:sz w:val="20"/>
              </w:rPr>
            </w:pPr>
            <w:r w:rsidRPr="00504BB5">
              <w:rPr>
                <w:sz w:val="20"/>
              </w:rPr>
              <w:t>участка - не менее 1 м. Максимальный процент застройки – 60%</w:t>
            </w:r>
          </w:p>
          <w:p w:rsidR="000F0703" w:rsidRPr="00504BB5" w:rsidRDefault="000F0703" w:rsidP="000F0703">
            <w:pPr>
              <w:pStyle w:val="TableParagraph"/>
              <w:ind w:left="0" w:right="171"/>
              <w:rPr>
                <w:sz w:val="20"/>
              </w:rPr>
            </w:pPr>
            <w:r w:rsidRPr="00504BB5">
              <w:rPr>
                <w:sz w:val="20"/>
              </w:rPr>
              <w:t>Минимальный процент озеленения – 20%.</w:t>
            </w:r>
          </w:p>
        </w:tc>
        <w:tc>
          <w:tcPr>
            <w:tcW w:w="4961" w:type="dxa"/>
            <w:tcBorders>
              <w:top w:val="single" w:sz="6" w:space="0" w:color="000000"/>
              <w:left w:val="single" w:sz="6" w:space="0" w:color="000000"/>
            </w:tcBorders>
          </w:tcPr>
          <w:p w:rsidR="000F0703" w:rsidRPr="00504BB5" w:rsidRDefault="000F0703" w:rsidP="00C52067">
            <w:pPr>
              <w:pStyle w:val="TableParagraph"/>
              <w:ind w:left="0" w:right="89"/>
              <w:rPr>
                <w:sz w:val="20"/>
              </w:rPr>
            </w:pPr>
            <w:r w:rsidRPr="00504BB5">
              <w:rPr>
                <w:sz w:val="20"/>
              </w:rPr>
              <w:t xml:space="preserve">Не допускается размещение объектов, не связанных с целью культурного развития. 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w:t>
            </w:r>
          </w:p>
          <w:p w:rsidR="000F0703" w:rsidRPr="00504BB5" w:rsidRDefault="000F0703" w:rsidP="000F0703">
            <w:pPr>
              <w:pStyle w:val="TableParagraph"/>
              <w:spacing w:line="261" w:lineRule="exact"/>
              <w:ind w:left="0"/>
              <w:rPr>
                <w:sz w:val="20"/>
              </w:rPr>
            </w:pPr>
            <w:r w:rsidRPr="00504BB5">
              <w:rPr>
                <w:sz w:val="20"/>
              </w:rPr>
              <w:t>территории.</w:t>
            </w:r>
          </w:p>
        </w:tc>
      </w:tr>
    </w:tbl>
    <w:p w:rsidR="009E400B" w:rsidRPr="00504BB5" w:rsidRDefault="009E400B" w:rsidP="00161A0D">
      <w:pPr>
        <w:pStyle w:val="a4"/>
        <w:spacing w:before="0" w:line="242" w:lineRule="auto"/>
        <w:ind w:left="261" w:firstLine="708"/>
        <w:rPr>
          <w:sz w:val="24"/>
        </w:rPr>
      </w:pPr>
    </w:p>
    <w:p w:rsidR="000F0703" w:rsidRPr="00504BB5" w:rsidRDefault="000F0703" w:rsidP="000F0703">
      <w:pPr>
        <w:pStyle w:val="a9"/>
      </w:pPr>
      <w:r w:rsidRPr="00504BB5">
        <w:t>ЗОНЫ ОБЩЕСТВЕННО-ДЕЛОВОГО НАЗНАЧЕНИЯ</w:t>
      </w:r>
    </w:p>
    <w:p w:rsidR="000F0703" w:rsidRPr="00504BB5" w:rsidRDefault="000F0703" w:rsidP="000F0703">
      <w:pPr>
        <w:pStyle w:val="21"/>
      </w:pPr>
    </w:p>
    <w:p w:rsidR="000F0703" w:rsidRPr="00504BB5" w:rsidRDefault="000F0703" w:rsidP="000F0703">
      <w:pPr>
        <w:pStyle w:val="a9"/>
      </w:pPr>
      <w:r w:rsidRPr="00504BB5">
        <w:t>ОБЩЕСТВЕННО-ДЕЛОВЫЕ ЗОНЫ (ОДЗ-1)</w:t>
      </w:r>
    </w:p>
    <w:p w:rsidR="000F0703" w:rsidRPr="00504BB5" w:rsidRDefault="000F0703" w:rsidP="000F0703">
      <w:pPr>
        <w:pStyle w:val="21"/>
      </w:pPr>
      <w:r w:rsidRPr="00504BB5">
        <w:t>ОСНОВНЫЕ ВИДЫ И ПАРАМЕТРЫ РАЗРЕШЁННОГО ИСПОЛЬЗОВАНИЯ ЗЕМЕЛЬНЫХ УЧАСТКОВ 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66"/>
        <w:gridCol w:w="3965"/>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66"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3965"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666"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3965"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bottom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t>Общественное управление (3.8)</w:t>
            </w:r>
          </w:p>
        </w:tc>
        <w:tc>
          <w:tcPr>
            <w:tcW w:w="2666" w:type="dxa"/>
            <w:tcBorders>
              <w:left w:val="single" w:sz="6" w:space="0" w:color="000000"/>
              <w:bottom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0B536E" w:rsidRPr="00504BB5" w:rsidRDefault="000B536E" w:rsidP="000B536E">
            <w:pPr>
              <w:pStyle w:val="TableParagraph"/>
              <w:spacing w:line="270" w:lineRule="atLeast"/>
              <w:ind w:left="0" w:right="70"/>
              <w:rPr>
                <w:sz w:val="20"/>
              </w:rPr>
            </w:pPr>
            <w:r w:rsidRPr="00504BB5">
              <w:rPr>
                <w:sz w:val="20"/>
              </w:rPr>
              <w:t>объекты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3965" w:type="dxa"/>
            <w:vMerge w:val="restart"/>
            <w:tcBorders>
              <w:left w:val="single" w:sz="6" w:space="0" w:color="000000"/>
              <w:right w:val="single" w:sz="6" w:space="0" w:color="000000"/>
            </w:tcBorders>
          </w:tcPr>
          <w:p w:rsidR="000B536E" w:rsidRPr="00504BB5" w:rsidRDefault="000B536E" w:rsidP="000B536E">
            <w:pPr>
              <w:pStyle w:val="TableParagraph"/>
              <w:ind w:left="0" w:right="70"/>
              <w:rPr>
                <w:sz w:val="20"/>
              </w:rPr>
            </w:pPr>
            <w:r w:rsidRPr="00504BB5">
              <w:rPr>
                <w:sz w:val="20"/>
              </w:rPr>
              <w:t xml:space="preserve">Минимальный размер земельного участка - 150 </w:t>
            </w:r>
            <w:proofErr w:type="spellStart"/>
            <w:r w:rsidRPr="00504BB5">
              <w:rPr>
                <w:sz w:val="20"/>
              </w:rPr>
              <w:t>кв.м</w:t>
            </w:r>
            <w:proofErr w:type="spellEnd"/>
            <w:r w:rsidRPr="00504BB5">
              <w:rPr>
                <w:sz w:val="20"/>
              </w:rPr>
              <w:t>.</w:t>
            </w:r>
          </w:p>
          <w:p w:rsidR="000B536E" w:rsidRPr="00504BB5" w:rsidRDefault="000B536E" w:rsidP="000B536E">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0B536E" w:rsidRPr="00504BB5" w:rsidRDefault="000B536E"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0B536E" w:rsidRPr="00504BB5" w:rsidRDefault="000B536E" w:rsidP="000B536E">
            <w:pPr>
              <w:pStyle w:val="TableParagraph"/>
              <w:ind w:left="0" w:right="70"/>
              <w:rPr>
                <w:sz w:val="20"/>
              </w:rPr>
            </w:pPr>
            <w:r w:rsidRPr="00504BB5">
              <w:rPr>
                <w:sz w:val="20"/>
              </w:rPr>
              <w:t>Минимальный отступ от границы земельного участка – 1 м.</w:t>
            </w:r>
          </w:p>
          <w:p w:rsidR="000B536E" w:rsidRPr="00504BB5" w:rsidRDefault="000B536E" w:rsidP="000B536E">
            <w:pPr>
              <w:pStyle w:val="TableParagraph"/>
              <w:ind w:left="0" w:right="70"/>
              <w:rPr>
                <w:sz w:val="20"/>
              </w:rPr>
            </w:pPr>
            <w:r w:rsidRPr="00504BB5">
              <w:rPr>
                <w:sz w:val="20"/>
              </w:rPr>
              <w:t>Максимальный процент застройки – 60%</w:t>
            </w:r>
          </w:p>
          <w:p w:rsidR="000B536E" w:rsidRPr="00504BB5" w:rsidRDefault="000B536E" w:rsidP="000B536E">
            <w:pPr>
              <w:pStyle w:val="TableParagraph"/>
              <w:ind w:left="0" w:right="70"/>
              <w:rPr>
                <w:sz w:val="20"/>
              </w:rPr>
            </w:pPr>
            <w:r w:rsidRPr="00504BB5">
              <w:rPr>
                <w:sz w:val="20"/>
              </w:rPr>
              <w:t>Минимальный процент озеленения – 20%.</w:t>
            </w:r>
          </w:p>
          <w:p w:rsidR="000B536E" w:rsidRPr="00504BB5" w:rsidRDefault="000B536E" w:rsidP="000B536E">
            <w:pPr>
              <w:pStyle w:val="TableParagraph"/>
              <w:ind w:left="0" w:right="70"/>
              <w:rPr>
                <w:sz w:val="20"/>
              </w:rPr>
            </w:pPr>
            <w:r w:rsidRPr="00504BB5">
              <w:rPr>
                <w:sz w:val="20"/>
              </w:rPr>
              <w:t>Максимальная высота оград – 1,5 м при новом строительстве.</w:t>
            </w:r>
          </w:p>
        </w:tc>
        <w:tc>
          <w:tcPr>
            <w:tcW w:w="4961" w:type="dxa"/>
            <w:vMerge w:val="restart"/>
            <w:tcBorders>
              <w:left w:val="single" w:sz="6" w:space="0" w:color="000000"/>
            </w:tcBorders>
          </w:tcPr>
          <w:p w:rsidR="000B536E" w:rsidRPr="00504BB5" w:rsidRDefault="000B536E" w:rsidP="000B536E">
            <w:pPr>
              <w:pStyle w:val="TableParagraph"/>
              <w:spacing w:line="270" w:lineRule="exact"/>
              <w:ind w:left="0" w:right="70"/>
              <w:rPr>
                <w:sz w:val="20"/>
              </w:rPr>
            </w:pPr>
            <w:r w:rsidRPr="00504BB5">
              <w:rPr>
                <w:sz w:val="20"/>
              </w:rPr>
              <w:t>Отдельно стоящие.</w:t>
            </w:r>
          </w:p>
          <w:p w:rsidR="000B536E" w:rsidRPr="00504BB5" w:rsidRDefault="000B536E" w:rsidP="00C52067">
            <w:pPr>
              <w:pStyle w:val="TableParagraph"/>
              <w:tabs>
                <w:tab w:val="left" w:pos="928"/>
                <w:tab w:val="left" w:pos="2065"/>
                <w:tab w:val="left" w:pos="2147"/>
                <w:tab w:val="left" w:pos="2848"/>
                <w:tab w:val="left" w:pos="3431"/>
                <w:tab w:val="left" w:pos="3753"/>
                <w:tab w:val="left" w:pos="3875"/>
              </w:tabs>
              <w:ind w:left="0" w:right="70"/>
              <w:rPr>
                <w:sz w:val="20"/>
              </w:rPr>
            </w:pPr>
            <w:r w:rsidRPr="00504BB5">
              <w:rPr>
                <w:sz w:val="20"/>
              </w:rPr>
              <w:t>Дополнительные</w:t>
            </w:r>
            <w:r w:rsidRPr="00504BB5">
              <w:rPr>
                <w:sz w:val="20"/>
              </w:rPr>
              <w:tab/>
              <w:t>требования</w:t>
            </w:r>
            <w:r w:rsidRPr="00504BB5">
              <w:rPr>
                <w:sz w:val="20"/>
              </w:rPr>
              <w:tab/>
              <w:t>к</w:t>
            </w:r>
            <w:r w:rsidRPr="00504BB5">
              <w:rPr>
                <w:sz w:val="20"/>
              </w:rPr>
              <w:tab/>
            </w:r>
            <w:r w:rsidRPr="00504BB5">
              <w:rPr>
                <w:spacing w:val="-3"/>
                <w:sz w:val="20"/>
              </w:rPr>
              <w:t xml:space="preserve">параметрам </w:t>
            </w:r>
            <w:r w:rsidRPr="00504BB5">
              <w:rPr>
                <w:sz w:val="20"/>
              </w:rPr>
              <w:t>сооружений и границам земельных участков в соответствии со следующим</w:t>
            </w:r>
            <w:r w:rsidR="00C52067" w:rsidRPr="00504BB5">
              <w:rPr>
                <w:sz w:val="20"/>
              </w:rPr>
              <w:t>и документами: СП42.13330.2016</w:t>
            </w:r>
            <w:r w:rsidRPr="00504BB5">
              <w:rPr>
                <w:sz w:val="20"/>
              </w:rPr>
              <w:t>,</w:t>
            </w:r>
            <w:r w:rsidRPr="00504BB5">
              <w:rPr>
                <w:spacing w:val="59"/>
                <w:sz w:val="20"/>
              </w:rPr>
              <w:t xml:space="preserve"> </w:t>
            </w:r>
            <w:r w:rsidRPr="00504BB5">
              <w:rPr>
                <w:sz w:val="20"/>
              </w:rPr>
              <w:t>и</w:t>
            </w:r>
          </w:p>
          <w:p w:rsidR="000B536E" w:rsidRPr="00504BB5" w:rsidRDefault="000B536E" w:rsidP="000B536E">
            <w:pPr>
              <w:pStyle w:val="TableParagraph"/>
              <w:ind w:left="0" w:right="70"/>
              <w:rPr>
                <w:sz w:val="20"/>
              </w:rPr>
            </w:pPr>
            <w:r w:rsidRPr="00504BB5">
              <w:rPr>
                <w:sz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0B536E" w:rsidRPr="00504BB5" w:rsidRDefault="000B536E" w:rsidP="000B536E">
            <w:pPr>
              <w:pStyle w:val="TableParagraph"/>
              <w:ind w:left="0" w:right="70"/>
              <w:rPr>
                <w:sz w:val="20"/>
              </w:rPr>
            </w:pPr>
          </w:p>
          <w:p w:rsidR="000B536E" w:rsidRPr="00504BB5" w:rsidRDefault="000B536E" w:rsidP="000B536E">
            <w:pPr>
              <w:pStyle w:val="TableParagraph"/>
              <w:ind w:left="0" w:right="70"/>
              <w:rPr>
                <w:sz w:val="20"/>
              </w:rPr>
            </w:pPr>
            <w:r w:rsidRPr="00504BB5">
              <w:rPr>
                <w:sz w:val="20"/>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0B536E" w:rsidRPr="00504BB5" w:rsidTr="00C52067">
        <w:tc>
          <w:tcPr>
            <w:tcW w:w="2584" w:type="dxa"/>
            <w:tcBorders>
              <w:top w:val="single" w:sz="6" w:space="0" w:color="000000"/>
              <w:right w:val="single" w:sz="6" w:space="0" w:color="000000"/>
            </w:tcBorders>
          </w:tcPr>
          <w:p w:rsidR="000B536E" w:rsidRPr="00504BB5" w:rsidRDefault="000B536E" w:rsidP="000B536E">
            <w:pPr>
              <w:pStyle w:val="TableParagraph"/>
              <w:spacing w:line="255" w:lineRule="exact"/>
              <w:ind w:left="0" w:right="70"/>
              <w:rPr>
                <w:sz w:val="20"/>
              </w:rPr>
            </w:pPr>
            <w:r w:rsidRPr="00504BB5">
              <w:rPr>
                <w:sz w:val="20"/>
              </w:rPr>
              <w:lastRenderedPageBreak/>
              <w:t>Деловое управление</w:t>
            </w:r>
          </w:p>
          <w:p w:rsidR="000B536E" w:rsidRPr="00504BB5" w:rsidRDefault="000B536E" w:rsidP="000B536E">
            <w:pPr>
              <w:pStyle w:val="TableParagraph"/>
              <w:ind w:left="0" w:right="70"/>
              <w:rPr>
                <w:sz w:val="20"/>
              </w:rPr>
            </w:pPr>
            <w:r w:rsidRPr="00504BB5">
              <w:rPr>
                <w:sz w:val="20"/>
              </w:rPr>
              <w:t>(4.1)</w:t>
            </w:r>
          </w:p>
        </w:tc>
        <w:tc>
          <w:tcPr>
            <w:tcW w:w="2666" w:type="dxa"/>
            <w:tcBorders>
              <w:top w:val="single" w:sz="6" w:space="0" w:color="000000"/>
              <w:left w:val="single" w:sz="6" w:space="0" w:color="000000"/>
              <w:right w:val="single" w:sz="6" w:space="0" w:color="000000"/>
            </w:tcBorders>
          </w:tcPr>
          <w:p w:rsidR="000B536E" w:rsidRPr="00504BB5" w:rsidRDefault="000B536E" w:rsidP="000B536E">
            <w:pPr>
              <w:pStyle w:val="TableParagraph"/>
              <w:spacing w:line="255" w:lineRule="exact"/>
              <w:ind w:left="0" w:right="70"/>
              <w:rPr>
                <w:sz w:val="20"/>
              </w:rPr>
            </w:pPr>
            <w:r w:rsidRPr="00504BB5">
              <w:rPr>
                <w:sz w:val="20"/>
              </w:rPr>
              <w:t>Объекты капитального</w:t>
            </w:r>
          </w:p>
          <w:p w:rsidR="000B536E" w:rsidRPr="00504BB5" w:rsidRDefault="000B536E" w:rsidP="000B536E">
            <w:pPr>
              <w:pStyle w:val="TableParagraph"/>
              <w:spacing w:line="270" w:lineRule="atLeast"/>
              <w:ind w:left="0" w:right="70"/>
              <w:rPr>
                <w:sz w:val="20"/>
              </w:rPr>
            </w:pPr>
            <w:r w:rsidRPr="00504BB5">
              <w:rPr>
                <w:sz w:val="20"/>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w:t>
            </w:r>
          </w:p>
          <w:p w:rsidR="000B536E" w:rsidRPr="00504BB5" w:rsidRDefault="000B536E" w:rsidP="000B536E">
            <w:pPr>
              <w:pStyle w:val="TableParagraph"/>
              <w:spacing w:line="270" w:lineRule="atLeast"/>
              <w:ind w:left="0" w:right="70"/>
              <w:rPr>
                <w:sz w:val="20"/>
              </w:rPr>
            </w:pPr>
            <w:r w:rsidRPr="00504BB5">
              <w:rPr>
                <w:sz w:val="20"/>
              </w:rPr>
              <w:t>страховой деятельности)</w:t>
            </w:r>
          </w:p>
        </w:tc>
        <w:tc>
          <w:tcPr>
            <w:tcW w:w="3965" w:type="dxa"/>
            <w:vMerge/>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p>
        </w:tc>
        <w:tc>
          <w:tcPr>
            <w:tcW w:w="4961" w:type="dxa"/>
            <w:vMerge/>
            <w:tcBorders>
              <w:left w:val="single" w:sz="6" w:space="0" w:color="000000"/>
            </w:tcBorders>
          </w:tcPr>
          <w:p w:rsidR="000B536E" w:rsidRPr="00504BB5" w:rsidRDefault="000B536E" w:rsidP="000B536E">
            <w:pPr>
              <w:pStyle w:val="TableParagraph"/>
              <w:spacing w:before="13"/>
              <w:ind w:left="0" w:right="70"/>
              <w:rPr>
                <w:sz w:val="20"/>
              </w:rPr>
            </w:pPr>
          </w:p>
        </w:tc>
      </w:tr>
      <w:tr w:rsidR="000F0703" w:rsidRPr="00504BB5" w:rsidTr="00C52067">
        <w:tc>
          <w:tcPr>
            <w:tcW w:w="2584" w:type="dxa"/>
            <w:tcBorders>
              <w:top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Банковская и страховая деятельность (4.5)</w:t>
            </w:r>
          </w:p>
        </w:tc>
        <w:tc>
          <w:tcPr>
            <w:tcW w:w="2666" w:type="dxa"/>
            <w:tcBorders>
              <w:top w:val="single" w:sz="6" w:space="0" w:color="000000"/>
              <w:left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Объекты капитального строительства, предназначенных для размещения организаций, оказывающих банковские и страховые услуги</w:t>
            </w:r>
          </w:p>
        </w:tc>
        <w:tc>
          <w:tcPr>
            <w:tcW w:w="3965" w:type="dxa"/>
            <w:tcBorders>
              <w:top w:val="single" w:sz="6" w:space="0" w:color="000000"/>
              <w:left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0F0703" w:rsidRPr="00504BB5" w:rsidRDefault="000F0703" w:rsidP="000B536E">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0F0703" w:rsidRPr="00504BB5" w:rsidRDefault="000F0703"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0F0703" w:rsidRPr="00504BB5" w:rsidRDefault="000F0703" w:rsidP="000B536E">
            <w:pPr>
              <w:pStyle w:val="TableParagraph"/>
              <w:ind w:left="0" w:right="70"/>
              <w:rPr>
                <w:sz w:val="20"/>
              </w:rPr>
            </w:pPr>
            <w:r w:rsidRPr="00504BB5">
              <w:rPr>
                <w:sz w:val="20"/>
              </w:rPr>
              <w:t>Минимальный отступ от границы земельного участка – 1 м.</w:t>
            </w:r>
          </w:p>
          <w:p w:rsidR="000F0703" w:rsidRPr="00504BB5" w:rsidRDefault="000F0703" w:rsidP="000B536E">
            <w:pPr>
              <w:pStyle w:val="TableParagraph"/>
              <w:ind w:left="0" w:right="70"/>
              <w:rPr>
                <w:sz w:val="20"/>
              </w:rPr>
            </w:pPr>
            <w:r w:rsidRPr="00504BB5">
              <w:rPr>
                <w:sz w:val="20"/>
              </w:rPr>
              <w:t>Максимальный процент застройки – 60%</w:t>
            </w:r>
          </w:p>
          <w:p w:rsidR="000F0703" w:rsidRPr="00504BB5" w:rsidRDefault="000F0703" w:rsidP="000B536E">
            <w:pPr>
              <w:pStyle w:val="TableParagraph"/>
              <w:ind w:left="0" w:right="70"/>
              <w:rPr>
                <w:sz w:val="20"/>
              </w:rPr>
            </w:pPr>
            <w:r w:rsidRPr="00504BB5">
              <w:rPr>
                <w:sz w:val="20"/>
              </w:rPr>
              <w:t>Минимальный процент озеленения – 20%.</w:t>
            </w:r>
          </w:p>
          <w:p w:rsidR="000F0703" w:rsidRPr="00504BB5" w:rsidRDefault="000F0703" w:rsidP="000B536E">
            <w:pPr>
              <w:pStyle w:val="TableParagraph"/>
              <w:ind w:left="0" w:right="70"/>
              <w:rPr>
                <w:sz w:val="20"/>
              </w:rPr>
            </w:pPr>
            <w:r w:rsidRPr="00504BB5">
              <w:rPr>
                <w:sz w:val="20"/>
              </w:rPr>
              <w:t>Максимальная высота оград – 1,5 м при новом строительстве.</w:t>
            </w:r>
          </w:p>
        </w:tc>
        <w:tc>
          <w:tcPr>
            <w:tcW w:w="4961" w:type="dxa"/>
            <w:tcBorders>
              <w:top w:val="single" w:sz="6" w:space="0" w:color="000000"/>
              <w:left w:val="single" w:sz="6" w:space="0" w:color="000000"/>
            </w:tcBorders>
          </w:tcPr>
          <w:p w:rsidR="000F0703" w:rsidRPr="00504BB5" w:rsidRDefault="000F0703" w:rsidP="000B536E">
            <w:pPr>
              <w:pStyle w:val="TableParagraph"/>
              <w:spacing w:line="268" w:lineRule="exact"/>
              <w:ind w:left="0" w:right="70"/>
              <w:rPr>
                <w:sz w:val="20"/>
              </w:rPr>
            </w:pPr>
            <w:r w:rsidRPr="00504BB5">
              <w:rPr>
                <w:sz w:val="20"/>
              </w:rPr>
              <w:t>Отдельно стоящие.</w:t>
            </w:r>
          </w:p>
          <w:p w:rsidR="000F0703" w:rsidRPr="00504BB5" w:rsidRDefault="000F0703" w:rsidP="00C52067">
            <w:pPr>
              <w:pStyle w:val="TableParagraph"/>
              <w:tabs>
                <w:tab w:val="left" w:pos="2065"/>
                <w:tab w:val="left" w:pos="3431"/>
                <w:tab w:val="left" w:pos="3753"/>
              </w:tabs>
              <w:ind w:left="0" w:right="70"/>
              <w:rPr>
                <w:sz w:val="20"/>
              </w:rPr>
            </w:pPr>
            <w:r w:rsidRPr="00504BB5">
              <w:rPr>
                <w:sz w:val="20"/>
              </w:rPr>
              <w:t>Дополнительные</w:t>
            </w:r>
            <w:r w:rsidRPr="00504BB5">
              <w:rPr>
                <w:sz w:val="20"/>
              </w:rPr>
              <w:tab/>
              <w:t>требования</w:t>
            </w:r>
            <w:r w:rsidRPr="00504BB5">
              <w:rPr>
                <w:sz w:val="20"/>
              </w:rPr>
              <w:tab/>
              <w:t>к</w:t>
            </w:r>
            <w:r w:rsidRPr="00504BB5">
              <w:rPr>
                <w:sz w:val="20"/>
              </w:rPr>
              <w:tab/>
            </w:r>
            <w:r w:rsidRPr="00504BB5">
              <w:rPr>
                <w:spacing w:val="-3"/>
                <w:sz w:val="20"/>
              </w:rPr>
              <w:t xml:space="preserve">параметрам </w:t>
            </w:r>
            <w:r w:rsidRPr="00504BB5">
              <w:rPr>
                <w:sz w:val="20"/>
              </w:rPr>
              <w:t xml:space="preserve">сооружений и границам земельных участков в соответствии со следующими документами: </w:t>
            </w:r>
            <w:r w:rsidR="00C52067" w:rsidRPr="00504BB5">
              <w:rPr>
                <w:sz w:val="20"/>
              </w:rPr>
              <w:t>СП 42.13330.2016</w:t>
            </w:r>
            <w:r w:rsidRPr="00504BB5">
              <w:rPr>
                <w:sz w:val="20"/>
              </w:rPr>
              <w:t>,</w:t>
            </w:r>
            <w:r w:rsidRPr="00504BB5">
              <w:rPr>
                <w:spacing w:val="59"/>
                <w:sz w:val="20"/>
              </w:rPr>
              <w:t xml:space="preserve"> </w:t>
            </w:r>
            <w:r w:rsidRPr="00504BB5">
              <w:rPr>
                <w:sz w:val="20"/>
              </w:rPr>
              <w:t>и</w:t>
            </w:r>
          </w:p>
          <w:p w:rsidR="000F0703" w:rsidRPr="00504BB5" w:rsidRDefault="000F0703" w:rsidP="000B536E">
            <w:pPr>
              <w:pStyle w:val="TableParagraph"/>
              <w:ind w:left="0" w:right="70"/>
              <w:rPr>
                <w:sz w:val="20"/>
              </w:rPr>
            </w:pPr>
            <w:r w:rsidRPr="00504BB5">
              <w:rPr>
                <w:sz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0F0703" w:rsidRPr="00504BB5" w:rsidRDefault="000F0703" w:rsidP="000B536E">
            <w:pPr>
              <w:pStyle w:val="TableParagraph"/>
              <w:spacing w:line="270" w:lineRule="atLeast"/>
              <w:ind w:left="0" w:right="70"/>
              <w:rPr>
                <w:sz w:val="20"/>
              </w:rPr>
            </w:pPr>
            <w:r w:rsidRPr="00504BB5">
              <w:rPr>
                <w:sz w:val="20"/>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0F0703" w:rsidRPr="00504BB5" w:rsidTr="00C52067">
        <w:tc>
          <w:tcPr>
            <w:tcW w:w="2584" w:type="dxa"/>
            <w:tcBorders>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Бытовое обслуживание (3.3)</w:t>
            </w:r>
          </w:p>
        </w:tc>
        <w:tc>
          <w:tcPr>
            <w:tcW w:w="2666" w:type="dxa"/>
            <w:tcBorders>
              <w:left w:val="single" w:sz="6" w:space="0" w:color="000000"/>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t xml:space="preserve">Объекты капитального строительства, предназначенных для </w:t>
            </w:r>
            <w:r w:rsidRPr="00504BB5">
              <w:rPr>
                <w:sz w:val="20"/>
              </w:rPr>
              <w:lastRenderedPageBreak/>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5" w:type="dxa"/>
            <w:tcBorders>
              <w:left w:val="single" w:sz="6" w:space="0" w:color="000000"/>
              <w:bottom w:val="single" w:sz="6" w:space="0" w:color="000000"/>
              <w:right w:val="single" w:sz="6" w:space="0" w:color="000000"/>
            </w:tcBorders>
          </w:tcPr>
          <w:p w:rsidR="000F0703" w:rsidRPr="00504BB5" w:rsidRDefault="000F0703" w:rsidP="000B536E">
            <w:pPr>
              <w:pStyle w:val="TableParagraph"/>
              <w:ind w:left="0" w:right="70"/>
              <w:rPr>
                <w:sz w:val="20"/>
              </w:rPr>
            </w:pPr>
            <w:r w:rsidRPr="00504BB5">
              <w:rPr>
                <w:sz w:val="20"/>
              </w:rPr>
              <w:lastRenderedPageBreak/>
              <w:t xml:space="preserve">Минимальный размер земельного участка 200 </w:t>
            </w:r>
            <w:proofErr w:type="spellStart"/>
            <w:r w:rsidRPr="00504BB5">
              <w:rPr>
                <w:sz w:val="20"/>
              </w:rPr>
              <w:t>кв.м</w:t>
            </w:r>
            <w:proofErr w:type="spellEnd"/>
          </w:p>
          <w:p w:rsidR="000F0703" w:rsidRPr="00504BB5" w:rsidRDefault="000F0703" w:rsidP="000B536E">
            <w:pPr>
              <w:pStyle w:val="TableParagraph"/>
              <w:ind w:left="0" w:right="70"/>
              <w:rPr>
                <w:sz w:val="20"/>
              </w:rPr>
            </w:pPr>
            <w:r w:rsidRPr="00504BB5">
              <w:rPr>
                <w:sz w:val="20"/>
              </w:rPr>
              <w:lastRenderedPageBreak/>
              <w:t xml:space="preserve">Максимальный размер земельного участка – 5000 </w:t>
            </w:r>
            <w:proofErr w:type="spellStart"/>
            <w:r w:rsidRPr="00504BB5">
              <w:rPr>
                <w:sz w:val="20"/>
              </w:rPr>
              <w:t>кв.м</w:t>
            </w:r>
            <w:proofErr w:type="spellEnd"/>
            <w:r w:rsidRPr="00504BB5">
              <w:rPr>
                <w:sz w:val="20"/>
              </w:rPr>
              <w:t>.</w:t>
            </w:r>
          </w:p>
          <w:p w:rsidR="000F0703" w:rsidRPr="00504BB5" w:rsidRDefault="000F0703"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0F0703" w:rsidRPr="00504BB5" w:rsidRDefault="000F0703" w:rsidP="000B536E">
            <w:pPr>
              <w:pStyle w:val="TableParagraph"/>
              <w:ind w:left="0" w:right="70"/>
              <w:rPr>
                <w:sz w:val="20"/>
              </w:rPr>
            </w:pPr>
            <w:r w:rsidRPr="00504BB5">
              <w:rPr>
                <w:sz w:val="20"/>
              </w:rPr>
              <w:t>Минимальный отступ от границы земельного участка – 1 м.</w:t>
            </w:r>
          </w:p>
          <w:p w:rsidR="000F0703" w:rsidRPr="00504BB5" w:rsidRDefault="000F0703" w:rsidP="000B536E">
            <w:pPr>
              <w:pStyle w:val="TableParagraph"/>
              <w:ind w:left="0" w:right="70"/>
              <w:rPr>
                <w:sz w:val="20"/>
              </w:rPr>
            </w:pPr>
            <w:r w:rsidRPr="00504BB5">
              <w:rPr>
                <w:sz w:val="20"/>
              </w:rPr>
              <w:t>Максимальная высота оград – 1м. в легких конструкциях Максимальный процент застройки – 60</w:t>
            </w:r>
          </w:p>
        </w:tc>
        <w:tc>
          <w:tcPr>
            <w:tcW w:w="4961" w:type="dxa"/>
            <w:tcBorders>
              <w:left w:val="single" w:sz="6" w:space="0" w:color="000000"/>
              <w:bottom w:val="single" w:sz="6" w:space="0" w:color="000000"/>
            </w:tcBorders>
          </w:tcPr>
          <w:p w:rsidR="000F0703" w:rsidRPr="00504BB5" w:rsidRDefault="000F0703" w:rsidP="000B536E">
            <w:pPr>
              <w:pStyle w:val="TableParagraph"/>
              <w:ind w:left="0" w:right="70"/>
              <w:rPr>
                <w:sz w:val="20"/>
              </w:rPr>
            </w:pPr>
            <w:r w:rsidRPr="00504BB5">
              <w:rPr>
                <w:sz w:val="20"/>
              </w:rPr>
              <w:lastRenderedPageBreak/>
              <w:t>Размещение объектов капитального строительства, предназначенных для оказания населению или организациям бытовых услуг.</w:t>
            </w:r>
          </w:p>
          <w:p w:rsidR="000F0703" w:rsidRPr="00504BB5" w:rsidRDefault="000F0703" w:rsidP="000B536E">
            <w:pPr>
              <w:pStyle w:val="TableParagraph"/>
              <w:spacing w:before="5"/>
              <w:ind w:left="0" w:right="70"/>
              <w:rPr>
                <w:sz w:val="20"/>
              </w:rPr>
            </w:pPr>
          </w:p>
          <w:p w:rsidR="000F0703" w:rsidRPr="00504BB5" w:rsidRDefault="000F0703" w:rsidP="000B536E">
            <w:pPr>
              <w:pStyle w:val="TableParagraph"/>
              <w:ind w:left="0" w:right="70"/>
              <w:rPr>
                <w:sz w:val="20"/>
              </w:rPr>
            </w:pPr>
            <w:r w:rsidRPr="00504BB5">
              <w:rPr>
                <w:sz w:val="20"/>
              </w:rPr>
              <w:t>Отдельно стоящие.</w:t>
            </w:r>
          </w:p>
          <w:p w:rsidR="000F0703" w:rsidRPr="00504BB5" w:rsidRDefault="000F0703" w:rsidP="000B536E">
            <w:pPr>
              <w:pStyle w:val="TableParagraph"/>
              <w:ind w:left="0" w:right="70"/>
              <w:rPr>
                <w:sz w:val="20"/>
              </w:rPr>
            </w:pPr>
            <w:r w:rsidRPr="00504BB5">
              <w:rPr>
                <w:sz w:val="20"/>
              </w:rPr>
              <w:t>Встроенные и пристроенные в основные виды использования, отдельно стоящие.</w:t>
            </w:r>
          </w:p>
          <w:p w:rsidR="000F0703" w:rsidRPr="00504BB5" w:rsidRDefault="000F0703" w:rsidP="00C52067">
            <w:pPr>
              <w:pStyle w:val="TableParagraph"/>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top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lastRenderedPageBreak/>
              <w:t>Общественное питание (4.6)</w:t>
            </w:r>
          </w:p>
        </w:tc>
        <w:tc>
          <w:tcPr>
            <w:tcW w:w="2666"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3965"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FB2554" w:rsidRPr="00504BB5" w:rsidRDefault="00FB2554" w:rsidP="000B536E">
            <w:pPr>
              <w:pStyle w:val="TableParagraph"/>
              <w:ind w:left="0" w:right="70"/>
              <w:rPr>
                <w:sz w:val="20"/>
              </w:rPr>
            </w:pPr>
            <w:r w:rsidRPr="00504BB5">
              <w:rPr>
                <w:sz w:val="20"/>
              </w:rPr>
              <w:t>Минимальный отступ от границы земельного участка не устанавливается.</w:t>
            </w:r>
          </w:p>
          <w:p w:rsidR="00FB2554" w:rsidRPr="00504BB5" w:rsidRDefault="00FB2554" w:rsidP="000B536E">
            <w:pPr>
              <w:pStyle w:val="TableParagraph"/>
              <w:spacing w:line="270" w:lineRule="atLeast"/>
              <w:ind w:left="0" w:right="7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FB2554" w:rsidRPr="00504BB5" w:rsidRDefault="00FB2554" w:rsidP="000B536E">
            <w:pPr>
              <w:pStyle w:val="TableParagraph"/>
              <w:spacing w:line="268" w:lineRule="exact"/>
              <w:ind w:left="0" w:right="70"/>
              <w:rPr>
                <w:sz w:val="20"/>
              </w:rPr>
            </w:pPr>
            <w:r w:rsidRPr="00504BB5">
              <w:rPr>
                <w:sz w:val="20"/>
              </w:rPr>
              <w:t>Отдельно стоящие.</w:t>
            </w:r>
          </w:p>
          <w:p w:rsidR="00FB2554" w:rsidRPr="00504BB5" w:rsidRDefault="00FB2554" w:rsidP="000B536E">
            <w:pPr>
              <w:pStyle w:val="TableParagraph"/>
              <w:ind w:left="0" w:right="70"/>
              <w:rPr>
                <w:sz w:val="20"/>
              </w:rPr>
            </w:pPr>
            <w:r w:rsidRPr="00504BB5">
              <w:rPr>
                <w:sz w:val="20"/>
              </w:rPr>
              <w:t>Встроенные и пристроенные в основные виды использования, отдельно стоящие.</w:t>
            </w:r>
          </w:p>
          <w:p w:rsidR="00FB2554" w:rsidRPr="00504BB5" w:rsidRDefault="00FB2554" w:rsidP="00C52067">
            <w:pPr>
              <w:pStyle w:val="TableParagraph"/>
              <w:ind w:left="0" w:right="70"/>
              <w:rPr>
                <w:sz w:val="20"/>
              </w:rPr>
            </w:pPr>
            <w:r w:rsidRPr="00504BB5">
              <w:rPr>
                <w:sz w:val="20"/>
              </w:rPr>
              <w:t xml:space="preserve">Строительство осуществлять в соответствии со </w:t>
            </w:r>
            <w:r w:rsidR="00A41ED2" w:rsidRPr="00504BB5">
              <w:rPr>
                <w:sz w:val="20"/>
              </w:rPr>
              <w:t xml:space="preserve">СП </w:t>
            </w:r>
            <w:proofErr w:type="gramStart"/>
            <w:r w:rsidR="00A41ED2" w:rsidRPr="00504BB5">
              <w:rPr>
                <w:sz w:val="20"/>
              </w:rPr>
              <w:t xml:space="preserve">42.13330.2016  </w:t>
            </w:r>
            <w:r w:rsidRPr="00504BB5">
              <w:rPr>
                <w:sz w:val="20"/>
              </w:rPr>
              <w:t>,</w:t>
            </w:r>
            <w:proofErr w:type="gramEnd"/>
            <w:r w:rsidRPr="00504BB5">
              <w:rPr>
                <w:sz w:val="20"/>
              </w:rPr>
              <w:t xml:space="preserve"> со строительными нормами и правилами, СП, техническими регламентами по утвержденному проекту планировки,</w:t>
            </w:r>
          </w:p>
          <w:p w:rsidR="00FB2554" w:rsidRPr="00504BB5" w:rsidRDefault="00FB2554" w:rsidP="000B536E">
            <w:pPr>
              <w:pStyle w:val="TableParagraph"/>
              <w:spacing w:line="270" w:lineRule="atLeast"/>
              <w:ind w:left="0" w:right="70"/>
              <w:rPr>
                <w:sz w:val="20"/>
              </w:rPr>
            </w:pPr>
            <w:r w:rsidRPr="00504BB5">
              <w:rPr>
                <w:sz w:val="20"/>
              </w:rPr>
              <w:t>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t>Дошкольное, начальное и среднее общее образование (3.5.1)</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w:t>
            </w:r>
          </w:p>
          <w:p w:rsidR="00FB2554" w:rsidRPr="00504BB5" w:rsidRDefault="00FB2554" w:rsidP="000B536E">
            <w:pPr>
              <w:pStyle w:val="TableParagraph"/>
              <w:spacing w:before="13"/>
              <w:ind w:left="0" w:right="70"/>
              <w:rPr>
                <w:sz w:val="20"/>
              </w:rPr>
            </w:pPr>
            <w:r w:rsidRPr="00504BB5">
              <w:rPr>
                <w:sz w:val="20"/>
              </w:rPr>
              <w:t xml:space="preserve">художественные, музыкальные школы, образовательные кружки и иные организации, осуществляющие </w:t>
            </w:r>
            <w:r w:rsidRPr="00504BB5">
              <w:rPr>
                <w:sz w:val="20"/>
              </w:rPr>
              <w:lastRenderedPageBreak/>
              <w:t>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w:t>
            </w:r>
          </w:p>
          <w:p w:rsidR="00FB2554" w:rsidRPr="00504BB5" w:rsidRDefault="00FB2554" w:rsidP="000B536E">
            <w:pPr>
              <w:pStyle w:val="TableParagraph"/>
              <w:spacing w:before="13"/>
              <w:ind w:left="0" w:right="70"/>
              <w:rPr>
                <w:sz w:val="20"/>
              </w:rPr>
            </w:pPr>
            <w:r w:rsidRPr="00504BB5">
              <w:rPr>
                <w:sz w:val="20"/>
              </w:rPr>
              <w:t>спортом)</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 xml:space="preserve">Минимальный размер земельного участка – 300 </w:t>
            </w:r>
            <w:proofErr w:type="spellStart"/>
            <w:r w:rsidRPr="00504BB5">
              <w:rPr>
                <w:sz w:val="20"/>
              </w:rPr>
              <w:t>кв.м</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FB2554" w:rsidRPr="00504BB5" w:rsidRDefault="00FB2554"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Вместимость внешкольных учреждений – не более 50 мест. Минимальный отступ от границы земельного участка – 1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земельного участка – 60% Минимальный процент спортивно- игровых площадок – 20.</w:t>
            </w:r>
          </w:p>
          <w:p w:rsidR="00FB2554" w:rsidRPr="00504BB5" w:rsidRDefault="00FB2554" w:rsidP="000B536E">
            <w:pPr>
              <w:pStyle w:val="TableParagraph"/>
              <w:spacing w:before="13"/>
              <w:ind w:left="0" w:right="70"/>
              <w:rPr>
                <w:sz w:val="20"/>
              </w:rPr>
            </w:pPr>
            <w:r w:rsidRPr="00504BB5">
              <w:rPr>
                <w:sz w:val="20"/>
              </w:rPr>
              <w:t>Минимальный процент озеленения – 20</w:t>
            </w:r>
          </w:p>
          <w:p w:rsidR="00FB2554" w:rsidRPr="00504BB5" w:rsidRDefault="00FB2554" w:rsidP="000B536E">
            <w:pPr>
              <w:pStyle w:val="TableParagraph"/>
              <w:spacing w:before="13"/>
              <w:ind w:left="0" w:right="70"/>
              <w:rPr>
                <w:sz w:val="20"/>
              </w:rPr>
            </w:pPr>
            <w:r w:rsidRPr="00504BB5">
              <w:rPr>
                <w:sz w:val="20"/>
              </w:rPr>
              <w:lastRenderedPageBreak/>
              <w:t>Максимальная высота оград – 1,5 м легких конструкциях</w:t>
            </w:r>
          </w:p>
        </w:tc>
        <w:tc>
          <w:tcPr>
            <w:tcW w:w="4961" w:type="dxa"/>
            <w:tcBorders>
              <w:lef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согласно региональным и местным нормативам градостроительного проектирования.</w:t>
            </w:r>
          </w:p>
          <w:p w:rsidR="00FB2554" w:rsidRPr="00504BB5" w:rsidRDefault="00FB2554" w:rsidP="000B536E">
            <w:pPr>
              <w:pStyle w:val="TableParagraph"/>
              <w:spacing w:before="13"/>
              <w:ind w:left="0" w:right="70"/>
              <w:rPr>
                <w:sz w:val="20"/>
              </w:rPr>
            </w:pPr>
            <w:r w:rsidRPr="00504BB5">
              <w:rPr>
                <w:sz w:val="20"/>
              </w:rPr>
              <w:t>Размещать внешкольные учреждения на территории с учетом транспортной доступности не более 30 мин.</w:t>
            </w:r>
          </w:p>
        </w:tc>
      </w:tr>
      <w:tr w:rsidR="00FB2554" w:rsidRPr="00504BB5" w:rsidTr="00C52067">
        <w:tc>
          <w:tcPr>
            <w:tcW w:w="2584" w:type="dxa"/>
            <w:tcBorders>
              <w:top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lastRenderedPageBreak/>
              <w:t>Культурное развитие (3.6)</w:t>
            </w:r>
          </w:p>
        </w:tc>
        <w:tc>
          <w:tcPr>
            <w:tcW w:w="2666" w:type="dxa"/>
            <w:tcBorders>
              <w:top w:val="single" w:sz="6" w:space="0" w:color="000000"/>
              <w:left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Размещение зданий и сооружений</w:t>
            </w:r>
            <w:r w:rsidRPr="00504BB5">
              <w:rPr>
                <w:i/>
                <w:sz w:val="20"/>
              </w:rPr>
              <w:t xml:space="preserve">, </w:t>
            </w:r>
            <w:r w:rsidRPr="00504BB5">
              <w:rPr>
                <w:sz w:val="20"/>
              </w:rPr>
              <w:t xml:space="preserve">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47">
              <w:r w:rsidRPr="00504BB5">
                <w:rPr>
                  <w:sz w:val="20"/>
                </w:rPr>
                <w:t>кодами</w:t>
              </w:r>
            </w:hyperlink>
            <w:r w:rsidRPr="00504BB5">
              <w:rPr>
                <w:sz w:val="20"/>
              </w:rPr>
              <w:t xml:space="preserve"> </w:t>
            </w:r>
            <w:hyperlink r:id="rId48">
              <w:r w:rsidRPr="00504BB5">
                <w:rPr>
                  <w:sz w:val="20"/>
                </w:rPr>
                <w:t>3.6.1-3.6.3</w:t>
              </w:r>
            </w:hyperlink>
          </w:p>
        </w:tc>
        <w:tc>
          <w:tcPr>
            <w:tcW w:w="3965" w:type="dxa"/>
            <w:tcBorders>
              <w:top w:val="single" w:sz="6" w:space="0" w:color="000000"/>
              <w:left w:val="single" w:sz="6" w:space="0" w:color="000000"/>
              <w:bottom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3 </w:t>
            </w:r>
            <w:proofErr w:type="spellStart"/>
            <w:r w:rsidRPr="00504BB5">
              <w:rPr>
                <w:sz w:val="20"/>
              </w:rPr>
              <w:t>эт</w:t>
            </w:r>
            <w:proofErr w:type="spellEnd"/>
            <w:r w:rsidRPr="00504BB5">
              <w:rPr>
                <w:sz w:val="20"/>
              </w:rPr>
              <w:t>.</w:t>
            </w:r>
          </w:p>
          <w:p w:rsidR="00FB2554" w:rsidRPr="00504BB5" w:rsidRDefault="00FB2554" w:rsidP="000B536E">
            <w:pPr>
              <w:pStyle w:val="TableParagraph"/>
              <w:ind w:left="0" w:right="70"/>
              <w:rPr>
                <w:sz w:val="20"/>
              </w:rPr>
            </w:pPr>
            <w:r w:rsidRPr="00504BB5">
              <w:rPr>
                <w:sz w:val="20"/>
              </w:rPr>
              <w:t>Отступ от границы земельного участка - не менее 1 м.</w:t>
            </w:r>
          </w:p>
          <w:p w:rsidR="00FB2554" w:rsidRPr="00504BB5" w:rsidRDefault="00FB2554" w:rsidP="000B536E">
            <w:pPr>
              <w:pStyle w:val="TableParagraph"/>
              <w:ind w:left="0" w:right="70"/>
              <w:rPr>
                <w:sz w:val="20"/>
              </w:rPr>
            </w:pPr>
            <w:r w:rsidRPr="00504BB5">
              <w:rPr>
                <w:sz w:val="20"/>
              </w:rPr>
              <w:t>Максимальный процент застройки – 60%</w:t>
            </w:r>
          </w:p>
          <w:p w:rsidR="00FB2554" w:rsidRPr="00504BB5" w:rsidRDefault="00FB2554" w:rsidP="000B536E">
            <w:pPr>
              <w:pStyle w:val="TableParagraph"/>
              <w:ind w:left="0" w:right="70"/>
              <w:rPr>
                <w:sz w:val="20"/>
              </w:rPr>
            </w:pPr>
            <w:r w:rsidRPr="00504BB5">
              <w:rPr>
                <w:sz w:val="20"/>
              </w:rPr>
              <w:t>Минимальный процент озеленения – 20%.</w:t>
            </w:r>
          </w:p>
        </w:tc>
        <w:tc>
          <w:tcPr>
            <w:tcW w:w="4961" w:type="dxa"/>
            <w:tcBorders>
              <w:top w:val="single" w:sz="6" w:space="0" w:color="000000"/>
              <w:left w:val="single" w:sz="6" w:space="0" w:color="000000"/>
              <w:bottom w:val="single" w:sz="6" w:space="0" w:color="000000"/>
            </w:tcBorders>
          </w:tcPr>
          <w:p w:rsidR="00FB2554" w:rsidRPr="00504BB5" w:rsidRDefault="00FB2554" w:rsidP="00C52067">
            <w:pPr>
              <w:pStyle w:val="TableParagraph"/>
              <w:ind w:left="0" w:right="70"/>
              <w:rPr>
                <w:sz w:val="20"/>
              </w:rPr>
            </w:pPr>
            <w:r w:rsidRPr="00504BB5">
              <w:rPr>
                <w:sz w:val="20"/>
              </w:rPr>
              <w:t xml:space="preserve">Не допускается размещение объектов, не связанных с целью культурного развития. 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t>Магазины (4.4)</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 объектов</w:t>
            </w:r>
          </w:p>
          <w:p w:rsidR="000B536E" w:rsidRPr="00504BB5" w:rsidRDefault="000B536E" w:rsidP="000B536E">
            <w:pPr>
              <w:pStyle w:val="TableParagraph"/>
              <w:spacing w:before="13"/>
              <w:ind w:left="0" w:right="70"/>
              <w:rPr>
                <w:sz w:val="20"/>
              </w:rPr>
            </w:pPr>
            <w:r w:rsidRPr="00504BB5">
              <w:rPr>
                <w:sz w:val="20"/>
              </w:rPr>
              <w:t>капитального строительства, предназначенных для продажи товаров.</w:t>
            </w:r>
          </w:p>
        </w:tc>
        <w:tc>
          <w:tcPr>
            <w:tcW w:w="3965" w:type="dxa"/>
            <w:vMerge w:val="restart"/>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Минимальный отступ от границ земельного участка не устанавливается.</w:t>
            </w:r>
          </w:p>
          <w:p w:rsidR="000B536E" w:rsidRPr="00504BB5" w:rsidRDefault="000B536E" w:rsidP="000B536E">
            <w:pPr>
              <w:pStyle w:val="TableParagraph"/>
              <w:spacing w:before="13"/>
              <w:ind w:left="0" w:right="70"/>
              <w:rPr>
                <w:sz w:val="20"/>
              </w:rPr>
            </w:pPr>
            <w:r w:rsidRPr="00504BB5">
              <w:rPr>
                <w:sz w:val="20"/>
              </w:rPr>
              <w:t>Максимальный процент застройки - 60%</w:t>
            </w:r>
          </w:p>
          <w:p w:rsidR="000B536E" w:rsidRPr="00504BB5" w:rsidRDefault="000B536E" w:rsidP="000B536E">
            <w:pPr>
              <w:pStyle w:val="TableParagraph"/>
              <w:spacing w:before="13"/>
              <w:ind w:left="0" w:right="70"/>
              <w:rPr>
                <w:sz w:val="20"/>
              </w:rPr>
            </w:pPr>
            <w:r w:rsidRPr="00504BB5">
              <w:rPr>
                <w:sz w:val="20"/>
              </w:rPr>
              <w:t>Максимальная высота оград – 1 м в легких прозрачных конструкциях</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w:t>
            </w:r>
            <w:r w:rsidRPr="00504BB5">
              <w:rPr>
                <w:sz w:val="20"/>
              </w:rPr>
              <w:tab/>
              <w:t>объектов</w:t>
            </w:r>
            <w:r w:rsidRPr="00504BB5">
              <w:rPr>
                <w:sz w:val="20"/>
              </w:rPr>
              <w:tab/>
              <w:t>капитального</w:t>
            </w:r>
          </w:p>
          <w:p w:rsidR="000B536E" w:rsidRPr="00504BB5" w:rsidRDefault="000B536E" w:rsidP="000B536E">
            <w:pPr>
              <w:pStyle w:val="TableParagraph"/>
              <w:spacing w:before="13"/>
              <w:ind w:left="0" w:right="70"/>
              <w:rPr>
                <w:sz w:val="20"/>
              </w:rPr>
            </w:pPr>
            <w:proofErr w:type="gramStart"/>
            <w:r w:rsidRPr="00504BB5">
              <w:rPr>
                <w:sz w:val="20"/>
              </w:rPr>
              <w:t>строительства</w:t>
            </w:r>
            <w:proofErr w:type="gramEnd"/>
            <w:r w:rsidRPr="00504BB5">
              <w:rPr>
                <w:sz w:val="20"/>
              </w:rPr>
              <w:t>,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0B536E" w:rsidRPr="00504BB5" w:rsidRDefault="000B536E" w:rsidP="000B536E">
            <w:pPr>
              <w:pStyle w:val="TableParagraph"/>
              <w:spacing w:before="13"/>
              <w:ind w:left="0" w:right="70"/>
              <w:rPr>
                <w:sz w:val="20"/>
              </w:rPr>
            </w:pPr>
            <w:r w:rsidRPr="00504BB5">
              <w:rPr>
                <w:sz w:val="20"/>
              </w:rPr>
              <w:t>размещение гаражей и (или) стоянок для автомобилей сотрудников и посетителей рынка</w:t>
            </w:r>
          </w:p>
          <w:p w:rsidR="000B536E" w:rsidRPr="00504BB5" w:rsidRDefault="000B536E" w:rsidP="000B536E">
            <w:pPr>
              <w:pStyle w:val="TableParagraph"/>
              <w:spacing w:before="13"/>
              <w:ind w:left="0" w:right="70"/>
              <w:rPr>
                <w:sz w:val="20"/>
              </w:rPr>
            </w:pPr>
            <w:r w:rsidRPr="00504BB5">
              <w:rPr>
                <w:sz w:val="20"/>
              </w:rPr>
              <w:t>Размещение</w:t>
            </w:r>
            <w:r w:rsidRPr="00504BB5">
              <w:rPr>
                <w:sz w:val="20"/>
              </w:rPr>
              <w:tab/>
              <w:t>объектов</w:t>
            </w:r>
            <w:r w:rsidRPr="00504BB5">
              <w:rPr>
                <w:sz w:val="20"/>
              </w:rPr>
              <w:tab/>
              <w:t xml:space="preserve">капитального строительства, предназначенных для продажи товаров, торговая </w:t>
            </w:r>
            <w:proofErr w:type="gramStart"/>
            <w:r w:rsidRPr="00504BB5">
              <w:rPr>
                <w:sz w:val="20"/>
              </w:rPr>
              <w:t>площадь  которых</w:t>
            </w:r>
            <w:proofErr w:type="gramEnd"/>
            <w:r w:rsidRPr="00504BB5">
              <w:rPr>
                <w:sz w:val="20"/>
              </w:rPr>
              <w:t xml:space="preserve"> составляет до 5000 кв. м</w:t>
            </w:r>
          </w:p>
          <w:p w:rsidR="000B536E" w:rsidRPr="00504BB5" w:rsidRDefault="000B536E" w:rsidP="00C52067">
            <w:pPr>
              <w:pStyle w:val="TableParagraph"/>
              <w:spacing w:before="13"/>
              <w:ind w:left="0" w:right="70"/>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C52067" w:rsidRPr="00504BB5">
              <w:rPr>
                <w:sz w:val="20"/>
              </w:rPr>
              <w:t>СП 42.13330.2016,</w:t>
            </w:r>
            <w:r w:rsidRPr="00504BB5">
              <w:rPr>
                <w:sz w:val="20"/>
              </w:rPr>
              <w:t xml:space="preserve"> со строительными нормами и правилами, СП, </w:t>
            </w:r>
            <w:r w:rsidRPr="00504BB5">
              <w:rPr>
                <w:sz w:val="20"/>
              </w:rPr>
              <w:lastRenderedPageBreak/>
              <w:t>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Рынки (4.3)</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Объекты капитального</w:t>
            </w:r>
          </w:p>
          <w:p w:rsidR="000B536E" w:rsidRPr="00504BB5" w:rsidRDefault="000B536E" w:rsidP="000B536E">
            <w:pPr>
              <w:pStyle w:val="TableParagraph"/>
              <w:spacing w:before="13"/>
              <w:ind w:left="0" w:right="70"/>
              <w:rPr>
                <w:sz w:val="20"/>
              </w:rPr>
            </w:pPr>
            <w:r w:rsidRPr="00504BB5">
              <w:rPr>
                <w:sz w:val="20"/>
              </w:rPr>
              <w:t>строительства, сооружения, предназначенные для организации постоянной или временной торговли (ярмарка, рынок, базар); гаражей и (или) стоянки для автомобилей сотрудников и посетителей</w:t>
            </w:r>
          </w:p>
          <w:p w:rsidR="000B536E" w:rsidRPr="00504BB5" w:rsidRDefault="000B536E" w:rsidP="000B536E">
            <w:pPr>
              <w:pStyle w:val="TableParagraph"/>
              <w:spacing w:before="13"/>
              <w:ind w:left="0" w:right="70"/>
              <w:rPr>
                <w:sz w:val="20"/>
              </w:rPr>
            </w:pPr>
            <w:r w:rsidRPr="00504BB5">
              <w:rPr>
                <w:sz w:val="20"/>
              </w:rPr>
              <w:t>рынка</w:t>
            </w:r>
          </w:p>
        </w:tc>
        <w:tc>
          <w:tcPr>
            <w:tcW w:w="3965" w:type="dxa"/>
            <w:vMerge/>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Размещение объектов капитального</w:t>
            </w:r>
          </w:p>
          <w:p w:rsidR="000B536E" w:rsidRPr="00504BB5" w:rsidRDefault="000B536E" w:rsidP="000B536E">
            <w:pPr>
              <w:pStyle w:val="TableParagraph"/>
              <w:spacing w:before="13"/>
              <w:ind w:left="0" w:right="70"/>
              <w:rPr>
                <w:sz w:val="20"/>
              </w:rPr>
            </w:pPr>
            <w:r w:rsidRPr="00504BB5">
              <w:rPr>
                <w:sz w:val="20"/>
              </w:rPr>
              <w:t>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r>
      <w:tr w:rsidR="000B536E" w:rsidRPr="00504BB5" w:rsidTr="00C52067">
        <w:tc>
          <w:tcPr>
            <w:tcW w:w="2584" w:type="dxa"/>
            <w:vMerge w:val="restart"/>
            <w:tcBorders>
              <w:right w:val="single" w:sz="6" w:space="0" w:color="000000"/>
            </w:tcBorders>
          </w:tcPr>
          <w:p w:rsidR="000B536E" w:rsidRPr="00504BB5" w:rsidRDefault="000B536E" w:rsidP="000B536E">
            <w:pPr>
              <w:pStyle w:val="TableParagraph"/>
              <w:spacing w:before="13"/>
              <w:ind w:left="0" w:right="70"/>
              <w:rPr>
                <w:sz w:val="20"/>
              </w:rPr>
            </w:pPr>
            <w:r w:rsidRPr="00504BB5">
              <w:rPr>
                <w:sz w:val="20"/>
              </w:rPr>
              <w:t>Коммунальное обслуживание (3.1)</w:t>
            </w: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Учреждения жилищно- коммунального хозяйства (кроме пунктов приема вторичного сырья, кладбищ), для жилищно- эксплуатационных организаций (административные здания)</w:t>
            </w:r>
          </w:p>
        </w:tc>
        <w:tc>
          <w:tcPr>
            <w:tcW w:w="3965"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 xml:space="preserve">Минимальный размер земельного участка 200 </w:t>
            </w:r>
            <w:proofErr w:type="spellStart"/>
            <w:r w:rsidRPr="00504BB5">
              <w:rPr>
                <w:sz w:val="20"/>
              </w:rPr>
              <w:t>кв.м</w:t>
            </w:r>
            <w:proofErr w:type="spellEnd"/>
          </w:p>
          <w:p w:rsidR="000B536E" w:rsidRPr="00504BB5" w:rsidRDefault="000B536E" w:rsidP="000B536E">
            <w:pPr>
              <w:pStyle w:val="TableParagraph"/>
              <w:spacing w:before="13"/>
              <w:ind w:left="0" w:right="70"/>
              <w:rPr>
                <w:sz w:val="20"/>
              </w:rPr>
            </w:pPr>
            <w:r w:rsidRPr="00504BB5">
              <w:rPr>
                <w:sz w:val="20"/>
              </w:rPr>
              <w:t xml:space="preserve">Максимальный размер земельного участка – 2000 </w:t>
            </w:r>
            <w:proofErr w:type="spellStart"/>
            <w:r w:rsidRPr="00504BB5">
              <w:rPr>
                <w:sz w:val="20"/>
              </w:rPr>
              <w:t>кв.м</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Минимальный отступ от границы земельного участка – 1 м.</w:t>
            </w:r>
          </w:p>
          <w:p w:rsidR="000B536E" w:rsidRPr="00504BB5" w:rsidRDefault="000B536E" w:rsidP="000B536E">
            <w:pPr>
              <w:pStyle w:val="TableParagraph"/>
              <w:spacing w:before="13"/>
              <w:ind w:left="0" w:right="70"/>
              <w:rPr>
                <w:sz w:val="20"/>
              </w:rPr>
            </w:pPr>
            <w:r w:rsidRPr="00504BB5">
              <w:rPr>
                <w:sz w:val="20"/>
              </w:rPr>
              <w:t>Максимальный процент застройки в границах земельного участка -60.</w:t>
            </w:r>
          </w:p>
          <w:p w:rsidR="000B536E" w:rsidRPr="00504BB5" w:rsidRDefault="000B536E" w:rsidP="000B536E">
            <w:pPr>
              <w:pStyle w:val="TableParagraph"/>
              <w:spacing w:before="13"/>
              <w:ind w:left="0" w:right="70"/>
              <w:rPr>
                <w:sz w:val="20"/>
              </w:rPr>
            </w:pPr>
            <w:r w:rsidRPr="00504BB5">
              <w:rPr>
                <w:sz w:val="20"/>
              </w:rPr>
              <w:t>Максимальная высота оград – 1 м. в легких конструкциях</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t>Встроенные и пристроенные в основные виды использования, отдельно стоящие.</w:t>
            </w:r>
          </w:p>
          <w:p w:rsidR="000B536E" w:rsidRPr="00504BB5" w:rsidRDefault="000B536E" w:rsidP="000B536E">
            <w:pPr>
              <w:pStyle w:val="TableParagraph"/>
              <w:spacing w:before="13"/>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0B536E" w:rsidRPr="00504BB5" w:rsidTr="00C52067">
        <w:tc>
          <w:tcPr>
            <w:tcW w:w="2584" w:type="dxa"/>
            <w:vMerge/>
            <w:tcBorders>
              <w:right w:val="single" w:sz="6" w:space="0" w:color="000000"/>
            </w:tcBorders>
          </w:tcPr>
          <w:p w:rsidR="000B536E" w:rsidRPr="00504BB5" w:rsidRDefault="000B536E" w:rsidP="000B536E">
            <w:pPr>
              <w:pStyle w:val="TableParagraph"/>
              <w:spacing w:before="13"/>
              <w:ind w:left="0" w:right="70"/>
              <w:rPr>
                <w:sz w:val="20"/>
              </w:rPr>
            </w:pPr>
          </w:p>
        </w:tc>
        <w:tc>
          <w:tcPr>
            <w:tcW w:w="2666"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t>Объекты капитального</w:t>
            </w:r>
          </w:p>
          <w:p w:rsidR="000B536E" w:rsidRPr="00504BB5" w:rsidRDefault="000B536E" w:rsidP="000B536E">
            <w:pPr>
              <w:pStyle w:val="TableParagraph"/>
              <w:spacing w:before="13"/>
              <w:ind w:left="0" w:right="70"/>
              <w:rPr>
                <w:sz w:val="20"/>
              </w:rPr>
            </w:pPr>
            <w:r w:rsidRPr="00504BB5">
              <w:rPr>
                <w:sz w:val="20"/>
              </w:rPr>
              <w:t xml:space="preserve">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w:t>
            </w:r>
            <w:r w:rsidRPr="00504BB5">
              <w:rPr>
                <w:sz w:val="20"/>
              </w:rPr>
              <w:lastRenderedPageBreak/>
              <w:t>очистки и уборки объектов недвижимости</w:t>
            </w:r>
          </w:p>
        </w:tc>
        <w:tc>
          <w:tcPr>
            <w:tcW w:w="3965" w:type="dxa"/>
            <w:tcBorders>
              <w:left w:val="single" w:sz="6" w:space="0" w:color="000000"/>
              <w:righ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Минимальные размеры земельного</w:t>
            </w:r>
          </w:p>
          <w:p w:rsidR="000B536E" w:rsidRPr="00504BB5" w:rsidRDefault="000B536E" w:rsidP="000B536E">
            <w:pPr>
              <w:pStyle w:val="TableParagraph"/>
              <w:spacing w:before="13"/>
              <w:ind w:left="0" w:right="70"/>
              <w:rPr>
                <w:sz w:val="20"/>
              </w:rPr>
            </w:pPr>
            <w:r w:rsidRPr="00504BB5">
              <w:rPr>
                <w:sz w:val="20"/>
              </w:rPr>
              <w:t xml:space="preserve">участка - 1 </w:t>
            </w:r>
            <w:proofErr w:type="spellStart"/>
            <w:r w:rsidRPr="00504BB5">
              <w:rPr>
                <w:sz w:val="20"/>
              </w:rPr>
              <w:t>кв.м</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Максимальные размеры земельного участка не устанавливаются.</w:t>
            </w:r>
          </w:p>
          <w:p w:rsidR="000B536E" w:rsidRPr="00504BB5" w:rsidRDefault="000B536E"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B536E" w:rsidRPr="00504BB5" w:rsidRDefault="000B536E" w:rsidP="000B536E">
            <w:pPr>
              <w:pStyle w:val="TableParagraph"/>
              <w:spacing w:before="13"/>
              <w:ind w:left="0" w:right="70"/>
              <w:rPr>
                <w:sz w:val="20"/>
              </w:rPr>
            </w:pPr>
            <w:r w:rsidRPr="00504BB5">
              <w:rPr>
                <w:sz w:val="20"/>
              </w:rPr>
              <w:t>Минимальный отступ от границы земельного участка не устанавливаются.</w:t>
            </w:r>
          </w:p>
          <w:p w:rsidR="000B536E" w:rsidRPr="00504BB5" w:rsidRDefault="000B536E" w:rsidP="000B536E">
            <w:pPr>
              <w:pStyle w:val="TableParagraph"/>
              <w:spacing w:before="13"/>
              <w:ind w:left="0" w:right="70"/>
              <w:rPr>
                <w:sz w:val="20"/>
              </w:rPr>
            </w:pPr>
            <w:r w:rsidRPr="00504BB5">
              <w:rPr>
                <w:sz w:val="20"/>
              </w:rPr>
              <w:lastRenderedPageBreak/>
              <w:t>Максимальный процент застройки в границах земельного участка не устанавливается.</w:t>
            </w:r>
          </w:p>
          <w:p w:rsidR="000B536E" w:rsidRPr="00504BB5" w:rsidRDefault="000B536E" w:rsidP="000B536E">
            <w:pPr>
              <w:pStyle w:val="TableParagraph"/>
              <w:spacing w:before="13"/>
              <w:ind w:left="0" w:right="7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w:t>
            </w:r>
          </w:p>
          <w:p w:rsidR="000B536E" w:rsidRPr="00504BB5" w:rsidRDefault="000B536E" w:rsidP="000B536E">
            <w:pPr>
              <w:pStyle w:val="TableParagraph"/>
              <w:spacing w:before="13"/>
              <w:ind w:left="0" w:right="70"/>
              <w:rPr>
                <w:sz w:val="20"/>
              </w:rPr>
            </w:pPr>
            <w:r w:rsidRPr="00504BB5">
              <w:rPr>
                <w:sz w:val="20"/>
              </w:rPr>
              <w:t>объектов в жилой зоне.</w:t>
            </w:r>
          </w:p>
        </w:tc>
        <w:tc>
          <w:tcPr>
            <w:tcW w:w="4961" w:type="dxa"/>
            <w:tcBorders>
              <w:left w:val="single" w:sz="6" w:space="0" w:color="000000"/>
            </w:tcBorders>
          </w:tcPr>
          <w:p w:rsidR="000B536E" w:rsidRPr="00504BB5" w:rsidRDefault="000B536E" w:rsidP="000B536E">
            <w:pPr>
              <w:pStyle w:val="TableParagraph"/>
              <w:spacing w:before="13"/>
              <w:ind w:left="0" w:right="70"/>
              <w:rPr>
                <w:sz w:val="20"/>
              </w:rPr>
            </w:pPr>
            <w:r w:rsidRPr="00504BB5">
              <w:rPr>
                <w:sz w:val="20"/>
              </w:rPr>
              <w:lastRenderedPageBreak/>
              <w:t>Размещение объектов капитального</w:t>
            </w:r>
          </w:p>
          <w:p w:rsidR="000B536E" w:rsidRPr="00504BB5" w:rsidRDefault="000B536E" w:rsidP="000B536E">
            <w:pPr>
              <w:pStyle w:val="TableParagraph"/>
              <w:spacing w:before="13"/>
              <w:ind w:left="0" w:right="70"/>
              <w:rPr>
                <w:sz w:val="20"/>
              </w:rPr>
            </w:pPr>
            <w:r w:rsidRPr="00504BB5">
              <w:rPr>
                <w:sz w:val="20"/>
              </w:rPr>
              <w:t>строительства в целях обеспечения населения и организаций коммунальными услугами.</w:t>
            </w:r>
          </w:p>
          <w:p w:rsidR="000B536E" w:rsidRPr="00504BB5" w:rsidRDefault="000B536E" w:rsidP="00C52067">
            <w:pPr>
              <w:pStyle w:val="TableParagraph"/>
              <w:spacing w:before="13"/>
              <w:ind w:left="0" w:right="70"/>
              <w:rPr>
                <w:sz w:val="20"/>
              </w:rPr>
            </w:pPr>
            <w:r w:rsidRPr="00504BB5">
              <w:rPr>
                <w:sz w:val="20"/>
              </w:rPr>
              <w:t xml:space="preserve">Строительство осуществлять в соответствии с </w:t>
            </w:r>
            <w:r w:rsidR="00C52067"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Склады (6.9)</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Сооружения, имеющие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w:t>
            </w:r>
          </w:p>
          <w:p w:rsidR="00FB2554" w:rsidRPr="00504BB5" w:rsidRDefault="00FB2554" w:rsidP="000B536E">
            <w:pPr>
              <w:pStyle w:val="TableParagraph"/>
              <w:spacing w:before="13"/>
              <w:ind w:left="0" w:right="70"/>
              <w:rPr>
                <w:sz w:val="20"/>
              </w:rPr>
            </w:pPr>
            <w:r w:rsidRPr="00504BB5">
              <w:rPr>
                <w:sz w:val="20"/>
              </w:rPr>
              <w:t>железнодорожных перевалочных складов</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 xml:space="preserve">Минимальный размер земельного участка –200 </w:t>
            </w:r>
            <w:proofErr w:type="spellStart"/>
            <w:r w:rsidRPr="00504BB5">
              <w:rPr>
                <w:sz w:val="20"/>
              </w:rPr>
              <w:t>кв.м</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Минимальный отступ от границ земельного участка – 3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в границах земельного участка -60.</w:t>
            </w:r>
          </w:p>
          <w:p w:rsidR="00FB2554" w:rsidRPr="00504BB5" w:rsidRDefault="00FB2554" w:rsidP="000B536E">
            <w:pPr>
              <w:pStyle w:val="TableParagraph"/>
              <w:spacing w:before="13"/>
              <w:ind w:left="0" w:right="70"/>
              <w:rPr>
                <w:sz w:val="20"/>
              </w:rPr>
            </w:pPr>
            <w:r w:rsidRPr="00504BB5">
              <w:rPr>
                <w:sz w:val="20"/>
              </w:rPr>
              <w:t>Максимальная высота оград – 1,5 м</w:t>
            </w:r>
          </w:p>
        </w:tc>
        <w:tc>
          <w:tcPr>
            <w:tcW w:w="4961" w:type="dxa"/>
            <w:tcBorders>
              <w:left w:val="single" w:sz="6" w:space="0" w:color="000000"/>
            </w:tcBorders>
          </w:tcPr>
          <w:p w:rsidR="00FB2554" w:rsidRPr="00504BB5" w:rsidRDefault="00FB2554" w:rsidP="00C52067">
            <w:pPr>
              <w:pStyle w:val="TableParagraph"/>
              <w:spacing w:before="13"/>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FB2554" w:rsidRPr="00504BB5" w:rsidTr="00C52067">
        <w:tc>
          <w:tcPr>
            <w:tcW w:w="2584" w:type="dxa"/>
            <w:tcBorders>
              <w:right w:val="single" w:sz="6" w:space="0" w:color="000000"/>
            </w:tcBorders>
          </w:tcPr>
          <w:p w:rsidR="00FB2554" w:rsidRPr="00504BB5" w:rsidRDefault="00FB2554" w:rsidP="000B536E">
            <w:pPr>
              <w:pStyle w:val="TableParagraph"/>
              <w:spacing w:before="13"/>
              <w:ind w:left="0" w:right="70"/>
              <w:rPr>
                <w:sz w:val="20"/>
              </w:rPr>
            </w:pPr>
            <w:r w:rsidRPr="00504BB5">
              <w:rPr>
                <w:sz w:val="20"/>
              </w:rPr>
              <w:t>Обеспечение</w:t>
            </w:r>
          </w:p>
          <w:p w:rsidR="00FB2554" w:rsidRPr="00504BB5" w:rsidRDefault="00FB2554" w:rsidP="000B536E">
            <w:pPr>
              <w:pStyle w:val="TableParagraph"/>
              <w:spacing w:before="13"/>
              <w:ind w:left="0" w:right="70"/>
              <w:rPr>
                <w:sz w:val="20"/>
              </w:rPr>
            </w:pPr>
            <w:r w:rsidRPr="00504BB5">
              <w:rPr>
                <w:sz w:val="20"/>
              </w:rPr>
              <w:t>научной деятельности (3.9)</w:t>
            </w:r>
          </w:p>
        </w:tc>
        <w:tc>
          <w:tcPr>
            <w:tcW w:w="2666"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t>Размещение объектов</w:t>
            </w:r>
          </w:p>
          <w:p w:rsidR="00FB2554" w:rsidRPr="00504BB5" w:rsidRDefault="00FB2554" w:rsidP="000B536E">
            <w:pPr>
              <w:pStyle w:val="TableParagraph"/>
              <w:spacing w:before="13"/>
              <w:ind w:left="0" w:right="70"/>
              <w:rPr>
                <w:sz w:val="20"/>
              </w:rPr>
            </w:pPr>
            <w:r w:rsidRPr="00504BB5">
              <w:rPr>
                <w:sz w:val="20"/>
              </w:rPr>
              <w:t xml:space="preserve">капитального строительства для проведения научных </w:t>
            </w:r>
            <w:r w:rsidRPr="00504BB5">
              <w:rPr>
                <w:sz w:val="20"/>
              </w:rPr>
              <w:lastRenderedPageBreak/>
              <w:t>исследований и изысканий, испытаний опытных промышленных образцов, для размещения организаций, осуществляющих научные изыскания (научно- исследовательские институты, проектные институты, научные центры, опытно- конструкторские центры, государственные академии наук, в том числе</w:t>
            </w:r>
          </w:p>
          <w:p w:rsidR="00FB2554" w:rsidRPr="00504BB5" w:rsidRDefault="00FB2554" w:rsidP="000B536E">
            <w:pPr>
              <w:pStyle w:val="TableParagraph"/>
              <w:spacing w:before="13"/>
              <w:ind w:left="0" w:right="70"/>
              <w:rPr>
                <w:sz w:val="20"/>
              </w:rPr>
            </w:pPr>
            <w:r w:rsidRPr="00504BB5">
              <w:rPr>
                <w:sz w:val="20"/>
              </w:rPr>
              <w:t>отраслевые)</w:t>
            </w:r>
          </w:p>
        </w:tc>
        <w:tc>
          <w:tcPr>
            <w:tcW w:w="3965" w:type="dxa"/>
            <w:tcBorders>
              <w:left w:val="single" w:sz="6" w:space="0" w:color="000000"/>
              <w:righ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Минимальный размер земельного</w:t>
            </w:r>
          </w:p>
          <w:p w:rsidR="00FB2554" w:rsidRPr="00504BB5" w:rsidRDefault="00FB2554" w:rsidP="000B536E">
            <w:pPr>
              <w:pStyle w:val="TableParagraph"/>
              <w:spacing w:before="13"/>
              <w:ind w:left="0" w:right="70"/>
              <w:rPr>
                <w:sz w:val="20"/>
              </w:rPr>
            </w:pPr>
            <w:r w:rsidRPr="00504BB5">
              <w:rPr>
                <w:sz w:val="20"/>
              </w:rPr>
              <w:t xml:space="preserve">участка – 200 </w:t>
            </w:r>
            <w:proofErr w:type="spellStart"/>
            <w:r w:rsidRPr="00504BB5">
              <w:rPr>
                <w:sz w:val="20"/>
              </w:rPr>
              <w:t>кв.м</w:t>
            </w:r>
            <w:proofErr w:type="spellEnd"/>
            <w:r w:rsidRPr="00504BB5">
              <w:rPr>
                <w:sz w:val="20"/>
              </w:rPr>
              <w:t xml:space="preserve">. Максимальный размер земельного участка – 5000 </w:t>
            </w:r>
            <w:proofErr w:type="spellStart"/>
            <w:r w:rsidRPr="00504BB5">
              <w:rPr>
                <w:sz w:val="20"/>
              </w:rPr>
              <w:t>кв.м</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lastRenderedPageBreak/>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FB2554" w:rsidRPr="00504BB5" w:rsidRDefault="00FB2554" w:rsidP="000B536E">
            <w:pPr>
              <w:pStyle w:val="TableParagraph"/>
              <w:spacing w:before="13"/>
              <w:ind w:left="0" w:right="70"/>
              <w:rPr>
                <w:sz w:val="20"/>
              </w:rPr>
            </w:pPr>
            <w:r w:rsidRPr="00504BB5">
              <w:rPr>
                <w:sz w:val="20"/>
              </w:rPr>
              <w:t>Минимальный отступ от границ земельного участка – 1 м.</w:t>
            </w:r>
          </w:p>
          <w:p w:rsidR="00FB2554" w:rsidRPr="00504BB5" w:rsidRDefault="00FB2554" w:rsidP="000B536E">
            <w:pPr>
              <w:pStyle w:val="TableParagraph"/>
              <w:spacing w:before="13"/>
              <w:ind w:left="0" w:right="70"/>
              <w:rPr>
                <w:sz w:val="20"/>
              </w:rPr>
            </w:pPr>
            <w:r w:rsidRPr="00504BB5">
              <w:rPr>
                <w:sz w:val="20"/>
              </w:rPr>
              <w:t>Максимальный процент застройки в границах земельного участка - 60.</w:t>
            </w:r>
          </w:p>
          <w:p w:rsidR="00FB2554" w:rsidRPr="00504BB5" w:rsidRDefault="00FB2554" w:rsidP="000B536E">
            <w:pPr>
              <w:pStyle w:val="TableParagraph"/>
              <w:spacing w:before="13"/>
              <w:ind w:left="0" w:right="70"/>
              <w:rPr>
                <w:sz w:val="20"/>
              </w:rPr>
            </w:pPr>
            <w:r w:rsidRPr="00504BB5">
              <w:rPr>
                <w:sz w:val="20"/>
              </w:rPr>
              <w:t>Максимальная высота оград – 1,5 м</w:t>
            </w:r>
          </w:p>
        </w:tc>
        <w:tc>
          <w:tcPr>
            <w:tcW w:w="4961" w:type="dxa"/>
            <w:tcBorders>
              <w:left w:val="single" w:sz="6" w:space="0" w:color="000000"/>
            </w:tcBorders>
          </w:tcPr>
          <w:p w:rsidR="00FB2554" w:rsidRPr="00504BB5" w:rsidRDefault="00FB2554" w:rsidP="000B536E">
            <w:pPr>
              <w:pStyle w:val="TableParagraph"/>
              <w:spacing w:before="13"/>
              <w:ind w:left="0" w:right="70"/>
              <w:rPr>
                <w:sz w:val="20"/>
              </w:rPr>
            </w:pPr>
            <w:r w:rsidRPr="00504BB5">
              <w:rPr>
                <w:sz w:val="20"/>
              </w:rPr>
              <w:lastRenderedPageBreak/>
              <w:t>Отдельно стоящие.</w:t>
            </w:r>
          </w:p>
          <w:p w:rsidR="00FB2554" w:rsidRPr="00504BB5" w:rsidRDefault="00FB2554" w:rsidP="00C52067">
            <w:pPr>
              <w:pStyle w:val="TableParagraph"/>
              <w:spacing w:before="13"/>
              <w:ind w:left="0" w:right="70"/>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xml:space="preserve">, СП, со строительными нормами и правилами, техническими регламентами, по </w:t>
            </w:r>
            <w:r w:rsidRPr="00504BB5">
              <w:rPr>
                <w:sz w:val="20"/>
              </w:rPr>
              <w:lastRenderedPageBreak/>
              <w:t>утвержденному проекту планировки, проекту межевания территории.</w:t>
            </w:r>
          </w:p>
        </w:tc>
      </w:tr>
      <w:tr w:rsidR="00FB2554" w:rsidRPr="00504BB5" w:rsidTr="00C52067">
        <w:tc>
          <w:tcPr>
            <w:tcW w:w="2584" w:type="dxa"/>
            <w:tcBorders>
              <w:top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lastRenderedPageBreak/>
              <w:t>Земельные участки (территории) общего пользования (12.0)</w:t>
            </w:r>
          </w:p>
        </w:tc>
        <w:tc>
          <w:tcPr>
            <w:tcW w:w="2666"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965" w:type="dxa"/>
            <w:tcBorders>
              <w:top w:val="single" w:sz="6" w:space="0" w:color="000000"/>
              <w:left w:val="single" w:sz="6" w:space="0" w:color="000000"/>
              <w:right w:val="single" w:sz="6" w:space="0" w:color="000000"/>
            </w:tcBorders>
          </w:tcPr>
          <w:p w:rsidR="00FB2554" w:rsidRPr="00504BB5" w:rsidRDefault="00FB2554" w:rsidP="000B536E">
            <w:pPr>
              <w:pStyle w:val="TableParagraph"/>
              <w:ind w:left="0" w:right="70"/>
              <w:rPr>
                <w:sz w:val="20"/>
              </w:rPr>
            </w:pPr>
            <w:r w:rsidRPr="00504BB5">
              <w:rPr>
                <w:sz w:val="20"/>
              </w:rPr>
              <w:t xml:space="preserve">Минимальный размер земельного участка – 50 </w:t>
            </w:r>
            <w:proofErr w:type="spellStart"/>
            <w:r w:rsidRPr="00504BB5">
              <w:rPr>
                <w:sz w:val="20"/>
              </w:rPr>
              <w:t>кв.м</w:t>
            </w:r>
            <w:proofErr w:type="spellEnd"/>
            <w:r w:rsidRPr="00504BB5">
              <w:rPr>
                <w:sz w:val="20"/>
              </w:rPr>
              <w:t>.</w:t>
            </w:r>
          </w:p>
          <w:p w:rsidR="00FB2554" w:rsidRPr="00504BB5" w:rsidRDefault="00FB2554" w:rsidP="000B536E">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FB2554" w:rsidRPr="00504BB5" w:rsidRDefault="00FB2554" w:rsidP="000B536E">
            <w:pPr>
              <w:pStyle w:val="TableParagraph"/>
              <w:ind w:left="0" w:right="70"/>
              <w:rPr>
                <w:sz w:val="20"/>
              </w:rPr>
            </w:pPr>
            <w:r w:rsidRPr="00504BB5">
              <w:rPr>
                <w:sz w:val="20"/>
              </w:rPr>
              <w:t>Предельное количество этажей или предельная высота зданий, строений, сооружений не устанавливается.</w:t>
            </w:r>
          </w:p>
          <w:p w:rsidR="00FB2554" w:rsidRPr="00504BB5" w:rsidRDefault="00FB2554" w:rsidP="000B536E">
            <w:pPr>
              <w:pStyle w:val="TableParagraph"/>
              <w:spacing w:line="270" w:lineRule="atLeast"/>
              <w:ind w:left="0" w:right="70"/>
              <w:rPr>
                <w:sz w:val="20"/>
              </w:rPr>
            </w:pPr>
            <w:r w:rsidRPr="00504BB5">
              <w:rPr>
                <w:sz w:val="20"/>
              </w:rPr>
              <w:t>Максимальный процент застройки в границах земельного участка не устанавливается.</w:t>
            </w:r>
            <w:r w:rsidR="000B536E" w:rsidRPr="00504BB5">
              <w:rPr>
                <w:sz w:val="20"/>
              </w:rPr>
              <w:t xml:space="preserve"> Минимальный процент озеленения ценными породами деревьев – 50. Устройство ливневой канализации, прогулочных дорожек в твердом покрытии.</w:t>
            </w:r>
          </w:p>
        </w:tc>
        <w:tc>
          <w:tcPr>
            <w:tcW w:w="4961" w:type="dxa"/>
            <w:tcBorders>
              <w:top w:val="single" w:sz="6" w:space="0" w:color="000000"/>
              <w:left w:val="single" w:sz="6" w:space="0" w:color="000000"/>
            </w:tcBorders>
          </w:tcPr>
          <w:p w:rsidR="00FB2554" w:rsidRPr="00504BB5" w:rsidRDefault="00FB2554" w:rsidP="000B536E">
            <w:pPr>
              <w:pStyle w:val="TableParagraph"/>
              <w:ind w:left="0" w:right="70"/>
              <w:rPr>
                <w:sz w:val="20"/>
              </w:rPr>
            </w:pPr>
            <w:r w:rsidRPr="00504BB5">
              <w:rPr>
                <w:sz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FB2554" w:rsidRPr="00504BB5" w:rsidRDefault="00FB2554" w:rsidP="000B536E">
            <w:pPr>
              <w:pStyle w:val="TableParagraph"/>
              <w:ind w:left="0" w:right="70"/>
              <w:rPr>
                <w:sz w:val="20"/>
              </w:rPr>
            </w:pPr>
            <w:r w:rsidRPr="00504BB5">
              <w:rPr>
                <w:sz w:val="20"/>
              </w:rPr>
              <w:t>Устройство ливневой канализации, прогулочных и велосипедных дорожек в твердом покрытии; освещение</w:t>
            </w:r>
          </w:p>
          <w:p w:rsidR="00FB2554" w:rsidRPr="00504BB5" w:rsidRDefault="00FB2554" w:rsidP="00C52067">
            <w:pPr>
              <w:pStyle w:val="TableParagraph"/>
              <w:spacing w:line="270" w:lineRule="atLeast"/>
              <w:ind w:left="0" w:right="70"/>
              <w:rPr>
                <w:sz w:val="20"/>
              </w:rPr>
            </w:pPr>
            <w:r w:rsidRPr="00504BB5">
              <w:rPr>
                <w:sz w:val="20"/>
              </w:rPr>
              <w:t>На территории сквера запрещается размещение застройки.</w:t>
            </w:r>
            <w:r w:rsidR="000B536E" w:rsidRPr="00504BB5">
              <w:rPr>
                <w:sz w:val="20"/>
              </w:rPr>
              <w:t xml:space="preserve"> Строительство осуществлять в соответствии с </w:t>
            </w:r>
            <w:r w:rsidR="00C52067" w:rsidRPr="00504BB5">
              <w:rPr>
                <w:sz w:val="20"/>
              </w:rPr>
              <w:t>СП 42.13330.2016</w:t>
            </w:r>
            <w:r w:rsidR="000B536E" w:rsidRPr="00504BB5">
              <w:rPr>
                <w:sz w:val="20"/>
              </w:rPr>
              <w:t>, со строительными нормами и правилами, СП, техническими регламентами</w:t>
            </w:r>
          </w:p>
        </w:tc>
      </w:tr>
    </w:tbl>
    <w:p w:rsidR="000F0703" w:rsidRPr="00504BB5" w:rsidRDefault="000F0703" w:rsidP="00161A0D">
      <w:pPr>
        <w:pStyle w:val="a4"/>
        <w:spacing w:before="0" w:line="242" w:lineRule="auto"/>
        <w:ind w:left="261" w:firstLine="708"/>
        <w:rPr>
          <w:sz w:val="24"/>
        </w:rPr>
      </w:pPr>
    </w:p>
    <w:p w:rsidR="000B536E" w:rsidRPr="00504BB5" w:rsidRDefault="00523650" w:rsidP="000B536E">
      <w:pPr>
        <w:rPr>
          <w:sz w:val="24"/>
          <w:szCs w:val="28"/>
        </w:rPr>
      </w:pPr>
      <w:r w:rsidRPr="00504BB5">
        <w:rPr>
          <w:sz w:val="24"/>
          <w:szCs w:val="28"/>
        </w:rPr>
        <w:t xml:space="preserve">ВСПОМОГАТЕЛЬНЫЕ ВИДЫ И ПАРАМЕТРЫ РАЗРЕШЁННОГО ИСПОЛЬЗОВАНИЯ </w:t>
      </w:r>
      <w:r w:rsidR="000B536E" w:rsidRPr="00504BB5">
        <w:rPr>
          <w:sz w:val="24"/>
          <w:szCs w:val="28"/>
        </w:rPr>
        <w:t>ЗЕМЕЛЬНЫХ УЧАСТКОВ И ОБЪЕКТОВ КАПИТАЛЬНОГО СТРОИТЕЛЬСТВА:</w:t>
      </w:r>
    </w:p>
    <w:p w:rsidR="000F0703" w:rsidRPr="00504BB5" w:rsidRDefault="000F0703" w:rsidP="00161A0D">
      <w:pPr>
        <w:pStyle w:val="a4"/>
        <w:spacing w:before="0" w:line="242" w:lineRule="auto"/>
        <w:ind w:left="261" w:firstLine="708"/>
        <w:rPr>
          <w:sz w:val="24"/>
        </w:rPr>
      </w:pPr>
    </w:p>
    <w:tbl>
      <w:tblPr>
        <w:tblStyle w:val="af2"/>
        <w:tblW w:w="14176" w:type="dxa"/>
        <w:tblInd w:w="-289" w:type="dxa"/>
        <w:tblLook w:val="04A0" w:firstRow="1" w:lastRow="0" w:firstColumn="1" w:lastColumn="0" w:noHBand="0" w:noVBand="1"/>
      </w:tblPr>
      <w:tblGrid>
        <w:gridCol w:w="2584"/>
        <w:gridCol w:w="2551"/>
        <w:gridCol w:w="4080"/>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right w:val="single" w:sz="6" w:space="0" w:color="000000"/>
            </w:tcBorders>
          </w:tcPr>
          <w:p w:rsidR="000B536E" w:rsidRPr="00504BB5" w:rsidRDefault="000B536E" w:rsidP="000B536E">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0B536E" w:rsidRPr="00504BB5" w:rsidRDefault="000B536E" w:rsidP="000B536E">
            <w:pPr>
              <w:pStyle w:val="TableParagraph"/>
              <w:ind w:left="0" w:right="-71"/>
              <w:rPr>
                <w:sz w:val="20"/>
              </w:rPr>
            </w:pPr>
            <w:r w:rsidRPr="00504BB5">
              <w:rPr>
                <w:sz w:val="20"/>
              </w:rPr>
              <w:t>Максимальные размеры земельного участка не устанавливаются.</w:t>
            </w:r>
          </w:p>
          <w:p w:rsidR="000B536E" w:rsidRPr="00504BB5" w:rsidRDefault="000B536E" w:rsidP="000B536E">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B536E" w:rsidRPr="00504BB5" w:rsidRDefault="000B536E" w:rsidP="000B536E">
            <w:pPr>
              <w:pStyle w:val="TableParagraph"/>
              <w:ind w:left="0" w:right="-71"/>
              <w:rPr>
                <w:sz w:val="20"/>
              </w:rPr>
            </w:pPr>
            <w:r w:rsidRPr="00504BB5">
              <w:rPr>
                <w:sz w:val="20"/>
              </w:rPr>
              <w:t>Минимальный отступ от границы земельного участка не устанавливаются.</w:t>
            </w:r>
          </w:p>
          <w:p w:rsidR="000B536E" w:rsidRPr="00504BB5" w:rsidRDefault="000B536E" w:rsidP="000B536E">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0B536E" w:rsidRPr="00504BB5" w:rsidRDefault="000B536E" w:rsidP="000B536E">
            <w:pPr>
              <w:pStyle w:val="TableParagraph"/>
              <w:spacing w:line="263" w:lineRule="exac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w:t>
            </w:r>
          </w:p>
          <w:p w:rsidR="000B536E" w:rsidRPr="00504BB5" w:rsidRDefault="000B536E" w:rsidP="000B536E">
            <w:pPr>
              <w:pStyle w:val="TableParagraph"/>
              <w:spacing w:line="263" w:lineRule="exact"/>
              <w:ind w:left="0" w:right="-71"/>
              <w:rPr>
                <w:sz w:val="20"/>
              </w:rPr>
            </w:pPr>
            <w:r w:rsidRPr="00504BB5">
              <w:rPr>
                <w:sz w:val="20"/>
              </w:rPr>
              <w:t>объектов в жилой зоне.</w:t>
            </w:r>
          </w:p>
        </w:tc>
        <w:tc>
          <w:tcPr>
            <w:tcW w:w="4961" w:type="dxa"/>
            <w:tcBorders>
              <w:left w:val="single" w:sz="6" w:space="0" w:color="000000"/>
            </w:tcBorders>
          </w:tcPr>
          <w:p w:rsidR="000B536E" w:rsidRPr="00504BB5" w:rsidRDefault="000B536E" w:rsidP="000B536E">
            <w:pPr>
              <w:pStyle w:val="TableParagraph"/>
              <w:ind w:left="0" w:right="-7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0B536E" w:rsidRPr="00504BB5" w:rsidRDefault="000B536E" w:rsidP="000B536E">
            <w:pPr>
              <w:pStyle w:val="TableParagraph"/>
              <w:spacing w:before="2"/>
              <w:ind w:left="0" w:right="-71"/>
              <w:rPr>
                <w:sz w:val="20"/>
              </w:rPr>
            </w:pPr>
          </w:p>
          <w:p w:rsidR="000B536E" w:rsidRPr="00504BB5" w:rsidRDefault="000B536E" w:rsidP="00C52067">
            <w:pPr>
              <w:pStyle w:val="TableParagraph"/>
              <w:spacing w:before="1"/>
              <w:ind w:left="0" w:right="-71"/>
              <w:rPr>
                <w:sz w:val="20"/>
              </w:rPr>
            </w:pPr>
            <w:r w:rsidRPr="00504BB5">
              <w:rPr>
                <w:sz w:val="20"/>
              </w:rPr>
              <w:t xml:space="preserve">Строительство осуществлять в соответствии с </w:t>
            </w:r>
            <w:r w:rsidR="00A41ED2" w:rsidRPr="00504BB5">
              <w:rPr>
                <w:sz w:val="20"/>
              </w:rPr>
              <w:t>СП 42.13330.</w:t>
            </w:r>
            <w:r w:rsidR="00C52067" w:rsidRPr="00504BB5">
              <w:rPr>
                <w:sz w:val="20"/>
              </w:rPr>
              <w:t>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0B536E" w:rsidRPr="00504BB5" w:rsidTr="00C52067">
        <w:tc>
          <w:tcPr>
            <w:tcW w:w="2584" w:type="dxa"/>
            <w:tcBorders>
              <w:top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Служебные гаражи (4.9)</w:t>
            </w:r>
          </w:p>
        </w:tc>
        <w:tc>
          <w:tcPr>
            <w:tcW w:w="2551" w:type="dxa"/>
            <w:tcBorders>
              <w:top w:val="single" w:sz="6" w:space="0" w:color="000000"/>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49">
              <w:r w:rsidRPr="00504BB5">
                <w:rPr>
                  <w:sz w:val="20"/>
                </w:rPr>
                <w:t>кодами 3.0</w:t>
              </w:r>
            </w:hyperlink>
            <w:r w:rsidRPr="00504BB5">
              <w:rPr>
                <w:i/>
                <w:sz w:val="20"/>
              </w:rPr>
              <w:t xml:space="preserve">, </w:t>
            </w:r>
            <w:hyperlink r:id="rId50">
              <w:r w:rsidRPr="00504BB5">
                <w:rPr>
                  <w:sz w:val="20"/>
                </w:rPr>
                <w:t>4.0</w:t>
              </w:r>
            </w:hyperlink>
            <w:r w:rsidRPr="00504BB5">
              <w:rPr>
                <w:i/>
                <w:sz w:val="20"/>
              </w:rPr>
              <w:t xml:space="preserve">, </w:t>
            </w:r>
            <w:r w:rsidRPr="00504BB5">
              <w:rPr>
                <w:sz w:val="20"/>
              </w:rPr>
              <w:t>а также для стоянки и хранения транспортных средств</w:t>
            </w:r>
          </w:p>
          <w:p w:rsidR="000B536E" w:rsidRPr="00504BB5" w:rsidRDefault="000B536E" w:rsidP="000B536E">
            <w:pPr>
              <w:pStyle w:val="TableParagraph"/>
              <w:spacing w:line="270" w:lineRule="atLeast"/>
              <w:ind w:left="0" w:right="-71"/>
              <w:rPr>
                <w:sz w:val="20"/>
              </w:rPr>
            </w:pPr>
            <w:r w:rsidRPr="00504BB5">
              <w:rPr>
                <w:sz w:val="20"/>
              </w:rPr>
              <w:t>общего пользования</w:t>
            </w:r>
            <w:r w:rsidRPr="00504BB5">
              <w:rPr>
                <w:i/>
                <w:sz w:val="20"/>
              </w:rPr>
              <w:t xml:space="preserve">, </w:t>
            </w:r>
            <w:r w:rsidRPr="00504BB5">
              <w:rPr>
                <w:sz w:val="20"/>
              </w:rPr>
              <w:t>в том числе в депо</w:t>
            </w:r>
          </w:p>
        </w:tc>
        <w:tc>
          <w:tcPr>
            <w:tcW w:w="4080" w:type="dxa"/>
            <w:tcBorders>
              <w:top w:val="single" w:sz="6" w:space="0" w:color="000000"/>
              <w:left w:val="single" w:sz="6" w:space="0" w:color="000000"/>
              <w:right w:val="single" w:sz="6" w:space="0" w:color="000000"/>
            </w:tcBorders>
          </w:tcPr>
          <w:p w:rsidR="000B536E" w:rsidRPr="00504BB5" w:rsidRDefault="000B536E" w:rsidP="000B536E">
            <w:pPr>
              <w:pStyle w:val="TableParagraph"/>
              <w:ind w:left="0" w:right="-71"/>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0B536E" w:rsidRPr="00504BB5" w:rsidRDefault="000B536E" w:rsidP="000B536E">
            <w:pPr>
              <w:pStyle w:val="TableParagraph"/>
              <w:ind w:left="0" w:right="-71"/>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0B536E" w:rsidRPr="00504BB5" w:rsidRDefault="000B536E" w:rsidP="000B536E">
            <w:pPr>
              <w:pStyle w:val="TableParagraph"/>
              <w:ind w:left="0" w:right="-71"/>
              <w:rPr>
                <w:sz w:val="20"/>
              </w:rPr>
            </w:pPr>
            <w:r w:rsidRPr="00504BB5">
              <w:rPr>
                <w:sz w:val="20"/>
              </w:rPr>
              <w:t>Отступ от границ земельного участка</w:t>
            </w:r>
          </w:p>
          <w:p w:rsidR="000B536E" w:rsidRPr="00504BB5" w:rsidRDefault="000B536E" w:rsidP="000B536E">
            <w:pPr>
              <w:pStyle w:val="TableParagraph"/>
              <w:ind w:left="0" w:right="-71"/>
              <w:rPr>
                <w:sz w:val="20"/>
              </w:rPr>
            </w:pPr>
            <w:r w:rsidRPr="00504BB5">
              <w:rPr>
                <w:sz w:val="20"/>
              </w:rPr>
              <w:t>– не менее 1 м.</w:t>
            </w:r>
          </w:p>
          <w:p w:rsidR="000B536E" w:rsidRPr="00504BB5" w:rsidRDefault="000B536E" w:rsidP="000B536E">
            <w:pPr>
              <w:pStyle w:val="TableParagraph"/>
              <w:ind w:left="0" w:right="-71"/>
              <w:rPr>
                <w:sz w:val="20"/>
              </w:rPr>
            </w:pPr>
            <w:r w:rsidRPr="00504BB5">
              <w:rPr>
                <w:sz w:val="20"/>
              </w:rPr>
              <w:t>Расстояние от площадок до окон не менее - 10м.</w:t>
            </w:r>
          </w:p>
          <w:p w:rsidR="000B536E" w:rsidRPr="00504BB5" w:rsidRDefault="000B536E" w:rsidP="000B536E">
            <w:pPr>
              <w:pStyle w:val="TableParagraph"/>
              <w:ind w:left="0" w:right="-71"/>
              <w:rPr>
                <w:sz w:val="20"/>
              </w:rPr>
            </w:pPr>
            <w:r w:rsidRPr="00504BB5">
              <w:rPr>
                <w:sz w:val="20"/>
              </w:rPr>
              <w:t>Максимальный процент застройки в границах земельного участка -60.</w:t>
            </w:r>
          </w:p>
          <w:p w:rsidR="000B536E" w:rsidRPr="00504BB5" w:rsidRDefault="000B536E" w:rsidP="000B536E">
            <w:pPr>
              <w:pStyle w:val="TableParagraph"/>
              <w:ind w:left="0" w:right="-71"/>
              <w:rPr>
                <w:sz w:val="20"/>
              </w:rPr>
            </w:pPr>
            <w:r w:rsidRPr="00504BB5">
              <w:rPr>
                <w:sz w:val="20"/>
              </w:rPr>
              <w:t>Предельное количество этажей или предельная высота зданий, строений, сооружений – до 5 м.</w:t>
            </w:r>
          </w:p>
        </w:tc>
        <w:tc>
          <w:tcPr>
            <w:tcW w:w="4961" w:type="dxa"/>
            <w:tcBorders>
              <w:top w:val="single" w:sz="6" w:space="0" w:color="000000"/>
              <w:left w:val="single" w:sz="6" w:space="0" w:color="000000"/>
            </w:tcBorders>
          </w:tcPr>
          <w:p w:rsidR="000B536E" w:rsidRPr="00504BB5" w:rsidRDefault="000B536E" w:rsidP="00C52067">
            <w:pPr>
              <w:pStyle w:val="TableParagraph"/>
              <w:ind w:left="0" w:right="-71"/>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-мест осуществлять в соответствии с требованиями к размещению таких объектов ,со </w:t>
            </w:r>
            <w:r w:rsidR="00A41ED2" w:rsidRPr="00504BB5">
              <w:rPr>
                <w:sz w:val="20"/>
              </w:rPr>
              <w:t>СП 42.13330.</w:t>
            </w:r>
            <w:r w:rsidR="00C52067" w:rsidRPr="00504BB5">
              <w:rPr>
                <w:sz w:val="20"/>
              </w:rPr>
              <w:t>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9E400B" w:rsidRPr="00504BB5" w:rsidRDefault="009E400B" w:rsidP="00161A0D">
      <w:pPr>
        <w:pStyle w:val="a4"/>
        <w:spacing w:before="0" w:line="242" w:lineRule="auto"/>
        <w:ind w:left="261" w:firstLine="708"/>
        <w:rPr>
          <w:sz w:val="24"/>
        </w:rPr>
      </w:pPr>
    </w:p>
    <w:p w:rsidR="000B536E" w:rsidRPr="00504BB5" w:rsidRDefault="000B536E"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0B536E" w:rsidRPr="00504BB5" w:rsidRDefault="000B536E"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54"/>
        <w:gridCol w:w="3977"/>
        <w:gridCol w:w="4961"/>
      </w:tblGrid>
      <w:tr w:rsidR="000F0703" w:rsidRPr="00504BB5" w:rsidTr="00C52067">
        <w:trPr>
          <w:tblHeader/>
        </w:trPr>
        <w:tc>
          <w:tcPr>
            <w:tcW w:w="2584" w:type="dxa"/>
            <w:tcBorders>
              <w:right w:val="single" w:sz="6" w:space="0" w:color="000000"/>
            </w:tcBorders>
            <w:vAlign w:val="center"/>
          </w:tcPr>
          <w:p w:rsidR="000F0703" w:rsidRPr="00504BB5" w:rsidRDefault="000F0703"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54" w:type="dxa"/>
            <w:tcBorders>
              <w:left w:val="single" w:sz="6" w:space="0" w:color="000000"/>
              <w:right w:val="single" w:sz="6" w:space="0" w:color="000000"/>
            </w:tcBorders>
            <w:vAlign w:val="center"/>
          </w:tcPr>
          <w:p w:rsidR="000F0703" w:rsidRPr="00504BB5" w:rsidRDefault="000F0703" w:rsidP="002C0638">
            <w:pPr>
              <w:pStyle w:val="TableParagraph"/>
              <w:ind w:left="155" w:right="123" w:hanging="5"/>
              <w:jc w:val="center"/>
              <w:rPr>
                <w:sz w:val="20"/>
              </w:rPr>
            </w:pPr>
            <w:r w:rsidRPr="00504BB5">
              <w:rPr>
                <w:sz w:val="20"/>
              </w:rPr>
              <w:t>Виды использования объектов капитального</w:t>
            </w:r>
          </w:p>
          <w:p w:rsidR="000F0703" w:rsidRPr="00504BB5" w:rsidRDefault="000F0703" w:rsidP="002C0638">
            <w:pPr>
              <w:pStyle w:val="TableParagraph"/>
              <w:spacing w:line="263" w:lineRule="exact"/>
              <w:ind w:left="111" w:right="83"/>
              <w:jc w:val="center"/>
              <w:rPr>
                <w:sz w:val="20"/>
              </w:rPr>
            </w:pPr>
            <w:r w:rsidRPr="00504BB5">
              <w:rPr>
                <w:sz w:val="20"/>
              </w:rPr>
              <w:t>строительства</w:t>
            </w:r>
          </w:p>
        </w:tc>
        <w:tc>
          <w:tcPr>
            <w:tcW w:w="3977" w:type="dxa"/>
            <w:tcBorders>
              <w:left w:val="single" w:sz="6" w:space="0" w:color="000000"/>
              <w:right w:val="single" w:sz="6" w:space="0" w:color="000000"/>
            </w:tcBorders>
            <w:vAlign w:val="center"/>
          </w:tcPr>
          <w:p w:rsidR="000F0703" w:rsidRPr="00504BB5" w:rsidRDefault="000F0703"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F0703" w:rsidRPr="00504BB5" w:rsidRDefault="000F0703" w:rsidP="002C0638">
            <w:pPr>
              <w:pStyle w:val="TableParagraph"/>
              <w:spacing w:before="1"/>
              <w:ind w:left="1260" w:right="1233"/>
              <w:jc w:val="center"/>
              <w:rPr>
                <w:sz w:val="20"/>
              </w:rPr>
            </w:pPr>
            <w:r w:rsidRPr="00504BB5">
              <w:rPr>
                <w:sz w:val="20"/>
              </w:rPr>
              <w:t>Особые условия реализации регламента</w:t>
            </w:r>
          </w:p>
        </w:tc>
      </w:tr>
      <w:tr w:rsidR="000F0703" w:rsidRPr="00504BB5" w:rsidTr="00C52067">
        <w:trPr>
          <w:tblHeader/>
        </w:trPr>
        <w:tc>
          <w:tcPr>
            <w:tcW w:w="2584" w:type="dxa"/>
            <w:tcBorders>
              <w:right w:val="single" w:sz="6" w:space="0" w:color="000000"/>
            </w:tcBorders>
          </w:tcPr>
          <w:p w:rsidR="000F0703" w:rsidRPr="00504BB5" w:rsidRDefault="000F0703" w:rsidP="002C0638">
            <w:pPr>
              <w:pStyle w:val="TableParagraph"/>
              <w:spacing w:before="13"/>
              <w:ind w:left="18"/>
              <w:jc w:val="center"/>
              <w:rPr>
                <w:sz w:val="20"/>
              </w:rPr>
            </w:pPr>
            <w:r w:rsidRPr="00504BB5">
              <w:rPr>
                <w:sz w:val="20"/>
              </w:rPr>
              <w:t>1</w:t>
            </w:r>
          </w:p>
        </w:tc>
        <w:tc>
          <w:tcPr>
            <w:tcW w:w="2654" w:type="dxa"/>
            <w:tcBorders>
              <w:left w:val="single" w:sz="6" w:space="0" w:color="000000"/>
              <w:right w:val="single" w:sz="6" w:space="0" w:color="000000"/>
            </w:tcBorders>
          </w:tcPr>
          <w:p w:rsidR="000F0703" w:rsidRPr="00504BB5" w:rsidRDefault="000F0703" w:rsidP="002C0638">
            <w:pPr>
              <w:pStyle w:val="TableParagraph"/>
              <w:spacing w:before="13"/>
              <w:ind w:left="25"/>
              <w:jc w:val="center"/>
              <w:rPr>
                <w:sz w:val="20"/>
              </w:rPr>
            </w:pPr>
            <w:r w:rsidRPr="00504BB5">
              <w:rPr>
                <w:sz w:val="20"/>
              </w:rPr>
              <w:t>2</w:t>
            </w:r>
          </w:p>
        </w:tc>
        <w:tc>
          <w:tcPr>
            <w:tcW w:w="3977" w:type="dxa"/>
            <w:tcBorders>
              <w:left w:val="single" w:sz="6" w:space="0" w:color="000000"/>
              <w:right w:val="single" w:sz="6" w:space="0" w:color="000000"/>
            </w:tcBorders>
          </w:tcPr>
          <w:p w:rsidR="000F0703" w:rsidRPr="00504BB5" w:rsidRDefault="000F0703"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F0703" w:rsidRPr="00504BB5" w:rsidRDefault="000F0703" w:rsidP="002C0638">
            <w:pPr>
              <w:pStyle w:val="TableParagraph"/>
              <w:spacing w:before="13"/>
              <w:ind w:left="28"/>
              <w:jc w:val="center"/>
              <w:rPr>
                <w:sz w:val="20"/>
              </w:rPr>
            </w:pPr>
            <w:r w:rsidRPr="00504BB5">
              <w:rPr>
                <w:sz w:val="20"/>
              </w:rPr>
              <w:t>4</w:t>
            </w:r>
          </w:p>
        </w:tc>
      </w:tr>
      <w:tr w:rsidR="000B536E" w:rsidRPr="00504BB5" w:rsidTr="00C52067">
        <w:tc>
          <w:tcPr>
            <w:tcW w:w="2584" w:type="dxa"/>
            <w:tcBorders>
              <w:right w:val="single" w:sz="6" w:space="0" w:color="000000"/>
            </w:tcBorders>
          </w:tcPr>
          <w:p w:rsidR="000B536E" w:rsidRPr="00504BB5" w:rsidRDefault="000B536E" w:rsidP="000B536E">
            <w:pPr>
              <w:pStyle w:val="TableParagraph"/>
              <w:spacing w:line="270" w:lineRule="exact"/>
              <w:ind w:left="0"/>
              <w:rPr>
                <w:sz w:val="20"/>
              </w:rPr>
            </w:pPr>
            <w:r w:rsidRPr="00504BB5">
              <w:rPr>
                <w:sz w:val="20"/>
              </w:rPr>
              <w:t>Хранение</w:t>
            </w:r>
          </w:p>
          <w:p w:rsidR="000B536E" w:rsidRPr="00504BB5" w:rsidRDefault="000B536E" w:rsidP="000B536E">
            <w:pPr>
              <w:pStyle w:val="TableParagraph"/>
              <w:spacing w:line="270" w:lineRule="atLeast"/>
              <w:ind w:left="0" w:right="669"/>
              <w:rPr>
                <w:sz w:val="20"/>
              </w:rPr>
            </w:pPr>
            <w:r w:rsidRPr="00504BB5">
              <w:rPr>
                <w:sz w:val="20"/>
              </w:rPr>
              <w:t>автотранспорта (2.7.1)</w:t>
            </w:r>
          </w:p>
        </w:tc>
        <w:tc>
          <w:tcPr>
            <w:tcW w:w="2654" w:type="dxa"/>
            <w:tcBorders>
              <w:left w:val="single" w:sz="6" w:space="0" w:color="000000"/>
              <w:right w:val="single" w:sz="6" w:space="0" w:color="000000"/>
            </w:tcBorders>
          </w:tcPr>
          <w:p w:rsidR="000B536E" w:rsidRPr="00504BB5" w:rsidRDefault="000B536E" w:rsidP="000B536E">
            <w:pPr>
              <w:pStyle w:val="TableParagraph"/>
              <w:spacing w:line="270" w:lineRule="exact"/>
              <w:ind w:left="0"/>
              <w:rPr>
                <w:sz w:val="20"/>
              </w:rPr>
            </w:pPr>
            <w:r w:rsidRPr="00504BB5">
              <w:rPr>
                <w:sz w:val="20"/>
              </w:rPr>
              <w:t>Размещение отдельно</w:t>
            </w:r>
          </w:p>
          <w:p w:rsidR="000B536E" w:rsidRPr="00504BB5" w:rsidRDefault="000B536E" w:rsidP="000B536E">
            <w:pPr>
              <w:pStyle w:val="TableParagraph"/>
              <w:spacing w:line="270" w:lineRule="atLeast"/>
              <w:ind w:left="0" w:right="516"/>
              <w:rPr>
                <w:sz w:val="20"/>
              </w:rPr>
            </w:pPr>
            <w:r w:rsidRPr="00504BB5">
              <w:rPr>
                <w:sz w:val="20"/>
              </w:rPr>
              <w:t>стоящих и пристроенных гаражей, в том числе подземных,</w:t>
            </w:r>
          </w:p>
          <w:p w:rsidR="000B536E" w:rsidRPr="00504BB5" w:rsidRDefault="000B536E" w:rsidP="000B536E">
            <w:pPr>
              <w:pStyle w:val="TableParagraph"/>
              <w:spacing w:line="270" w:lineRule="atLeast"/>
              <w:ind w:left="0" w:right="516"/>
              <w:rPr>
                <w:sz w:val="20"/>
              </w:rPr>
            </w:pPr>
            <w:proofErr w:type="gramStart"/>
            <w:r w:rsidRPr="00504BB5">
              <w:rPr>
                <w:sz w:val="20"/>
              </w:rPr>
              <w:t>предназначенных</w:t>
            </w:r>
            <w:proofErr w:type="gramEnd"/>
            <w:r w:rsidRPr="00504BB5">
              <w:rPr>
                <w:sz w:val="20"/>
              </w:rPr>
              <w:t xml:space="preserve"> для  хранения автотранспорта, в </w:t>
            </w:r>
          </w:p>
          <w:p w:rsidR="000B536E" w:rsidRPr="00504BB5" w:rsidRDefault="000B536E" w:rsidP="000B536E">
            <w:pPr>
              <w:pStyle w:val="TableParagraph"/>
              <w:spacing w:line="270" w:lineRule="atLeast"/>
              <w:ind w:left="0" w:right="516"/>
              <w:rPr>
                <w:sz w:val="20"/>
              </w:rPr>
            </w:pPr>
            <w:r w:rsidRPr="00504BB5">
              <w:rPr>
                <w:sz w:val="20"/>
              </w:rPr>
              <w:t>том числе с разделением на</w:t>
            </w:r>
          </w:p>
          <w:p w:rsidR="000B536E" w:rsidRPr="00504BB5" w:rsidRDefault="000B536E" w:rsidP="000B536E">
            <w:pPr>
              <w:pStyle w:val="TableParagraph"/>
              <w:spacing w:line="270" w:lineRule="atLeast"/>
              <w:ind w:left="0" w:right="516"/>
              <w:rPr>
                <w:sz w:val="20"/>
              </w:rPr>
            </w:pPr>
            <w:proofErr w:type="spellStart"/>
            <w:r w:rsidRPr="00504BB5">
              <w:rPr>
                <w:sz w:val="20"/>
              </w:rPr>
              <w:t>машино</w:t>
            </w:r>
            <w:proofErr w:type="spellEnd"/>
            <w:r w:rsidRPr="00504BB5">
              <w:rPr>
                <w:sz w:val="20"/>
              </w:rPr>
              <w:t>-места, за</w:t>
            </w:r>
          </w:p>
          <w:p w:rsidR="000B536E" w:rsidRPr="00504BB5" w:rsidRDefault="000B536E" w:rsidP="000B536E">
            <w:pPr>
              <w:pStyle w:val="TableParagraph"/>
              <w:spacing w:line="270" w:lineRule="atLeast"/>
              <w:ind w:left="0" w:right="516"/>
              <w:rPr>
                <w:sz w:val="20"/>
              </w:rPr>
            </w:pPr>
            <w:r w:rsidRPr="00504BB5">
              <w:rPr>
                <w:sz w:val="20"/>
              </w:rPr>
              <w:t>исключением гаражей,</w:t>
            </w:r>
          </w:p>
          <w:p w:rsidR="000B536E" w:rsidRPr="00504BB5" w:rsidRDefault="000B536E" w:rsidP="000B536E">
            <w:pPr>
              <w:pStyle w:val="TableParagraph"/>
              <w:spacing w:line="270" w:lineRule="atLeast"/>
              <w:ind w:left="0" w:right="516"/>
              <w:rPr>
                <w:sz w:val="20"/>
              </w:rPr>
            </w:pPr>
            <w:r w:rsidRPr="00504BB5">
              <w:rPr>
                <w:sz w:val="20"/>
              </w:rPr>
              <w:t>размещение которых</w:t>
            </w:r>
          </w:p>
          <w:p w:rsidR="000B536E" w:rsidRPr="00504BB5" w:rsidRDefault="000B536E" w:rsidP="000B536E">
            <w:pPr>
              <w:pStyle w:val="TableParagraph"/>
              <w:spacing w:line="270" w:lineRule="atLeast"/>
              <w:ind w:left="0" w:right="516"/>
              <w:rPr>
                <w:sz w:val="20"/>
              </w:rPr>
            </w:pPr>
            <w:r w:rsidRPr="00504BB5">
              <w:rPr>
                <w:sz w:val="20"/>
              </w:rPr>
              <w:t>предусмотрено содержанием</w:t>
            </w:r>
          </w:p>
          <w:p w:rsidR="000B536E" w:rsidRPr="00504BB5" w:rsidRDefault="000B536E" w:rsidP="000B536E">
            <w:pPr>
              <w:pStyle w:val="TableParagraph"/>
              <w:spacing w:line="270" w:lineRule="atLeast"/>
              <w:ind w:left="0" w:right="516"/>
              <w:rPr>
                <w:sz w:val="20"/>
              </w:rPr>
            </w:pPr>
            <w:r w:rsidRPr="00504BB5">
              <w:rPr>
                <w:sz w:val="20"/>
              </w:rPr>
              <w:t>вида разрешенного</w:t>
            </w:r>
          </w:p>
          <w:p w:rsidR="000B536E" w:rsidRPr="00504BB5" w:rsidRDefault="000B536E" w:rsidP="000B536E">
            <w:pPr>
              <w:pStyle w:val="TableParagraph"/>
              <w:spacing w:line="270" w:lineRule="atLeast"/>
              <w:ind w:left="0" w:right="516"/>
              <w:rPr>
                <w:sz w:val="20"/>
              </w:rPr>
            </w:pPr>
            <w:r w:rsidRPr="00504BB5">
              <w:rPr>
                <w:sz w:val="20"/>
              </w:rPr>
              <w:t>использования с кодом 4.9</w:t>
            </w:r>
          </w:p>
        </w:tc>
        <w:tc>
          <w:tcPr>
            <w:tcW w:w="3977" w:type="dxa"/>
            <w:tcBorders>
              <w:left w:val="single" w:sz="6" w:space="0" w:color="000000"/>
              <w:right w:val="single" w:sz="6" w:space="0" w:color="000000"/>
            </w:tcBorders>
          </w:tcPr>
          <w:p w:rsidR="000B536E" w:rsidRPr="00504BB5" w:rsidRDefault="000B536E" w:rsidP="000B536E">
            <w:pPr>
              <w:pStyle w:val="TableParagraph"/>
              <w:ind w:left="0" w:right="483"/>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0B536E" w:rsidRPr="00504BB5" w:rsidRDefault="000B536E" w:rsidP="000B536E">
            <w:pPr>
              <w:pStyle w:val="TableParagraph"/>
              <w:spacing w:line="261" w:lineRule="exact"/>
              <w:ind w:left="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0B536E" w:rsidRPr="00504BB5" w:rsidRDefault="000B536E" w:rsidP="000B536E">
            <w:pPr>
              <w:pStyle w:val="TableParagraph"/>
              <w:spacing w:line="261" w:lineRule="exact"/>
              <w:ind w:left="0"/>
              <w:rPr>
                <w:sz w:val="20"/>
              </w:rPr>
            </w:pPr>
            <w:r w:rsidRPr="00504BB5">
              <w:rPr>
                <w:sz w:val="20"/>
              </w:rPr>
              <w:t>Предельное количество этажей или</w:t>
            </w:r>
          </w:p>
          <w:p w:rsidR="000B536E" w:rsidRPr="00504BB5" w:rsidRDefault="000B536E" w:rsidP="000B536E">
            <w:pPr>
              <w:pStyle w:val="TableParagraph"/>
              <w:spacing w:line="261" w:lineRule="exact"/>
              <w:ind w:left="0"/>
              <w:rPr>
                <w:sz w:val="20"/>
              </w:rPr>
            </w:pPr>
            <w:r w:rsidRPr="00504BB5">
              <w:rPr>
                <w:sz w:val="20"/>
              </w:rPr>
              <w:t>предельная высота зданий, строений,</w:t>
            </w:r>
          </w:p>
          <w:p w:rsidR="000B536E" w:rsidRPr="00504BB5" w:rsidRDefault="000B536E" w:rsidP="000B536E">
            <w:pPr>
              <w:pStyle w:val="TableParagraph"/>
              <w:spacing w:line="261" w:lineRule="exact"/>
              <w:ind w:left="0"/>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0B536E" w:rsidRPr="00504BB5" w:rsidRDefault="000B536E" w:rsidP="000B536E">
            <w:pPr>
              <w:pStyle w:val="TableParagraph"/>
              <w:spacing w:line="261" w:lineRule="exact"/>
              <w:ind w:left="0"/>
              <w:rPr>
                <w:sz w:val="20"/>
              </w:rPr>
            </w:pPr>
            <w:r w:rsidRPr="00504BB5">
              <w:rPr>
                <w:sz w:val="20"/>
              </w:rPr>
              <w:t>Минимальный отступ от границы</w:t>
            </w:r>
          </w:p>
          <w:p w:rsidR="000B536E" w:rsidRPr="00504BB5" w:rsidRDefault="000B536E" w:rsidP="000B536E">
            <w:pPr>
              <w:pStyle w:val="TableParagraph"/>
              <w:spacing w:line="261" w:lineRule="exact"/>
              <w:ind w:left="0"/>
              <w:rPr>
                <w:sz w:val="20"/>
              </w:rPr>
            </w:pPr>
            <w:r w:rsidRPr="00504BB5">
              <w:rPr>
                <w:sz w:val="20"/>
              </w:rPr>
              <w:t>земельного участка – 1 м.</w:t>
            </w:r>
          </w:p>
          <w:p w:rsidR="000B536E" w:rsidRPr="00504BB5" w:rsidRDefault="000B536E" w:rsidP="000B536E">
            <w:pPr>
              <w:pStyle w:val="TableParagraph"/>
              <w:spacing w:line="261" w:lineRule="exact"/>
              <w:ind w:left="0"/>
              <w:rPr>
                <w:sz w:val="20"/>
              </w:rPr>
            </w:pPr>
            <w:r w:rsidRPr="00504BB5">
              <w:rPr>
                <w:sz w:val="20"/>
              </w:rPr>
              <w:t>Максимальный процент застройки в</w:t>
            </w:r>
          </w:p>
          <w:p w:rsidR="000B536E" w:rsidRPr="00504BB5" w:rsidRDefault="000B536E" w:rsidP="000B536E">
            <w:pPr>
              <w:pStyle w:val="TableParagraph"/>
              <w:spacing w:line="261" w:lineRule="exact"/>
              <w:ind w:left="0"/>
              <w:rPr>
                <w:sz w:val="20"/>
              </w:rPr>
            </w:pPr>
            <w:r w:rsidRPr="00504BB5">
              <w:rPr>
                <w:sz w:val="20"/>
              </w:rPr>
              <w:t>границах земельного участка не</w:t>
            </w:r>
          </w:p>
          <w:p w:rsidR="000B536E" w:rsidRPr="00504BB5" w:rsidRDefault="000B536E" w:rsidP="000B536E">
            <w:pPr>
              <w:pStyle w:val="TableParagraph"/>
              <w:spacing w:line="261" w:lineRule="exact"/>
              <w:ind w:left="0"/>
              <w:rPr>
                <w:sz w:val="20"/>
              </w:rPr>
            </w:pPr>
            <w:r w:rsidRPr="00504BB5">
              <w:rPr>
                <w:sz w:val="20"/>
              </w:rPr>
              <w:t>устанавливается</w:t>
            </w:r>
          </w:p>
          <w:p w:rsidR="000B536E" w:rsidRPr="00504BB5" w:rsidRDefault="000B536E" w:rsidP="000B536E">
            <w:pPr>
              <w:pStyle w:val="TableParagraph"/>
              <w:spacing w:line="261" w:lineRule="exact"/>
              <w:ind w:left="0"/>
              <w:rPr>
                <w:sz w:val="20"/>
              </w:rPr>
            </w:pPr>
            <w:r w:rsidRPr="00504BB5">
              <w:rPr>
                <w:sz w:val="20"/>
              </w:rPr>
              <w:t>Нормы расчета стоянок автомобилей</w:t>
            </w:r>
          </w:p>
          <w:p w:rsidR="000B536E" w:rsidRPr="00504BB5" w:rsidRDefault="000B536E" w:rsidP="000B536E">
            <w:pPr>
              <w:pStyle w:val="TableParagraph"/>
              <w:spacing w:line="261" w:lineRule="exact"/>
              <w:ind w:left="0"/>
              <w:rPr>
                <w:sz w:val="20"/>
              </w:rPr>
            </w:pPr>
            <w:r w:rsidRPr="00504BB5">
              <w:rPr>
                <w:sz w:val="20"/>
              </w:rPr>
              <w:t>предусмотреть в соответствии с</w:t>
            </w:r>
          </w:p>
          <w:p w:rsidR="000B536E" w:rsidRPr="00504BB5" w:rsidRDefault="000B536E" w:rsidP="000B536E">
            <w:pPr>
              <w:pStyle w:val="TableParagraph"/>
              <w:spacing w:line="261" w:lineRule="exact"/>
              <w:ind w:left="0"/>
              <w:rPr>
                <w:sz w:val="20"/>
              </w:rPr>
            </w:pPr>
            <w:r w:rsidRPr="00504BB5">
              <w:rPr>
                <w:sz w:val="20"/>
              </w:rPr>
              <w:t>СП</w:t>
            </w:r>
            <w:r w:rsidR="00C52067" w:rsidRPr="00504BB5">
              <w:rPr>
                <w:sz w:val="20"/>
              </w:rPr>
              <w:t xml:space="preserve"> </w:t>
            </w:r>
            <w:r w:rsidRPr="00504BB5">
              <w:rPr>
                <w:sz w:val="20"/>
              </w:rPr>
              <w:t>42.13330.201</w:t>
            </w:r>
            <w:r w:rsidR="00C52067" w:rsidRPr="00504BB5">
              <w:rPr>
                <w:sz w:val="20"/>
              </w:rPr>
              <w:t>6</w:t>
            </w:r>
            <w:r w:rsidRPr="00504BB5">
              <w:rPr>
                <w:sz w:val="20"/>
              </w:rPr>
              <w:t>.,</w:t>
            </w:r>
          </w:p>
          <w:p w:rsidR="000B536E" w:rsidRPr="00504BB5" w:rsidRDefault="000B536E" w:rsidP="000B536E">
            <w:pPr>
              <w:pStyle w:val="TableParagraph"/>
              <w:spacing w:line="261" w:lineRule="exact"/>
              <w:ind w:left="0"/>
              <w:rPr>
                <w:sz w:val="20"/>
              </w:rPr>
            </w:pPr>
            <w:r w:rsidRPr="00504BB5">
              <w:rPr>
                <w:sz w:val="20"/>
              </w:rPr>
              <w:t>региональными и местными</w:t>
            </w:r>
          </w:p>
          <w:p w:rsidR="000B536E" w:rsidRPr="00504BB5" w:rsidRDefault="000B536E" w:rsidP="000B536E">
            <w:pPr>
              <w:pStyle w:val="TableParagraph"/>
              <w:spacing w:line="261" w:lineRule="exact"/>
              <w:ind w:left="0"/>
              <w:rPr>
                <w:sz w:val="20"/>
              </w:rPr>
            </w:pPr>
            <w:r w:rsidRPr="00504BB5">
              <w:rPr>
                <w:sz w:val="20"/>
              </w:rPr>
              <w:t>нормативами градостроительного</w:t>
            </w:r>
          </w:p>
          <w:p w:rsidR="000B536E" w:rsidRPr="00504BB5" w:rsidRDefault="000B536E" w:rsidP="000B536E">
            <w:pPr>
              <w:pStyle w:val="TableParagraph"/>
              <w:spacing w:line="261" w:lineRule="exact"/>
              <w:ind w:left="0"/>
              <w:rPr>
                <w:sz w:val="20"/>
              </w:rPr>
            </w:pPr>
            <w:r w:rsidRPr="00504BB5">
              <w:rPr>
                <w:sz w:val="20"/>
              </w:rPr>
              <w:t>проектирования.</w:t>
            </w:r>
          </w:p>
        </w:tc>
        <w:tc>
          <w:tcPr>
            <w:tcW w:w="4961" w:type="dxa"/>
            <w:tcBorders>
              <w:left w:val="single" w:sz="6" w:space="0" w:color="000000"/>
            </w:tcBorders>
          </w:tcPr>
          <w:p w:rsidR="000B536E" w:rsidRPr="00504BB5" w:rsidRDefault="000B536E" w:rsidP="000B536E">
            <w:pPr>
              <w:pStyle w:val="TableParagraph"/>
              <w:spacing w:line="270" w:lineRule="exact"/>
              <w:ind w:left="0"/>
              <w:rPr>
                <w:sz w:val="20"/>
              </w:rPr>
            </w:pPr>
            <w:r w:rsidRPr="00504BB5">
              <w:rPr>
                <w:sz w:val="20"/>
              </w:rPr>
              <w:t>Строительство осуществлять в соответствии</w:t>
            </w:r>
          </w:p>
          <w:p w:rsidR="000B536E" w:rsidRPr="00504BB5" w:rsidRDefault="000B536E" w:rsidP="000B536E">
            <w:pPr>
              <w:pStyle w:val="TableParagraph"/>
              <w:spacing w:line="270" w:lineRule="atLeast"/>
              <w:ind w:left="0" w:right="500"/>
              <w:rPr>
                <w:sz w:val="20"/>
              </w:rPr>
            </w:pPr>
            <w:r w:rsidRPr="00504BB5">
              <w:rPr>
                <w:sz w:val="20"/>
              </w:rPr>
              <w:t xml:space="preserve">с </w:t>
            </w:r>
            <w:r w:rsidR="00C52067" w:rsidRPr="00504BB5">
              <w:rPr>
                <w:sz w:val="20"/>
              </w:rPr>
              <w:t>СП 42.13330.2016</w:t>
            </w:r>
            <w:r w:rsidRPr="00504BB5">
              <w:rPr>
                <w:sz w:val="20"/>
              </w:rPr>
              <w:t>, со строительными нормами и</w:t>
            </w:r>
            <w:r w:rsidR="00C52067" w:rsidRPr="00504BB5">
              <w:rPr>
                <w:sz w:val="20"/>
              </w:rPr>
              <w:t xml:space="preserve"> </w:t>
            </w:r>
            <w:r w:rsidRPr="00504BB5">
              <w:rPr>
                <w:sz w:val="20"/>
              </w:rPr>
              <w:t>правилами, СП, техническими</w:t>
            </w:r>
          </w:p>
          <w:p w:rsidR="000B536E" w:rsidRPr="00504BB5" w:rsidRDefault="000B536E" w:rsidP="000B536E">
            <w:pPr>
              <w:pStyle w:val="TableParagraph"/>
              <w:spacing w:line="270" w:lineRule="atLeast"/>
              <w:ind w:left="0" w:right="500"/>
              <w:rPr>
                <w:sz w:val="20"/>
              </w:rPr>
            </w:pPr>
            <w:r w:rsidRPr="00504BB5">
              <w:rPr>
                <w:sz w:val="20"/>
              </w:rPr>
              <w:t>регламентами, по утвержденному проекту</w:t>
            </w:r>
          </w:p>
          <w:p w:rsidR="000B536E" w:rsidRPr="00504BB5" w:rsidRDefault="000B536E" w:rsidP="000B536E">
            <w:pPr>
              <w:pStyle w:val="TableParagraph"/>
              <w:spacing w:line="270" w:lineRule="atLeast"/>
              <w:ind w:left="0" w:right="500"/>
              <w:rPr>
                <w:sz w:val="20"/>
              </w:rPr>
            </w:pPr>
            <w:r w:rsidRPr="00504BB5">
              <w:rPr>
                <w:sz w:val="20"/>
              </w:rPr>
              <w:t>планировки, проекту межевания</w:t>
            </w:r>
          </w:p>
          <w:p w:rsidR="000B536E" w:rsidRPr="00504BB5" w:rsidRDefault="000B536E" w:rsidP="000B536E">
            <w:pPr>
              <w:pStyle w:val="TableParagraph"/>
              <w:spacing w:line="270" w:lineRule="atLeast"/>
              <w:ind w:left="0" w:right="500"/>
              <w:rPr>
                <w:sz w:val="20"/>
              </w:rPr>
            </w:pPr>
            <w:r w:rsidRPr="00504BB5">
              <w:rPr>
                <w:sz w:val="20"/>
              </w:rPr>
              <w:t>территории.</w:t>
            </w:r>
          </w:p>
          <w:p w:rsidR="000B536E" w:rsidRPr="00504BB5" w:rsidRDefault="000B536E" w:rsidP="000B536E">
            <w:pPr>
              <w:pStyle w:val="TableParagraph"/>
              <w:spacing w:line="270" w:lineRule="atLeast"/>
              <w:ind w:left="0" w:right="500"/>
              <w:rPr>
                <w:sz w:val="20"/>
              </w:rPr>
            </w:pPr>
            <w:r w:rsidRPr="00504BB5">
              <w:rPr>
                <w:sz w:val="20"/>
              </w:rPr>
              <w:t>Допускается блокировка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к основному строению.</w:t>
            </w:r>
          </w:p>
          <w:p w:rsidR="000B536E" w:rsidRPr="00504BB5" w:rsidRDefault="000B536E" w:rsidP="000B536E">
            <w:pPr>
              <w:pStyle w:val="TableParagraph"/>
              <w:spacing w:line="270" w:lineRule="atLeast"/>
              <w:ind w:left="0" w:right="500"/>
              <w:rPr>
                <w:sz w:val="20"/>
              </w:rPr>
            </w:pPr>
            <w:r w:rsidRPr="00504BB5">
              <w:rPr>
                <w:sz w:val="20"/>
              </w:rPr>
              <w:t>Допускается блокировка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на смежных приусадебных</w:t>
            </w:r>
          </w:p>
          <w:p w:rsidR="000B536E" w:rsidRPr="00504BB5" w:rsidRDefault="000B536E" w:rsidP="000B536E">
            <w:pPr>
              <w:pStyle w:val="TableParagraph"/>
              <w:spacing w:line="270" w:lineRule="atLeast"/>
              <w:ind w:left="0" w:right="500"/>
              <w:rPr>
                <w:sz w:val="20"/>
              </w:rPr>
            </w:pPr>
            <w:r w:rsidRPr="00504BB5">
              <w:rPr>
                <w:sz w:val="20"/>
              </w:rPr>
              <w:t>участках по взаимному согласию</w:t>
            </w:r>
          </w:p>
          <w:p w:rsidR="000B536E" w:rsidRPr="00504BB5" w:rsidRDefault="000B536E" w:rsidP="000B536E">
            <w:pPr>
              <w:pStyle w:val="TableParagraph"/>
              <w:spacing w:line="270" w:lineRule="atLeast"/>
              <w:ind w:left="0" w:right="500"/>
              <w:rPr>
                <w:sz w:val="20"/>
              </w:rPr>
            </w:pPr>
            <w:r w:rsidRPr="00504BB5">
              <w:rPr>
                <w:sz w:val="20"/>
              </w:rPr>
              <w:t>собственников земельных участков.</w:t>
            </w:r>
          </w:p>
          <w:p w:rsidR="000B536E" w:rsidRPr="00504BB5" w:rsidRDefault="000B536E" w:rsidP="000B536E">
            <w:pPr>
              <w:pStyle w:val="TableParagraph"/>
              <w:spacing w:line="270" w:lineRule="atLeast"/>
              <w:ind w:left="0" w:right="500"/>
              <w:rPr>
                <w:sz w:val="20"/>
              </w:rPr>
            </w:pPr>
            <w:r w:rsidRPr="00504BB5">
              <w:rPr>
                <w:sz w:val="20"/>
              </w:rPr>
              <w:t>При возведении на участке хозяйственных</w:t>
            </w:r>
          </w:p>
          <w:p w:rsidR="000B536E" w:rsidRPr="00504BB5" w:rsidRDefault="000B536E" w:rsidP="000B536E">
            <w:pPr>
              <w:pStyle w:val="TableParagraph"/>
              <w:spacing w:line="270" w:lineRule="atLeast"/>
              <w:ind w:left="0" w:right="500"/>
              <w:rPr>
                <w:sz w:val="20"/>
              </w:rPr>
            </w:pPr>
            <w:r w:rsidRPr="00504BB5">
              <w:rPr>
                <w:sz w:val="20"/>
              </w:rPr>
              <w:t>построек, располагаемых на расстоянии 1 м</w:t>
            </w:r>
          </w:p>
          <w:p w:rsidR="000B536E" w:rsidRPr="00504BB5" w:rsidRDefault="000B536E" w:rsidP="000B536E">
            <w:pPr>
              <w:pStyle w:val="TableParagraph"/>
              <w:spacing w:line="270" w:lineRule="atLeast"/>
              <w:ind w:left="0" w:right="500"/>
              <w:rPr>
                <w:sz w:val="20"/>
              </w:rPr>
            </w:pPr>
            <w:r w:rsidRPr="00504BB5">
              <w:rPr>
                <w:sz w:val="20"/>
              </w:rPr>
              <w:t>от границы соседнего участка, следует скат</w:t>
            </w:r>
          </w:p>
          <w:p w:rsidR="000B536E" w:rsidRPr="00504BB5" w:rsidRDefault="000B536E" w:rsidP="000B536E">
            <w:pPr>
              <w:pStyle w:val="TableParagraph"/>
              <w:spacing w:line="270" w:lineRule="atLeast"/>
              <w:ind w:left="0" w:right="500"/>
              <w:rPr>
                <w:sz w:val="20"/>
              </w:rPr>
            </w:pPr>
            <w:r w:rsidRPr="00504BB5">
              <w:rPr>
                <w:sz w:val="20"/>
              </w:rPr>
              <w:t>крыши ориентировать на свой участок.</w:t>
            </w:r>
          </w:p>
          <w:p w:rsidR="000B536E" w:rsidRPr="00504BB5" w:rsidRDefault="000B536E" w:rsidP="000B536E">
            <w:pPr>
              <w:pStyle w:val="TableParagraph"/>
              <w:spacing w:line="270" w:lineRule="atLeast"/>
              <w:ind w:left="0" w:right="500"/>
              <w:rPr>
                <w:sz w:val="20"/>
              </w:rPr>
            </w:pPr>
            <w:r w:rsidRPr="00504BB5">
              <w:rPr>
                <w:sz w:val="20"/>
              </w:rPr>
              <w:t>Вспомогательные строения и сооружения,</w:t>
            </w:r>
          </w:p>
          <w:p w:rsidR="000B536E" w:rsidRPr="00504BB5" w:rsidRDefault="000B536E" w:rsidP="000B536E">
            <w:pPr>
              <w:pStyle w:val="TableParagraph"/>
              <w:spacing w:line="270" w:lineRule="atLeast"/>
              <w:ind w:left="0" w:right="500"/>
              <w:rPr>
                <w:sz w:val="20"/>
              </w:rPr>
            </w:pPr>
            <w:r w:rsidRPr="00504BB5">
              <w:rPr>
                <w:sz w:val="20"/>
              </w:rPr>
              <w:t>за исключением гаражей, размещать со</w:t>
            </w:r>
          </w:p>
          <w:p w:rsidR="000B536E" w:rsidRPr="00504BB5" w:rsidRDefault="000B536E" w:rsidP="000B536E">
            <w:pPr>
              <w:pStyle w:val="TableParagraph"/>
              <w:spacing w:line="270" w:lineRule="atLeast"/>
              <w:ind w:left="0" w:right="500"/>
              <w:rPr>
                <w:sz w:val="20"/>
              </w:rPr>
            </w:pPr>
            <w:r w:rsidRPr="00504BB5">
              <w:rPr>
                <w:sz w:val="20"/>
              </w:rPr>
              <w:t>стороны улиц не допускается.</w:t>
            </w:r>
          </w:p>
        </w:tc>
      </w:tr>
    </w:tbl>
    <w:p w:rsidR="000F0703" w:rsidRPr="00504BB5" w:rsidRDefault="000F0703" w:rsidP="00161A0D">
      <w:pPr>
        <w:pStyle w:val="a4"/>
        <w:spacing w:before="0" w:line="242" w:lineRule="auto"/>
        <w:ind w:left="261" w:firstLine="708"/>
        <w:rPr>
          <w:sz w:val="24"/>
        </w:rPr>
      </w:pPr>
    </w:p>
    <w:p w:rsidR="000B536E" w:rsidRPr="00504BB5" w:rsidRDefault="000B536E" w:rsidP="00523650">
      <w:pPr>
        <w:spacing w:before="89"/>
        <w:ind w:right="-164"/>
        <w:jc w:val="center"/>
        <w:outlineLvl w:val="1"/>
        <w:rPr>
          <w:b/>
          <w:bCs/>
          <w:sz w:val="28"/>
          <w:szCs w:val="28"/>
        </w:rPr>
      </w:pPr>
      <w:r w:rsidRPr="00504BB5">
        <w:rPr>
          <w:b/>
          <w:bCs/>
          <w:sz w:val="28"/>
          <w:szCs w:val="28"/>
          <w:u w:val="thick"/>
        </w:rPr>
        <w:t>ПРОИЗВОДСТВЕННЫЕ ЗОНЫ:</w:t>
      </w:r>
    </w:p>
    <w:p w:rsidR="000B536E" w:rsidRPr="00504BB5" w:rsidRDefault="000B536E" w:rsidP="00523650">
      <w:pPr>
        <w:pStyle w:val="a9"/>
        <w:tabs>
          <w:tab w:val="clear" w:pos="10206"/>
          <w:tab w:val="right" w:leader="dot" w:pos="14295"/>
        </w:tabs>
        <w:ind w:firstLine="0"/>
      </w:pPr>
      <w:r w:rsidRPr="00504BB5">
        <w:t>ПРОИЗВОДСТВЕННАЯ ЗОНА (ПЗ-1)</w:t>
      </w:r>
    </w:p>
    <w:p w:rsidR="000B536E" w:rsidRPr="00504BB5" w:rsidRDefault="000B536E"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ayout w:type="fixed"/>
        <w:tblLook w:val="04A0" w:firstRow="1" w:lastRow="0" w:firstColumn="1" w:lastColumn="0" w:noHBand="0" w:noVBand="1"/>
      </w:tblPr>
      <w:tblGrid>
        <w:gridCol w:w="2724"/>
        <w:gridCol w:w="2522"/>
        <w:gridCol w:w="3969"/>
        <w:gridCol w:w="4961"/>
      </w:tblGrid>
      <w:tr w:rsidR="00E40109" w:rsidRPr="00504BB5" w:rsidTr="009D09AB">
        <w:trPr>
          <w:tblHeader/>
        </w:trPr>
        <w:tc>
          <w:tcPr>
            <w:tcW w:w="272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22" w:type="dxa"/>
            <w:tcBorders>
              <w:left w:val="single" w:sz="6" w:space="0" w:color="000000"/>
              <w:right w:val="single" w:sz="6" w:space="0" w:color="000000"/>
            </w:tcBorders>
            <w:vAlign w:val="center"/>
          </w:tcPr>
          <w:p w:rsidR="000B536E" w:rsidRPr="00504BB5" w:rsidRDefault="000B536E" w:rsidP="00E40109">
            <w:pPr>
              <w:pStyle w:val="TableParagraph"/>
              <w:ind w:left="155" w:right="123" w:hanging="5"/>
              <w:jc w:val="center"/>
              <w:rPr>
                <w:sz w:val="20"/>
              </w:rPr>
            </w:pPr>
            <w:r w:rsidRPr="00504BB5">
              <w:rPr>
                <w:sz w:val="20"/>
              </w:rPr>
              <w:t>Виды использования объектов капитального</w:t>
            </w:r>
            <w:r w:rsidR="00E40109" w:rsidRPr="00504BB5">
              <w:rPr>
                <w:sz w:val="20"/>
              </w:rPr>
              <w:t xml:space="preserve"> </w:t>
            </w:r>
            <w:r w:rsidRPr="00504BB5">
              <w:rPr>
                <w:sz w:val="20"/>
              </w:rPr>
              <w:t>строительства</w:t>
            </w:r>
          </w:p>
        </w:tc>
        <w:tc>
          <w:tcPr>
            <w:tcW w:w="3969"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E40109" w:rsidRPr="00504BB5" w:rsidTr="009D09AB">
        <w:trPr>
          <w:tblHeader/>
        </w:trPr>
        <w:tc>
          <w:tcPr>
            <w:tcW w:w="272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22"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69"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E40109" w:rsidRPr="00504BB5" w:rsidTr="009D09AB">
        <w:tc>
          <w:tcPr>
            <w:tcW w:w="2724" w:type="dxa"/>
            <w:tcBorders>
              <w:bottom w:val="single" w:sz="6" w:space="0" w:color="000000"/>
              <w:right w:val="single" w:sz="6" w:space="0" w:color="000000"/>
            </w:tcBorders>
          </w:tcPr>
          <w:p w:rsidR="00E40109" w:rsidRPr="00504BB5" w:rsidRDefault="00E40109" w:rsidP="00E40109">
            <w:pPr>
              <w:pStyle w:val="TableParagraph"/>
              <w:tabs>
                <w:tab w:val="left" w:pos="2507"/>
              </w:tabs>
              <w:spacing w:line="267" w:lineRule="exact"/>
              <w:ind w:left="0"/>
              <w:rPr>
                <w:sz w:val="20"/>
              </w:rPr>
            </w:pPr>
            <w:r w:rsidRPr="00504BB5">
              <w:rPr>
                <w:sz w:val="20"/>
              </w:rPr>
              <w:t>Хранение</w:t>
            </w:r>
            <w:r w:rsidR="00BB1292" w:rsidRPr="00504BB5">
              <w:rPr>
                <w:sz w:val="20"/>
              </w:rPr>
              <w:t xml:space="preserve"> </w:t>
            </w:r>
            <w:r w:rsidRPr="00504BB5">
              <w:rPr>
                <w:sz w:val="20"/>
              </w:rPr>
              <w:t>и</w:t>
            </w:r>
          </w:p>
          <w:p w:rsidR="00E40109" w:rsidRPr="00504BB5" w:rsidRDefault="00E40109" w:rsidP="00E40109">
            <w:pPr>
              <w:pStyle w:val="TableParagraph"/>
              <w:tabs>
                <w:tab w:val="left" w:pos="2507"/>
              </w:tabs>
              <w:ind w:left="0" w:right="105"/>
              <w:rPr>
                <w:sz w:val="20"/>
              </w:rPr>
            </w:pPr>
            <w:r w:rsidRPr="00504BB5">
              <w:rPr>
                <w:sz w:val="20"/>
              </w:rPr>
              <w:t>переработка сельскохозяйственной продукции (1.15)</w:t>
            </w:r>
          </w:p>
        </w:tc>
        <w:tc>
          <w:tcPr>
            <w:tcW w:w="2522" w:type="dxa"/>
            <w:tcBorders>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38"/>
              <w:rPr>
                <w:sz w:val="20"/>
              </w:rPr>
            </w:pPr>
            <w:r w:rsidRPr="00504BB5">
              <w:rPr>
                <w:sz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969" w:type="dxa"/>
            <w:tcBorders>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9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 3 м.</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 60.</w:t>
            </w:r>
          </w:p>
          <w:p w:rsidR="00E40109" w:rsidRPr="00504BB5" w:rsidRDefault="00E40109" w:rsidP="00E40109">
            <w:pPr>
              <w:pStyle w:val="TableParagraph"/>
              <w:tabs>
                <w:tab w:val="left" w:pos="2507"/>
              </w:tabs>
              <w:spacing w:line="270" w:lineRule="atLeast"/>
              <w:ind w:left="0" w:right="321"/>
              <w:rPr>
                <w:sz w:val="20"/>
              </w:rPr>
            </w:pPr>
            <w:r w:rsidRPr="00504BB5">
              <w:rPr>
                <w:sz w:val="20"/>
              </w:rPr>
              <w:t>Минимальный процент озеленения – 10%. Максимальная высота оград – 2 м</w:t>
            </w:r>
          </w:p>
        </w:tc>
        <w:tc>
          <w:tcPr>
            <w:tcW w:w="4961" w:type="dxa"/>
            <w:tcBorders>
              <w:left w:val="single" w:sz="6" w:space="0" w:color="000000"/>
              <w:bottom w:val="single" w:sz="6" w:space="0" w:color="000000"/>
            </w:tcBorders>
          </w:tcPr>
          <w:p w:rsidR="00E40109" w:rsidRPr="00504BB5" w:rsidRDefault="00E40109" w:rsidP="00E40109">
            <w:pPr>
              <w:pStyle w:val="TableParagraph"/>
              <w:tabs>
                <w:tab w:val="left" w:pos="2507"/>
              </w:tabs>
              <w:ind w:left="0" w:right="701"/>
              <w:rPr>
                <w:sz w:val="20"/>
              </w:rPr>
            </w:pPr>
            <w:r w:rsidRPr="00504BB5">
              <w:rPr>
                <w:sz w:val="20"/>
              </w:rPr>
              <w:t>В соответствии с техническими регламентами, СНиПами, СП, СанПиН и др. документами</w:t>
            </w: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t>Легкая промышленность (6.3)</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464"/>
              <w:rPr>
                <w:sz w:val="20"/>
              </w:rPr>
            </w:pPr>
            <w:r w:rsidRPr="00504BB5">
              <w:rPr>
                <w:sz w:val="20"/>
              </w:rPr>
              <w:t xml:space="preserve">Размещение объектов капитального строительства, предназначенных для текстильной, </w:t>
            </w:r>
            <w:proofErr w:type="spellStart"/>
            <w:r w:rsidRPr="00504BB5">
              <w:rPr>
                <w:sz w:val="20"/>
              </w:rPr>
              <w:t>фарфоро</w:t>
            </w:r>
            <w:proofErr w:type="spellEnd"/>
            <w:r w:rsidRPr="00504BB5">
              <w:rPr>
                <w:sz w:val="20"/>
              </w:rPr>
              <w:t>- фаянсовой, электронной промышленности</w:t>
            </w:r>
          </w:p>
        </w:tc>
        <w:tc>
          <w:tcPr>
            <w:tcW w:w="3969" w:type="dxa"/>
            <w:vMerge w:val="restart"/>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ind w:left="0" w:right="1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BB1292" w:rsidRPr="00504BB5" w:rsidRDefault="00BB1292"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BB1292" w:rsidRPr="00504BB5" w:rsidRDefault="00BB1292"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BB1292" w:rsidRPr="00504BB5" w:rsidRDefault="00BB1292" w:rsidP="00E40109">
            <w:pPr>
              <w:pStyle w:val="TableParagraph"/>
              <w:tabs>
                <w:tab w:val="left" w:pos="2507"/>
              </w:tabs>
              <w:ind w:left="0" w:right="1206"/>
              <w:rPr>
                <w:sz w:val="20"/>
              </w:rPr>
            </w:pPr>
            <w:r w:rsidRPr="00504BB5">
              <w:rPr>
                <w:sz w:val="20"/>
              </w:rPr>
              <w:t>Минимальный отступ от границы земельного участка - 3м.</w:t>
            </w:r>
          </w:p>
          <w:p w:rsidR="00BB1292" w:rsidRPr="00504BB5" w:rsidRDefault="00BB1292" w:rsidP="00E40109">
            <w:pPr>
              <w:pStyle w:val="TableParagraph"/>
              <w:tabs>
                <w:tab w:val="left" w:pos="2507"/>
              </w:tabs>
              <w:ind w:left="0" w:right="321"/>
              <w:rPr>
                <w:sz w:val="20"/>
              </w:rPr>
            </w:pPr>
            <w:r w:rsidRPr="00504BB5">
              <w:rPr>
                <w:sz w:val="20"/>
              </w:rPr>
              <w:t>Максимальная высота оград – 1,5 м Максимальный процент застройки – 60% Минимальный процент озеленения – 20%. Предусмотреть мероприятия по отводу и очистке сточных вод.</w:t>
            </w:r>
          </w:p>
        </w:tc>
        <w:tc>
          <w:tcPr>
            <w:tcW w:w="4961" w:type="dxa"/>
            <w:vMerge w:val="restart"/>
            <w:tcBorders>
              <w:top w:val="single" w:sz="6" w:space="0" w:color="000000"/>
              <w:left w:val="single" w:sz="6" w:space="0" w:color="000000"/>
            </w:tcBorders>
          </w:tcPr>
          <w:p w:rsidR="00BB1292" w:rsidRPr="00504BB5" w:rsidRDefault="00BB1292" w:rsidP="00E40109">
            <w:pPr>
              <w:pStyle w:val="TableParagraph"/>
              <w:tabs>
                <w:tab w:val="left" w:pos="2507"/>
              </w:tabs>
              <w:ind w:left="0" w:right="150"/>
              <w:rPr>
                <w:sz w:val="20"/>
              </w:rPr>
            </w:pPr>
            <w:r w:rsidRPr="00504BB5">
              <w:rPr>
                <w:sz w:val="20"/>
              </w:rPr>
              <w:t>Проектирование, строительство, реконструкция объектов допускается 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p w:rsidR="00BB1292" w:rsidRPr="00504BB5" w:rsidRDefault="00BB1292" w:rsidP="00C52067">
            <w:pPr>
              <w:pStyle w:val="TableParagraph"/>
              <w:tabs>
                <w:tab w:val="left" w:pos="2507"/>
              </w:tabs>
              <w:ind w:left="0" w:right="169"/>
              <w:rPr>
                <w:sz w:val="20"/>
              </w:rPr>
            </w:pPr>
            <w:r w:rsidRPr="00504BB5">
              <w:rPr>
                <w:sz w:val="20"/>
              </w:rPr>
              <w:t xml:space="preserve">Строительство осуществлять в соответствии со </w:t>
            </w:r>
            <w:r w:rsidR="00C52067" w:rsidRPr="00504BB5">
              <w:rPr>
                <w:sz w:val="20"/>
              </w:rPr>
              <w:t>СП 42.13330.2016</w:t>
            </w:r>
            <w:r w:rsidRPr="00504BB5">
              <w:rPr>
                <w:sz w:val="20"/>
              </w:rPr>
              <w:t>, со строительными нормами и правилами, СП, техническими регламентами по</w:t>
            </w:r>
            <w:r w:rsidRPr="00504BB5">
              <w:rPr>
                <w:spacing w:val="1"/>
                <w:sz w:val="20"/>
              </w:rPr>
              <w:t xml:space="preserve"> </w:t>
            </w:r>
            <w:r w:rsidRPr="00504BB5">
              <w:rPr>
                <w:sz w:val="20"/>
              </w:rPr>
              <w:t>утвержденному проекту планировки, проекту межевания территории.</w:t>
            </w: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spacing w:line="260" w:lineRule="exact"/>
              <w:ind w:left="0"/>
              <w:rPr>
                <w:sz w:val="20"/>
              </w:rPr>
            </w:pPr>
            <w:r w:rsidRPr="00504BB5">
              <w:rPr>
                <w:sz w:val="20"/>
              </w:rPr>
              <w:t>Тяжелая</w:t>
            </w:r>
          </w:p>
          <w:p w:rsidR="00BB1292" w:rsidRPr="00504BB5" w:rsidRDefault="00BB1292" w:rsidP="00E40109">
            <w:pPr>
              <w:pStyle w:val="TableParagraph"/>
              <w:tabs>
                <w:tab w:val="left" w:pos="2507"/>
              </w:tabs>
              <w:ind w:left="0"/>
              <w:rPr>
                <w:sz w:val="20"/>
              </w:rPr>
            </w:pPr>
            <w:r w:rsidRPr="00504BB5">
              <w:rPr>
                <w:sz w:val="20"/>
              </w:rPr>
              <w:t>промышленность (6.2)</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090"/>
                <w:tab w:val="left" w:pos="2507"/>
              </w:tabs>
              <w:spacing w:line="260" w:lineRule="exact"/>
              <w:ind w:left="0"/>
              <w:rPr>
                <w:sz w:val="20"/>
              </w:rPr>
            </w:pPr>
            <w:r w:rsidRPr="00504BB5">
              <w:rPr>
                <w:sz w:val="20"/>
              </w:rPr>
              <w:t>Размещение объектов</w:t>
            </w:r>
          </w:p>
          <w:p w:rsidR="00BB1292" w:rsidRPr="00504BB5" w:rsidRDefault="00BB1292" w:rsidP="00E40109">
            <w:pPr>
              <w:pStyle w:val="TableParagraph"/>
              <w:tabs>
                <w:tab w:val="left" w:pos="1564"/>
                <w:tab w:val="left" w:pos="1770"/>
                <w:tab w:val="left" w:pos="2181"/>
                <w:tab w:val="left" w:pos="2507"/>
                <w:tab w:val="left" w:pos="2889"/>
              </w:tabs>
              <w:spacing w:line="270" w:lineRule="atLeast"/>
              <w:ind w:left="0" w:right="84"/>
              <w:rPr>
                <w:spacing w:val="-3"/>
                <w:sz w:val="20"/>
              </w:rPr>
            </w:pPr>
            <w:r w:rsidRPr="00504BB5">
              <w:rPr>
                <w:sz w:val="20"/>
              </w:rPr>
              <w:t>капитального строительства горно-обогатительной</w:t>
            </w:r>
            <w:r w:rsidRPr="00504BB5">
              <w:rPr>
                <w:sz w:val="20"/>
              </w:rPr>
              <w:tab/>
            </w:r>
            <w:r w:rsidRPr="00504BB5">
              <w:rPr>
                <w:spacing w:val="-17"/>
                <w:sz w:val="20"/>
              </w:rPr>
              <w:t xml:space="preserve">и </w:t>
            </w:r>
            <w:r w:rsidRPr="00504BB5">
              <w:rPr>
                <w:sz w:val="20"/>
              </w:rPr>
              <w:t xml:space="preserve">горно-перерабатывающей, металлургической, машиностроительной промышленности, а </w:t>
            </w:r>
            <w:r w:rsidRPr="00504BB5">
              <w:rPr>
                <w:spacing w:val="-4"/>
                <w:sz w:val="20"/>
              </w:rPr>
              <w:t xml:space="preserve">также </w:t>
            </w:r>
            <w:r w:rsidRPr="00504BB5">
              <w:rPr>
                <w:sz w:val="20"/>
              </w:rPr>
              <w:t xml:space="preserve">изготовления и </w:t>
            </w:r>
            <w:r w:rsidRPr="00504BB5">
              <w:rPr>
                <w:spacing w:val="-4"/>
                <w:sz w:val="20"/>
              </w:rPr>
              <w:t xml:space="preserve">ремонта </w:t>
            </w:r>
            <w:r w:rsidRPr="00504BB5">
              <w:rPr>
                <w:sz w:val="20"/>
              </w:rPr>
              <w:t xml:space="preserve">продукции </w:t>
            </w:r>
            <w:r w:rsidRPr="00504BB5">
              <w:rPr>
                <w:spacing w:val="-3"/>
                <w:sz w:val="20"/>
              </w:rPr>
              <w:lastRenderedPageBreak/>
              <w:t>судостроения,</w:t>
            </w:r>
            <w:r w:rsidRPr="00504BB5">
              <w:rPr>
                <w:sz w:val="20"/>
              </w:rPr>
              <w:t xml:space="preserve"> </w:t>
            </w:r>
            <w:r w:rsidRPr="00504BB5">
              <w:rPr>
                <w:spacing w:val="-3"/>
                <w:sz w:val="20"/>
              </w:rPr>
              <w:t>авиастроения, вагоностроения, машиностроения, станкостроения, а</w:t>
            </w:r>
            <w:r w:rsidRPr="00504BB5">
              <w:rPr>
                <w:spacing w:val="-3"/>
                <w:sz w:val="20"/>
              </w:rPr>
              <w:tab/>
              <w:t>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w:t>
            </w:r>
          </w:p>
          <w:p w:rsidR="00BB1292" w:rsidRPr="00504BB5" w:rsidRDefault="00BB1292" w:rsidP="00E40109">
            <w:pPr>
              <w:pStyle w:val="TableParagraph"/>
              <w:tabs>
                <w:tab w:val="left" w:pos="1564"/>
                <w:tab w:val="left" w:pos="1770"/>
                <w:tab w:val="left" w:pos="2181"/>
                <w:tab w:val="left" w:pos="2507"/>
                <w:tab w:val="left" w:pos="2889"/>
              </w:tabs>
              <w:spacing w:line="270" w:lineRule="atLeast"/>
              <w:ind w:left="0" w:right="84"/>
              <w:rPr>
                <w:sz w:val="20"/>
              </w:rPr>
            </w:pPr>
            <w:r w:rsidRPr="00504BB5">
              <w:rPr>
                <w:spacing w:val="-3"/>
                <w:sz w:val="20"/>
              </w:rPr>
              <w:t>промышленности отнесен к иному виду разрешенного использования</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spacing w:line="254" w:lineRule="exact"/>
              <w:ind w:left="0"/>
              <w:rPr>
                <w:sz w:val="20"/>
              </w:rPr>
            </w:pPr>
            <w:r w:rsidRPr="00504BB5">
              <w:rPr>
                <w:sz w:val="20"/>
              </w:rPr>
              <w:lastRenderedPageBreak/>
              <w:t>Производственная</w:t>
            </w:r>
          </w:p>
          <w:p w:rsidR="00BB1292" w:rsidRPr="00504BB5" w:rsidRDefault="00BB1292" w:rsidP="00E40109">
            <w:pPr>
              <w:pStyle w:val="TableParagraph"/>
              <w:tabs>
                <w:tab w:val="left" w:pos="2507"/>
              </w:tabs>
              <w:ind w:left="0"/>
              <w:rPr>
                <w:sz w:val="20"/>
              </w:rPr>
            </w:pPr>
            <w:r w:rsidRPr="00504BB5">
              <w:rPr>
                <w:sz w:val="20"/>
              </w:rPr>
              <w:t>деятельность</w:t>
            </w:r>
            <w:r w:rsidRPr="00504BB5">
              <w:rPr>
                <w:spacing w:val="-3"/>
                <w:sz w:val="20"/>
              </w:rPr>
              <w:t xml:space="preserve"> </w:t>
            </w:r>
            <w:r w:rsidRPr="00504BB5">
              <w:rPr>
                <w:sz w:val="20"/>
              </w:rPr>
              <w:t>(6.0)</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E40109">
            <w:pPr>
              <w:pStyle w:val="TableParagraph"/>
              <w:tabs>
                <w:tab w:val="left" w:pos="2090"/>
                <w:tab w:val="left" w:pos="2507"/>
              </w:tabs>
              <w:spacing w:line="254" w:lineRule="exact"/>
              <w:ind w:left="0"/>
              <w:jc w:val="both"/>
              <w:rPr>
                <w:sz w:val="20"/>
              </w:rPr>
            </w:pPr>
            <w:r w:rsidRPr="00504BB5">
              <w:rPr>
                <w:sz w:val="20"/>
              </w:rPr>
              <w:t>Размещение объектов</w:t>
            </w:r>
          </w:p>
          <w:p w:rsidR="00BB1292" w:rsidRPr="00504BB5" w:rsidRDefault="00BB1292" w:rsidP="00BB1292">
            <w:pPr>
              <w:pStyle w:val="TableParagraph"/>
              <w:tabs>
                <w:tab w:val="left" w:pos="2507"/>
                <w:tab w:val="left" w:pos="2767"/>
              </w:tabs>
              <w:spacing w:line="270" w:lineRule="atLeast"/>
              <w:ind w:left="0" w:right="83"/>
              <w:jc w:val="both"/>
              <w:rPr>
                <w:sz w:val="20"/>
              </w:rPr>
            </w:pPr>
            <w:r w:rsidRPr="00504BB5">
              <w:rPr>
                <w:sz w:val="20"/>
              </w:rPr>
              <w:t xml:space="preserve">капитального строительства в целях добычи полезных ископаемых, </w:t>
            </w:r>
            <w:r w:rsidRPr="00504BB5">
              <w:rPr>
                <w:spacing w:val="-8"/>
                <w:sz w:val="20"/>
              </w:rPr>
              <w:t xml:space="preserve">их </w:t>
            </w:r>
            <w:r w:rsidRPr="00504BB5">
              <w:rPr>
                <w:sz w:val="20"/>
              </w:rPr>
              <w:t xml:space="preserve">переработки, изготовления вещей промышленным способом </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spacing w:line="261" w:lineRule="exact"/>
              <w:ind w:left="0"/>
              <w:rPr>
                <w:sz w:val="20"/>
              </w:rPr>
            </w:pPr>
            <w:r w:rsidRPr="00504BB5">
              <w:rPr>
                <w:sz w:val="20"/>
              </w:rPr>
              <w:t>Недропользование</w:t>
            </w:r>
          </w:p>
          <w:p w:rsidR="00BB1292" w:rsidRPr="00504BB5" w:rsidRDefault="00BB1292" w:rsidP="00E40109">
            <w:pPr>
              <w:pStyle w:val="TableParagraph"/>
              <w:tabs>
                <w:tab w:val="left" w:pos="2507"/>
              </w:tabs>
              <w:ind w:left="0"/>
              <w:rPr>
                <w:sz w:val="20"/>
              </w:rPr>
            </w:pPr>
            <w:r w:rsidRPr="00504BB5">
              <w:rPr>
                <w:sz w:val="20"/>
              </w:rPr>
              <w:t>(6.1)</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spacing w:line="261" w:lineRule="exact"/>
              <w:ind w:left="0"/>
              <w:rPr>
                <w:sz w:val="20"/>
              </w:rPr>
            </w:pPr>
            <w:r w:rsidRPr="00504BB5">
              <w:rPr>
                <w:sz w:val="20"/>
              </w:rPr>
              <w:t>Осуществление</w:t>
            </w:r>
          </w:p>
          <w:p w:rsidR="00BB1292" w:rsidRPr="00504BB5" w:rsidRDefault="00BB1292" w:rsidP="00E40109">
            <w:pPr>
              <w:pStyle w:val="TableParagraph"/>
              <w:tabs>
                <w:tab w:val="left" w:pos="1183"/>
                <w:tab w:val="left" w:pos="1588"/>
                <w:tab w:val="left" w:pos="1977"/>
                <w:tab w:val="left" w:pos="2088"/>
                <w:tab w:val="left" w:pos="2200"/>
                <w:tab w:val="left" w:pos="2507"/>
                <w:tab w:val="left" w:pos="2889"/>
              </w:tabs>
              <w:spacing w:line="270" w:lineRule="atLeast"/>
              <w:ind w:left="0" w:right="83"/>
              <w:rPr>
                <w:spacing w:val="-1"/>
                <w:sz w:val="20"/>
              </w:rPr>
            </w:pPr>
            <w:r w:rsidRPr="00504BB5">
              <w:rPr>
                <w:sz w:val="20"/>
              </w:rPr>
              <w:t xml:space="preserve">геологических изысканий; добыча недр </w:t>
            </w:r>
            <w:r w:rsidRPr="00504BB5">
              <w:rPr>
                <w:spacing w:val="-3"/>
                <w:sz w:val="20"/>
              </w:rPr>
              <w:t xml:space="preserve">открытым </w:t>
            </w:r>
            <w:r w:rsidRPr="00504BB5">
              <w:rPr>
                <w:sz w:val="20"/>
              </w:rPr>
              <w:t xml:space="preserve">(карьеры, </w:t>
            </w:r>
            <w:r w:rsidRPr="00504BB5">
              <w:rPr>
                <w:sz w:val="20"/>
              </w:rPr>
              <w:lastRenderedPageBreak/>
              <w:t xml:space="preserve">отвалы) </w:t>
            </w:r>
            <w:r w:rsidRPr="00504BB5">
              <w:rPr>
                <w:spacing w:val="-16"/>
                <w:sz w:val="20"/>
              </w:rPr>
              <w:t xml:space="preserve">и </w:t>
            </w:r>
            <w:r w:rsidRPr="00504BB5">
              <w:rPr>
                <w:sz w:val="20"/>
              </w:rPr>
              <w:t xml:space="preserve">закрытым </w:t>
            </w:r>
            <w:r w:rsidRPr="00504BB5">
              <w:rPr>
                <w:spacing w:val="-3"/>
                <w:sz w:val="20"/>
              </w:rPr>
              <w:t xml:space="preserve">(шахты, </w:t>
            </w:r>
            <w:r w:rsidRPr="00504BB5">
              <w:rPr>
                <w:sz w:val="20"/>
              </w:rPr>
              <w:t xml:space="preserve">скважины) способами; размещение </w:t>
            </w:r>
            <w:r w:rsidRPr="00504BB5">
              <w:rPr>
                <w:spacing w:val="-1"/>
                <w:sz w:val="20"/>
              </w:rPr>
              <w:t>объектов капитального строительства, в том числе подземных, в целях добычи недр;</w:t>
            </w:r>
          </w:p>
          <w:p w:rsidR="00BB1292" w:rsidRPr="00504BB5" w:rsidRDefault="00BB1292" w:rsidP="00BB1292">
            <w:pPr>
              <w:pStyle w:val="TableParagraph"/>
              <w:tabs>
                <w:tab w:val="left" w:pos="1183"/>
                <w:tab w:val="left" w:pos="1588"/>
                <w:tab w:val="left" w:pos="1977"/>
                <w:tab w:val="left" w:pos="2088"/>
                <w:tab w:val="left" w:pos="2200"/>
                <w:tab w:val="left" w:pos="2507"/>
                <w:tab w:val="left" w:pos="2889"/>
              </w:tabs>
              <w:spacing w:line="270" w:lineRule="atLeast"/>
              <w:ind w:left="0" w:right="83"/>
              <w:rPr>
                <w:sz w:val="20"/>
              </w:rPr>
            </w:pPr>
            <w:r w:rsidRPr="00504BB5">
              <w:rPr>
                <w:spacing w:val="-1"/>
                <w:sz w:val="20"/>
              </w:rPr>
              <w:t>размещение объектов капитального строительства, необходимых</w:t>
            </w:r>
            <w:r w:rsidRPr="00504BB5">
              <w:rPr>
                <w:spacing w:val="-1"/>
                <w:sz w:val="20"/>
              </w:rPr>
              <w:tab/>
              <w:t xml:space="preserve"> для подготовки сырья к транспортировке и (или) промышленной переработке</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bottom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lastRenderedPageBreak/>
              <w:t>Пищевая промышленность (6.4)</w:t>
            </w:r>
          </w:p>
        </w:tc>
        <w:tc>
          <w:tcPr>
            <w:tcW w:w="2522" w:type="dxa"/>
            <w:tcBorders>
              <w:top w:val="single" w:sz="6" w:space="0" w:color="000000"/>
              <w:left w:val="single" w:sz="6" w:space="0" w:color="000000"/>
              <w:bottom w:val="single" w:sz="6" w:space="0" w:color="000000"/>
              <w:right w:val="single" w:sz="6" w:space="0" w:color="000000"/>
            </w:tcBorders>
          </w:tcPr>
          <w:p w:rsidR="00BB1292" w:rsidRPr="00504BB5" w:rsidRDefault="00BB1292" w:rsidP="00BB1292">
            <w:pPr>
              <w:pStyle w:val="TableParagraph"/>
              <w:tabs>
                <w:tab w:val="left" w:pos="2507"/>
              </w:tabs>
              <w:ind w:left="0" w:right="100"/>
              <w:rPr>
                <w:sz w:val="20"/>
              </w:rPr>
            </w:pPr>
            <w:r w:rsidRPr="00504BB5">
              <w:rPr>
                <w:sz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 размещение завода по розливу питьевой воды</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BB1292" w:rsidRPr="00504BB5" w:rsidTr="009D09AB">
        <w:tc>
          <w:tcPr>
            <w:tcW w:w="2724" w:type="dxa"/>
            <w:tcBorders>
              <w:top w:val="single" w:sz="6" w:space="0" w:color="000000"/>
              <w:right w:val="single" w:sz="6" w:space="0" w:color="000000"/>
            </w:tcBorders>
          </w:tcPr>
          <w:p w:rsidR="00BB1292" w:rsidRPr="00504BB5" w:rsidRDefault="00BB1292" w:rsidP="00E40109">
            <w:pPr>
              <w:pStyle w:val="TableParagraph"/>
              <w:tabs>
                <w:tab w:val="left" w:pos="2507"/>
              </w:tabs>
              <w:ind w:left="0" w:right="91"/>
              <w:rPr>
                <w:sz w:val="20"/>
              </w:rPr>
            </w:pPr>
            <w:r w:rsidRPr="00504BB5">
              <w:rPr>
                <w:sz w:val="20"/>
              </w:rPr>
              <w:t>Строительная промышленность (6.6)</w:t>
            </w:r>
          </w:p>
        </w:tc>
        <w:tc>
          <w:tcPr>
            <w:tcW w:w="2522" w:type="dxa"/>
            <w:tcBorders>
              <w:top w:val="single" w:sz="6" w:space="0" w:color="000000"/>
              <w:left w:val="single" w:sz="6" w:space="0" w:color="000000"/>
              <w:right w:val="single" w:sz="6" w:space="0" w:color="000000"/>
            </w:tcBorders>
          </w:tcPr>
          <w:p w:rsidR="00BB1292" w:rsidRPr="00504BB5" w:rsidRDefault="00BB1292" w:rsidP="00E40109">
            <w:pPr>
              <w:pStyle w:val="TableParagraph"/>
              <w:tabs>
                <w:tab w:val="left" w:pos="2507"/>
              </w:tabs>
              <w:ind w:left="0" w:right="734"/>
              <w:rPr>
                <w:sz w:val="20"/>
              </w:rPr>
            </w:pPr>
            <w:r w:rsidRPr="00504BB5">
              <w:rPr>
                <w:sz w:val="20"/>
              </w:rPr>
              <w:t xml:space="preserve">Размещение объектов </w:t>
            </w:r>
            <w:r w:rsidRPr="00504BB5">
              <w:rPr>
                <w:sz w:val="20"/>
              </w:rPr>
              <w:lastRenderedPageBreak/>
              <w:t>капитального строительства,</w:t>
            </w:r>
          </w:p>
          <w:p w:rsidR="00BB1292" w:rsidRPr="00504BB5" w:rsidRDefault="00BB1292" w:rsidP="00BB1292">
            <w:pPr>
              <w:pStyle w:val="TableParagraph"/>
              <w:tabs>
                <w:tab w:val="left" w:pos="2507"/>
              </w:tabs>
              <w:spacing w:line="263" w:lineRule="exact"/>
              <w:ind w:left="0"/>
              <w:rPr>
                <w:sz w:val="20"/>
              </w:rPr>
            </w:pPr>
            <w:r w:rsidRPr="00504BB5">
              <w:rPr>
                <w:sz w:val="20"/>
              </w:rPr>
              <w:t>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969" w:type="dxa"/>
            <w:vMerge/>
            <w:tcBorders>
              <w:left w:val="single" w:sz="6" w:space="0" w:color="000000"/>
              <w:right w:val="single" w:sz="6" w:space="0" w:color="000000"/>
            </w:tcBorders>
          </w:tcPr>
          <w:p w:rsidR="00BB1292" w:rsidRPr="00504BB5" w:rsidRDefault="00BB1292" w:rsidP="00E40109">
            <w:pPr>
              <w:pStyle w:val="TableParagraph"/>
              <w:tabs>
                <w:tab w:val="left" w:pos="2507"/>
              </w:tabs>
              <w:spacing w:before="13"/>
              <w:ind w:left="0"/>
              <w:jc w:val="center"/>
              <w:rPr>
                <w:sz w:val="20"/>
              </w:rPr>
            </w:pPr>
          </w:p>
        </w:tc>
        <w:tc>
          <w:tcPr>
            <w:tcW w:w="4961" w:type="dxa"/>
            <w:vMerge/>
            <w:tcBorders>
              <w:left w:val="single" w:sz="6" w:space="0" w:color="000000"/>
            </w:tcBorders>
          </w:tcPr>
          <w:p w:rsidR="00BB1292" w:rsidRPr="00504BB5" w:rsidRDefault="00BB1292" w:rsidP="00E40109">
            <w:pPr>
              <w:pStyle w:val="TableParagraph"/>
              <w:tabs>
                <w:tab w:val="left" w:pos="2507"/>
              </w:tabs>
              <w:spacing w:before="13"/>
              <w:ind w:left="0"/>
              <w:jc w:val="center"/>
              <w:rPr>
                <w:sz w:val="20"/>
              </w:rPr>
            </w:pP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spacing w:line="270" w:lineRule="exact"/>
              <w:ind w:left="0"/>
              <w:rPr>
                <w:sz w:val="20"/>
              </w:rPr>
            </w:pPr>
            <w:r w:rsidRPr="00504BB5">
              <w:rPr>
                <w:sz w:val="20"/>
              </w:rPr>
              <w:lastRenderedPageBreak/>
              <w:t>Склады (6.9)</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29"/>
              <w:rPr>
                <w:sz w:val="20"/>
              </w:rPr>
            </w:pPr>
            <w:r w:rsidRPr="00504BB5">
              <w:rPr>
                <w:sz w:val="20"/>
              </w:rPr>
              <w:t xml:space="preserve">Размещение сооружений, имеющих назначение по временному хранению, распределению и </w:t>
            </w:r>
            <w:r w:rsidRPr="00504BB5">
              <w:rPr>
                <w:spacing w:val="-3"/>
                <w:sz w:val="20"/>
              </w:rPr>
              <w:t xml:space="preserve">перевалке </w:t>
            </w:r>
            <w:r w:rsidRPr="00504BB5">
              <w:rPr>
                <w:sz w:val="20"/>
              </w:rPr>
              <w:t>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w:t>
            </w:r>
            <w:r w:rsidRPr="00504BB5">
              <w:rPr>
                <w:spacing w:val="-2"/>
                <w:sz w:val="20"/>
              </w:rPr>
              <w:t xml:space="preserve"> </w:t>
            </w:r>
            <w:r w:rsidRPr="00504BB5">
              <w:rPr>
                <w:sz w:val="20"/>
              </w:rPr>
              <w:t>их</w:t>
            </w:r>
          </w:p>
          <w:p w:rsidR="00E40109" w:rsidRPr="00504BB5" w:rsidRDefault="00E40109" w:rsidP="00E40109">
            <w:pPr>
              <w:pStyle w:val="TableParagraph"/>
              <w:tabs>
                <w:tab w:val="left" w:pos="2507"/>
              </w:tabs>
              <w:spacing w:line="264" w:lineRule="exact"/>
              <w:ind w:left="0"/>
              <w:rPr>
                <w:sz w:val="20"/>
              </w:rPr>
            </w:pPr>
            <w:r w:rsidRPr="00504BB5">
              <w:rPr>
                <w:sz w:val="20"/>
              </w:rPr>
              <w:lastRenderedPageBreak/>
              <w:t>газоконденсатные</w:t>
            </w:r>
            <w:r w:rsidRPr="00504BB5">
              <w:rPr>
                <w:spacing w:val="-2"/>
                <w:sz w:val="20"/>
              </w:rPr>
              <w:t xml:space="preserve"> </w:t>
            </w:r>
            <w:r w:rsidRPr="00504BB5">
              <w:rPr>
                <w:sz w:val="20"/>
              </w:rPr>
              <w:t>и газоперекачивающие станции, элеваторы и продовольственные склады, за исключением железнодорожных</w:t>
            </w:r>
          </w:p>
          <w:p w:rsidR="00E40109" w:rsidRPr="00504BB5" w:rsidRDefault="00E40109" w:rsidP="00E40109">
            <w:pPr>
              <w:pStyle w:val="TableParagraph"/>
              <w:tabs>
                <w:tab w:val="left" w:pos="2507"/>
              </w:tabs>
              <w:spacing w:line="264" w:lineRule="exact"/>
              <w:ind w:left="0"/>
              <w:rPr>
                <w:sz w:val="20"/>
              </w:rPr>
            </w:pPr>
            <w:r w:rsidRPr="00504BB5">
              <w:rPr>
                <w:sz w:val="20"/>
              </w:rPr>
              <w:t>перевалочных складов</w:t>
            </w:r>
          </w:p>
        </w:tc>
        <w:tc>
          <w:tcPr>
            <w:tcW w:w="3969"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 3 м.</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-60.</w:t>
            </w:r>
          </w:p>
          <w:p w:rsidR="00E40109" w:rsidRPr="00504BB5" w:rsidRDefault="00E40109" w:rsidP="00E40109">
            <w:pPr>
              <w:pStyle w:val="TableParagraph"/>
              <w:tabs>
                <w:tab w:val="left" w:pos="2507"/>
              </w:tabs>
              <w:spacing w:line="27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bottom w:val="single" w:sz="6" w:space="0" w:color="000000"/>
            </w:tcBorders>
          </w:tcPr>
          <w:p w:rsidR="00E40109" w:rsidRPr="00504BB5" w:rsidRDefault="00E40109" w:rsidP="009D09AB">
            <w:pPr>
              <w:pStyle w:val="TableParagraph"/>
              <w:tabs>
                <w:tab w:val="left" w:pos="2507"/>
              </w:tabs>
              <w:ind w:left="0" w:right="153"/>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СП, со строительными нормами и правилами, техническими регламентами, по утвержденному проекту планировки, проекту межевания территории.</w:t>
            </w: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1417"/>
                <w:tab w:val="left" w:pos="2507"/>
              </w:tabs>
              <w:ind w:left="0" w:right="82"/>
              <w:rPr>
                <w:sz w:val="20"/>
              </w:rPr>
            </w:pPr>
            <w:r w:rsidRPr="00504BB5">
              <w:rPr>
                <w:sz w:val="20"/>
              </w:rPr>
              <w:lastRenderedPageBreak/>
              <w:t>Складские</w:t>
            </w:r>
            <w:r w:rsidRPr="00504BB5">
              <w:rPr>
                <w:sz w:val="20"/>
              </w:rPr>
              <w:tab/>
            </w:r>
            <w:r w:rsidRPr="00504BB5">
              <w:rPr>
                <w:spacing w:val="-3"/>
                <w:sz w:val="20"/>
              </w:rPr>
              <w:t xml:space="preserve">площадки </w:t>
            </w:r>
            <w:r w:rsidRPr="00504BB5">
              <w:rPr>
                <w:sz w:val="20"/>
              </w:rPr>
              <w:t>(6.9.1)</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91"/>
              <w:rPr>
                <w:sz w:val="20"/>
              </w:rPr>
            </w:pPr>
            <w:r w:rsidRPr="00504BB5">
              <w:rPr>
                <w:sz w:val="20"/>
              </w:rPr>
              <w:t>Временное хранение, распределение и перевалка грузов (за исключением хранения стратегических запасов) на открытом воздухе</w:t>
            </w:r>
          </w:p>
        </w:tc>
        <w:tc>
          <w:tcPr>
            <w:tcW w:w="3969" w:type="dxa"/>
            <w:tcBorders>
              <w:top w:val="single" w:sz="4"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137"/>
              <w:rPr>
                <w:sz w:val="20"/>
              </w:rPr>
            </w:pPr>
            <w:r w:rsidRPr="00504BB5">
              <w:rPr>
                <w:sz w:val="20"/>
              </w:rPr>
              <w:t>Максимальный размер земельного участка - не устанавливается</w:t>
            </w:r>
          </w:p>
          <w:p w:rsidR="00E40109" w:rsidRPr="00504BB5" w:rsidRDefault="00E40109" w:rsidP="00E40109">
            <w:pPr>
              <w:pStyle w:val="TableParagraph"/>
              <w:tabs>
                <w:tab w:val="left" w:pos="2507"/>
              </w:tabs>
              <w:ind w:left="0" w:right="151"/>
              <w:rPr>
                <w:sz w:val="20"/>
              </w:rPr>
            </w:pPr>
            <w:r w:rsidRPr="00504BB5">
              <w:rPr>
                <w:sz w:val="20"/>
              </w:rPr>
              <w:t>Предельное количество этажей или предельная высота зданий, строений, сооружений – не устанавливается Минимальный отступ от границ земельного участка – не устанавливается Максимальный процент застройки в границах земельного участка - не устанавливается</w:t>
            </w:r>
          </w:p>
          <w:p w:rsidR="00E40109" w:rsidRPr="00504BB5" w:rsidRDefault="00E40109" w:rsidP="00E40109">
            <w:pPr>
              <w:pStyle w:val="TableParagraph"/>
              <w:tabs>
                <w:tab w:val="left" w:pos="2507"/>
              </w:tabs>
              <w:spacing w:line="26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bottom w:val="single" w:sz="6" w:space="0" w:color="000000"/>
            </w:tcBorders>
          </w:tcPr>
          <w:p w:rsidR="00E40109" w:rsidRPr="00504BB5" w:rsidRDefault="00E40109" w:rsidP="00E40109">
            <w:pPr>
              <w:pStyle w:val="TableParagraph"/>
              <w:tabs>
                <w:tab w:val="left" w:pos="2507"/>
              </w:tabs>
              <w:ind w:left="0" w:right="153"/>
              <w:rPr>
                <w:sz w:val="20"/>
              </w:rPr>
            </w:pPr>
          </w:p>
        </w:tc>
      </w:tr>
      <w:tr w:rsidR="00E40109" w:rsidRPr="00504BB5" w:rsidTr="009D09AB">
        <w:tc>
          <w:tcPr>
            <w:tcW w:w="2724" w:type="dxa"/>
            <w:tcBorders>
              <w:top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425"/>
              <w:rPr>
                <w:sz w:val="20"/>
              </w:rPr>
            </w:pPr>
            <w:r w:rsidRPr="00504BB5">
              <w:rPr>
                <w:sz w:val="20"/>
              </w:rPr>
              <w:t>Служебные гаражи (4.9)</w:t>
            </w:r>
          </w:p>
        </w:tc>
        <w:tc>
          <w:tcPr>
            <w:tcW w:w="2522"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314"/>
              <w:rPr>
                <w:sz w:val="20"/>
              </w:rPr>
            </w:pPr>
            <w:r w:rsidRPr="00504BB5">
              <w:rPr>
                <w:sz w:val="20"/>
              </w:rPr>
              <w:t>Размещение постоянных или временных гаражей</w:t>
            </w:r>
            <w:r w:rsidRPr="00504BB5">
              <w:rPr>
                <w:i/>
                <w:sz w:val="20"/>
              </w:rPr>
              <w:t xml:space="preserve">, </w:t>
            </w:r>
            <w:r w:rsidRPr="00504BB5">
              <w:rPr>
                <w:sz w:val="20"/>
              </w:rPr>
              <w:t>стоянок для хранения служебного автотранспорта, используемого в целях осуществления видов деятельности, предусмотренных видами разрешенного</w:t>
            </w:r>
          </w:p>
          <w:p w:rsidR="00E40109" w:rsidRPr="00504BB5" w:rsidRDefault="00E40109" w:rsidP="00E40109">
            <w:pPr>
              <w:pStyle w:val="TableParagraph"/>
              <w:tabs>
                <w:tab w:val="left" w:pos="2507"/>
              </w:tabs>
              <w:spacing w:line="263" w:lineRule="exact"/>
              <w:ind w:left="0"/>
              <w:rPr>
                <w:sz w:val="20"/>
              </w:rPr>
            </w:pPr>
            <w:r w:rsidRPr="00504BB5">
              <w:rPr>
                <w:sz w:val="20"/>
              </w:rPr>
              <w:t xml:space="preserve">использования с </w:t>
            </w:r>
            <w:hyperlink r:id="rId51">
              <w:r w:rsidRPr="00504BB5">
                <w:rPr>
                  <w:sz w:val="20"/>
                </w:rPr>
                <w:t>кодами</w:t>
              </w:r>
            </w:hyperlink>
            <w:r w:rsidRPr="00504BB5">
              <w:rPr>
                <w:sz w:val="20"/>
              </w:rPr>
              <w:t xml:space="preserve"> 3.0, 4.0, а также для стоянки и хранения транспортных средств </w:t>
            </w:r>
            <w:r w:rsidRPr="00504BB5">
              <w:rPr>
                <w:sz w:val="20"/>
              </w:rPr>
              <w:lastRenderedPageBreak/>
              <w:t>общего пользования, в том числе в</w:t>
            </w:r>
          </w:p>
          <w:p w:rsidR="00E40109" w:rsidRPr="00504BB5" w:rsidRDefault="00E40109" w:rsidP="00E40109">
            <w:pPr>
              <w:pStyle w:val="TableParagraph"/>
              <w:tabs>
                <w:tab w:val="left" w:pos="2507"/>
              </w:tabs>
              <w:spacing w:line="263" w:lineRule="exact"/>
              <w:ind w:left="0"/>
              <w:rPr>
                <w:sz w:val="20"/>
              </w:rPr>
            </w:pPr>
            <w:r w:rsidRPr="00504BB5">
              <w:rPr>
                <w:sz w:val="20"/>
              </w:rPr>
              <w:t>депо</w:t>
            </w:r>
          </w:p>
        </w:tc>
        <w:tc>
          <w:tcPr>
            <w:tcW w:w="3969" w:type="dxa"/>
            <w:tcBorders>
              <w:top w:val="single" w:sz="6" w:space="0" w:color="000000"/>
              <w:left w:val="single" w:sz="6" w:space="0" w:color="000000"/>
              <w:bottom w:val="single" w:sz="6" w:space="0" w:color="000000"/>
              <w:right w:val="single" w:sz="6" w:space="0" w:color="000000"/>
            </w:tcBorders>
          </w:tcPr>
          <w:p w:rsidR="00E40109" w:rsidRPr="00504BB5" w:rsidRDefault="00E40109" w:rsidP="00E40109">
            <w:pPr>
              <w:pStyle w:val="TableParagraph"/>
              <w:tabs>
                <w:tab w:val="left" w:pos="2507"/>
              </w:tabs>
              <w:ind w:left="0" w:right="17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97"/>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не устанавливается.</w:t>
            </w:r>
          </w:p>
          <w:p w:rsidR="00E40109" w:rsidRPr="00504BB5" w:rsidRDefault="00E40109" w:rsidP="00E40109">
            <w:pPr>
              <w:pStyle w:val="TableParagraph"/>
              <w:tabs>
                <w:tab w:val="left" w:pos="2507"/>
              </w:tabs>
              <w:spacing w:line="270" w:lineRule="atLeast"/>
              <w:ind w:left="0" w:right="938"/>
              <w:rPr>
                <w:sz w:val="20"/>
              </w:rPr>
            </w:pPr>
            <w:r w:rsidRPr="00504BB5">
              <w:rPr>
                <w:sz w:val="20"/>
              </w:rPr>
              <w:t>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bottom w:val="single" w:sz="6" w:space="0" w:color="000000"/>
            </w:tcBorders>
          </w:tcPr>
          <w:p w:rsidR="00E40109" w:rsidRPr="00504BB5" w:rsidRDefault="00E40109" w:rsidP="009D09AB">
            <w:pPr>
              <w:pStyle w:val="TableParagraph"/>
              <w:tabs>
                <w:tab w:val="left" w:pos="2507"/>
              </w:tabs>
              <w:ind w:left="0" w:right="79"/>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 мест осуществлять в соответствии с требованиями к размещению таких </w:t>
            </w:r>
            <w:proofErr w:type="spellStart"/>
            <w:r w:rsidRPr="00504BB5">
              <w:rPr>
                <w:sz w:val="20"/>
              </w:rPr>
              <w:t>объектов,со</w:t>
            </w:r>
            <w:proofErr w:type="spellEnd"/>
            <w:r w:rsidRPr="00504BB5">
              <w:rPr>
                <w:sz w:val="20"/>
              </w:rPr>
              <w:t xml:space="preserve"> </w:t>
            </w:r>
            <w:r w:rsidR="009D09AB"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tc>
      </w:tr>
      <w:tr w:rsidR="00E40109" w:rsidRPr="00504BB5" w:rsidTr="009D09AB">
        <w:tc>
          <w:tcPr>
            <w:tcW w:w="2724" w:type="dxa"/>
            <w:tcBorders>
              <w:top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317"/>
              <w:rPr>
                <w:sz w:val="20"/>
              </w:rPr>
            </w:pPr>
            <w:r w:rsidRPr="00504BB5">
              <w:rPr>
                <w:sz w:val="20"/>
              </w:rPr>
              <w:lastRenderedPageBreak/>
              <w:t>Объекты дорожного сервиса (4.9.1)</w:t>
            </w:r>
          </w:p>
        </w:tc>
        <w:tc>
          <w:tcPr>
            <w:tcW w:w="2522" w:type="dxa"/>
            <w:tcBorders>
              <w:top w:val="single" w:sz="6" w:space="0" w:color="000000"/>
              <w:left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121"/>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52">
              <w:r w:rsidRPr="00504BB5">
                <w:rPr>
                  <w:sz w:val="20"/>
                </w:rPr>
                <w:t>кодами</w:t>
              </w:r>
            </w:hyperlink>
            <w:r w:rsidRPr="00504BB5">
              <w:rPr>
                <w:sz w:val="20"/>
              </w:rPr>
              <w:t xml:space="preserve"> </w:t>
            </w:r>
            <w:hyperlink r:id="rId53">
              <w:r w:rsidRPr="00504BB5">
                <w:rPr>
                  <w:sz w:val="20"/>
                </w:rPr>
                <w:t>4.9.1.1 - 4.9.1.4</w:t>
              </w:r>
            </w:hyperlink>
          </w:p>
        </w:tc>
        <w:tc>
          <w:tcPr>
            <w:tcW w:w="3969" w:type="dxa"/>
            <w:tcBorders>
              <w:top w:val="single" w:sz="6" w:space="0" w:color="000000"/>
              <w:left w:val="single" w:sz="6" w:space="0" w:color="000000"/>
              <w:bottom w:val="single" w:sz="4" w:space="0" w:color="000000"/>
              <w:right w:val="single" w:sz="6" w:space="0" w:color="000000"/>
            </w:tcBorders>
          </w:tcPr>
          <w:p w:rsidR="00E40109" w:rsidRPr="00504BB5" w:rsidRDefault="00E40109" w:rsidP="00E40109">
            <w:pPr>
              <w:pStyle w:val="TableParagraph"/>
              <w:tabs>
                <w:tab w:val="left" w:pos="2507"/>
              </w:tabs>
              <w:ind w:left="0" w:right="210"/>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277"/>
              <w:rPr>
                <w:sz w:val="20"/>
              </w:rPr>
            </w:pPr>
            <w:r w:rsidRPr="00504BB5">
              <w:rPr>
                <w:sz w:val="20"/>
              </w:rPr>
              <w:t xml:space="preserve">Максимальный размер земельного участка 5000 </w:t>
            </w:r>
            <w:proofErr w:type="spellStart"/>
            <w:r w:rsidRPr="00504BB5">
              <w:rPr>
                <w:sz w:val="20"/>
              </w:rPr>
              <w:t>кв.м</w:t>
            </w:r>
            <w:proofErr w:type="spellEnd"/>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151"/>
              <w:rPr>
                <w:sz w:val="20"/>
              </w:rPr>
            </w:pPr>
            <w:r w:rsidRPr="00504BB5">
              <w:rPr>
                <w:sz w:val="20"/>
              </w:rPr>
              <w:t>Минимальный отступ от границ земельного участка не устанавливается.</w:t>
            </w:r>
          </w:p>
          <w:p w:rsidR="00E40109" w:rsidRPr="00504BB5" w:rsidRDefault="00E40109" w:rsidP="00E40109">
            <w:pPr>
              <w:pStyle w:val="TableParagraph"/>
              <w:tabs>
                <w:tab w:val="left" w:pos="2507"/>
              </w:tabs>
              <w:ind w:left="0" w:right="938"/>
              <w:rPr>
                <w:sz w:val="20"/>
              </w:rPr>
            </w:pPr>
            <w:r w:rsidRPr="00504BB5">
              <w:rPr>
                <w:sz w:val="20"/>
              </w:rPr>
              <w:t>Максимальный процент застройки в границах земельного участка не устанавливается.</w:t>
            </w:r>
          </w:p>
          <w:p w:rsidR="00E40109" w:rsidRPr="00504BB5" w:rsidRDefault="00E40109" w:rsidP="00E40109">
            <w:pPr>
              <w:pStyle w:val="TableParagraph"/>
              <w:tabs>
                <w:tab w:val="left" w:pos="2507"/>
              </w:tabs>
              <w:ind w:left="0" w:right="119"/>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E40109" w:rsidRPr="00504BB5" w:rsidRDefault="00E40109" w:rsidP="00E40109">
            <w:pPr>
              <w:pStyle w:val="TableParagraph"/>
              <w:tabs>
                <w:tab w:val="left" w:pos="2507"/>
              </w:tabs>
              <w:ind w:left="0" w:right="371"/>
              <w:rPr>
                <w:sz w:val="20"/>
              </w:rPr>
            </w:pPr>
            <w:r w:rsidRPr="00504BB5">
              <w:rPr>
                <w:sz w:val="20"/>
              </w:rPr>
              <w:t>Станции техобслуживания – один пост на 200 легковых автомобилей.</w:t>
            </w:r>
          </w:p>
        </w:tc>
        <w:tc>
          <w:tcPr>
            <w:tcW w:w="4961" w:type="dxa"/>
            <w:tcBorders>
              <w:top w:val="single" w:sz="6" w:space="0" w:color="000000"/>
              <w:left w:val="single" w:sz="6" w:space="0" w:color="000000"/>
              <w:bottom w:val="single" w:sz="4" w:space="0" w:color="000000"/>
            </w:tcBorders>
          </w:tcPr>
          <w:p w:rsidR="00E40109" w:rsidRPr="00504BB5" w:rsidRDefault="00E40109" w:rsidP="00E40109">
            <w:pPr>
              <w:pStyle w:val="TableParagraph"/>
              <w:tabs>
                <w:tab w:val="left" w:pos="2507"/>
              </w:tabs>
              <w:ind w:left="0" w:right="104"/>
              <w:rPr>
                <w:sz w:val="20"/>
              </w:rPr>
            </w:pPr>
            <w:r w:rsidRPr="00504BB5">
              <w:rPr>
                <w:sz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 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p w:rsidR="00E40109" w:rsidRPr="00504BB5" w:rsidRDefault="00E40109" w:rsidP="00E40109">
            <w:pPr>
              <w:pStyle w:val="TableParagraph"/>
              <w:tabs>
                <w:tab w:val="left" w:pos="2507"/>
              </w:tabs>
              <w:ind w:left="0" w:right="269"/>
              <w:rPr>
                <w:sz w:val="20"/>
              </w:rPr>
            </w:pPr>
            <w:r w:rsidRPr="00504BB5">
              <w:rPr>
                <w:sz w:val="20"/>
              </w:rPr>
              <w:t xml:space="preserve">Размещение автомобильных моек, </w:t>
            </w:r>
            <w:r w:rsidRPr="00504BB5">
              <w:rPr>
                <w:spacing w:val="-11"/>
                <w:sz w:val="20"/>
              </w:rPr>
              <w:t xml:space="preserve">а </w:t>
            </w:r>
            <w:r w:rsidRPr="00504BB5">
              <w:rPr>
                <w:sz w:val="20"/>
              </w:rPr>
              <w:t>также размещение магазинов сопутствующей торговли.</w:t>
            </w:r>
          </w:p>
          <w:p w:rsidR="00E40109" w:rsidRPr="00504BB5" w:rsidRDefault="00E40109" w:rsidP="00E40109">
            <w:pPr>
              <w:pStyle w:val="TableParagraph"/>
              <w:tabs>
                <w:tab w:val="left" w:pos="2507"/>
              </w:tabs>
              <w:ind w:left="0" w:right="155"/>
              <w:rPr>
                <w:sz w:val="20"/>
              </w:rPr>
            </w:pPr>
            <w:r w:rsidRPr="00504BB5">
              <w:rPr>
                <w:sz w:val="20"/>
              </w:rPr>
              <w:t xml:space="preserve">Размещение мастерских, предназначенных для ремонта и обслуживания автомобилей, и прочих объектов дорожного </w:t>
            </w:r>
            <w:r w:rsidRPr="00504BB5">
              <w:rPr>
                <w:spacing w:val="-3"/>
                <w:sz w:val="20"/>
              </w:rPr>
              <w:t xml:space="preserve">сервиса, </w:t>
            </w:r>
            <w:r w:rsidRPr="00504BB5">
              <w:rPr>
                <w:sz w:val="20"/>
              </w:rPr>
              <w:t>а также размещение магазинов сопутствующей торговли.</w:t>
            </w:r>
          </w:p>
          <w:p w:rsidR="00E40109" w:rsidRPr="00504BB5" w:rsidRDefault="00E40109" w:rsidP="00E40109">
            <w:pPr>
              <w:pStyle w:val="TableParagraph"/>
              <w:tabs>
                <w:tab w:val="left" w:pos="2507"/>
              </w:tabs>
              <w:spacing w:line="276" w:lineRule="exact"/>
              <w:ind w:left="0" w:right="345"/>
              <w:rPr>
                <w:sz w:val="20"/>
              </w:rPr>
            </w:pPr>
            <w:r w:rsidRPr="00504BB5">
              <w:rPr>
                <w:sz w:val="20"/>
              </w:rPr>
              <w:t>Оборудование земельных участков для стоянок автомобильного транспорта. В соответствии с техническими регламентами, СНиПами, СП,</w:t>
            </w:r>
          </w:p>
          <w:p w:rsidR="00E40109" w:rsidRPr="00504BB5" w:rsidRDefault="00E40109" w:rsidP="00E40109">
            <w:pPr>
              <w:pStyle w:val="TableParagraph"/>
              <w:tabs>
                <w:tab w:val="left" w:pos="2507"/>
              </w:tabs>
              <w:spacing w:line="276" w:lineRule="exact"/>
              <w:ind w:left="0" w:right="345"/>
              <w:rPr>
                <w:sz w:val="20"/>
              </w:rPr>
            </w:pPr>
            <w:r w:rsidRPr="00504BB5">
              <w:rPr>
                <w:sz w:val="20"/>
              </w:rPr>
              <w:t>СанПиН и др. документами</w:t>
            </w:r>
          </w:p>
        </w:tc>
      </w:tr>
      <w:tr w:rsidR="00E40109" w:rsidRPr="00504BB5" w:rsidTr="009D09AB">
        <w:tc>
          <w:tcPr>
            <w:tcW w:w="2724" w:type="dxa"/>
            <w:tcBorders>
              <w:top w:val="single" w:sz="4" w:space="0" w:color="000000"/>
              <w:right w:val="single" w:sz="6" w:space="0" w:color="000000"/>
            </w:tcBorders>
          </w:tcPr>
          <w:p w:rsidR="00E40109" w:rsidRPr="00504BB5" w:rsidRDefault="00E40109" w:rsidP="00E40109">
            <w:pPr>
              <w:pStyle w:val="TableParagraph"/>
              <w:tabs>
                <w:tab w:val="left" w:pos="2507"/>
              </w:tabs>
              <w:ind w:left="0" w:right="162"/>
              <w:rPr>
                <w:sz w:val="20"/>
              </w:rPr>
            </w:pPr>
            <w:r w:rsidRPr="00504BB5">
              <w:rPr>
                <w:sz w:val="20"/>
              </w:rPr>
              <w:t>Коммунальное обслуживание (3.1)</w:t>
            </w:r>
          </w:p>
        </w:tc>
        <w:tc>
          <w:tcPr>
            <w:tcW w:w="2522" w:type="dxa"/>
            <w:tcBorders>
              <w:top w:val="single" w:sz="4" w:space="0" w:color="000000"/>
              <w:left w:val="single" w:sz="6" w:space="0" w:color="000000"/>
              <w:right w:val="single" w:sz="6" w:space="0" w:color="000000"/>
            </w:tcBorders>
          </w:tcPr>
          <w:p w:rsidR="00E40109" w:rsidRPr="00504BB5" w:rsidRDefault="00E40109" w:rsidP="00E40109">
            <w:pPr>
              <w:pStyle w:val="TableParagraph"/>
              <w:tabs>
                <w:tab w:val="left" w:pos="2507"/>
              </w:tabs>
              <w:ind w:left="0"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3969" w:type="dxa"/>
            <w:tcBorders>
              <w:top w:val="single" w:sz="4" w:space="0" w:color="000000"/>
              <w:left w:val="single" w:sz="6" w:space="0" w:color="000000"/>
              <w:right w:val="single" w:sz="6" w:space="0" w:color="000000"/>
            </w:tcBorders>
          </w:tcPr>
          <w:p w:rsidR="00E40109" w:rsidRPr="00504BB5" w:rsidRDefault="00E40109" w:rsidP="00E40109">
            <w:pPr>
              <w:pStyle w:val="TableParagraph"/>
              <w:tabs>
                <w:tab w:val="left" w:pos="2507"/>
              </w:tabs>
              <w:ind w:left="0" w:right="7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E40109" w:rsidRPr="00504BB5" w:rsidRDefault="00E40109" w:rsidP="00E40109">
            <w:pPr>
              <w:pStyle w:val="TableParagraph"/>
              <w:tabs>
                <w:tab w:val="left" w:pos="2507"/>
              </w:tabs>
              <w:ind w:left="0" w:right="97"/>
              <w:rPr>
                <w:sz w:val="20"/>
              </w:rPr>
            </w:pPr>
            <w:r w:rsidRPr="00504BB5">
              <w:rPr>
                <w:sz w:val="20"/>
              </w:rPr>
              <w:t>Максимальные размеры земельного участка не устанавливаются.</w:t>
            </w:r>
          </w:p>
          <w:p w:rsidR="00E40109" w:rsidRPr="00504BB5" w:rsidRDefault="00E40109" w:rsidP="00E40109">
            <w:pPr>
              <w:pStyle w:val="TableParagraph"/>
              <w:tabs>
                <w:tab w:val="left" w:pos="2507"/>
              </w:tabs>
              <w:ind w:left="0" w:right="849"/>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40109" w:rsidRPr="00504BB5" w:rsidRDefault="00E40109" w:rsidP="00E40109">
            <w:pPr>
              <w:pStyle w:val="TableParagraph"/>
              <w:tabs>
                <w:tab w:val="left" w:pos="2507"/>
              </w:tabs>
              <w:ind w:left="0" w:right="504"/>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E40109" w:rsidRPr="00504BB5" w:rsidRDefault="00E40109" w:rsidP="00E40109">
            <w:pPr>
              <w:pStyle w:val="TableParagraph"/>
              <w:tabs>
                <w:tab w:val="left" w:pos="2507"/>
              </w:tabs>
              <w:spacing w:line="276" w:lineRule="exact"/>
              <w:ind w:left="0" w:right="102"/>
              <w:rPr>
                <w:sz w:val="20"/>
              </w:rPr>
            </w:pPr>
            <w:r w:rsidRPr="00504BB5">
              <w:rPr>
                <w:sz w:val="20"/>
              </w:rPr>
              <w:lastRenderedPageBreak/>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top w:val="single" w:sz="4" w:space="0" w:color="000000"/>
              <w:left w:val="single" w:sz="6" w:space="0" w:color="000000"/>
            </w:tcBorders>
          </w:tcPr>
          <w:p w:rsidR="00E40109" w:rsidRPr="00504BB5" w:rsidRDefault="00E40109" w:rsidP="00E40109">
            <w:pPr>
              <w:pStyle w:val="TableParagraph"/>
              <w:tabs>
                <w:tab w:val="left" w:pos="2507"/>
              </w:tabs>
              <w:ind w:left="0" w:right="27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E40109" w:rsidRPr="00504BB5" w:rsidRDefault="00E40109" w:rsidP="009D09AB">
            <w:pPr>
              <w:pStyle w:val="TableParagraph"/>
              <w:tabs>
                <w:tab w:val="left" w:pos="2507"/>
              </w:tabs>
              <w:ind w:left="0" w:right="153"/>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BB1292" w:rsidRPr="00504BB5" w:rsidRDefault="00BB1292"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BB1292" w:rsidRPr="00504BB5" w:rsidTr="009D09AB">
        <w:tc>
          <w:tcPr>
            <w:tcW w:w="2584" w:type="dxa"/>
            <w:tcBorders>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Коммунальное</w:t>
            </w:r>
          </w:p>
          <w:p w:rsidR="00BB1292" w:rsidRPr="00504BB5" w:rsidRDefault="00BB1292" w:rsidP="00BB1292">
            <w:pPr>
              <w:pStyle w:val="TableParagraph"/>
              <w:spacing w:line="263" w:lineRule="exact"/>
              <w:ind w:left="0" w:right="-71"/>
              <w:rPr>
                <w:sz w:val="20"/>
              </w:rPr>
            </w:pPr>
            <w:r w:rsidRPr="00504BB5">
              <w:rPr>
                <w:sz w:val="20"/>
              </w:rPr>
              <w:t>обслуживание (3.1)</w:t>
            </w:r>
          </w:p>
        </w:tc>
        <w:tc>
          <w:tcPr>
            <w:tcW w:w="2551" w:type="dxa"/>
            <w:tcBorders>
              <w:left w:val="single" w:sz="6" w:space="0" w:color="000000"/>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Объекты капитального</w:t>
            </w:r>
          </w:p>
          <w:p w:rsidR="00BB1292" w:rsidRPr="00504BB5" w:rsidRDefault="00BB1292" w:rsidP="00BB1292">
            <w:pPr>
              <w:pStyle w:val="TableParagraph"/>
              <w:spacing w:line="263" w:lineRule="exact"/>
              <w:ind w:left="0" w:right="-71"/>
              <w:rPr>
                <w:sz w:val="20"/>
              </w:rPr>
            </w:pPr>
            <w:r w:rsidRPr="00504BB5">
              <w:rPr>
                <w:sz w:val="20"/>
              </w:rPr>
              <w:t>строительства в целях</w:t>
            </w:r>
          </w:p>
          <w:p w:rsidR="00BB1292" w:rsidRPr="00504BB5" w:rsidRDefault="00BB1292" w:rsidP="00BB1292">
            <w:pPr>
              <w:pStyle w:val="TableParagraph"/>
              <w:ind w:left="0" w:right="-71"/>
              <w:rPr>
                <w:sz w:val="20"/>
              </w:rPr>
            </w:pPr>
            <w:r w:rsidRPr="00504BB5">
              <w:rPr>
                <w:sz w:val="20"/>
              </w:rPr>
              <w:t xml:space="preserve">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Минимальные размеры земельного участка -</w:t>
            </w:r>
          </w:p>
          <w:p w:rsidR="00BB1292" w:rsidRPr="00504BB5" w:rsidRDefault="00BB1292" w:rsidP="00BB1292">
            <w:pPr>
              <w:pStyle w:val="TableParagraph"/>
              <w:spacing w:line="263" w:lineRule="exact"/>
              <w:ind w:left="0" w:right="-71"/>
              <w:rPr>
                <w:sz w:val="20"/>
              </w:rPr>
            </w:pPr>
            <w:r w:rsidRPr="00504BB5">
              <w:rPr>
                <w:sz w:val="20"/>
              </w:rPr>
              <w:t xml:space="preserve">1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ight="-71"/>
              <w:rPr>
                <w:sz w:val="20"/>
              </w:rPr>
            </w:pPr>
            <w:r w:rsidRPr="00504BB5">
              <w:rPr>
                <w:sz w:val="20"/>
              </w:rPr>
              <w:t>Максимальные размеры земельного участка не устанавливаются.</w:t>
            </w:r>
          </w:p>
          <w:p w:rsidR="00BB1292" w:rsidRPr="00504BB5" w:rsidRDefault="00BB1292" w:rsidP="00BB1292">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B1292" w:rsidRPr="00504BB5" w:rsidRDefault="00BB1292" w:rsidP="00BB1292">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BB1292" w:rsidRPr="00504BB5" w:rsidRDefault="00BB1292" w:rsidP="00BB1292">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BB1292" w:rsidRPr="00504BB5" w:rsidRDefault="00BB1292" w:rsidP="00BB1292">
            <w:pPr>
              <w:pStyle w:val="TableParagraph"/>
              <w:spacing w:line="267" w:lineRule="exact"/>
              <w:ind w:left="0" w:right="-71"/>
              <w:rPr>
                <w:sz w:val="20"/>
              </w:rPr>
            </w:pPr>
            <w:r w:rsidRPr="00504BB5">
              <w:rPr>
                <w:sz w:val="20"/>
              </w:rPr>
              <w:t>Размещение объектов капитального</w:t>
            </w:r>
          </w:p>
          <w:p w:rsidR="00BB1292" w:rsidRPr="00504BB5" w:rsidRDefault="00BB1292" w:rsidP="00BB1292">
            <w:pPr>
              <w:pStyle w:val="TableParagraph"/>
              <w:spacing w:line="263" w:lineRule="exact"/>
              <w:ind w:left="0" w:right="-71"/>
              <w:rPr>
                <w:sz w:val="20"/>
              </w:rPr>
            </w:pPr>
            <w:r w:rsidRPr="00504BB5">
              <w:rPr>
                <w:sz w:val="20"/>
              </w:rPr>
              <w:t>строительства в целях обеспечения</w:t>
            </w:r>
          </w:p>
          <w:p w:rsidR="00BB1292" w:rsidRPr="00504BB5" w:rsidRDefault="00BB1292" w:rsidP="009D09AB">
            <w:pPr>
              <w:pStyle w:val="TableParagraph"/>
              <w:ind w:left="0" w:right="-71"/>
              <w:rPr>
                <w:sz w:val="20"/>
              </w:rPr>
            </w:pPr>
            <w:r w:rsidRPr="00504BB5">
              <w:rPr>
                <w:sz w:val="20"/>
              </w:rPr>
              <w:t xml:space="preserve">населения и организаций коммунальными услугами. 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B1292" w:rsidRPr="00504BB5" w:rsidTr="009D09AB">
        <w:tc>
          <w:tcPr>
            <w:tcW w:w="2584" w:type="dxa"/>
            <w:tcBorders>
              <w:top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t>Служебные гаражи (4.9)</w:t>
            </w:r>
          </w:p>
        </w:tc>
        <w:tc>
          <w:tcPr>
            <w:tcW w:w="2551"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w:t>
            </w:r>
            <w:r w:rsidRPr="00504BB5">
              <w:rPr>
                <w:sz w:val="20"/>
              </w:rPr>
              <w:lastRenderedPageBreak/>
              <w:t xml:space="preserve">деятельности, предусмотренных видами разрешенного использования с </w:t>
            </w:r>
            <w:hyperlink r:id="rId54">
              <w:r w:rsidRPr="00504BB5">
                <w:rPr>
                  <w:sz w:val="20"/>
                </w:rPr>
                <w:t>кодами</w:t>
              </w:r>
            </w:hyperlink>
            <w:hyperlink r:id="rId55">
              <w:r w:rsidRPr="00504BB5">
                <w:rPr>
                  <w:sz w:val="20"/>
                </w:rPr>
                <w:t xml:space="preserve"> 3.0</w:t>
              </w:r>
              <w:r w:rsidRPr="00504BB5">
                <w:rPr>
                  <w:i/>
                  <w:sz w:val="20"/>
                </w:rPr>
                <w:t>,</w:t>
              </w:r>
            </w:hyperlink>
            <w:r w:rsidRPr="00504BB5">
              <w:rPr>
                <w:i/>
                <w:sz w:val="20"/>
              </w:rPr>
              <w:t xml:space="preserve"> </w:t>
            </w:r>
            <w:hyperlink r:id="rId56">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BB1292" w:rsidRPr="00504BB5" w:rsidRDefault="00BB1292" w:rsidP="00BB1292">
            <w:pPr>
              <w:pStyle w:val="TableParagraph"/>
              <w:spacing w:line="270" w:lineRule="atLeast"/>
              <w:ind w:left="0" w:right="-71"/>
              <w:rPr>
                <w:sz w:val="20"/>
              </w:rPr>
            </w:pPr>
            <w:r w:rsidRPr="00504BB5">
              <w:rPr>
                <w:sz w:val="20"/>
              </w:rPr>
              <w:t>пользования, в том числе в депо</w:t>
            </w:r>
          </w:p>
        </w:tc>
        <w:tc>
          <w:tcPr>
            <w:tcW w:w="4080"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ight="-71"/>
              <w:rPr>
                <w:sz w:val="20"/>
              </w:rPr>
            </w:pPr>
            <w:r w:rsidRPr="00504BB5">
              <w:rPr>
                <w:sz w:val="20"/>
              </w:rPr>
              <w:lastRenderedPageBreak/>
              <w:t xml:space="preserve">Минимальный размер земельного участка - 100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ight="-71"/>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p>
          <w:p w:rsidR="00BB1292" w:rsidRPr="00504BB5" w:rsidRDefault="00BB1292" w:rsidP="00BB1292">
            <w:pPr>
              <w:pStyle w:val="TableParagraph"/>
              <w:ind w:left="0" w:right="-71"/>
              <w:rPr>
                <w:sz w:val="20"/>
              </w:rPr>
            </w:pPr>
            <w:r w:rsidRPr="00504BB5">
              <w:rPr>
                <w:sz w:val="20"/>
              </w:rPr>
              <w:lastRenderedPageBreak/>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tcBorders>
          </w:tcPr>
          <w:p w:rsidR="00BB1292" w:rsidRPr="00504BB5" w:rsidRDefault="00BB1292" w:rsidP="009D09AB">
            <w:pPr>
              <w:pStyle w:val="TableParagraph"/>
              <w:ind w:left="0" w:right="-71"/>
              <w:rPr>
                <w:sz w:val="20"/>
              </w:rPr>
            </w:pPr>
            <w:r w:rsidRPr="00504BB5">
              <w:rPr>
                <w:sz w:val="20"/>
              </w:rPr>
              <w:lastRenderedPageBreak/>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bl>
    <w:p w:rsidR="000B536E" w:rsidRPr="00504BB5" w:rsidRDefault="000B536E" w:rsidP="00161A0D">
      <w:pPr>
        <w:pStyle w:val="a4"/>
        <w:spacing w:before="0" w:line="242" w:lineRule="auto"/>
        <w:ind w:left="261" w:firstLine="708"/>
        <w:rPr>
          <w:sz w:val="24"/>
        </w:rPr>
      </w:pPr>
    </w:p>
    <w:p w:rsidR="00BB1292" w:rsidRPr="00504BB5" w:rsidRDefault="00BB1292"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BB1292" w:rsidRPr="00504BB5" w:rsidTr="009D09AB">
        <w:tc>
          <w:tcPr>
            <w:tcW w:w="2584" w:type="dxa"/>
            <w:tcBorders>
              <w:right w:val="single" w:sz="6" w:space="0" w:color="000000"/>
            </w:tcBorders>
          </w:tcPr>
          <w:p w:rsidR="00BB1292" w:rsidRPr="00504BB5" w:rsidRDefault="00BB1292" w:rsidP="00BB1292">
            <w:pPr>
              <w:pStyle w:val="TableParagraph"/>
              <w:ind w:left="0"/>
              <w:rPr>
                <w:sz w:val="20"/>
              </w:rPr>
            </w:pPr>
            <w:r w:rsidRPr="00504BB5">
              <w:rPr>
                <w:sz w:val="20"/>
              </w:rPr>
              <w:t>Деловое управление (4.1)</w:t>
            </w:r>
          </w:p>
        </w:tc>
        <w:tc>
          <w:tcPr>
            <w:tcW w:w="2551"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080"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BB1292" w:rsidRPr="00504BB5" w:rsidRDefault="00BB1292" w:rsidP="00BB129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BB1292" w:rsidRPr="00504BB5" w:rsidRDefault="00BB1292" w:rsidP="00BB1292">
            <w:pPr>
              <w:pStyle w:val="TableParagraph"/>
              <w:ind w:left="0"/>
              <w:rPr>
                <w:sz w:val="20"/>
              </w:rPr>
            </w:pPr>
            <w:r w:rsidRPr="00504BB5">
              <w:rPr>
                <w:sz w:val="20"/>
              </w:rPr>
              <w:t>Минимальный отступ от границ земельного участка – 3 м.</w:t>
            </w:r>
          </w:p>
          <w:p w:rsidR="00BB1292" w:rsidRPr="00504BB5" w:rsidRDefault="00BB1292" w:rsidP="00BB1292">
            <w:pPr>
              <w:pStyle w:val="TableParagraph"/>
              <w:ind w:left="0"/>
              <w:rPr>
                <w:sz w:val="20"/>
              </w:rPr>
            </w:pPr>
            <w:r w:rsidRPr="00504BB5">
              <w:rPr>
                <w:sz w:val="20"/>
              </w:rPr>
              <w:t>Максимальный процент застройки в границах земельного участка - 60.</w:t>
            </w:r>
          </w:p>
          <w:p w:rsidR="00BB1292" w:rsidRPr="00504BB5" w:rsidRDefault="00BB1292" w:rsidP="00BB1292">
            <w:pPr>
              <w:pStyle w:val="TableParagraph"/>
              <w:ind w:left="0"/>
              <w:rPr>
                <w:sz w:val="20"/>
              </w:rPr>
            </w:pPr>
            <w:r w:rsidRPr="00504BB5">
              <w:rPr>
                <w:sz w:val="20"/>
              </w:rPr>
              <w:t>Максимальная высота оград – 1,5 м</w:t>
            </w:r>
          </w:p>
        </w:tc>
        <w:tc>
          <w:tcPr>
            <w:tcW w:w="4961" w:type="dxa"/>
            <w:tcBorders>
              <w:left w:val="single" w:sz="6" w:space="0" w:color="000000"/>
            </w:tcBorders>
          </w:tcPr>
          <w:p w:rsidR="00BB1292" w:rsidRPr="00504BB5" w:rsidRDefault="00BB1292" w:rsidP="00BB1292">
            <w:pPr>
              <w:pStyle w:val="TableParagraph"/>
              <w:ind w:left="0"/>
              <w:rPr>
                <w:sz w:val="20"/>
              </w:rPr>
            </w:pPr>
            <w:r w:rsidRPr="00504BB5">
              <w:rPr>
                <w:sz w:val="20"/>
              </w:rPr>
              <w:t>Отдельно-стоящие здания. Проектирование, строительство, реконструкция объектов социального обеспечения допускается в комплексе с отдельно-стоящими, встроено-пристроенными объектами инженерно-технического и административного</w:t>
            </w:r>
            <w:r w:rsidRPr="00504BB5">
              <w:rPr>
                <w:spacing w:val="-4"/>
                <w:sz w:val="20"/>
              </w:rPr>
              <w:t xml:space="preserve"> </w:t>
            </w:r>
            <w:r w:rsidRPr="00504BB5">
              <w:rPr>
                <w:sz w:val="20"/>
              </w:rPr>
              <w:t>назначения.</w:t>
            </w:r>
          </w:p>
          <w:p w:rsidR="00BB1292" w:rsidRPr="00504BB5" w:rsidRDefault="00BB1292" w:rsidP="009D09AB">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и межевания территории.</w:t>
            </w:r>
          </w:p>
        </w:tc>
      </w:tr>
      <w:tr w:rsidR="00BB1292" w:rsidRPr="00504BB5" w:rsidTr="009D09AB">
        <w:trPr>
          <w:trHeight w:val="4393"/>
        </w:trPr>
        <w:tc>
          <w:tcPr>
            <w:tcW w:w="2584" w:type="dxa"/>
            <w:tcBorders>
              <w:right w:val="single" w:sz="6" w:space="0" w:color="000000"/>
            </w:tcBorders>
          </w:tcPr>
          <w:p w:rsidR="00BB1292" w:rsidRPr="00504BB5" w:rsidRDefault="00BB1292" w:rsidP="00BB1292">
            <w:pPr>
              <w:pStyle w:val="TableParagraph"/>
              <w:ind w:left="0"/>
              <w:rPr>
                <w:sz w:val="20"/>
              </w:rPr>
            </w:pPr>
            <w:r w:rsidRPr="00504BB5">
              <w:rPr>
                <w:sz w:val="20"/>
              </w:rPr>
              <w:lastRenderedPageBreak/>
              <w:t>Коммунальное обслуживание (3.1)</w:t>
            </w:r>
          </w:p>
        </w:tc>
        <w:tc>
          <w:tcPr>
            <w:tcW w:w="2551"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w:t>
            </w:r>
            <w:r w:rsidRPr="00504BB5">
              <w:rPr>
                <w:spacing w:val="-11"/>
                <w:sz w:val="20"/>
              </w:rPr>
              <w:t xml:space="preserve">в </w:t>
            </w:r>
            <w:r w:rsidRPr="00504BB5">
              <w:rPr>
                <w:sz w:val="20"/>
              </w:rPr>
              <w:t>частности: поставки</w:t>
            </w:r>
            <w:r w:rsidRPr="00504BB5">
              <w:rPr>
                <w:spacing w:val="-2"/>
                <w:sz w:val="20"/>
              </w:rPr>
              <w:t xml:space="preserve"> </w:t>
            </w:r>
            <w:r w:rsidRPr="00504BB5">
              <w:rPr>
                <w:sz w:val="20"/>
              </w:rPr>
              <w:t>воды,</w:t>
            </w:r>
          </w:p>
          <w:p w:rsidR="00BB1292" w:rsidRPr="00504BB5" w:rsidRDefault="00BB1292" w:rsidP="00BB1292">
            <w:pPr>
              <w:pStyle w:val="TableParagraph"/>
              <w:spacing w:line="261" w:lineRule="exact"/>
              <w:ind w:left="0"/>
              <w:rPr>
                <w:sz w:val="20"/>
              </w:rPr>
            </w:pPr>
            <w:r w:rsidRPr="00504BB5">
              <w:rPr>
                <w:sz w:val="20"/>
              </w:rPr>
              <w:t>тепла, электричества,</w:t>
            </w:r>
            <w:r w:rsidRPr="00504BB5">
              <w:rPr>
                <w:spacing w:val="-8"/>
                <w:sz w:val="20"/>
              </w:rPr>
              <w:t xml:space="preserve"> </w:t>
            </w:r>
            <w:r w:rsidRPr="00504BB5">
              <w:rPr>
                <w:sz w:val="20"/>
              </w:rPr>
              <w:t>газа,</w:t>
            </w:r>
          </w:p>
          <w:p w:rsidR="00BB1292" w:rsidRPr="00504BB5" w:rsidRDefault="00BB1292" w:rsidP="00BB1292">
            <w:pPr>
              <w:pStyle w:val="TableParagraph"/>
              <w:ind w:left="0"/>
              <w:rPr>
                <w:sz w:val="20"/>
              </w:rPr>
            </w:pPr>
            <w:r w:rsidRPr="00504BB5">
              <w:rPr>
                <w:sz w:val="20"/>
              </w:rPr>
              <w:t>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Pr>
                <w:sz w:val="20"/>
              </w:rPr>
            </w:pPr>
            <w:r w:rsidRPr="00504BB5">
              <w:rPr>
                <w:sz w:val="20"/>
              </w:rPr>
              <w:t>Максимальные размеры земельного участка не устанавливаются.</w:t>
            </w:r>
          </w:p>
          <w:p w:rsidR="00BB1292" w:rsidRPr="00504BB5" w:rsidRDefault="00BB1292" w:rsidP="00BB1292">
            <w:pPr>
              <w:pStyle w:val="TableParagraph"/>
              <w:spacing w:line="270" w:lineRule="atLeast"/>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B1292" w:rsidRPr="00504BB5" w:rsidRDefault="00BB1292" w:rsidP="00BB1292">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BB1292" w:rsidRPr="00504BB5" w:rsidRDefault="00BB1292" w:rsidP="00BB1292">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BB1292" w:rsidRPr="00504BB5" w:rsidRDefault="00BB1292" w:rsidP="00BB1292">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BB1292" w:rsidRPr="00504BB5" w:rsidRDefault="00BB1292" w:rsidP="009D09AB">
            <w:pPr>
              <w:pStyle w:val="TableParagraph"/>
              <w:spacing w:line="270" w:lineRule="atLeast"/>
              <w:ind w:left="0"/>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tc>
      </w:tr>
      <w:tr w:rsidR="00BB1292" w:rsidRPr="00504BB5" w:rsidTr="009D09AB">
        <w:tc>
          <w:tcPr>
            <w:tcW w:w="2584" w:type="dxa"/>
            <w:tcBorders>
              <w:top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Общественное питание (4.6)</w:t>
            </w:r>
          </w:p>
        </w:tc>
        <w:tc>
          <w:tcPr>
            <w:tcW w:w="2551"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4080" w:type="dxa"/>
            <w:tcBorders>
              <w:top w:val="single" w:sz="6" w:space="0" w:color="000000"/>
              <w:left w:val="single" w:sz="6" w:space="0" w:color="000000"/>
              <w:right w:val="single" w:sz="6" w:space="0" w:color="000000"/>
            </w:tcBorders>
          </w:tcPr>
          <w:p w:rsidR="00BB1292" w:rsidRPr="00504BB5" w:rsidRDefault="00BB1292" w:rsidP="00BB1292">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200</w:t>
            </w:r>
            <w:r w:rsidRPr="00504BB5">
              <w:rPr>
                <w:spacing w:val="-1"/>
                <w:sz w:val="20"/>
              </w:rPr>
              <w:t xml:space="preserve">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proofErr w:type="spellStart"/>
            <w:r w:rsidRPr="00504BB5">
              <w:rPr>
                <w:sz w:val="20"/>
              </w:rPr>
              <w:t>кв.м</w:t>
            </w:r>
            <w:proofErr w:type="spellEnd"/>
            <w:r w:rsidRPr="00504BB5">
              <w:rPr>
                <w:sz w:val="20"/>
              </w:rPr>
              <w:t>.</w:t>
            </w:r>
          </w:p>
          <w:p w:rsidR="00BB1292" w:rsidRPr="00504BB5" w:rsidRDefault="00BB1292" w:rsidP="00BB129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B1292" w:rsidRPr="00504BB5" w:rsidRDefault="00BB1292" w:rsidP="00BB1292">
            <w:pPr>
              <w:pStyle w:val="TableParagraph"/>
              <w:ind w:left="0"/>
              <w:rPr>
                <w:sz w:val="20"/>
              </w:rPr>
            </w:pPr>
            <w:r w:rsidRPr="00504BB5">
              <w:rPr>
                <w:sz w:val="20"/>
              </w:rPr>
              <w:t>Минимальный отступ от границы земельного участка – 1 м.</w:t>
            </w:r>
          </w:p>
          <w:p w:rsidR="00BB1292" w:rsidRPr="00504BB5" w:rsidRDefault="00BB1292" w:rsidP="00BB1292">
            <w:pPr>
              <w:pStyle w:val="TableParagraph"/>
              <w:spacing w:line="270" w:lineRule="atLeast"/>
              <w:ind w:left="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BB1292" w:rsidRPr="00504BB5" w:rsidRDefault="00BB1292" w:rsidP="00BB1292">
            <w:pPr>
              <w:pStyle w:val="TableParagraph"/>
              <w:ind w:left="0"/>
              <w:rPr>
                <w:sz w:val="20"/>
              </w:rPr>
            </w:pPr>
            <w:r w:rsidRPr="00504BB5">
              <w:rPr>
                <w:sz w:val="20"/>
              </w:rPr>
              <w:t>Встроенные и пристроенные в основные виды использования, отдельно стоящие.</w:t>
            </w:r>
          </w:p>
          <w:p w:rsidR="00BB1292" w:rsidRPr="00504BB5" w:rsidRDefault="00BB1292" w:rsidP="00BB1292">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 xml:space="preserve">СП 42.13330.2016 </w:t>
            </w:r>
            <w:r w:rsidRPr="00504BB5">
              <w:rPr>
                <w:sz w:val="20"/>
              </w:rPr>
              <w:t>со строительными нормами и правилами, по утв. проекту планировки, и межевания</w:t>
            </w:r>
          </w:p>
          <w:p w:rsidR="00BB1292" w:rsidRPr="00504BB5" w:rsidRDefault="00BB1292" w:rsidP="00BB1292">
            <w:pPr>
              <w:pStyle w:val="TableParagraph"/>
              <w:spacing w:line="263" w:lineRule="exact"/>
              <w:ind w:left="0"/>
              <w:rPr>
                <w:sz w:val="20"/>
              </w:rPr>
            </w:pPr>
            <w:r w:rsidRPr="00504BB5">
              <w:rPr>
                <w:sz w:val="20"/>
              </w:rPr>
              <w:t>территории.</w:t>
            </w:r>
          </w:p>
        </w:tc>
      </w:tr>
    </w:tbl>
    <w:p w:rsidR="000B536E" w:rsidRPr="00504BB5" w:rsidRDefault="000B536E" w:rsidP="00161A0D">
      <w:pPr>
        <w:pStyle w:val="a4"/>
        <w:spacing w:before="0" w:line="242" w:lineRule="auto"/>
        <w:ind w:left="261" w:firstLine="708"/>
        <w:rPr>
          <w:sz w:val="24"/>
        </w:rPr>
      </w:pPr>
    </w:p>
    <w:p w:rsidR="00BB1292" w:rsidRPr="00504BB5" w:rsidRDefault="0031670D" w:rsidP="0031670D">
      <w:pPr>
        <w:pStyle w:val="a9"/>
      </w:pPr>
      <w:r w:rsidRPr="00504BB5">
        <w:t>КОММУНАЛЬНО-СКЛАДСКАЯ ЗОНА (ПЗ-2)</w:t>
      </w:r>
    </w:p>
    <w:p w:rsidR="0031670D" w:rsidRPr="00504BB5" w:rsidRDefault="0031670D" w:rsidP="0031670D">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BB1292" w:rsidRPr="00504BB5" w:rsidRDefault="00BB129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70"/>
        <w:gridCol w:w="3961"/>
        <w:gridCol w:w="4961"/>
      </w:tblGrid>
      <w:tr w:rsidR="000B536E" w:rsidRPr="00504BB5" w:rsidTr="009D09AB">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70"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961"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9D09AB">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670"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61"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31670D" w:rsidRPr="00504BB5" w:rsidTr="009D09AB">
        <w:tc>
          <w:tcPr>
            <w:tcW w:w="2584" w:type="dxa"/>
            <w:tcBorders>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Коммунальное обслуживание (3.1)</w:t>
            </w:r>
          </w:p>
        </w:tc>
        <w:tc>
          <w:tcPr>
            <w:tcW w:w="2670" w:type="dxa"/>
            <w:tcBorders>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 xml:space="preserve">тепла, электричества, газа, предоставления </w:t>
            </w:r>
            <w:r w:rsidRPr="00504BB5">
              <w:rPr>
                <w:spacing w:val="-3"/>
                <w:sz w:val="20"/>
              </w:rPr>
              <w:t xml:space="preserve">услуг </w:t>
            </w:r>
            <w:r w:rsidRPr="00504BB5">
              <w:rPr>
                <w:sz w:val="20"/>
              </w:rPr>
              <w:t>связи, отвода канализационных стоков, очистки и уборки объектов недвижимости</w:t>
            </w:r>
          </w:p>
        </w:tc>
        <w:tc>
          <w:tcPr>
            <w:tcW w:w="3961" w:type="dxa"/>
            <w:tcBorders>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t>Максимальные размеры земельного участка не устанавливаются.</w:t>
            </w:r>
          </w:p>
          <w:p w:rsidR="0031670D" w:rsidRPr="00504BB5" w:rsidRDefault="0031670D" w:rsidP="0031670D">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1670D" w:rsidRPr="00504BB5" w:rsidRDefault="0031670D" w:rsidP="0031670D">
            <w:pPr>
              <w:pStyle w:val="TableParagraph"/>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31670D" w:rsidRPr="00504BB5" w:rsidRDefault="0031670D" w:rsidP="0031670D">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bottom w:val="single" w:sz="6" w:space="0" w:color="000000"/>
            </w:tcBorders>
          </w:tcPr>
          <w:p w:rsidR="0031670D" w:rsidRPr="00504BB5" w:rsidRDefault="0031670D" w:rsidP="0031670D">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31670D" w:rsidRPr="00504BB5" w:rsidRDefault="0031670D" w:rsidP="009D09AB">
            <w:pPr>
              <w:pStyle w:val="TableParagraph"/>
              <w:ind w:left="0"/>
              <w:rPr>
                <w:sz w:val="20"/>
              </w:rPr>
            </w:pPr>
            <w:r w:rsidRPr="00504BB5">
              <w:rPr>
                <w:sz w:val="20"/>
              </w:rPr>
              <w:t xml:space="preserve">Строительство осуществлять в соответствии с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spacing w:line="267" w:lineRule="exact"/>
              <w:ind w:left="0"/>
              <w:rPr>
                <w:sz w:val="20"/>
              </w:rPr>
            </w:pPr>
            <w:r w:rsidRPr="00504BB5">
              <w:rPr>
                <w:sz w:val="20"/>
              </w:rPr>
              <w:t>Склады (6.9)</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spacing w:line="267" w:lineRule="exact"/>
              <w:ind w:left="0"/>
              <w:rPr>
                <w:sz w:val="20"/>
              </w:rPr>
            </w:pPr>
            <w:r w:rsidRPr="00504BB5">
              <w:rPr>
                <w:sz w:val="20"/>
              </w:rPr>
              <w:t>Размещение сооружений,</w:t>
            </w:r>
          </w:p>
          <w:p w:rsidR="0031670D" w:rsidRPr="00504BB5" w:rsidRDefault="0031670D" w:rsidP="0031670D">
            <w:pPr>
              <w:pStyle w:val="TableParagraph"/>
              <w:spacing w:line="270" w:lineRule="atLeast"/>
              <w:ind w:left="0"/>
              <w:rPr>
                <w:sz w:val="20"/>
              </w:rPr>
            </w:pPr>
            <w:r w:rsidRPr="00504BB5">
              <w:rPr>
                <w:sz w:val="20"/>
              </w:rPr>
              <w:t>имеющих назначение по временному хранению,</w:t>
            </w:r>
          </w:p>
          <w:p w:rsidR="0031670D" w:rsidRPr="00504BB5" w:rsidRDefault="0031670D" w:rsidP="0031670D">
            <w:pPr>
              <w:pStyle w:val="TableParagraph"/>
              <w:ind w:left="0"/>
              <w:rPr>
                <w:sz w:val="20"/>
              </w:rPr>
            </w:pPr>
            <w:r w:rsidRPr="00504BB5">
              <w:rPr>
                <w:sz w:val="20"/>
              </w:rPr>
              <w:t xml:space="preserve">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w:t>
            </w:r>
            <w:r w:rsidRPr="00504BB5">
              <w:rPr>
                <w:sz w:val="20"/>
              </w:rPr>
              <w:lastRenderedPageBreak/>
              <w:t xml:space="preserve">станции, элеваторы и продовольственные </w:t>
            </w:r>
            <w:r w:rsidRPr="00504BB5">
              <w:rPr>
                <w:spacing w:val="-3"/>
                <w:sz w:val="20"/>
              </w:rPr>
              <w:t xml:space="preserve">склады, </w:t>
            </w:r>
            <w:r w:rsidRPr="00504BB5">
              <w:rPr>
                <w:sz w:val="20"/>
              </w:rPr>
              <w:t>за исключением железнодорожных</w:t>
            </w:r>
          </w:p>
          <w:p w:rsidR="0031670D" w:rsidRPr="00504BB5" w:rsidRDefault="0031670D" w:rsidP="0031670D">
            <w:pPr>
              <w:pStyle w:val="TableParagraph"/>
              <w:spacing w:line="264" w:lineRule="exact"/>
              <w:ind w:left="0"/>
              <w:rPr>
                <w:sz w:val="20"/>
              </w:rPr>
            </w:pPr>
            <w:r w:rsidRPr="00504BB5">
              <w:rPr>
                <w:sz w:val="20"/>
              </w:rPr>
              <w:t>перевалочных складов</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w:t>
            </w:r>
          </w:p>
          <w:p w:rsidR="0031670D" w:rsidRPr="00504BB5" w:rsidRDefault="0031670D" w:rsidP="0031670D">
            <w:pPr>
              <w:pStyle w:val="TableParagraph"/>
              <w:spacing w:line="263" w:lineRule="exact"/>
              <w:ind w:left="0"/>
              <w:rPr>
                <w:sz w:val="20"/>
              </w:rPr>
            </w:pPr>
            <w:r w:rsidRPr="00504BB5">
              <w:rPr>
                <w:sz w:val="20"/>
              </w:rPr>
              <w:t>Максимальный размер земельного участка -</w:t>
            </w:r>
          </w:p>
          <w:p w:rsidR="0031670D" w:rsidRPr="00504BB5" w:rsidRDefault="0031670D" w:rsidP="0031670D">
            <w:pPr>
              <w:pStyle w:val="TableParagraph"/>
              <w:spacing w:line="267" w:lineRule="exact"/>
              <w:ind w:left="0"/>
              <w:rPr>
                <w:sz w:val="20"/>
              </w:rPr>
            </w:pPr>
            <w:r w:rsidRPr="00504BB5">
              <w:rPr>
                <w:sz w:val="20"/>
              </w:rPr>
              <w:t>не устанавливается</w:t>
            </w:r>
          </w:p>
          <w:p w:rsidR="0031670D" w:rsidRPr="00504BB5" w:rsidRDefault="0031670D" w:rsidP="0031670D">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31670D" w:rsidRPr="00504BB5" w:rsidRDefault="0031670D" w:rsidP="0031670D">
            <w:pPr>
              <w:pStyle w:val="TableParagraph"/>
              <w:ind w:left="0"/>
              <w:rPr>
                <w:sz w:val="20"/>
              </w:rPr>
            </w:pPr>
            <w:r w:rsidRPr="00504BB5">
              <w:rPr>
                <w:sz w:val="20"/>
              </w:rPr>
              <w:t>Минимальный отступ от границ земельного участка – 1 м.</w:t>
            </w:r>
          </w:p>
          <w:p w:rsidR="0031670D" w:rsidRPr="00504BB5" w:rsidRDefault="0031670D" w:rsidP="0031670D">
            <w:pPr>
              <w:pStyle w:val="TableParagraph"/>
              <w:ind w:left="0"/>
              <w:rPr>
                <w:sz w:val="20"/>
              </w:rPr>
            </w:pPr>
            <w:r w:rsidRPr="00504BB5">
              <w:rPr>
                <w:sz w:val="20"/>
              </w:rPr>
              <w:t>Максимальный процент застройки в границах земельного участка -</w:t>
            </w:r>
            <w:r w:rsidRPr="00504BB5">
              <w:rPr>
                <w:spacing w:val="-5"/>
                <w:sz w:val="20"/>
              </w:rPr>
              <w:t xml:space="preserve"> </w:t>
            </w:r>
            <w:r w:rsidRPr="00504BB5">
              <w:rPr>
                <w:sz w:val="20"/>
              </w:rPr>
              <w:t>60.</w:t>
            </w:r>
          </w:p>
          <w:p w:rsidR="0031670D" w:rsidRPr="00504BB5" w:rsidRDefault="0031670D" w:rsidP="0031670D">
            <w:pPr>
              <w:pStyle w:val="TableParagraph"/>
              <w:ind w:left="0"/>
              <w:rPr>
                <w:sz w:val="20"/>
              </w:rPr>
            </w:pPr>
            <w:r w:rsidRPr="00504BB5">
              <w:rPr>
                <w:sz w:val="20"/>
              </w:rPr>
              <w:t>Площадь озеленения не менее 20. Максимальная высота оград – 2</w:t>
            </w:r>
            <w:r w:rsidRPr="00504BB5">
              <w:rPr>
                <w:spacing w:val="-8"/>
                <w:sz w:val="20"/>
              </w:rPr>
              <w:t xml:space="preserve"> </w:t>
            </w:r>
            <w:r w:rsidRPr="00504BB5">
              <w:rPr>
                <w:sz w:val="20"/>
              </w:rPr>
              <w:t>м</w:t>
            </w:r>
          </w:p>
        </w:tc>
        <w:tc>
          <w:tcPr>
            <w:tcW w:w="4961" w:type="dxa"/>
            <w:tcBorders>
              <w:top w:val="single" w:sz="6" w:space="0" w:color="000000"/>
              <w:left w:val="single" w:sz="6" w:space="0" w:color="000000"/>
            </w:tcBorders>
          </w:tcPr>
          <w:p w:rsidR="0031670D" w:rsidRPr="00504BB5" w:rsidRDefault="0031670D" w:rsidP="0031670D">
            <w:pPr>
              <w:pStyle w:val="TableParagraph"/>
              <w:spacing w:line="267" w:lineRule="exact"/>
              <w:ind w:left="0"/>
              <w:rPr>
                <w:sz w:val="20"/>
              </w:rPr>
            </w:pPr>
            <w:r w:rsidRPr="00504BB5">
              <w:rPr>
                <w:sz w:val="20"/>
              </w:rPr>
              <w:t>Отдельно-стоящие здания.</w:t>
            </w:r>
          </w:p>
          <w:p w:rsidR="0031670D" w:rsidRPr="00504BB5" w:rsidRDefault="0031670D" w:rsidP="0031670D">
            <w:pPr>
              <w:pStyle w:val="TableParagraph"/>
              <w:spacing w:line="270" w:lineRule="atLeast"/>
              <w:ind w:left="0"/>
              <w:rPr>
                <w:sz w:val="20"/>
              </w:rPr>
            </w:pPr>
            <w:r w:rsidRPr="00504BB5">
              <w:rPr>
                <w:sz w:val="20"/>
              </w:rPr>
              <w:t>Проектирование, строительство, реконструкция объектов допускается</w:t>
            </w:r>
          </w:p>
          <w:p w:rsidR="0031670D" w:rsidRPr="00504BB5" w:rsidRDefault="0031670D" w:rsidP="0031670D">
            <w:pPr>
              <w:pStyle w:val="TableParagraph"/>
              <w:ind w:left="0"/>
              <w:rPr>
                <w:sz w:val="20"/>
              </w:rPr>
            </w:pPr>
            <w:r w:rsidRPr="00504BB5">
              <w:rPr>
                <w:sz w:val="20"/>
              </w:rPr>
              <w:t>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tabs>
                <w:tab w:val="left" w:pos="1417"/>
              </w:tabs>
              <w:ind w:left="0"/>
              <w:rPr>
                <w:sz w:val="20"/>
              </w:rPr>
            </w:pPr>
            <w:r w:rsidRPr="00504BB5">
              <w:rPr>
                <w:sz w:val="20"/>
              </w:rPr>
              <w:lastRenderedPageBreak/>
              <w:t>Складские</w:t>
            </w:r>
            <w:r w:rsidRPr="00504BB5">
              <w:rPr>
                <w:sz w:val="20"/>
              </w:rPr>
              <w:tab/>
            </w:r>
            <w:r w:rsidRPr="00504BB5">
              <w:rPr>
                <w:spacing w:val="-3"/>
                <w:sz w:val="20"/>
              </w:rPr>
              <w:t xml:space="preserve">площадки </w:t>
            </w:r>
            <w:r w:rsidRPr="00504BB5">
              <w:rPr>
                <w:sz w:val="20"/>
              </w:rPr>
              <w:t>(6.9.1)</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Временное хранение, распределение и перевалка грузов (за исключением хранения стратегических запасов) на открытом воздухе</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t>Максимальный размер земельного участка - не устанавливается</w:t>
            </w:r>
          </w:p>
          <w:p w:rsidR="0031670D" w:rsidRPr="00504BB5" w:rsidRDefault="0031670D" w:rsidP="0031670D">
            <w:pPr>
              <w:pStyle w:val="TableParagraph"/>
              <w:spacing w:line="270" w:lineRule="atLeast"/>
              <w:ind w:left="0"/>
              <w:rPr>
                <w:sz w:val="20"/>
              </w:rPr>
            </w:pPr>
            <w:r w:rsidRPr="00504BB5">
              <w:rPr>
                <w:sz w:val="20"/>
              </w:rPr>
              <w:t>Предельное количество этажей или предельная высота зданий, строений, сооружений – не устанавливается Минимальный отступ от границ земельного участка – не устанавливается</w:t>
            </w:r>
          </w:p>
          <w:p w:rsidR="0031670D" w:rsidRPr="00504BB5" w:rsidRDefault="0031670D" w:rsidP="0031670D">
            <w:pPr>
              <w:pStyle w:val="TableParagraph"/>
              <w:ind w:left="0"/>
              <w:rPr>
                <w:sz w:val="20"/>
              </w:rPr>
            </w:pPr>
            <w:r w:rsidRPr="00504BB5">
              <w:rPr>
                <w:sz w:val="20"/>
              </w:rPr>
              <w:t>Максимальный процент застройки в границах земельного участка - не устанавливается</w:t>
            </w:r>
          </w:p>
          <w:p w:rsidR="0031670D" w:rsidRPr="00504BB5" w:rsidRDefault="0031670D" w:rsidP="0031670D">
            <w:pPr>
              <w:pStyle w:val="TableParagraph"/>
              <w:spacing w:line="264" w:lineRule="exact"/>
              <w:ind w:left="0"/>
              <w:rPr>
                <w:sz w:val="20"/>
              </w:rPr>
            </w:pPr>
            <w:r w:rsidRPr="00504BB5">
              <w:rPr>
                <w:sz w:val="20"/>
              </w:rPr>
              <w:t>Максимальная высота оград – 2 м</w:t>
            </w:r>
          </w:p>
        </w:tc>
        <w:tc>
          <w:tcPr>
            <w:tcW w:w="4961" w:type="dxa"/>
            <w:tcBorders>
              <w:top w:val="single" w:sz="6" w:space="0" w:color="000000"/>
              <w:left w:val="single" w:sz="6" w:space="0" w:color="000000"/>
            </w:tcBorders>
          </w:tcPr>
          <w:p w:rsidR="0031670D" w:rsidRPr="00504BB5" w:rsidRDefault="0031670D" w:rsidP="0031670D">
            <w:pPr>
              <w:pStyle w:val="TableParagraph"/>
              <w:spacing w:line="270" w:lineRule="exact"/>
              <w:ind w:left="0"/>
              <w:rPr>
                <w:sz w:val="20"/>
              </w:rPr>
            </w:pPr>
            <w:r w:rsidRPr="00504BB5">
              <w:rPr>
                <w:w w:val="99"/>
                <w:sz w:val="20"/>
              </w:rPr>
              <w:t>-</w:t>
            </w:r>
          </w:p>
        </w:tc>
      </w:tr>
      <w:tr w:rsidR="0031670D" w:rsidRPr="00504BB5" w:rsidTr="009D09AB">
        <w:tc>
          <w:tcPr>
            <w:tcW w:w="2584" w:type="dxa"/>
            <w:tcBorders>
              <w:top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Служебные гаражи (4.9)</w:t>
            </w:r>
          </w:p>
        </w:tc>
        <w:tc>
          <w:tcPr>
            <w:tcW w:w="2670" w:type="dxa"/>
            <w:tcBorders>
              <w:top w:val="single" w:sz="6" w:space="0" w:color="000000"/>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57">
              <w:r w:rsidRPr="00504BB5">
                <w:rPr>
                  <w:sz w:val="20"/>
                </w:rPr>
                <w:t>кодами</w:t>
              </w:r>
            </w:hyperlink>
            <w:hyperlink r:id="rId58">
              <w:r w:rsidRPr="00504BB5">
                <w:rPr>
                  <w:sz w:val="20"/>
                </w:rPr>
                <w:t xml:space="preserve"> 3.0</w:t>
              </w:r>
              <w:r w:rsidRPr="00504BB5">
                <w:rPr>
                  <w:i/>
                  <w:sz w:val="20"/>
                </w:rPr>
                <w:t>,</w:t>
              </w:r>
            </w:hyperlink>
            <w:r w:rsidRPr="00504BB5">
              <w:rPr>
                <w:i/>
                <w:sz w:val="20"/>
              </w:rPr>
              <w:t xml:space="preserve"> </w:t>
            </w:r>
            <w:hyperlink r:id="rId59">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31670D" w:rsidRPr="00504BB5" w:rsidRDefault="0031670D" w:rsidP="0031670D">
            <w:pPr>
              <w:pStyle w:val="TableParagraph"/>
              <w:spacing w:line="270" w:lineRule="atLeast"/>
              <w:ind w:left="0"/>
              <w:rPr>
                <w:sz w:val="20"/>
              </w:rPr>
            </w:pPr>
            <w:r w:rsidRPr="00504BB5">
              <w:rPr>
                <w:sz w:val="20"/>
              </w:rPr>
              <w:t>пользования, в том числе в депо</w:t>
            </w:r>
          </w:p>
        </w:tc>
        <w:tc>
          <w:tcPr>
            <w:tcW w:w="3961" w:type="dxa"/>
            <w:tcBorders>
              <w:top w:val="single" w:sz="6" w:space="0" w:color="000000"/>
              <w:left w:val="single" w:sz="6" w:space="0" w:color="000000"/>
              <w:bottom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- 100</w:t>
            </w:r>
            <w:r w:rsidRPr="00504BB5">
              <w:rPr>
                <w:spacing w:val="-1"/>
                <w:sz w:val="20"/>
              </w:rPr>
              <w:t xml:space="preserve">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1670D" w:rsidRPr="00504BB5" w:rsidRDefault="0031670D" w:rsidP="0031670D">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bottom w:val="single" w:sz="6" w:space="0" w:color="000000"/>
            </w:tcBorders>
          </w:tcPr>
          <w:p w:rsidR="0031670D" w:rsidRPr="00504BB5" w:rsidRDefault="0031670D" w:rsidP="009D09AB">
            <w:pPr>
              <w:pStyle w:val="TableParagraph"/>
              <w:ind w:left="0"/>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t>Тяжелая промышленность (6.2)</w:t>
            </w:r>
          </w:p>
        </w:tc>
        <w:tc>
          <w:tcPr>
            <w:tcW w:w="2670" w:type="dxa"/>
            <w:tcBorders>
              <w:top w:val="single" w:sz="6" w:space="0" w:color="000000"/>
              <w:left w:val="single" w:sz="6" w:space="0" w:color="000000"/>
              <w:right w:val="single" w:sz="6" w:space="0" w:color="000000"/>
            </w:tcBorders>
          </w:tcPr>
          <w:p w:rsidR="0031670D" w:rsidRPr="00504BB5" w:rsidRDefault="0031670D" w:rsidP="0031670D">
            <w:pPr>
              <w:pStyle w:val="TableParagraph"/>
              <w:tabs>
                <w:tab w:val="left" w:pos="1564"/>
                <w:tab w:val="left" w:pos="1770"/>
                <w:tab w:val="left" w:pos="2090"/>
                <w:tab w:val="left" w:pos="2181"/>
                <w:tab w:val="left" w:pos="2889"/>
              </w:tabs>
              <w:ind w:left="0"/>
              <w:rPr>
                <w:sz w:val="20"/>
              </w:rPr>
            </w:pPr>
            <w:r w:rsidRPr="00504BB5">
              <w:rPr>
                <w:sz w:val="20"/>
              </w:rPr>
              <w:t xml:space="preserve">Размещение </w:t>
            </w:r>
            <w:r w:rsidRPr="00504BB5">
              <w:rPr>
                <w:spacing w:val="-3"/>
                <w:sz w:val="20"/>
              </w:rPr>
              <w:t xml:space="preserve">объектов </w:t>
            </w:r>
            <w:r w:rsidRPr="00504BB5">
              <w:rPr>
                <w:sz w:val="20"/>
              </w:rPr>
              <w:t xml:space="preserve">капитального строительства </w:t>
            </w:r>
            <w:r w:rsidRPr="00504BB5">
              <w:rPr>
                <w:sz w:val="20"/>
              </w:rPr>
              <w:lastRenderedPageBreak/>
              <w:t>горно-обогатительной</w:t>
            </w:r>
            <w:r w:rsidRPr="00504BB5">
              <w:rPr>
                <w:sz w:val="20"/>
              </w:rPr>
              <w:tab/>
            </w:r>
            <w:r w:rsidRPr="00504BB5">
              <w:rPr>
                <w:spacing w:val="-17"/>
                <w:sz w:val="20"/>
              </w:rPr>
              <w:t xml:space="preserve">и </w:t>
            </w:r>
            <w:r w:rsidRPr="00504BB5">
              <w:rPr>
                <w:sz w:val="20"/>
              </w:rPr>
              <w:t xml:space="preserve">горно-перерабатывающей, металлургической, машиностроительной промышленности, а </w:t>
            </w:r>
            <w:r w:rsidRPr="00504BB5">
              <w:rPr>
                <w:spacing w:val="-4"/>
                <w:sz w:val="20"/>
              </w:rPr>
              <w:t xml:space="preserve">также </w:t>
            </w:r>
            <w:r w:rsidRPr="00504BB5">
              <w:rPr>
                <w:sz w:val="20"/>
              </w:rPr>
              <w:t xml:space="preserve">изготовления и </w:t>
            </w:r>
            <w:r w:rsidRPr="00504BB5">
              <w:rPr>
                <w:spacing w:val="-4"/>
                <w:sz w:val="20"/>
              </w:rPr>
              <w:t xml:space="preserve">ремонта </w:t>
            </w:r>
            <w:r w:rsidRPr="00504BB5">
              <w:rPr>
                <w:sz w:val="20"/>
              </w:rPr>
              <w:t xml:space="preserve">продукции </w:t>
            </w:r>
            <w:r w:rsidRPr="00504BB5">
              <w:rPr>
                <w:spacing w:val="-3"/>
                <w:sz w:val="20"/>
              </w:rPr>
              <w:t>судостроения,</w:t>
            </w:r>
          </w:p>
          <w:p w:rsidR="0031670D" w:rsidRPr="00504BB5" w:rsidRDefault="0031670D" w:rsidP="0031670D">
            <w:pPr>
              <w:pStyle w:val="TableParagraph"/>
              <w:spacing w:line="261" w:lineRule="exact"/>
              <w:ind w:left="0"/>
              <w:rPr>
                <w:sz w:val="20"/>
              </w:rPr>
            </w:pPr>
            <w:r w:rsidRPr="00504BB5">
              <w:rPr>
                <w:sz w:val="20"/>
              </w:rPr>
              <w:t>авиастроения,</w:t>
            </w:r>
          </w:p>
          <w:p w:rsidR="0031670D" w:rsidRPr="00504BB5" w:rsidRDefault="0031670D" w:rsidP="0031670D">
            <w:pPr>
              <w:pStyle w:val="TableParagraph"/>
              <w:tabs>
                <w:tab w:val="left" w:pos="2006"/>
                <w:tab w:val="left" w:pos="2049"/>
                <w:tab w:val="left" w:pos="2419"/>
                <w:tab w:val="left" w:pos="2663"/>
              </w:tabs>
              <w:ind w:left="0"/>
              <w:rPr>
                <w:sz w:val="20"/>
              </w:rPr>
            </w:pPr>
            <w:r w:rsidRPr="00504BB5">
              <w:rPr>
                <w:sz w:val="20"/>
              </w:rPr>
              <w:t xml:space="preserve">вагоностроения, машиностроения, станкостроения, а </w:t>
            </w:r>
            <w:r w:rsidRPr="00504BB5">
              <w:rPr>
                <w:spacing w:val="-5"/>
                <w:sz w:val="20"/>
              </w:rPr>
              <w:t xml:space="preserve">также </w:t>
            </w:r>
            <w:r w:rsidRPr="00504BB5">
              <w:rPr>
                <w:sz w:val="20"/>
              </w:rPr>
              <w:t xml:space="preserve">другие </w:t>
            </w:r>
            <w:r w:rsidRPr="00504BB5">
              <w:rPr>
                <w:spacing w:val="-1"/>
                <w:sz w:val="20"/>
              </w:rPr>
              <w:t xml:space="preserve">подобные </w:t>
            </w:r>
            <w:r w:rsidRPr="00504BB5">
              <w:rPr>
                <w:sz w:val="20"/>
              </w:rPr>
              <w:t xml:space="preserve">промышленные предприятия, </w:t>
            </w:r>
            <w:r w:rsidRPr="00504BB5">
              <w:rPr>
                <w:spacing w:val="-6"/>
                <w:sz w:val="20"/>
              </w:rPr>
              <w:t>для</w:t>
            </w:r>
          </w:p>
          <w:p w:rsidR="0031670D" w:rsidRPr="00504BB5" w:rsidRDefault="0031670D" w:rsidP="0031670D">
            <w:pPr>
              <w:pStyle w:val="TableParagraph"/>
              <w:tabs>
                <w:tab w:val="left" w:pos="2155"/>
              </w:tabs>
              <w:ind w:left="0"/>
              <w:rPr>
                <w:sz w:val="20"/>
              </w:rPr>
            </w:pPr>
            <w:r w:rsidRPr="00504BB5">
              <w:rPr>
                <w:sz w:val="20"/>
              </w:rPr>
              <w:t xml:space="preserve">эксплуатации </w:t>
            </w:r>
            <w:r w:rsidRPr="00504BB5">
              <w:rPr>
                <w:spacing w:val="-3"/>
                <w:sz w:val="20"/>
              </w:rPr>
              <w:t xml:space="preserve">которых </w:t>
            </w:r>
            <w:r w:rsidRPr="00504BB5">
              <w:rPr>
                <w:sz w:val="20"/>
              </w:rPr>
              <w:t xml:space="preserve">предусматривается установление охранных или санитарно-защитных зон, </w:t>
            </w:r>
            <w:r w:rsidRPr="00504BB5">
              <w:rPr>
                <w:spacing w:val="-6"/>
                <w:sz w:val="20"/>
              </w:rPr>
              <w:t xml:space="preserve">за </w:t>
            </w:r>
            <w:r w:rsidRPr="00504BB5">
              <w:rPr>
                <w:sz w:val="20"/>
              </w:rPr>
              <w:t>исключением случаев,</w:t>
            </w:r>
          </w:p>
          <w:p w:rsidR="0031670D" w:rsidRPr="00504BB5" w:rsidRDefault="0031670D" w:rsidP="0031670D">
            <w:pPr>
              <w:pStyle w:val="TableParagraph"/>
              <w:tabs>
                <w:tab w:val="left" w:pos="2323"/>
              </w:tabs>
              <w:ind w:left="0"/>
              <w:rPr>
                <w:sz w:val="20"/>
              </w:rPr>
            </w:pPr>
            <w:r w:rsidRPr="00504BB5">
              <w:rPr>
                <w:sz w:val="20"/>
              </w:rPr>
              <w:t>когда объект</w:t>
            </w:r>
          </w:p>
          <w:p w:rsidR="0031670D" w:rsidRPr="00504BB5" w:rsidRDefault="0031670D" w:rsidP="0031670D">
            <w:pPr>
              <w:pStyle w:val="TableParagraph"/>
              <w:spacing w:line="270" w:lineRule="atLeast"/>
              <w:ind w:left="0"/>
              <w:jc w:val="both"/>
              <w:rPr>
                <w:sz w:val="20"/>
              </w:rPr>
            </w:pPr>
            <w:r w:rsidRPr="00504BB5">
              <w:rPr>
                <w:sz w:val="20"/>
              </w:rPr>
              <w:t>промышленности отнесен к иному виду разрешенного использования</w:t>
            </w:r>
          </w:p>
        </w:tc>
        <w:tc>
          <w:tcPr>
            <w:tcW w:w="3961" w:type="dxa"/>
            <w:tcBorders>
              <w:top w:val="single" w:sz="6" w:space="0" w:color="000000"/>
              <w:left w:val="single" w:sz="6" w:space="0" w:color="000000"/>
              <w:right w:val="single" w:sz="6" w:space="0" w:color="000000"/>
            </w:tcBorders>
          </w:tcPr>
          <w:p w:rsidR="0031670D" w:rsidRPr="00504BB5" w:rsidRDefault="0031670D" w:rsidP="0031670D">
            <w:pPr>
              <w:pStyle w:val="TableParagraph"/>
              <w:ind w:left="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w:t>
            </w:r>
          </w:p>
          <w:p w:rsidR="0031670D" w:rsidRPr="00504BB5" w:rsidRDefault="0031670D" w:rsidP="0031670D">
            <w:pPr>
              <w:pStyle w:val="TableParagraph"/>
              <w:ind w:left="0"/>
              <w:rPr>
                <w:sz w:val="20"/>
              </w:rPr>
            </w:pPr>
            <w:r w:rsidRPr="00504BB5">
              <w:rPr>
                <w:sz w:val="20"/>
              </w:rPr>
              <w:lastRenderedPageBreak/>
              <w:t>Максимальный размер земельного участка - не устанавливается</w:t>
            </w:r>
          </w:p>
          <w:p w:rsidR="0031670D" w:rsidRPr="00504BB5" w:rsidRDefault="0031670D" w:rsidP="0031670D">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31670D" w:rsidRPr="00504BB5" w:rsidRDefault="0031670D" w:rsidP="0031670D">
            <w:pPr>
              <w:pStyle w:val="TableParagraph"/>
              <w:ind w:left="0"/>
              <w:rPr>
                <w:sz w:val="20"/>
              </w:rPr>
            </w:pPr>
            <w:r w:rsidRPr="00504BB5">
              <w:rPr>
                <w:sz w:val="20"/>
              </w:rPr>
              <w:t>Минимальный отступ от границ земельного участка – 1 м.</w:t>
            </w:r>
          </w:p>
          <w:p w:rsidR="0031670D" w:rsidRPr="00504BB5" w:rsidRDefault="0031670D" w:rsidP="0031670D">
            <w:pPr>
              <w:pStyle w:val="TableParagraph"/>
              <w:spacing w:line="261" w:lineRule="exact"/>
              <w:ind w:left="0"/>
              <w:rPr>
                <w:sz w:val="20"/>
              </w:rPr>
            </w:pPr>
            <w:r w:rsidRPr="00504BB5">
              <w:rPr>
                <w:sz w:val="20"/>
              </w:rPr>
              <w:t>Максимальный процент застройки в</w:t>
            </w:r>
          </w:p>
          <w:p w:rsidR="0031670D" w:rsidRPr="00504BB5" w:rsidRDefault="0031670D" w:rsidP="0031670D">
            <w:pPr>
              <w:pStyle w:val="TableParagraph"/>
              <w:ind w:left="0"/>
              <w:jc w:val="both"/>
              <w:rPr>
                <w:sz w:val="20"/>
              </w:rPr>
            </w:pPr>
            <w:r w:rsidRPr="00504BB5">
              <w:rPr>
                <w:sz w:val="20"/>
              </w:rPr>
              <w:t>границах земельного участка - 60. Площадь озеленения не менее 20. Максимальная высота оград – 2 м</w:t>
            </w:r>
          </w:p>
        </w:tc>
        <w:tc>
          <w:tcPr>
            <w:tcW w:w="4961" w:type="dxa"/>
            <w:tcBorders>
              <w:top w:val="single" w:sz="6" w:space="0" w:color="000000"/>
              <w:left w:val="single" w:sz="6" w:space="0" w:color="000000"/>
            </w:tcBorders>
          </w:tcPr>
          <w:p w:rsidR="0031670D" w:rsidRPr="00504BB5" w:rsidRDefault="0031670D" w:rsidP="0031670D">
            <w:pPr>
              <w:pStyle w:val="TableParagraph"/>
              <w:ind w:left="0"/>
              <w:rPr>
                <w:sz w:val="20"/>
              </w:rPr>
            </w:pPr>
            <w:r w:rsidRPr="00504BB5">
              <w:rPr>
                <w:sz w:val="20"/>
              </w:rPr>
              <w:lastRenderedPageBreak/>
              <w:t xml:space="preserve">Отдельно-стоящие здания. Проектирование, строительство, реконструкция объектов допускается в </w:t>
            </w:r>
            <w:r w:rsidRPr="00504BB5">
              <w:rPr>
                <w:sz w:val="20"/>
              </w:rPr>
              <w:lastRenderedPageBreak/>
              <w:t>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tc>
      </w:tr>
    </w:tbl>
    <w:p w:rsidR="000B536E" w:rsidRPr="00504BB5" w:rsidRDefault="000B536E" w:rsidP="00161A0D">
      <w:pPr>
        <w:pStyle w:val="a4"/>
        <w:spacing w:before="0" w:line="242" w:lineRule="auto"/>
        <w:ind w:left="261" w:firstLine="708"/>
        <w:rPr>
          <w:sz w:val="24"/>
        </w:rPr>
      </w:pPr>
    </w:p>
    <w:p w:rsidR="0031670D" w:rsidRPr="00504BB5" w:rsidRDefault="0031670D" w:rsidP="003167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31670D" w:rsidRPr="00504BB5" w:rsidTr="009D09AB">
        <w:trPr>
          <w:tblHeader/>
        </w:trPr>
        <w:tc>
          <w:tcPr>
            <w:tcW w:w="2584" w:type="dxa"/>
            <w:tcBorders>
              <w:right w:val="single" w:sz="6" w:space="0" w:color="000000"/>
            </w:tcBorders>
            <w:vAlign w:val="center"/>
          </w:tcPr>
          <w:p w:rsidR="0031670D" w:rsidRPr="00504BB5" w:rsidRDefault="0031670D"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31670D" w:rsidRPr="00504BB5" w:rsidRDefault="0031670D" w:rsidP="002C0638">
            <w:pPr>
              <w:pStyle w:val="TableParagraph"/>
              <w:ind w:left="155" w:right="123" w:hanging="5"/>
              <w:jc w:val="center"/>
              <w:rPr>
                <w:sz w:val="20"/>
              </w:rPr>
            </w:pPr>
            <w:r w:rsidRPr="00504BB5">
              <w:rPr>
                <w:sz w:val="20"/>
              </w:rPr>
              <w:t>Виды использования объектов капитального</w:t>
            </w:r>
          </w:p>
          <w:p w:rsidR="0031670D" w:rsidRPr="00504BB5" w:rsidRDefault="0031670D"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31670D" w:rsidRPr="00504BB5" w:rsidRDefault="0031670D"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31670D" w:rsidRPr="00504BB5" w:rsidRDefault="0031670D" w:rsidP="002C0638">
            <w:pPr>
              <w:pStyle w:val="TableParagraph"/>
              <w:spacing w:before="1"/>
              <w:ind w:left="1260" w:right="1233"/>
              <w:jc w:val="center"/>
              <w:rPr>
                <w:sz w:val="20"/>
              </w:rPr>
            </w:pPr>
            <w:r w:rsidRPr="00504BB5">
              <w:rPr>
                <w:sz w:val="20"/>
              </w:rPr>
              <w:t>Особые условия реализации регламента</w:t>
            </w:r>
          </w:p>
        </w:tc>
      </w:tr>
      <w:tr w:rsidR="0031670D" w:rsidRPr="00504BB5" w:rsidTr="009D09AB">
        <w:trPr>
          <w:tblHeader/>
        </w:trPr>
        <w:tc>
          <w:tcPr>
            <w:tcW w:w="2584" w:type="dxa"/>
            <w:tcBorders>
              <w:right w:val="single" w:sz="6" w:space="0" w:color="000000"/>
            </w:tcBorders>
          </w:tcPr>
          <w:p w:rsidR="0031670D" w:rsidRPr="00504BB5" w:rsidRDefault="0031670D"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1670D" w:rsidRPr="00504BB5" w:rsidRDefault="0031670D"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31670D" w:rsidRPr="00504BB5" w:rsidRDefault="0031670D"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31670D" w:rsidRPr="00504BB5" w:rsidRDefault="0031670D" w:rsidP="002C0638">
            <w:pPr>
              <w:pStyle w:val="TableParagraph"/>
              <w:spacing w:before="13"/>
              <w:ind w:left="28"/>
              <w:jc w:val="center"/>
              <w:rPr>
                <w:sz w:val="20"/>
              </w:rPr>
            </w:pPr>
            <w:r w:rsidRPr="00504BB5">
              <w:rPr>
                <w:sz w:val="20"/>
              </w:rPr>
              <w:t>4</w:t>
            </w:r>
          </w:p>
        </w:tc>
      </w:tr>
      <w:tr w:rsidR="0031670D" w:rsidRPr="00504BB5" w:rsidTr="009D09AB">
        <w:tc>
          <w:tcPr>
            <w:tcW w:w="2584" w:type="dxa"/>
            <w:tcBorders>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t>Коммунальное</w:t>
            </w:r>
          </w:p>
          <w:p w:rsidR="0031670D" w:rsidRPr="00504BB5" w:rsidRDefault="0031670D" w:rsidP="002C0638">
            <w:pPr>
              <w:pStyle w:val="TableParagraph"/>
              <w:spacing w:line="263" w:lineRule="exact"/>
              <w:ind w:left="0" w:right="-71"/>
              <w:rPr>
                <w:sz w:val="20"/>
              </w:rPr>
            </w:pPr>
            <w:r w:rsidRPr="00504BB5">
              <w:rPr>
                <w:sz w:val="20"/>
              </w:rPr>
              <w:t>обслуживание (3.1)</w:t>
            </w:r>
          </w:p>
        </w:tc>
        <w:tc>
          <w:tcPr>
            <w:tcW w:w="2551" w:type="dxa"/>
            <w:tcBorders>
              <w:left w:val="single" w:sz="6" w:space="0" w:color="000000"/>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t>Объекты капитального</w:t>
            </w:r>
          </w:p>
          <w:p w:rsidR="0031670D" w:rsidRPr="00504BB5" w:rsidRDefault="0031670D" w:rsidP="002C0638">
            <w:pPr>
              <w:pStyle w:val="TableParagraph"/>
              <w:spacing w:line="263" w:lineRule="exact"/>
              <w:ind w:left="0" w:right="-71"/>
              <w:rPr>
                <w:sz w:val="20"/>
              </w:rPr>
            </w:pPr>
            <w:r w:rsidRPr="00504BB5">
              <w:rPr>
                <w:sz w:val="20"/>
              </w:rPr>
              <w:t>строительства в целях</w:t>
            </w:r>
          </w:p>
          <w:p w:rsidR="0031670D" w:rsidRPr="00504BB5" w:rsidRDefault="0031670D" w:rsidP="002C0638">
            <w:pPr>
              <w:pStyle w:val="TableParagraph"/>
              <w:ind w:left="0" w:right="-71"/>
              <w:rPr>
                <w:sz w:val="20"/>
              </w:rPr>
            </w:pPr>
            <w:r w:rsidRPr="00504BB5">
              <w:rPr>
                <w:sz w:val="20"/>
              </w:rPr>
              <w:t xml:space="preserve">обеспечения физических и юридических лиц коммунальными услугами, </w:t>
            </w:r>
            <w:r w:rsidRPr="00504BB5">
              <w:rPr>
                <w:sz w:val="20"/>
              </w:rPr>
              <w:lastRenderedPageBreak/>
              <w:t xml:space="preserve">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4080" w:type="dxa"/>
            <w:tcBorders>
              <w:left w:val="single" w:sz="6" w:space="0" w:color="000000"/>
              <w:righ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lastRenderedPageBreak/>
              <w:t>Минимальные размеры земельного участка -</w:t>
            </w:r>
          </w:p>
          <w:p w:rsidR="0031670D" w:rsidRPr="00504BB5" w:rsidRDefault="0031670D" w:rsidP="002C0638">
            <w:pPr>
              <w:pStyle w:val="TableParagraph"/>
              <w:spacing w:line="263" w:lineRule="exact"/>
              <w:ind w:left="0" w:right="-71"/>
              <w:rPr>
                <w:sz w:val="20"/>
              </w:rPr>
            </w:pPr>
            <w:r w:rsidRPr="00504BB5">
              <w:rPr>
                <w:sz w:val="20"/>
              </w:rPr>
              <w:t xml:space="preserve">1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ight="-71"/>
              <w:rPr>
                <w:sz w:val="20"/>
              </w:rPr>
            </w:pPr>
            <w:r w:rsidRPr="00504BB5">
              <w:rPr>
                <w:sz w:val="20"/>
              </w:rPr>
              <w:t>Максимальные размеры земельного участка не устанавливаются.</w:t>
            </w:r>
          </w:p>
          <w:p w:rsidR="0031670D" w:rsidRPr="00504BB5" w:rsidRDefault="0031670D" w:rsidP="002C0638">
            <w:pPr>
              <w:pStyle w:val="TableParagraph"/>
              <w:ind w:left="0" w:right="-71"/>
              <w:rPr>
                <w:sz w:val="20"/>
              </w:rPr>
            </w:pPr>
            <w:r w:rsidRPr="00504BB5">
              <w:rPr>
                <w:sz w:val="20"/>
              </w:rPr>
              <w:lastRenderedPageBreak/>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1670D" w:rsidRPr="00504BB5" w:rsidRDefault="0031670D" w:rsidP="002C0638">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31670D" w:rsidRPr="00504BB5" w:rsidRDefault="0031670D" w:rsidP="002C0638">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1" w:type="dxa"/>
            <w:tcBorders>
              <w:left w:val="single" w:sz="6" w:space="0" w:color="000000"/>
            </w:tcBorders>
          </w:tcPr>
          <w:p w:rsidR="0031670D" w:rsidRPr="00504BB5" w:rsidRDefault="0031670D" w:rsidP="002C0638">
            <w:pPr>
              <w:pStyle w:val="TableParagraph"/>
              <w:spacing w:line="267" w:lineRule="exact"/>
              <w:ind w:left="0" w:right="-71"/>
              <w:rPr>
                <w:sz w:val="20"/>
              </w:rPr>
            </w:pPr>
            <w:r w:rsidRPr="00504BB5">
              <w:rPr>
                <w:sz w:val="20"/>
              </w:rPr>
              <w:lastRenderedPageBreak/>
              <w:t>Размещение объектов капитального</w:t>
            </w:r>
          </w:p>
          <w:p w:rsidR="0031670D" w:rsidRPr="00504BB5" w:rsidRDefault="0031670D" w:rsidP="002C0638">
            <w:pPr>
              <w:pStyle w:val="TableParagraph"/>
              <w:spacing w:line="263" w:lineRule="exact"/>
              <w:ind w:left="0" w:right="-71"/>
              <w:rPr>
                <w:sz w:val="20"/>
              </w:rPr>
            </w:pPr>
            <w:r w:rsidRPr="00504BB5">
              <w:rPr>
                <w:sz w:val="20"/>
              </w:rPr>
              <w:t>строительства в целях обеспечения</w:t>
            </w:r>
          </w:p>
          <w:p w:rsidR="0031670D" w:rsidRPr="00504BB5" w:rsidRDefault="0031670D" w:rsidP="009D09AB">
            <w:pPr>
              <w:pStyle w:val="TableParagraph"/>
              <w:ind w:left="0" w:right="-71"/>
              <w:rPr>
                <w:sz w:val="20"/>
              </w:rPr>
            </w:pPr>
            <w:r w:rsidRPr="00504BB5">
              <w:rPr>
                <w:sz w:val="20"/>
              </w:rPr>
              <w:t xml:space="preserve">населения и организаций коммунальными услугами. Строительство осуществлять в соответствии с </w:t>
            </w:r>
            <w:r w:rsidR="009D09AB" w:rsidRPr="00504BB5">
              <w:rPr>
                <w:sz w:val="20"/>
              </w:rPr>
              <w:t>СП 42.13330.2016</w:t>
            </w:r>
            <w:r w:rsidRPr="00504BB5">
              <w:rPr>
                <w:sz w:val="20"/>
              </w:rPr>
              <w:t xml:space="preserve">, со строительными нормами и </w:t>
            </w:r>
            <w:r w:rsidRPr="00504BB5">
              <w:rPr>
                <w:sz w:val="20"/>
              </w:rPr>
              <w:lastRenderedPageBreak/>
              <w:t>правилами, техническими регламентами, по утвержденному проекту планировки, проекту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lastRenderedPageBreak/>
              <w:t>Служебные гаражи (4.9)</w:t>
            </w:r>
          </w:p>
        </w:tc>
        <w:tc>
          <w:tcPr>
            <w:tcW w:w="2551"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60">
              <w:r w:rsidRPr="00504BB5">
                <w:rPr>
                  <w:sz w:val="20"/>
                </w:rPr>
                <w:t>кодами</w:t>
              </w:r>
            </w:hyperlink>
            <w:hyperlink r:id="rId61">
              <w:r w:rsidRPr="00504BB5">
                <w:rPr>
                  <w:sz w:val="20"/>
                </w:rPr>
                <w:t xml:space="preserve"> 3.0</w:t>
              </w:r>
              <w:r w:rsidRPr="00504BB5">
                <w:rPr>
                  <w:i/>
                  <w:sz w:val="20"/>
                </w:rPr>
                <w:t>,</w:t>
              </w:r>
            </w:hyperlink>
            <w:r w:rsidRPr="00504BB5">
              <w:rPr>
                <w:i/>
                <w:sz w:val="20"/>
              </w:rPr>
              <w:t xml:space="preserve"> </w:t>
            </w:r>
            <w:hyperlink r:id="rId62">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31670D" w:rsidRPr="00504BB5" w:rsidRDefault="0031670D" w:rsidP="002C0638">
            <w:pPr>
              <w:pStyle w:val="TableParagraph"/>
              <w:spacing w:line="270" w:lineRule="atLeast"/>
              <w:ind w:left="0" w:right="-71"/>
              <w:rPr>
                <w:sz w:val="20"/>
              </w:rPr>
            </w:pPr>
            <w:r w:rsidRPr="00504BB5">
              <w:rPr>
                <w:sz w:val="20"/>
              </w:rPr>
              <w:t>пользования, в том числе в депо</w:t>
            </w:r>
          </w:p>
        </w:tc>
        <w:tc>
          <w:tcPr>
            <w:tcW w:w="4080"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ight="-71"/>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ight="-71"/>
              <w:rPr>
                <w:sz w:val="20"/>
              </w:rPr>
            </w:pPr>
            <w:r w:rsidRPr="00504BB5">
              <w:rPr>
                <w:sz w:val="20"/>
              </w:rPr>
              <w:t xml:space="preserve">Максимальный размер земельного участка – 5000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p>
          <w:p w:rsidR="0031670D" w:rsidRPr="00504BB5" w:rsidRDefault="0031670D" w:rsidP="002C0638">
            <w:pPr>
              <w:pStyle w:val="TableParagraph"/>
              <w:ind w:left="0" w:right="-71"/>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4961" w:type="dxa"/>
            <w:tcBorders>
              <w:top w:val="single" w:sz="6" w:space="0" w:color="000000"/>
              <w:left w:val="single" w:sz="6" w:space="0" w:color="000000"/>
            </w:tcBorders>
          </w:tcPr>
          <w:p w:rsidR="0031670D" w:rsidRPr="00504BB5" w:rsidRDefault="0031670D" w:rsidP="009D09AB">
            <w:pPr>
              <w:pStyle w:val="TableParagraph"/>
              <w:ind w:left="0" w:right="-71"/>
              <w:rPr>
                <w:sz w:val="20"/>
              </w:rPr>
            </w:pPr>
            <w:r w:rsidRPr="00504BB5">
              <w:rPr>
                <w:sz w:val="20"/>
              </w:rPr>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 мест осуществлять в соответствии с </w:t>
            </w:r>
            <w:r w:rsidR="009D09AB" w:rsidRPr="00504BB5">
              <w:rPr>
                <w:sz w:val="20"/>
              </w:rPr>
              <w:t>СП 42.13330.2016</w:t>
            </w:r>
            <w:r w:rsidRPr="00504BB5">
              <w:rPr>
                <w:sz w:val="20"/>
              </w:rPr>
              <w:t>, со строительными нормами и правилами, СП, техническими регламентами</w:t>
            </w:r>
          </w:p>
        </w:tc>
      </w:tr>
    </w:tbl>
    <w:p w:rsidR="0031670D" w:rsidRPr="00504BB5" w:rsidRDefault="0031670D" w:rsidP="0031670D">
      <w:pPr>
        <w:pStyle w:val="a4"/>
        <w:spacing w:before="0" w:line="242" w:lineRule="auto"/>
        <w:ind w:left="261" w:firstLine="708"/>
        <w:rPr>
          <w:sz w:val="24"/>
        </w:rPr>
      </w:pPr>
    </w:p>
    <w:p w:rsidR="0031670D" w:rsidRPr="00504BB5" w:rsidRDefault="0031670D" w:rsidP="003167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14176" w:type="dxa"/>
        <w:tblInd w:w="-289" w:type="dxa"/>
        <w:tblLook w:val="04A0" w:firstRow="1" w:lastRow="0" w:firstColumn="1" w:lastColumn="0" w:noHBand="0" w:noVBand="1"/>
      </w:tblPr>
      <w:tblGrid>
        <w:gridCol w:w="2584"/>
        <w:gridCol w:w="2551"/>
        <w:gridCol w:w="4080"/>
        <w:gridCol w:w="4961"/>
      </w:tblGrid>
      <w:tr w:rsidR="0031670D" w:rsidRPr="00504BB5" w:rsidTr="009D09AB">
        <w:trPr>
          <w:tblHeader/>
        </w:trPr>
        <w:tc>
          <w:tcPr>
            <w:tcW w:w="2584" w:type="dxa"/>
            <w:tcBorders>
              <w:right w:val="single" w:sz="6" w:space="0" w:color="000000"/>
            </w:tcBorders>
            <w:vAlign w:val="center"/>
          </w:tcPr>
          <w:p w:rsidR="0031670D" w:rsidRPr="00504BB5" w:rsidRDefault="0031670D"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31670D" w:rsidRPr="00504BB5" w:rsidRDefault="0031670D" w:rsidP="002C0638">
            <w:pPr>
              <w:pStyle w:val="TableParagraph"/>
              <w:ind w:left="155" w:right="123" w:hanging="5"/>
              <w:jc w:val="center"/>
              <w:rPr>
                <w:sz w:val="20"/>
              </w:rPr>
            </w:pPr>
            <w:r w:rsidRPr="00504BB5">
              <w:rPr>
                <w:sz w:val="20"/>
              </w:rPr>
              <w:t>Виды использования объектов капитального</w:t>
            </w:r>
          </w:p>
          <w:p w:rsidR="0031670D" w:rsidRPr="00504BB5" w:rsidRDefault="0031670D" w:rsidP="002C0638">
            <w:pPr>
              <w:pStyle w:val="TableParagraph"/>
              <w:spacing w:line="263" w:lineRule="exact"/>
              <w:ind w:left="111" w:right="83"/>
              <w:jc w:val="center"/>
              <w:rPr>
                <w:sz w:val="20"/>
              </w:rPr>
            </w:pPr>
            <w:r w:rsidRPr="00504BB5">
              <w:rPr>
                <w:sz w:val="20"/>
              </w:rPr>
              <w:t>строительства</w:t>
            </w:r>
          </w:p>
        </w:tc>
        <w:tc>
          <w:tcPr>
            <w:tcW w:w="4080" w:type="dxa"/>
            <w:tcBorders>
              <w:left w:val="single" w:sz="6" w:space="0" w:color="000000"/>
              <w:right w:val="single" w:sz="6" w:space="0" w:color="000000"/>
            </w:tcBorders>
            <w:vAlign w:val="center"/>
          </w:tcPr>
          <w:p w:rsidR="0031670D" w:rsidRPr="00504BB5" w:rsidRDefault="0031670D"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31670D" w:rsidRPr="00504BB5" w:rsidRDefault="0031670D" w:rsidP="002C0638">
            <w:pPr>
              <w:pStyle w:val="TableParagraph"/>
              <w:spacing w:before="1"/>
              <w:ind w:left="1260" w:right="1233"/>
              <w:jc w:val="center"/>
              <w:rPr>
                <w:sz w:val="20"/>
              </w:rPr>
            </w:pPr>
            <w:r w:rsidRPr="00504BB5">
              <w:rPr>
                <w:sz w:val="20"/>
              </w:rPr>
              <w:t>Особые условия реализации регламента</w:t>
            </w:r>
          </w:p>
        </w:tc>
      </w:tr>
      <w:tr w:rsidR="0031670D" w:rsidRPr="00504BB5" w:rsidTr="009D09AB">
        <w:trPr>
          <w:tblHeader/>
        </w:trPr>
        <w:tc>
          <w:tcPr>
            <w:tcW w:w="2584" w:type="dxa"/>
            <w:tcBorders>
              <w:right w:val="single" w:sz="6" w:space="0" w:color="000000"/>
            </w:tcBorders>
          </w:tcPr>
          <w:p w:rsidR="0031670D" w:rsidRPr="00504BB5" w:rsidRDefault="0031670D"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31670D" w:rsidRPr="00504BB5" w:rsidRDefault="0031670D" w:rsidP="002C0638">
            <w:pPr>
              <w:pStyle w:val="TableParagraph"/>
              <w:spacing w:before="13"/>
              <w:ind w:left="25"/>
              <w:jc w:val="center"/>
              <w:rPr>
                <w:sz w:val="20"/>
              </w:rPr>
            </w:pPr>
            <w:r w:rsidRPr="00504BB5">
              <w:rPr>
                <w:sz w:val="20"/>
              </w:rPr>
              <w:t>2</w:t>
            </w:r>
          </w:p>
        </w:tc>
        <w:tc>
          <w:tcPr>
            <w:tcW w:w="4080" w:type="dxa"/>
            <w:tcBorders>
              <w:left w:val="single" w:sz="6" w:space="0" w:color="000000"/>
              <w:right w:val="single" w:sz="6" w:space="0" w:color="000000"/>
            </w:tcBorders>
          </w:tcPr>
          <w:p w:rsidR="0031670D" w:rsidRPr="00504BB5" w:rsidRDefault="0031670D"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31670D" w:rsidRPr="00504BB5" w:rsidRDefault="0031670D" w:rsidP="002C0638">
            <w:pPr>
              <w:pStyle w:val="TableParagraph"/>
              <w:spacing w:before="13"/>
              <w:ind w:left="28"/>
              <w:jc w:val="center"/>
              <w:rPr>
                <w:sz w:val="20"/>
              </w:rPr>
            </w:pPr>
            <w:r w:rsidRPr="00504BB5">
              <w:rPr>
                <w:sz w:val="20"/>
              </w:rPr>
              <w:t>4</w:t>
            </w:r>
          </w:p>
        </w:tc>
      </w:tr>
      <w:tr w:rsidR="0031670D" w:rsidRPr="00504BB5" w:rsidTr="009D09AB">
        <w:tc>
          <w:tcPr>
            <w:tcW w:w="2584" w:type="dxa"/>
            <w:tcBorders>
              <w:right w:val="single" w:sz="6" w:space="0" w:color="000000"/>
            </w:tcBorders>
          </w:tcPr>
          <w:p w:rsidR="0031670D" w:rsidRPr="00504BB5" w:rsidRDefault="0031670D" w:rsidP="002C0638">
            <w:pPr>
              <w:pStyle w:val="TableParagraph"/>
              <w:ind w:left="0"/>
              <w:rPr>
                <w:sz w:val="20"/>
              </w:rPr>
            </w:pPr>
            <w:r w:rsidRPr="00504BB5">
              <w:rPr>
                <w:sz w:val="20"/>
              </w:rPr>
              <w:t>Деловое управление (4.1)</w:t>
            </w:r>
          </w:p>
        </w:tc>
        <w:tc>
          <w:tcPr>
            <w:tcW w:w="2551" w:type="dxa"/>
            <w:tcBorders>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080" w:type="dxa"/>
            <w:tcBorders>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31670D" w:rsidRPr="00504BB5" w:rsidRDefault="0031670D" w:rsidP="002C0638">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31670D" w:rsidRPr="00504BB5" w:rsidRDefault="0031670D" w:rsidP="002C0638">
            <w:pPr>
              <w:pStyle w:val="TableParagraph"/>
              <w:ind w:left="0"/>
              <w:rPr>
                <w:sz w:val="20"/>
              </w:rPr>
            </w:pPr>
            <w:r w:rsidRPr="00504BB5">
              <w:rPr>
                <w:sz w:val="20"/>
              </w:rPr>
              <w:t>Минимальный отступ от границ земельного участка – 3 м.</w:t>
            </w:r>
          </w:p>
          <w:p w:rsidR="0031670D" w:rsidRPr="00504BB5" w:rsidRDefault="0031670D" w:rsidP="002C0638">
            <w:pPr>
              <w:pStyle w:val="TableParagraph"/>
              <w:ind w:left="0"/>
              <w:rPr>
                <w:sz w:val="20"/>
              </w:rPr>
            </w:pPr>
            <w:r w:rsidRPr="00504BB5">
              <w:rPr>
                <w:sz w:val="20"/>
              </w:rPr>
              <w:t>Максимальный процент застройки в границах земельного участка - 60.</w:t>
            </w:r>
          </w:p>
          <w:p w:rsidR="0031670D" w:rsidRPr="00504BB5" w:rsidRDefault="0031670D" w:rsidP="002C0638">
            <w:pPr>
              <w:pStyle w:val="TableParagraph"/>
              <w:ind w:left="0"/>
              <w:rPr>
                <w:sz w:val="20"/>
              </w:rPr>
            </w:pPr>
            <w:r w:rsidRPr="00504BB5">
              <w:rPr>
                <w:sz w:val="20"/>
              </w:rPr>
              <w:t>Максимальная высота оград – 1,5 м</w:t>
            </w:r>
          </w:p>
        </w:tc>
        <w:tc>
          <w:tcPr>
            <w:tcW w:w="4961" w:type="dxa"/>
            <w:tcBorders>
              <w:left w:val="single" w:sz="6" w:space="0" w:color="000000"/>
            </w:tcBorders>
          </w:tcPr>
          <w:p w:rsidR="0031670D" w:rsidRPr="00504BB5" w:rsidRDefault="0031670D" w:rsidP="002C0638">
            <w:pPr>
              <w:pStyle w:val="TableParagraph"/>
              <w:ind w:left="0"/>
              <w:rPr>
                <w:sz w:val="20"/>
              </w:rPr>
            </w:pPr>
            <w:r w:rsidRPr="00504BB5">
              <w:rPr>
                <w:sz w:val="20"/>
              </w:rPr>
              <w:t>Отдельно-стоящие здания. Проектирование, строительство, реконструкция объектов социального обеспечения допускается в комплексе с отдельно-стоящими, встроено-пристроенными объектами инженерно-технического и административного</w:t>
            </w:r>
            <w:r w:rsidRPr="00504BB5">
              <w:rPr>
                <w:spacing w:val="-4"/>
                <w:sz w:val="20"/>
              </w:rPr>
              <w:t xml:space="preserve"> </w:t>
            </w:r>
            <w:r w:rsidRPr="00504BB5">
              <w:rPr>
                <w:sz w:val="20"/>
              </w:rPr>
              <w:t>назначения.</w:t>
            </w:r>
          </w:p>
          <w:p w:rsidR="0031670D" w:rsidRPr="00504BB5" w:rsidRDefault="0031670D" w:rsidP="009D09AB">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и межевания территории.</w:t>
            </w:r>
          </w:p>
        </w:tc>
      </w:tr>
      <w:tr w:rsidR="0031670D" w:rsidRPr="00504BB5" w:rsidTr="009D09AB">
        <w:tc>
          <w:tcPr>
            <w:tcW w:w="2584" w:type="dxa"/>
            <w:tcBorders>
              <w:top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Общественное питание (4.6)</w:t>
            </w:r>
          </w:p>
        </w:tc>
        <w:tc>
          <w:tcPr>
            <w:tcW w:w="2551"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4080" w:type="dxa"/>
            <w:tcBorders>
              <w:top w:val="single" w:sz="6" w:space="0" w:color="000000"/>
              <w:left w:val="single" w:sz="6" w:space="0" w:color="000000"/>
              <w:right w:val="single" w:sz="6" w:space="0" w:color="000000"/>
            </w:tcBorders>
          </w:tcPr>
          <w:p w:rsidR="0031670D" w:rsidRPr="00504BB5" w:rsidRDefault="0031670D" w:rsidP="002C0638">
            <w:pPr>
              <w:pStyle w:val="TableParagraph"/>
              <w:ind w:left="0"/>
              <w:rPr>
                <w:sz w:val="20"/>
              </w:rPr>
            </w:pPr>
            <w:r w:rsidRPr="00504BB5">
              <w:rPr>
                <w:sz w:val="20"/>
              </w:rPr>
              <w:t>Минимальный размер земельного участка</w:t>
            </w:r>
            <w:r w:rsidRPr="00504BB5">
              <w:rPr>
                <w:spacing w:val="-13"/>
                <w:sz w:val="20"/>
              </w:rPr>
              <w:t xml:space="preserve"> </w:t>
            </w:r>
            <w:r w:rsidRPr="00504BB5">
              <w:rPr>
                <w:sz w:val="20"/>
              </w:rPr>
              <w:t>– 200</w:t>
            </w:r>
            <w:r w:rsidRPr="00504BB5">
              <w:rPr>
                <w:spacing w:val="-1"/>
                <w:sz w:val="20"/>
              </w:rPr>
              <w:t xml:space="preserve">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Pr>
                <w:sz w:val="20"/>
              </w:rPr>
            </w:pPr>
            <w:r w:rsidRPr="00504BB5">
              <w:rPr>
                <w:sz w:val="20"/>
              </w:rPr>
              <w:t>Максимальный размер земельного участка – 500</w:t>
            </w:r>
            <w:r w:rsidRPr="00504BB5">
              <w:rPr>
                <w:spacing w:val="-1"/>
                <w:sz w:val="20"/>
              </w:rPr>
              <w:t xml:space="preserve"> </w:t>
            </w:r>
            <w:proofErr w:type="spellStart"/>
            <w:r w:rsidRPr="00504BB5">
              <w:rPr>
                <w:sz w:val="20"/>
              </w:rPr>
              <w:t>кв.м</w:t>
            </w:r>
            <w:proofErr w:type="spellEnd"/>
            <w:r w:rsidRPr="00504BB5">
              <w:rPr>
                <w:sz w:val="20"/>
              </w:rPr>
              <w:t>.</w:t>
            </w:r>
          </w:p>
          <w:p w:rsidR="0031670D" w:rsidRPr="00504BB5" w:rsidRDefault="0031670D" w:rsidP="002C0638">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31670D" w:rsidRPr="00504BB5" w:rsidRDefault="0031670D" w:rsidP="002C0638">
            <w:pPr>
              <w:pStyle w:val="TableParagraph"/>
              <w:ind w:left="0"/>
              <w:rPr>
                <w:sz w:val="20"/>
              </w:rPr>
            </w:pPr>
            <w:r w:rsidRPr="00504BB5">
              <w:rPr>
                <w:sz w:val="20"/>
              </w:rPr>
              <w:t>Минимальный отступ от границы земельного участка – 1 м.</w:t>
            </w:r>
          </w:p>
          <w:p w:rsidR="0031670D" w:rsidRPr="00504BB5" w:rsidRDefault="0031670D" w:rsidP="002C0638">
            <w:pPr>
              <w:pStyle w:val="TableParagraph"/>
              <w:spacing w:line="270" w:lineRule="atLeast"/>
              <w:ind w:left="0"/>
              <w:rPr>
                <w:sz w:val="20"/>
              </w:rPr>
            </w:pPr>
            <w:r w:rsidRPr="00504BB5">
              <w:rPr>
                <w:sz w:val="20"/>
              </w:rPr>
              <w:t>Максимальный процент застройки в границах земельного участка - 60</w:t>
            </w:r>
          </w:p>
        </w:tc>
        <w:tc>
          <w:tcPr>
            <w:tcW w:w="4961" w:type="dxa"/>
            <w:tcBorders>
              <w:top w:val="single" w:sz="6" w:space="0" w:color="000000"/>
              <w:left w:val="single" w:sz="6" w:space="0" w:color="000000"/>
            </w:tcBorders>
          </w:tcPr>
          <w:p w:rsidR="0031670D" w:rsidRPr="00504BB5" w:rsidRDefault="0031670D" w:rsidP="002C0638">
            <w:pPr>
              <w:pStyle w:val="TableParagraph"/>
              <w:ind w:left="0"/>
              <w:rPr>
                <w:sz w:val="20"/>
              </w:rPr>
            </w:pPr>
            <w:r w:rsidRPr="00504BB5">
              <w:rPr>
                <w:sz w:val="20"/>
              </w:rPr>
              <w:t>Встроенные и пристроенные в основные виды использования, отдельно стоящие.</w:t>
            </w:r>
          </w:p>
          <w:p w:rsidR="0031670D" w:rsidRPr="00504BB5" w:rsidRDefault="0031670D" w:rsidP="002C0638">
            <w:pPr>
              <w:pStyle w:val="TableParagraph"/>
              <w:ind w:left="0"/>
              <w:rPr>
                <w:sz w:val="20"/>
              </w:rPr>
            </w:pPr>
            <w:r w:rsidRPr="00504BB5">
              <w:rPr>
                <w:sz w:val="20"/>
              </w:rPr>
              <w:t xml:space="preserve">Строительство осуществлять в соответствии со </w:t>
            </w:r>
            <w:r w:rsidR="009D09AB" w:rsidRPr="00504BB5">
              <w:rPr>
                <w:sz w:val="20"/>
              </w:rPr>
              <w:t>СП 42.13330.2016</w:t>
            </w:r>
            <w:r w:rsidRPr="00504BB5">
              <w:rPr>
                <w:sz w:val="20"/>
              </w:rPr>
              <w:t>, со строительными нормами и правилами, по утв. проекту планировки, и межевания</w:t>
            </w:r>
          </w:p>
          <w:p w:rsidR="0031670D" w:rsidRPr="00504BB5" w:rsidRDefault="0031670D" w:rsidP="002C0638">
            <w:pPr>
              <w:pStyle w:val="TableParagraph"/>
              <w:spacing w:line="263" w:lineRule="exact"/>
              <w:ind w:left="0"/>
              <w:rPr>
                <w:sz w:val="20"/>
              </w:rPr>
            </w:pPr>
            <w:r w:rsidRPr="00504BB5">
              <w:rPr>
                <w:sz w:val="20"/>
              </w:rPr>
              <w:t>территории.</w:t>
            </w:r>
          </w:p>
        </w:tc>
      </w:tr>
    </w:tbl>
    <w:p w:rsidR="0031670D" w:rsidRPr="00504BB5" w:rsidRDefault="0031670D" w:rsidP="00161A0D">
      <w:pPr>
        <w:pStyle w:val="a4"/>
        <w:spacing w:before="0" w:line="242" w:lineRule="auto"/>
        <w:ind w:left="261" w:firstLine="708"/>
        <w:rPr>
          <w:sz w:val="24"/>
        </w:rPr>
      </w:pPr>
    </w:p>
    <w:p w:rsidR="0031670D" w:rsidRPr="00504BB5" w:rsidRDefault="0031670D" w:rsidP="002C0638">
      <w:pPr>
        <w:pStyle w:val="a9"/>
      </w:pPr>
      <w:r w:rsidRPr="00504BB5">
        <w:t>ЗОН</w:t>
      </w:r>
      <w:r w:rsidR="002C0638" w:rsidRPr="00504BB5">
        <w:t>А</w:t>
      </w:r>
      <w:r w:rsidRPr="00504BB5">
        <w:t xml:space="preserve"> ИНЖЕНЕРНОЙ ИНФРАСТРУКТУРЫ</w:t>
      </w:r>
      <w:r w:rsidR="002C0638" w:rsidRPr="00504BB5">
        <w:t xml:space="preserve"> (ПЗ-3)</w:t>
      </w:r>
    </w:p>
    <w:p w:rsidR="002C0638" w:rsidRPr="00504BB5" w:rsidRDefault="002C0638" w:rsidP="002C0638">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5"/>
        <w:gridCol w:w="2551"/>
        <w:gridCol w:w="3939"/>
        <w:gridCol w:w="4961"/>
      </w:tblGrid>
      <w:tr w:rsidR="000B536E" w:rsidRPr="00504BB5" w:rsidTr="00327FFD">
        <w:trPr>
          <w:tblHeader/>
        </w:trPr>
        <w:tc>
          <w:tcPr>
            <w:tcW w:w="2725"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939"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1"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327FFD">
        <w:trPr>
          <w:tblHeader/>
        </w:trPr>
        <w:tc>
          <w:tcPr>
            <w:tcW w:w="2725"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939"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1"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2C0638" w:rsidRPr="00504BB5" w:rsidTr="00327FFD">
        <w:tc>
          <w:tcPr>
            <w:tcW w:w="2725" w:type="dxa"/>
            <w:tcBorders>
              <w:right w:val="single" w:sz="6" w:space="0" w:color="000000"/>
            </w:tcBorders>
          </w:tcPr>
          <w:p w:rsidR="002C0638" w:rsidRPr="00504BB5" w:rsidRDefault="002C0638" w:rsidP="002C0638">
            <w:pPr>
              <w:pStyle w:val="TableParagraph"/>
              <w:ind w:left="0"/>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w:t>
            </w:r>
          </w:p>
          <w:p w:rsidR="002C0638" w:rsidRPr="00504BB5" w:rsidRDefault="002C0638" w:rsidP="002C0638">
            <w:pPr>
              <w:pStyle w:val="TableParagraph"/>
              <w:spacing w:line="261" w:lineRule="exact"/>
              <w:ind w:left="0"/>
              <w:rPr>
                <w:sz w:val="20"/>
              </w:rPr>
            </w:pPr>
            <w:r w:rsidRPr="00504BB5">
              <w:rPr>
                <w:sz w:val="20"/>
              </w:rPr>
              <w:t>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39" w:type="dxa"/>
            <w:tcBorders>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размеры земельных участков не устанавливаются.</w:t>
            </w:r>
          </w:p>
          <w:p w:rsidR="002C0638" w:rsidRPr="00504BB5" w:rsidRDefault="002C0638" w:rsidP="002C0638">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2C0638" w:rsidRPr="00504BB5" w:rsidRDefault="002C0638" w:rsidP="002C0638">
            <w:pPr>
              <w:pStyle w:val="TableParagraph"/>
              <w:spacing w:line="261" w:lineRule="exact"/>
              <w:ind w:left="0"/>
              <w:rPr>
                <w:sz w:val="20"/>
              </w:rPr>
            </w:pPr>
            <w:r w:rsidRPr="00504BB5">
              <w:rPr>
                <w:sz w:val="20"/>
              </w:rPr>
              <w:t xml:space="preserve">Минимальный отступ от </w:t>
            </w:r>
            <w:proofErr w:type="spellStart"/>
            <w:r w:rsidRPr="00504BB5">
              <w:rPr>
                <w:sz w:val="20"/>
              </w:rPr>
              <w:t>границыземельного</w:t>
            </w:r>
            <w:proofErr w:type="spellEnd"/>
            <w:r w:rsidRPr="00504BB5">
              <w:rPr>
                <w:sz w:val="20"/>
              </w:rPr>
              <w:t xml:space="preserve"> участка не устанавливается. Максимальный процент застройки в границах земельного участка не устанавливается.</w:t>
            </w:r>
          </w:p>
          <w:p w:rsidR="002C0638" w:rsidRPr="00504BB5" w:rsidRDefault="002C0638" w:rsidP="002C0638">
            <w:pPr>
              <w:pStyle w:val="TableParagraph"/>
              <w:spacing w:line="261" w:lineRule="exact"/>
              <w:ind w:left="0"/>
              <w:rPr>
                <w:sz w:val="20"/>
              </w:rPr>
            </w:pPr>
            <w:r w:rsidRPr="00504BB5">
              <w:rPr>
                <w:sz w:val="20"/>
              </w:rPr>
              <w:t>Расстояние от объектов инженерного благоустройства до деревьев и кустарников следует принимать: Газопровод и канализация – 1,5 м.; Тепловая сеть – 2,0 м;</w:t>
            </w:r>
          </w:p>
          <w:p w:rsidR="002C0638" w:rsidRPr="00504BB5" w:rsidRDefault="002C0638" w:rsidP="002C0638">
            <w:pPr>
              <w:pStyle w:val="TableParagraph"/>
              <w:spacing w:line="261" w:lineRule="exact"/>
              <w:ind w:left="0"/>
              <w:rPr>
                <w:sz w:val="20"/>
              </w:rPr>
            </w:pPr>
            <w:r w:rsidRPr="00504BB5">
              <w:rPr>
                <w:sz w:val="20"/>
              </w:rPr>
              <w:t>Водопровод, дренаж – 2,0 м;</w:t>
            </w:r>
          </w:p>
          <w:p w:rsidR="002C0638" w:rsidRPr="00504BB5" w:rsidRDefault="002C0638" w:rsidP="002C0638">
            <w:pPr>
              <w:pStyle w:val="TableParagraph"/>
              <w:spacing w:line="261" w:lineRule="exact"/>
              <w:ind w:left="0"/>
              <w:rPr>
                <w:sz w:val="20"/>
              </w:rPr>
            </w:pPr>
            <w:r w:rsidRPr="00504BB5">
              <w:rPr>
                <w:sz w:val="20"/>
              </w:rPr>
              <w:t>Силовой кабель и кабель связи – 2,0 м.</w:t>
            </w:r>
          </w:p>
          <w:p w:rsidR="002C0638" w:rsidRPr="00504BB5" w:rsidRDefault="002C0638" w:rsidP="002C0638">
            <w:pPr>
              <w:pStyle w:val="TableParagraph"/>
              <w:spacing w:line="261" w:lineRule="exact"/>
              <w:ind w:left="0"/>
              <w:rPr>
                <w:sz w:val="20"/>
              </w:rPr>
            </w:pPr>
            <w:r w:rsidRPr="00504BB5">
              <w:rPr>
                <w:sz w:val="20"/>
              </w:rPr>
              <w:t>- рекомендуемые минимальные санитарно-защитные зоны для котельных составляют 50 метров от каждой котельной (СанПиН 2.2.1/2.1.1.1200-03 Газопровод высокого давления (0,6 мПа)</w:t>
            </w:r>
          </w:p>
          <w:p w:rsidR="002C0638" w:rsidRPr="00504BB5" w:rsidRDefault="002C0638" w:rsidP="002C0638">
            <w:pPr>
              <w:pStyle w:val="TableParagraph"/>
              <w:spacing w:line="261" w:lineRule="exact"/>
              <w:ind w:left="0"/>
              <w:rPr>
                <w:sz w:val="20"/>
              </w:rPr>
            </w:pPr>
            <w:r w:rsidRPr="00504BB5">
              <w:rPr>
                <w:sz w:val="20"/>
              </w:rPr>
              <w:t>– размер минимального расстояния 7,0 м. 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4961" w:type="dxa"/>
            <w:tcBorders>
              <w:left w:val="single" w:sz="6" w:space="0" w:color="000000"/>
            </w:tcBorders>
          </w:tcPr>
          <w:p w:rsidR="002C0638" w:rsidRPr="00504BB5" w:rsidRDefault="002C0638" w:rsidP="002C0638">
            <w:pPr>
              <w:pStyle w:val="TableParagraph"/>
              <w:ind w:left="0"/>
              <w:rPr>
                <w:sz w:val="20"/>
              </w:rPr>
            </w:pPr>
            <w:r w:rsidRPr="00504BB5">
              <w:rPr>
                <w:sz w:val="20"/>
              </w:rPr>
              <w:t>Отдельно стоящие здания и сооружения.</w:t>
            </w:r>
          </w:p>
          <w:p w:rsidR="002C0638" w:rsidRPr="00504BB5" w:rsidRDefault="002C0638" w:rsidP="002C0638">
            <w:pPr>
              <w:pStyle w:val="TableParagraph"/>
              <w:spacing w:line="270" w:lineRule="atLeast"/>
              <w:ind w:left="0"/>
              <w:rPr>
                <w:sz w:val="20"/>
              </w:rPr>
            </w:pPr>
            <w:r w:rsidRPr="00504BB5">
              <w:rPr>
                <w:sz w:val="20"/>
              </w:rPr>
              <w:t xml:space="preserve">Строительство осуществлять в соответствии с </w:t>
            </w:r>
            <w:r w:rsidR="00A41ED2" w:rsidRPr="00504BB5">
              <w:rPr>
                <w:sz w:val="20"/>
              </w:rPr>
              <w:t>СП 42.13330.2016</w:t>
            </w:r>
            <w:r w:rsidRPr="00504BB5">
              <w:rPr>
                <w:sz w:val="20"/>
              </w:rPr>
              <w:t xml:space="preserve">, </w:t>
            </w:r>
            <w:r w:rsidR="009D09AB" w:rsidRPr="00504BB5">
              <w:rPr>
                <w:sz w:val="20"/>
              </w:rPr>
              <w:t>СП 104.13330.2016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p w:rsidR="002C0638" w:rsidRPr="00504BB5" w:rsidRDefault="002C0638" w:rsidP="002C0638">
            <w:pPr>
              <w:pStyle w:val="TableParagraph"/>
              <w:spacing w:line="270" w:lineRule="atLeast"/>
              <w:ind w:left="0"/>
              <w:rPr>
                <w:sz w:val="20"/>
              </w:rPr>
            </w:pPr>
            <w:r w:rsidRPr="00504BB5">
              <w:rPr>
                <w:sz w:val="20"/>
              </w:rPr>
              <w:t>Режим использования территории определяется в соответствии с назначением объекта согласно требований специальных нормативов и правил.</w:t>
            </w: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t>Энергетика (6.7)</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t>Размещение объектов</w:t>
            </w:r>
          </w:p>
          <w:p w:rsidR="009D09AB" w:rsidRPr="00504BB5" w:rsidRDefault="009D09AB" w:rsidP="002C0638">
            <w:pPr>
              <w:pStyle w:val="TableParagraph"/>
              <w:ind w:left="0"/>
              <w:rPr>
                <w:sz w:val="20"/>
              </w:rPr>
            </w:pPr>
            <w:r w:rsidRPr="00504BB5">
              <w:rPr>
                <w:sz w:val="20"/>
              </w:rPr>
              <w:t xml:space="preserve">гидроэнергетики, тепловых станций и </w:t>
            </w:r>
            <w:r w:rsidRPr="00504BB5">
              <w:rPr>
                <w:sz w:val="20"/>
              </w:rPr>
              <w:lastRenderedPageBreak/>
              <w:t>других электростанций, размещение обслуживающих и вспомогательных для электростанций сооружений (</w:t>
            </w:r>
            <w:proofErr w:type="spellStart"/>
            <w:r w:rsidRPr="00504BB5">
              <w:rPr>
                <w:sz w:val="20"/>
              </w:rPr>
              <w:t>золоотвалов</w:t>
            </w:r>
            <w:proofErr w:type="spellEnd"/>
            <w:r w:rsidRPr="00504BB5">
              <w:rPr>
                <w:sz w:val="20"/>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w:t>
            </w:r>
          </w:p>
          <w:p w:rsidR="009D09AB" w:rsidRPr="00504BB5" w:rsidRDefault="009D09AB" w:rsidP="002C0638">
            <w:pPr>
              <w:pStyle w:val="TableParagraph"/>
              <w:spacing w:line="270" w:lineRule="atLeast"/>
              <w:ind w:left="0"/>
              <w:rPr>
                <w:sz w:val="20"/>
              </w:rPr>
            </w:pPr>
            <w:r w:rsidRPr="00504BB5">
              <w:rPr>
                <w:sz w:val="20"/>
              </w:rPr>
              <w:t xml:space="preserve">вида разрешенного использования с </w:t>
            </w:r>
            <w:hyperlink r:id="rId63">
              <w:r w:rsidRPr="00504BB5">
                <w:rPr>
                  <w:sz w:val="20"/>
                </w:rPr>
                <w:t>кодом 3.1</w:t>
              </w:r>
            </w:hyperlink>
          </w:p>
        </w:tc>
        <w:tc>
          <w:tcPr>
            <w:tcW w:w="3939" w:type="dxa"/>
            <w:vMerge w:val="restart"/>
            <w:tcBorders>
              <w:top w:val="single" w:sz="6" w:space="0" w:color="000000"/>
              <w:left w:val="single" w:sz="6" w:space="0" w:color="000000"/>
              <w:bottom w:val="single" w:sz="4" w:space="0" w:color="000000"/>
              <w:right w:val="single" w:sz="6" w:space="0" w:color="000000"/>
            </w:tcBorders>
          </w:tcPr>
          <w:p w:rsidR="009D09AB" w:rsidRPr="00504BB5" w:rsidRDefault="009D09AB" w:rsidP="002C0638">
            <w:pPr>
              <w:pStyle w:val="TableParagraph"/>
              <w:spacing w:line="253" w:lineRule="exact"/>
              <w:ind w:left="0"/>
              <w:rPr>
                <w:sz w:val="20"/>
              </w:rPr>
            </w:pPr>
            <w:r w:rsidRPr="00504BB5">
              <w:rPr>
                <w:sz w:val="20"/>
              </w:rPr>
              <w:lastRenderedPageBreak/>
              <w:t>Минимальный размер земельного</w:t>
            </w:r>
          </w:p>
          <w:p w:rsidR="009D09AB" w:rsidRPr="00504BB5" w:rsidRDefault="009D09AB" w:rsidP="002C0638">
            <w:pPr>
              <w:pStyle w:val="TableParagraph"/>
              <w:spacing w:line="270" w:lineRule="exact"/>
              <w:ind w:left="0"/>
              <w:rPr>
                <w:sz w:val="20"/>
              </w:rPr>
            </w:pPr>
            <w:r w:rsidRPr="00504BB5">
              <w:rPr>
                <w:sz w:val="20"/>
              </w:rPr>
              <w:t xml:space="preserve">участка 10 </w:t>
            </w:r>
            <w:proofErr w:type="spellStart"/>
            <w:r w:rsidRPr="00504BB5">
              <w:rPr>
                <w:sz w:val="20"/>
              </w:rPr>
              <w:t>кв.м</w:t>
            </w:r>
            <w:proofErr w:type="spellEnd"/>
            <w:r w:rsidRPr="00504BB5">
              <w:rPr>
                <w:sz w:val="20"/>
              </w:rPr>
              <w:t>.</w:t>
            </w:r>
          </w:p>
          <w:p w:rsidR="009D09AB" w:rsidRPr="00504BB5" w:rsidRDefault="009D09AB" w:rsidP="002C0638">
            <w:pPr>
              <w:pStyle w:val="TableParagraph"/>
              <w:ind w:left="0"/>
              <w:rPr>
                <w:sz w:val="20"/>
              </w:rPr>
            </w:pPr>
            <w:r w:rsidRPr="00504BB5">
              <w:rPr>
                <w:sz w:val="20"/>
              </w:rPr>
              <w:lastRenderedPageBreak/>
              <w:t xml:space="preserve">Максимальный размер </w:t>
            </w:r>
            <w:r w:rsidRPr="00504BB5">
              <w:rPr>
                <w:spacing w:val="-3"/>
                <w:sz w:val="20"/>
              </w:rPr>
              <w:t xml:space="preserve">земельного </w:t>
            </w:r>
            <w:r w:rsidRPr="00504BB5">
              <w:rPr>
                <w:sz w:val="20"/>
              </w:rPr>
              <w:t>участка 5000</w:t>
            </w:r>
            <w:r w:rsidRPr="00504BB5">
              <w:rPr>
                <w:spacing w:val="-2"/>
                <w:sz w:val="20"/>
              </w:rPr>
              <w:t xml:space="preserve"> </w:t>
            </w:r>
            <w:proofErr w:type="spellStart"/>
            <w:r w:rsidRPr="00504BB5">
              <w:rPr>
                <w:sz w:val="20"/>
              </w:rPr>
              <w:t>кв.м</w:t>
            </w:r>
            <w:proofErr w:type="spellEnd"/>
            <w:r w:rsidRPr="00504BB5">
              <w:rPr>
                <w:sz w:val="20"/>
              </w:rPr>
              <w:t>.</w:t>
            </w:r>
          </w:p>
          <w:p w:rsidR="009D09AB" w:rsidRPr="00504BB5" w:rsidRDefault="009D09AB" w:rsidP="002C0638">
            <w:pPr>
              <w:pStyle w:val="TableParagraph"/>
              <w:ind w:left="0"/>
              <w:rPr>
                <w:sz w:val="20"/>
              </w:rPr>
            </w:pPr>
            <w:r w:rsidRPr="00504BB5">
              <w:rPr>
                <w:sz w:val="20"/>
              </w:rPr>
              <w:t xml:space="preserve">Предельное количество этажей или предельная высота зданий, </w:t>
            </w:r>
            <w:r w:rsidRPr="00504BB5">
              <w:rPr>
                <w:spacing w:val="-3"/>
                <w:sz w:val="20"/>
              </w:rPr>
              <w:t xml:space="preserve">строений, </w:t>
            </w:r>
            <w:r w:rsidRPr="00504BB5">
              <w:rPr>
                <w:sz w:val="20"/>
              </w:rPr>
              <w:t>сооружений - 1</w:t>
            </w:r>
            <w:r w:rsidRPr="00504BB5">
              <w:rPr>
                <w:spacing w:val="-1"/>
                <w:sz w:val="20"/>
              </w:rPr>
              <w:t xml:space="preserve"> </w:t>
            </w:r>
            <w:proofErr w:type="spellStart"/>
            <w:r w:rsidRPr="00504BB5">
              <w:rPr>
                <w:sz w:val="20"/>
              </w:rPr>
              <w:t>эт</w:t>
            </w:r>
            <w:proofErr w:type="spellEnd"/>
            <w:r w:rsidRPr="00504BB5">
              <w:rPr>
                <w:sz w:val="20"/>
              </w:rPr>
              <w:t>.</w:t>
            </w:r>
          </w:p>
          <w:p w:rsidR="009D09AB" w:rsidRPr="00504BB5" w:rsidRDefault="009D09AB" w:rsidP="002C0638">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9D09AB" w:rsidRPr="00504BB5" w:rsidRDefault="009D09AB" w:rsidP="002C0638">
            <w:pPr>
              <w:pStyle w:val="TableParagraph"/>
              <w:ind w:left="0"/>
              <w:rPr>
                <w:sz w:val="20"/>
              </w:rPr>
            </w:pPr>
            <w:r w:rsidRPr="00504BB5">
              <w:rPr>
                <w:sz w:val="20"/>
              </w:rPr>
              <w:t>Расстояние от объектов инженерного благоустройства до деревьев и кустарников следует принимать: Газопровод и канализация – 1,5 м.; Тепловая сеть – 2,0 м;</w:t>
            </w:r>
          </w:p>
          <w:p w:rsidR="009D09AB" w:rsidRPr="00504BB5" w:rsidRDefault="009D09AB" w:rsidP="002C0638">
            <w:pPr>
              <w:pStyle w:val="TableParagraph"/>
              <w:ind w:left="0"/>
              <w:rPr>
                <w:sz w:val="20"/>
              </w:rPr>
            </w:pPr>
            <w:r w:rsidRPr="00504BB5">
              <w:rPr>
                <w:sz w:val="20"/>
              </w:rPr>
              <w:t>Водопровод, дренаж – 2,0 м;</w:t>
            </w:r>
          </w:p>
          <w:p w:rsidR="009D09AB" w:rsidRPr="00504BB5" w:rsidRDefault="009D09AB" w:rsidP="002C0638">
            <w:pPr>
              <w:pStyle w:val="TableParagraph"/>
              <w:ind w:left="0"/>
              <w:rPr>
                <w:sz w:val="20"/>
              </w:rPr>
            </w:pPr>
            <w:r w:rsidRPr="00504BB5">
              <w:rPr>
                <w:sz w:val="20"/>
              </w:rPr>
              <w:t>Силовой кабель и кабель связи – 2,0 м.</w:t>
            </w:r>
          </w:p>
          <w:p w:rsidR="009D09AB" w:rsidRPr="00504BB5" w:rsidRDefault="009D09AB" w:rsidP="00327FFD">
            <w:pPr>
              <w:pStyle w:val="TableParagraph"/>
              <w:ind w:left="0"/>
              <w:rPr>
                <w:sz w:val="20"/>
              </w:rPr>
            </w:pPr>
            <w:r w:rsidRPr="00504BB5">
              <w:rPr>
                <w:sz w:val="20"/>
              </w:rPr>
              <w:t>- рекомендуемые минимальные санитарно-защитные зоны для котельных составляют 50 метров от каждой котельной (СанПиН 2.2.1/2.1.1.1200-03 Газопровод высокого давления (0,6</w:t>
            </w:r>
            <w:r w:rsidRPr="00504BB5">
              <w:rPr>
                <w:spacing w:val="-8"/>
                <w:sz w:val="20"/>
              </w:rPr>
              <w:t xml:space="preserve"> </w:t>
            </w:r>
            <w:r w:rsidRPr="00504BB5">
              <w:rPr>
                <w:sz w:val="20"/>
              </w:rPr>
              <w:t>мПа)</w:t>
            </w:r>
          </w:p>
          <w:p w:rsidR="009D09AB" w:rsidRPr="00504BB5" w:rsidRDefault="009D09AB" w:rsidP="00327FFD">
            <w:pPr>
              <w:pStyle w:val="TableParagraph"/>
              <w:spacing w:line="270" w:lineRule="atLeast"/>
              <w:ind w:left="0"/>
              <w:rPr>
                <w:sz w:val="20"/>
              </w:rPr>
            </w:pPr>
            <w:r w:rsidRPr="00504BB5">
              <w:rPr>
                <w:sz w:val="20"/>
              </w:rPr>
              <w:t xml:space="preserve">– размер минимального расстояния 7,0 </w:t>
            </w:r>
            <w:r w:rsidRPr="00504BB5">
              <w:rPr>
                <w:spacing w:val="-7"/>
                <w:sz w:val="20"/>
              </w:rPr>
              <w:t xml:space="preserve">м. </w:t>
            </w:r>
            <w:r w:rsidRPr="00504BB5">
              <w:rPr>
                <w:sz w:val="20"/>
              </w:rPr>
              <w:t>Площадь земельных участков</w:t>
            </w:r>
            <w:r w:rsidRPr="00504BB5">
              <w:rPr>
                <w:spacing w:val="-11"/>
                <w:sz w:val="20"/>
              </w:rPr>
              <w:t xml:space="preserve"> </w:t>
            </w:r>
            <w:r w:rsidRPr="00504BB5">
              <w:rPr>
                <w:sz w:val="20"/>
              </w:rPr>
              <w:t>принимать</w:t>
            </w:r>
          </w:p>
          <w:p w:rsidR="009D09AB" w:rsidRPr="00504BB5" w:rsidRDefault="009D09AB" w:rsidP="00327FFD">
            <w:pPr>
              <w:pStyle w:val="TableParagraph"/>
              <w:spacing w:before="13"/>
              <w:ind w:left="0"/>
              <w:rPr>
                <w:sz w:val="20"/>
              </w:rPr>
            </w:pPr>
            <w:r w:rsidRPr="00504BB5">
              <w:rPr>
                <w:sz w:val="20"/>
              </w:rPr>
              <w:t>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4961" w:type="dxa"/>
            <w:vMerge w:val="restart"/>
            <w:tcBorders>
              <w:top w:val="single" w:sz="6" w:space="0" w:color="000000"/>
              <w:left w:val="single" w:sz="6" w:space="0" w:color="000000"/>
              <w:bottom w:val="single" w:sz="4" w:space="0" w:color="000000"/>
            </w:tcBorders>
          </w:tcPr>
          <w:p w:rsidR="009D09AB" w:rsidRPr="00504BB5" w:rsidRDefault="009D09AB" w:rsidP="002C0638">
            <w:pPr>
              <w:pStyle w:val="TableParagraph"/>
              <w:spacing w:line="253" w:lineRule="exact"/>
              <w:ind w:left="0"/>
              <w:rPr>
                <w:sz w:val="20"/>
              </w:rPr>
            </w:pPr>
            <w:r w:rsidRPr="00504BB5">
              <w:rPr>
                <w:sz w:val="20"/>
              </w:rPr>
              <w:lastRenderedPageBreak/>
              <w:t>Не предусматривается размещение</w:t>
            </w:r>
          </w:p>
          <w:p w:rsidR="009D09AB" w:rsidRPr="00504BB5" w:rsidRDefault="009D09AB" w:rsidP="002C0638">
            <w:pPr>
              <w:pStyle w:val="TableParagraph"/>
              <w:ind w:left="0"/>
              <w:rPr>
                <w:sz w:val="20"/>
              </w:rPr>
            </w:pPr>
            <w:r w:rsidRPr="00504BB5">
              <w:rPr>
                <w:sz w:val="20"/>
              </w:rPr>
              <w:t xml:space="preserve">объектов капитального строительства в целях обеспечения населения и организаций коммунальными </w:t>
            </w:r>
            <w:r w:rsidRPr="00504BB5">
              <w:rPr>
                <w:sz w:val="20"/>
              </w:rPr>
              <w:lastRenderedPageBreak/>
              <w:t>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r>
      <w:tr w:rsidR="009D09AB" w:rsidRPr="00504BB5" w:rsidTr="00327FFD">
        <w:tc>
          <w:tcPr>
            <w:tcW w:w="2725" w:type="dxa"/>
            <w:tcBorders>
              <w:top w:val="single" w:sz="6" w:space="0" w:color="000000"/>
              <w:right w:val="single" w:sz="6" w:space="0" w:color="000000"/>
            </w:tcBorders>
          </w:tcPr>
          <w:p w:rsidR="009D09AB" w:rsidRPr="00504BB5" w:rsidRDefault="009D09AB" w:rsidP="002C0638">
            <w:pPr>
              <w:pStyle w:val="TableParagraph"/>
              <w:spacing w:line="254" w:lineRule="exact"/>
              <w:ind w:left="0"/>
              <w:rPr>
                <w:sz w:val="20"/>
              </w:rPr>
            </w:pPr>
            <w:r w:rsidRPr="00504BB5">
              <w:rPr>
                <w:sz w:val="20"/>
              </w:rPr>
              <w:lastRenderedPageBreak/>
              <w:t>Связь (6.8)</w:t>
            </w:r>
          </w:p>
        </w:tc>
        <w:tc>
          <w:tcPr>
            <w:tcW w:w="2551" w:type="dxa"/>
            <w:tcBorders>
              <w:top w:val="single" w:sz="6" w:space="0" w:color="000000"/>
              <w:left w:val="single" w:sz="6" w:space="0" w:color="000000"/>
              <w:right w:val="single" w:sz="6" w:space="0" w:color="000000"/>
            </w:tcBorders>
          </w:tcPr>
          <w:p w:rsidR="009D09AB" w:rsidRPr="00504BB5" w:rsidRDefault="009D09AB" w:rsidP="002C0638">
            <w:pPr>
              <w:pStyle w:val="TableParagraph"/>
              <w:spacing w:line="254" w:lineRule="exact"/>
              <w:ind w:left="0"/>
              <w:rPr>
                <w:sz w:val="20"/>
              </w:rPr>
            </w:pPr>
            <w:r w:rsidRPr="00504BB5">
              <w:rPr>
                <w:sz w:val="20"/>
              </w:rPr>
              <w:t>Размещение объектов связи,</w:t>
            </w:r>
          </w:p>
          <w:p w:rsidR="009D09AB" w:rsidRPr="00504BB5" w:rsidRDefault="009D09AB" w:rsidP="002C0638">
            <w:pPr>
              <w:pStyle w:val="TableParagraph"/>
              <w:spacing w:line="270" w:lineRule="atLeast"/>
              <w:ind w:left="0"/>
              <w:rPr>
                <w:sz w:val="20"/>
              </w:rPr>
            </w:pPr>
            <w:r w:rsidRPr="00504BB5">
              <w:rPr>
                <w:sz w:val="20"/>
              </w:rPr>
              <w:t xml:space="preserve">радиовещания, телевидения, включая воздушные радиорелейные, надземные </w:t>
            </w:r>
            <w:r w:rsidRPr="00504BB5">
              <w:rPr>
                <w:spacing w:val="-14"/>
                <w:sz w:val="20"/>
              </w:rPr>
              <w:t xml:space="preserve">и </w:t>
            </w:r>
            <w:r w:rsidRPr="00504BB5">
              <w:rPr>
                <w:sz w:val="20"/>
              </w:rPr>
              <w:t>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w:t>
            </w:r>
            <w:r w:rsidRPr="00504BB5">
              <w:rPr>
                <w:spacing w:val="-3"/>
                <w:sz w:val="20"/>
              </w:rPr>
              <w:t xml:space="preserve"> </w:t>
            </w:r>
            <w:r w:rsidRPr="00504BB5">
              <w:rPr>
                <w:sz w:val="20"/>
              </w:rPr>
              <w:lastRenderedPageBreak/>
              <w:t>которых предусмотрено содержанием видов разрешенного использования с кодами</w:t>
            </w:r>
          </w:p>
          <w:p w:rsidR="009D09AB" w:rsidRPr="00504BB5" w:rsidRDefault="009D09AB" w:rsidP="002C0638">
            <w:pPr>
              <w:pStyle w:val="TableParagraph"/>
              <w:spacing w:line="270" w:lineRule="atLeast"/>
              <w:ind w:left="0"/>
              <w:rPr>
                <w:sz w:val="20"/>
              </w:rPr>
            </w:pPr>
            <w:r w:rsidRPr="00504BB5">
              <w:rPr>
                <w:sz w:val="20"/>
              </w:rPr>
              <w:t>3.1.1, 3.2.3</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vMerge/>
            <w:tcBorders>
              <w:left w:val="single" w:sz="6" w:space="0" w:color="000000"/>
            </w:tcBorders>
          </w:tcPr>
          <w:p w:rsidR="009D09AB" w:rsidRPr="00504BB5" w:rsidRDefault="009D09AB" w:rsidP="002C0638">
            <w:pPr>
              <w:pStyle w:val="TableParagraph"/>
              <w:spacing w:before="13"/>
              <w:ind w:left="0"/>
              <w:jc w:val="center"/>
              <w:rPr>
                <w:sz w:val="20"/>
              </w:rPr>
            </w:pP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lastRenderedPageBreak/>
              <w:t>Специальное</w:t>
            </w:r>
          </w:p>
          <w:p w:rsidR="009D09AB" w:rsidRPr="00504BB5" w:rsidRDefault="009D09AB" w:rsidP="002C0638">
            <w:pPr>
              <w:pStyle w:val="TableParagraph"/>
              <w:ind w:left="0"/>
              <w:rPr>
                <w:sz w:val="20"/>
              </w:rPr>
            </w:pPr>
            <w:r w:rsidRPr="00504BB5">
              <w:rPr>
                <w:sz w:val="20"/>
              </w:rPr>
              <w:t>пользование водными объектами (11.2)</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Использование земельных</w:t>
            </w:r>
          </w:p>
          <w:p w:rsidR="009D09AB" w:rsidRPr="00504BB5" w:rsidRDefault="009D09AB" w:rsidP="002C0638">
            <w:pPr>
              <w:pStyle w:val="TableParagraph"/>
              <w:spacing w:line="270" w:lineRule="atLeast"/>
              <w:ind w:left="0"/>
              <w:rPr>
                <w:sz w:val="20"/>
              </w:rPr>
            </w:pPr>
            <w:r w:rsidRPr="00504BB5">
              <w:rPr>
                <w:sz w:val="20"/>
              </w:rPr>
              <w:t>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tcBorders>
              <w:left w:val="single" w:sz="6" w:space="0" w:color="000000"/>
            </w:tcBorders>
          </w:tcPr>
          <w:p w:rsidR="009D09AB" w:rsidRPr="00504BB5" w:rsidRDefault="009D09AB" w:rsidP="002C0638">
            <w:pPr>
              <w:pStyle w:val="TableParagraph"/>
              <w:spacing w:before="13"/>
              <w:ind w:left="0"/>
              <w:jc w:val="center"/>
              <w:rPr>
                <w:sz w:val="20"/>
              </w:rPr>
            </w:pPr>
            <w:r w:rsidRPr="00504BB5">
              <w:rPr>
                <w:sz w:val="20"/>
              </w:rPr>
              <w:t>Допускается проведение</w:t>
            </w:r>
          </w:p>
          <w:p w:rsidR="009D09AB" w:rsidRPr="00504BB5" w:rsidRDefault="009D09AB" w:rsidP="002C0638">
            <w:pPr>
              <w:pStyle w:val="TableParagraph"/>
              <w:spacing w:before="13"/>
              <w:ind w:left="0"/>
              <w:jc w:val="center"/>
              <w:rPr>
                <w:sz w:val="20"/>
              </w:rPr>
            </w:pPr>
            <w:r w:rsidRPr="00504BB5">
              <w:rPr>
                <w:sz w:val="20"/>
              </w:rPr>
              <w:t>дноуглубительных, взрывных, буровых и других работ, связанных с изменением дна и берегов водных объектов</w:t>
            </w:r>
          </w:p>
        </w:tc>
      </w:tr>
      <w:tr w:rsidR="009D09AB" w:rsidRPr="00504BB5" w:rsidTr="00327FFD">
        <w:tc>
          <w:tcPr>
            <w:tcW w:w="2725" w:type="dxa"/>
            <w:tcBorders>
              <w:top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Гидротехнические</w:t>
            </w:r>
          </w:p>
          <w:p w:rsidR="009D09AB" w:rsidRPr="00504BB5" w:rsidRDefault="009D09AB" w:rsidP="002C0638">
            <w:pPr>
              <w:pStyle w:val="TableParagraph"/>
              <w:ind w:left="0"/>
              <w:rPr>
                <w:sz w:val="20"/>
              </w:rPr>
            </w:pPr>
            <w:r w:rsidRPr="00504BB5">
              <w:rPr>
                <w:sz w:val="20"/>
              </w:rPr>
              <w:t>сооружения</w:t>
            </w:r>
            <w:r w:rsidRPr="00504BB5">
              <w:rPr>
                <w:spacing w:val="-2"/>
                <w:sz w:val="20"/>
              </w:rPr>
              <w:t xml:space="preserve"> </w:t>
            </w:r>
            <w:r w:rsidRPr="00504BB5">
              <w:rPr>
                <w:sz w:val="20"/>
              </w:rPr>
              <w:t>(11.3)</w:t>
            </w:r>
          </w:p>
        </w:tc>
        <w:tc>
          <w:tcPr>
            <w:tcW w:w="2551" w:type="dxa"/>
            <w:tcBorders>
              <w:top w:val="single" w:sz="6" w:space="0" w:color="000000"/>
              <w:left w:val="single" w:sz="6" w:space="0" w:color="000000"/>
              <w:bottom w:val="single" w:sz="6" w:space="0" w:color="000000"/>
              <w:right w:val="single" w:sz="6" w:space="0" w:color="000000"/>
            </w:tcBorders>
          </w:tcPr>
          <w:p w:rsidR="009D09AB" w:rsidRPr="00504BB5" w:rsidRDefault="009D09AB" w:rsidP="002C0638">
            <w:pPr>
              <w:pStyle w:val="TableParagraph"/>
              <w:spacing w:line="260" w:lineRule="exact"/>
              <w:ind w:left="0"/>
              <w:rPr>
                <w:sz w:val="20"/>
              </w:rPr>
            </w:pPr>
            <w:r w:rsidRPr="00504BB5">
              <w:rPr>
                <w:sz w:val="20"/>
              </w:rPr>
              <w:t>Размещение</w:t>
            </w:r>
          </w:p>
          <w:p w:rsidR="009D09AB" w:rsidRPr="00504BB5" w:rsidRDefault="009D09AB" w:rsidP="002C0638">
            <w:pPr>
              <w:pStyle w:val="TableParagraph"/>
              <w:spacing w:line="270" w:lineRule="atLeast"/>
              <w:ind w:left="0"/>
              <w:rPr>
                <w:sz w:val="20"/>
              </w:rPr>
            </w:pPr>
            <w:r w:rsidRPr="00504BB5">
              <w:rPr>
                <w:sz w:val="20"/>
              </w:rPr>
              <w:t xml:space="preserve">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w:t>
            </w:r>
            <w:r w:rsidRPr="00504BB5">
              <w:rPr>
                <w:sz w:val="20"/>
              </w:rPr>
              <w:lastRenderedPageBreak/>
              <w:t xml:space="preserve">судопропускных сооружений, </w:t>
            </w:r>
            <w:proofErr w:type="spellStart"/>
            <w:r w:rsidRPr="00504BB5">
              <w:rPr>
                <w:sz w:val="20"/>
              </w:rPr>
              <w:t>рыбозащитных</w:t>
            </w:r>
            <w:proofErr w:type="spellEnd"/>
            <w:r w:rsidRPr="00504BB5">
              <w:rPr>
                <w:sz w:val="20"/>
              </w:rPr>
              <w:t xml:space="preserve"> и рыбопропускных сооружений,</w:t>
            </w:r>
          </w:p>
          <w:p w:rsidR="009D09AB" w:rsidRPr="00504BB5" w:rsidRDefault="009D09AB" w:rsidP="002C0638">
            <w:pPr>
              <w:pStyle w:val="TableParagraph"/>
              <w:spacing w:line="270" w:lineRule="atLeast"/>
              <w:ind w:left="0"/>
              <w:rPr>
                <w:sz w:val="20"/>
              </w:rPr>
            </w:pPr>
            <w:r w:rsidRPr="00504BB5">
              <w:rPr>
                <w:sz w:val="20"/>
              </w:rPr>
              <w:t>берегозащитных сооружений)</w:t>
            </w:r>
          </w:p>
        </w:tc>
        <w:tc>
          <w:tcPr>
            <w:tcW w:w="3939" w:type="dxa"/>
            <w:vMerge/>
            <w:tcBorders>
              <w:left w:val="single" w:sz="6" w:space="0" w:color="000000"/>
              <w:right w:val="single" w:sz="6" w:space="0" w:color="000000"/>
            </w:tcBorders>
          </w:tcPr>
          <w:p w:rsidR="009D09AB" w:rsidRPr="00504BB5" w:rsidRDefault="009D09AB" w:rsidP="002C0638">
            <w:pPr>
              <w:pStyle w:val="TableParagraph"/>
              <w:spacing w:before="13"/>
              <w:ind w:left="0"/>
              <w:jc w:val="center"/>
              <w:rPr>
                <w:sz w:val="20"/>
              </w:rPr>
            </w:pPr>
          </w:p>
        </w:tc>
        <w:tc>
          <w:tcPr>
            <w:tcW w:w="4961" w:type="dxa"/>
            <w:tcBorders>
              <w:left w:val="single" w:sz="6" w:space="0" w:color="000000"/>
            </w:tcBorders>
          </w:tcPr>
          <w:p w:rsidR="009D09AB" w:rsidRPr="00504BB5" w:rsidRDefault="009D09AB" w:rsidP="002C0638">
            <w:pPr>
              <w:pStyle w:val="TableParagraph"/>
              <w:spacing w:before="13"/>
              <w:ind w:left="0"/>
              <w:jc w:val="center"/>
              <w:rPr>
                <w:sz w:val="20"/>
              </w:rPr>
            </w:pPr>
            <w:r w:rsidRPr="00504BB5">
              <w:rPr>
                <w:sz w:val="20"/>
              </w:rPr>
              <w:t>-</w:t>
            </w:r>
          </w:p>
        </w:tc>
      </w:tr>
      <w:tr w:rsidR="002C0638" w:rsidRPr="00504BB5" w:rsidTr="00327FFD">
        <w:tc>
          <w:tcPr>
            <w:tcW w:w="2725" w:type="dxa"/>
            <w:tcBorders>
              <w:top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Недропользование (6.1)</w:t>
            </w:r>
          </w:p>
        </w:tc>
        <w:tc>
          <w:tcPr>
            <w:tcW w:w="2551"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w:t>
            </w:r>
          </w:p>
          <w:p w:rsidR="002C0638" w:rsidRPr="00504BB5" w:rsidRDefault="002C0638" w:rsidP="002C0638">
            <w:pPr>
              <w:pStyle w:val="TableParagraph"/>
              <w:spacing w:line="270" w:lineRule="atLeast"/>
              <w:ind w:left="0"/>
              <w:rPr>
                <w:sz w:val="20"/>
              </w:rPr>
            </w:pPr>
            <w:r w:rsidRPr="00504BB5">
              <w:rPr>
                <w:sz w:val="20"/>
              </w:rPr>
              <w:t xml:space="preserve">размещение объектов капитального строительства, необходимых для подготовки сырья к транспортировке и (или) промышленной </w:t>
            </w:r>
            <w:r w:rsidRPr="00504BB5">
              <w:rPr>
                <w:spacing w:val="-2"/>
                <w:sz w:val="20"/>
              </w:rPr>
              <w:t xml:space="preserve">переработке; </w:t>
            </w:r>
            <w:r w:rsidRPr="00504BB5">
              <w:rPr>
                <w:sz w:val="20"/>
              </w:rPr>
              <w:t xml:space="preserve">размещение объектов капитального строительства, предназначенных для проживания в </w:t>
            </w:r>
            <w:r w:rsidRPr="00504BB5">
              <w:rPr>
                <w:spacing w:val="-2"/>
                <w:sz w:val="20"/>
              </w:rPr>
              <w:t xml:space="preserve">них </w:t>
            </w:r>
            <w:r w:rsidRPr="00504BB5">
              <w:rPr>
                <w:sz w:val="20"/>
              </w:rPr>
              <w:t xml:space="preserve">сотрудников, </w:t>
            </w:r>
            <w:r w:rsidRPr="00504BB5">
              <w:rPr>
                <w:sz w:val="20"/>
              </w:rPr>
              <w:lastRenderedPageBreak/>
              <w:t>осуществляющих обслуживание зданий</w:t>
            </w:r>
            <w:r w:rsidRPr="00504BB5">
              <w:rPr>
                <w:spacing w:val="-2"/>
                <w:sz w:val="20"/>
              </w:rPr>
              <w:t xml:space="preserve"> </w:t>
            </w:r>
            <w:r w:rsidRPr="00504BB5">
              <w:rPr>
                <w:sz w:val="20"/>
              </w:rPr>
              <w:t>и сооружений, необходимых для целей недропользования, если добыча полезных</w:t>
            </w:r>
          </w:p>
          <w:p w:rsidR="002C0638" w:rsidRPr="00504BB5" w:rsidRDefault="002C0638" w:rsidP="002C0638">
            <w:pPr>
              <w:pStyle w:val="TableParagraph"/>
              <w:spacing w:line="270" w:lineRule="atLeast"/>
              <w:ind w:left="0"/>
              <w:rPr>
                <w:sz w:val="20"/>
              </w:rPr>
            </w:pPr>
            <w:r w:rsidRPr="00504BB5">
              <w:rPr>
                <w:sz w:val="20"/>
              </w:rPr>
              <w:t>ископаемых происходит на межселенной территории</w:t>
            </w:r>
          </w:p>
        </w:tc>
        <w:tc>
          <w:tcPr>
            <w:tcW w:w="3939"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 подлежат установлению</w:t>
            </w:r>
          </w:p>
        </w:tc>
        <w:tc>
          <w:tcPr>
            <w:tcW w:w="4961" w:type="dxa"/>
            <w:tcBorders>
              <w:top w:val="single" w:sz="6" w:space="0" w:color="000000"/>
              <w:left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2C0638" w:rsidRPr="00504BB5" w:rsidTr="00327FFD">
        <w:tc>
          <w:tcPr>
            <w:tcW w:w="2725" w:type="dxa"/>
            <w:tcBorders>
              <w:top w:val="single" w:sz="6" w:space="0" w:color="000000"/>
              <w:bottom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lastRenderedPageBreak/>
              <w:t>Производственная деятельность (6.0)</w:t>
            </w:r>
          </w:p>
        </w:tc>
        <w:tc>
          <w:tcPr>
            <w:tcW w:w="2551" w:type="dxa"/>
            <w:tcBorders>
              <w:top w:val="single" w:sz="6" w:space="0" w:color="000000"/>
              <w:left w:val="single" w:sz="6" w:space="0" w:color="000000"/>
              <w:bottom w:val="single" w:sz="6" w:space="0" w:color="000000"/>
              <w:right w:val="single" w:sz="6" w:space="0" w:color="000000"/>
            </w:tcBorders>
          </w:tcPr>
          <w:p w:rsidR="002C0638" w:rsidRPr="00504BB5" w:rsidRDefault="002C0638" w:rsidP="002C0638">
            <w:pPr>
              <w:pStyle w:val="TableParagraph"/>
              <w:tabs>
                <w:tab w:val="left" w:pos="2232"/>
                <w:tab w:val="left" w:pos="2519"/>
              </w:tabs>
              <w:ind w:left="0"/>
              <w:jc w:val="both"/>
              <w:rPr>
                <w:sz w:val="20"/>
              </w:rPr>
            </w:pPr>
            <w:r w:rsidRPr="00504BB5">
              <w:rPr>
                <w:sz w:val="20"/>
              </w:rPr>
              <w:t xml:space="preserve">Размещение </w:t>
            </w:r>
            <w:r w:rsidRPr="00504BB5">
              <w:rPr>
                <w:spacing w:val="-2"/>
                <w:sz w:val="20"/>
              </w:rPr>
              <w:t xml:space="preserve">объектов </w:t>
            </w:r>
            <w:r w:rsidRPr="00504BB5">
              <w:rPr>
                <w:sz w:val="20"/>
              </w:rPr>
              <w:t xml:space="preserve">капитального строительства в целях добычи полезных ископаемых, их переработки, изготовления </w:t>
            </w:r>
            <w:r w:rsidRPr="00504BB5">
              <w:rPr>
                <w:spacing w:val="-4"/>
                <w:sz w:val="20"/>
              </w:rPr>
              <w:t xml:space="preserve">вещей </w:t>
            </w:r>
            <w:r w:rsidRPr="00504BB5">
              <w:rPr>
                <w:sz w:val="20"/>
              </w:rPr>
              <w:t>промышленным</w:t>
            </w:r>
            <w:r w:rsidRPr="00504BB5">
              <w:rPr>
                <w:spacing w:val="-2"/>
                <w:sz w:val="20"/>
              </w:rPr>
              <w:t xml:space="preserve"> </w:t>
            </w:r>
            <w:r w:rsidRPr="00504BB5">
              <w:rPr>
                <w:sz w:val="20"/>
              </w:rPr>
              <w:t>способом</w:t>
            </w:r>
          </w:p>
        </w:tc>
        <w:tc>
          <w:tcPr>
            <w:tcW w:w="3939" w:type="dxa"/>
            <w:tcBorders>
              <w:top w:val="single" w:sz="6" w:space="0" w:color="000000"/>
              <w:left w:val="single" w:sz="6" w:space="0" w:color="000000"/>
              <w:bottom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2C0638" w:rsidRPr="00504BB5" w:rsidRDefault="002C0638" w:rsidP="002C0638">
            <w:pPr>
              <w:pStyle w:val="TableParagraph"/>
              <w:spacing w:line="264" w:lineRule="exact"/>
              <w:ind w:left="0"/>
              <w:rPr>
                <w:sz w:val="20"/>
              </w:rPr>
            </w:pPr>
            <w:r w:rsidRPr="00504BB5">
              <w:rPr>
                <w:sz w:val="20"/>
              </w:rPr>
              <w:t>подлежат установлению</w:t>
            </w:r>
          </w:p>
        </w:tc>
        <w:tc>
          <w:tcPr>
            <w:tcW w:w="4961" w:type="dxa"/>
            <w:tcBorders>
              <w:top w:val="single" w:sz="6" w:space="0" w:color="000000"/>
              <w:left w:val="single" w:sz="6" w:space="0" w:color="000000"/>
              <w:bottom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2C0638" w:rsidRPr="00504BB5" w:rsidTr="00327FFD">
        <w:tc>
          <w:tcPr>
            <w:tcW w:w="2725" w:type="dxa"/>
            <w:tcBorders>
              <w:top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Трубопроводный транспорт (7.5)</w:t>
            </w:r>
          </w:p>
        </w:tc>
        <w:tc>
          <w:tcPr>
            <w:tcW w:w="2551"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939" w:type="dxa"/>
            <w:tcBorders>
              <w:top w:val="single" w:sz="6" w:space="0" w:color="000000"/>
              <w:left w:val="single" w:sz="6" w:space="0" w:color="000000"/>
              <w:right w:val="single" w:sz="6" w:space="0" w:color="000000"/>
            </w:tcBorders>
          </w:tcPr>
          <w:p w:rsidR="002C0638" w:rsidRPr="00504BB5" w:rsidRDefault="002C0638" w:rsidP="002C0638">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2C0638" w:rsidRPr="00504BB5" w:rsidRDefault="002C0638" w:rsidP="002C0638">
            <w:pPr>
              <w:pStyle w:val="TableParagraph"/>
              <w:spacing w:line="263" w:lineRule="exact"/>
              <w:ind w:left="0"/>
              <w:rPr>
                <w:sz w:val="20"/>
              </w:rPr>
            </w:pPr>
            <w:r w:rsidRPr="00504BB5">
              <w:rPr>
                <w:sz w:val="20"/>
              </w:rPr>
              <w:t>подлежат установлению</w:t>
            </w:r>
          </w:p>
        </w:tc>
        <w:tc>
          <w:tcPr>
            <w:tcW w:w="4961" w:type="dxa"/>
            <w:tcBorders>
              <w:top w:val="single" w:sz="6" w:space="0" w:color="000000"/>
              <w:left w:val="single" w:sz="6" w:space="0" w:color="000000"/>
            </w:tcBorders>
          </w:tcPr>
          <w:p w:rsidR="002C0638" w:rsidRPr="00504BB5" w:rsidRDefault="002C0638" w:rsidP="002C0638">
            <w:pPr>
              <w:pStyle w:val="TableParagraph"/>
              <w:ind w:left="0"/>
              <w:rPr>
                <w:sz w:val="20"/>
              </w:rPr>
            </w:pPr>
            <w:r w:rsidRPr="00504BB5">
              <w:rPr>
                <w:sz w:val="20"/>
              </w:rPr>
              <w:t>В соответствии с техническими регламентами, СНиПами, СП, СанПиН и др. документами.</w:t>
            </w:r>
          </w:p>
        </w:tc>
      </w:tr>
    </w:tbl>
    <w:p w:rsidR="000B536E" w:rsidRPr="00504BB5" w:rsidRDefault="000B536E" w:rsidP="00161A0D">
      <w:pPr>
        <w:pStyle w:val="a4"/>
        <w:spacing w:before="0" w:line="242" w:lineRule="auto"/>
        <w:ind w:left="261" w:firstLine="708"/>
        <w:rPr>
          <w:sz w:val="24"/>
        </w:rPr>
      </w:pPr>
    </w:p>
    <w:p w:rsidR="002C0638" w:rsidRPr="00504BB5" w:rsidRDefault="002C0638"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2C0638" w:rsidRPr="00504BB5" w:rsidRDefault="002C0638"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0B536E" w:rsidRPr="00504BB5" w:rsidTr="002C0638">
        <w:trPr>
          <w:tblHeader/>
        </w:trPr>
        <w:tc>
          <w:tcPr>
            <w:tcW w:w="2584"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2C0638">
        <w:trPr>
          <w:tblHeader/>
        </w:trPr>
        <w:tc>
          <w:tcPr>
            <w:tcW w:w="2584"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2C0638" w:rsidRPr="00504BB5" w:rsidTr="002C0638">
        <w:tc>
          <w:tcPr>
            <w:tcW w:w="2584" w:type="dxa"/>
            <w:tcBorders>
              <w:right w:val="single" w:sz="6" w:space="0" w:color="000000"/>
            </w:tcBorders>
          </w:tcPr>
          <w:p w:rsidR="002C0638" w:rsidRPr="00504BB5" w:rsidRDefault="002C0638" w:rsidP="002C0638">
            <w:pPr>
              <w:pStyle w:val="TableParagraph"/>
              <w:ind w:left="0" w:right="-213"/>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2C0638" w:rsidRPr="00504BB5" w:rsidRDefault="002C0638" w:rsidP="002C0638">
            <w:pPr>
              <w:pStyle w:val="TableParagraph"/>
              <w:ind w:left="0" w:right="-213"/>
              <w:rPr>
                <w:sz w:val="20"/>
              </w:rPr>
            </w:pPr>
            <w:r w:rsidRPr="00504BB5">
              <w:rPr>
                <w:sz w:val="20"/>
              </w:rPr>
              <w:t>Стоянки, гаражи и мастерские для обслуживания уборочной и аварийной техники</w:t>
            </w:r>
          </w:p>
        </w:tc>
        <w:tc>
          <w:tcPr>
            <w:tcW w:w="3654" w:type="dxa"/>
            <w:tcBorders>
              <w:left w:val="single" w:sz="6" w:space="0" w:color="000000"/>
              <w:right w:val="single" w:sz="6" w:space="0" w:color="000000"/>
            </w:tcBorders>
          </w:tcPr>
          <w:p w:rsidR="002C0638" w:rsidRPr="00504BB5" w:rsidRDefault="002C0638" w:rsidP="002C0638">
            <w:pPr>
              <w:pStyle w:val="TableParagraph"/>
              <w:ind w:left="0" w:right="-213"/>
              <w:rPr>
                <w:sz w:val="20"/>
              </w:rPr>
            </w:pPr>
            <w:r w:rsidRPr="00504BB5">
              <w:rPr>
                <w:sz w:val="20"/>
              </w:rPr>
              <w:t>Предельные размеры земельных участков, минимальные отступы от границы земельного участка, максимальный процент застройки в границах земельного участка не устанавливается.</w:t>
            </w:r>
          </w:p>
          <w:p w:rsidR="002C0638" w:rsidRPr="00504BB5" w:rsidRDefault="002C0638" w:rsidP="002C0638">
            <w:pPr>
              <w:pStyle w:val="TableParagraph"/>
              <w:spacing w:line="270" w:lineRule="atLeast"/>
              <w:ind w:left="0" w:right="-213"/>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tc>
        <w:tc>
          <w:tcPr>
            <w:tcW w:w="5387" w:type="dxa"/>
            <w:tcBorders>
              <w:left w:val="single" w:sz="6" w:space="0" w:color="000000"/>
            </w:tcBorders>
          </w:tcPr>
          <w:p w:rsidR="002C0638" w:rsidRPr="00504BB5" w:rsidRDefault="002C0638" w:rsidP="002C0638">
            <w:pPr>
              <w:pStyle w:val="TableParagraph"/>
              <w:spacing w:line="270" w:lineRule="exact"/>
              <w:ind w:left="0" w:right="-213"/>
              <w:rPr>
                <w:sz w:val="20"/>
              </w:rPr>
            </w:pPr>
            <w:r w:rsidRPr="00504BB5">
              <w:rPr>
                <w:w w:val="99"/>
                <w:sz w:val="20"/>
              </w:rPr>
              <w:t>-</w:t>
            </w:r>
          </w:p>
        </w:tc>
      </w:tr>
    </w:tbl>
    <w:p w:rsidR="000B536E" w:rsidRPr="00504BB5" w:rsidRDefault="002C0638"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2C0638" w:rsidRPr="00504BB5" w:rsidRDefault="002C0638" w:rsidP="00161A0D">
      <w:pPr>
        <w:pStyle w:val="a4"/>
        <w:spacing w:before="0" w:line="242" w:lineRule="auto"/>
        <w:ind w:left="261" w:firstLine="708"/>
        <w:rPr>
          <w:sz w:val="24"/>
        </w:rPr>
      </w:pPr>
    </w:p>
    <w:p w:rsidR="002C0638" w:rsidRPr="00504BB5" w:rsidRDefault="001640B0" w:rsidP="001640B0">
      <w:pPr>
        <w:pStyle w:val="a9"/>
      </w:pPr>
      <w:proofErr w:type="gramStart"/>
      <w:r w:rsidRPr="00504BB5">
        <w:t>ЗОНЫ  ТРАНСПОРТНОЙ</w:t>
      </w:r>
      <w:proofErr w:type="gramEnd"/>
      <w:r w:rsidRPr="00504BB5">
        <w:t xml:space="preserve">  ИНФРАСТРУКТУРЫ (ПЗ-4)</w:t>
      </w:r>
    </w:p>
    <w:p w:rsidR="001640B0" w:rsidRPr="00504BB5" w:rsidRDefault="001640B0" w:rsidP="001640B0">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5"/>
        <w:gridCol w:w="2662"/>
        <w:gridCol w:w="3828"/>
        <w:gridCol w:w="4968"/>
      </w:tblGrid>
      <w:tr w:rsidR="000B536E" w:rsidRPr="00504BB5" w:rsidTr="001640B0">
        <w:trPr>
          <w:tblHeader/>
        </w:trPr>
        <w:tc>
          <w:tcPr>
            <w:tcW w:w="2725" w:type="dxa"/>
            <w:tcBorders>
              <w:right w:val="single" w:sz="6" w:space="0" w:color="000000"/>
            </w:tcBorders>
            <w:vAlign w:val="center"/>
          </w:tcPr>
          <w:p w:rsidR="000B536E" w:rsidRPr="00504BB5" w:rsidRDefault="000B536E"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62" w:type="dxa"/>
            <w:tcBorders>
              <w:left w:val="single" w:sz="6" w:space="0" w:color="000000"/>
              <w:right w:val="single" w:sz="6" w:space="0" w:color="000000"/>
            </w:tcBorders>
            <w:vAlign w:val="center"/>
          </w:tcPr>
          <w:p w:rsidR="000B536E" w:rsidRPr="00504BB5" w:rsidRDefault="000B536E" w:rsidP="002C0638">
            <w:pPr>
              <w:pStyle w:val="TableParagraph"/>
              <w:ind w:left="155" w:right="123" w:hanging="5"/>
              <w:jc w:val="center"/>
              <w:rPr>
                <w:sz w:val="20"/>
              </w:rPr>
            </w:pPr>
            <w:r w:rsidRPr="00504BB5">
              <w:rPr>
                <w:sz w:val="20"/>
              </w:rPr>
              <w:t>Виды использования объектов капитального</w:t>
            </w:r>
          </w:p>
          <w:p w:rsidR="000B536E" w:rsidRPr="00504BB5" w:rsidRDefault="000B536E" w:rsidP="002C0638">
            <w:pPr>
              <w:pStyle w:val="TableParagraph"/>
              <w:spacing w:line="263" w:lineRule="exact"/>
              <w:ind w:left="111" w:right="83"/>
              <w:jc w:val="center"/>
              <w:rPr>
                <w:sz w:val="20"/>
              </w:rPr>
            </w:pPr>
            <w:r w:rsidRPr="00504BB5">
              <w:rPr>
                <w:sz w:val="20"/>
              </w:rPr>
              <w:t>строительства</w:t>
            </w:r>
          </w:p>
        </w:tc>
        <w:tc>
          <w:tcPr>
            <w:tcW w:w="3828" w:type="dxa"/>
            <w:tcBorders>
              <w:left w:val="single" w:sz="6" w:space="0" w:color="000000"/>
              <w:right w:val="single" w:sz="6" w:space="0" w:color="000000"/>
            </w:tcBorders>
            <w:vAlign w:val="center"/>
          </w:tcPr>
          <w:p w:rsidR="000B536E" w:rsidRPr="00504BB5" w:rsidRDefault="000B536E" w:rsidP="002C0638">
            <w:pPr>
              <w:pStyle w:val="TableParagraph"/>
              <w:spacing w:before="1"/>
              <w:ind w:left="209" w:right="188"/>
              <w:jc w:val="center"/>
              <w:rPr>
                <w:sz w:val="20"/>
              </w:rPr>
            </w:pPr>
            <w:r w:rsidRPr="00504BB5">
              <w:rPr>
                <w:sz w:val="20"/>
              </w:rPr>
              <w:t>Параметры разрешенного использования</w:t>
            </w:r>
          </w:p>
        </w:tc>
        <w:tc>
          <w:tcPr>
            <w:tcW w:w="4968" w:type="dxa"/>
            <w:tcBorders>
              <w:left w:val="single" w:sz="6" w:space="0" w:color="000000"/>
            </w:tcBorders>
            <w:vAlign w:val="center"/>
          </w:tcPr>
          <w:p w:rsidR="000B536E" w:rsidRPr="00504BB5" w:rsidRDefault="000B536E" w:rsidP="002C0638">
            <w:pPr>
              <w:pStyle w:val="TableParagraph"/>
              <w:spacing w:before="1"/>
              <w:ind w:left="1260" w:right="1233"/>
              <w:jc w:val="center"/>
              <w:rPr>
                <w:sz w:val="20"/>
              </w:rPr>
            </w:pPr>
            <w:r w:rsidRPr="00504BB5">
              <w:rPr>
                <w:sz w:val="20"/>
              </w:rPr>
              <w:t>Особые условия реализации регламента</w:t>
            </w:r>
          </w:p>
        </w:tc>
      </w:tr>
      <w:tr w:rsidR="000B536E" w:rsidRPr="00504BB5" w:rsidTr="001640B0">
        <w:trPr>
          <w:tblHeader/>
        </w:trPr>
        <w:tc>
          <w:tcPr>
            <w:tcW w:w="2725" w:type="dxa"/>
            <w:tcBorders>
              <w:right w:val="single" w:sz="6" w:space="0" w:color="000000"/>
            </w:tcBorders>
          </w:tcPr>
          <w:p w:rsidR="000B536E" w:rsidRPr="00504BB5" w:rsidRDefault="000B536E" w:rsidP="002C0638">
            <w:pPr>
              <w:pStyle w:val="TableParagraph"/>
              <w:spacing w:before="13"/>
              <w:ind w:left="18"/>
              <w:jc w:val="center"/>
              <w:rPr>
                <w:sz w:val="20"/>
              </w:rPr>
            </w:pPr>
            <w:r w:rsidRPr="00504BB5">
              <w:rPr>
                <w:sz w:val="20"/>
              </w:rPr>
              <w:t>1</w:t>
            </w:r>
          </w:p>
        </w:tc>
        <w:tc>
          <w:tcPr>
            <w:tcW w:w="2662" w:type="dxa"/>
            <w:tcBorders>
              <w:left w:val="single" w:sz="6" w:space="0" w:color="000000"/>
              <w:right w:val="single" w:sz="6" w:space="0" w:color="000000"/>
            </w:tcBorders>
          </w:tcPr>
          <w:p w:rsidR="000B536E" w:rsidRPr="00504BB5" w:rsidRDefault="000B536E" w:rsidP="002C0638">
            <w:pPr>
              <w:pStyle w:val="TableParagraph"/>
              <w:spacing w:before="13"/>
              <w:ind w:left="25"/>
              <w:jc w:val="center"/>
              <w:rPr>
                <w:sz w:val="20"/>
              </w:rPr>
            </w:pPr>
            <w:r w:rsidRPr="00504BB5">
              <w:rPr>
                <w:sz w:val="20"/>
              </w:rPr>
              <w:t>2</w:t>
            </w:r>
          </w:p>
        </w:tc>
        <w:tc>
          <w:tcPr>
            <w:tcW w:w="3828" w:type="dxa"/>
            <w:tcBorders>
              <w:left w:val="single" w:sz="6" w:space="0" w:color="000000"/>
              <w:right w:val="single" w:sz="6" w:space="0" w:color="000000"/>
            </w:tcBorders>
          </w:tcPr>
          <w:p w:rsidR="000B536E" w:rsidRPr="00504BB5" w:rsidRDefault="000B536E" w:rsidP="002C0638">
            <w:pPr>
              <w:pStyle w:val="TableParagraph"/>
              <w:spacing w:before="13"/>
              <w:ind w:left="19"/>
              <w:jc w:val="center"/>
              <w:rPr>
                <w:sz w:val="20"/>
              </w:rPr>
            </w:pPr>
            <w:r w:rsidRPr="00504BB5">
              <w:rPr>
                <w:sz w:val="20"/>
              </w:rPr>
              <w:t>3</w:t>
            </w:r>
          </w:p>
        </w:tc>
        <w:tc>
          <w:tcPr>
            <w:tcW w:w="4968" w:type="dxa"/>
            <w:tcBorders>
              <w:left w:val="single" w:sz="6" w:space="0" w:color="000000"/>
            </w:tcBorders>
          </w:tcPr>
          <w:p w:rsidR="000B536E" w:rsidRPr="00504BB5" w:rsidRDefault="000B536E" w:rsidP="002C0638">
            <w:pPr>
              <w:pStyle w:val="TableParagraph"/>
              <w:spacing w:before="13"/>
              <w:ind w:left="28"/>
              <w:jc w:val="center"/>
              <w:rPr>
                <w:sz w:val="20"/>
              </w:rPr>
            </w:pPr>
            <w:r w:rsidRPr="00504BB5">
              <w:rPr>
                <w:sz w:val="20"/>
              </w:rPr>
              <w:t>4</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Автомобильный транспорт (7.2)</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i/>
                <w:sz w:val="20"/>
              </w:rPr>
            </w:pPr>
            <w:r w:rsidRPr="00504BB5">
              <w:rPr>
                <w:sz w:val="20"/>
              </w:rPr>
              <w:t>Размещение зданий и сооружений автомобильного транспорта</w:t>
            </w:r>
            <w:r w:rsidRPr="00504BB5">
              <w:rPr>
                <w:i/>
                <w:sz w:val="20"/>
              </w:rPr>
              <w:t>.</w:t>
            </w:r>
          </w:p>
          <w:p w:rsidR="001640B0" w:rsidRPr="00504BB5" w:rsidRDefault="001640B0" w:rsidP="001640B0">
            <w:pPr>
              <w:pStyle w:val="TableParagraph"/>
              <w:ind w:left="0"/>
              <w:rPr>
                <w:sz w:val="20"/>
              </w:rPr>
            </w:pP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64">
              <w:r w:rsidRPr="00504BB5">
                <w:rPr>
                  <w:sz w:val="20"/>
                </w:rPr>
                <w:t>кодами 7.2.1</w:t>
              </w:r>
            </w:hyperlink>
          </w:p>
          <w:p w:rsidR="001640B0" w:rsidRPr="00504BB5" w:rsidRDefault="00504BB5" w:rsidP="001640B0">
            <w:pPr>
              <w:pStyle w:val="TableParagraph"/>
              <w:ind w:left="0"/>
              <w:rPr>
                <w:sz w:val="20"/>
              </w:rPr>
            </w:pPr>
            <w:hyperlink r:id="rId65">
              <w:r w:rsidR="001640B0" w:rsidRPr="00504BB5">
                <w:rPr>
                  <w:sz w:val="20"/>
                </w:rPr>
                <w:t>- 7.2.3</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-60.</w:t>
            </w:r>
          </w:p>
          <w:p w:rsidR="001640B0" w:rsidRPr="00504BB5" w:rsidRDefault="001640B0" w:rsidP="001640B0">
            <w:pPr>
              <w:pStyle w:val="TableParagraph"/>
              <w:ind w:left="0"/>
              <w:rPr>
                <w:sz w:val="20"/>
              </w:rPr>
            </w:pPr>
            <w:r w:rsidRPr="00504BB5">
              <w:rPr>
                <w:sz w:val="20"/>
              </w:rPr>
              <w:t>Расстояние между остановочными пунктами следует принимать – 400-600 м для жилых зон.</w:t>
            </w:r>
          </w:p>
          <w:p w:rsidR="001640B0" w:rsidRPr="00504BB5" w:rsidRDefault="001640B0" w:rsidP="001640B0">
            <w:pPr>
              <w:pStyle w:val="TableParagraph"/>
              <w:spacing w:line="270" w:lineRule="atLeast"/>
              <w:ind w:left="0"/>
              <w:rPr>
                <w:sz w:val="20"/>
              </w:rPr>
            </w:pPr>
            <w:r w:rsidRPr="00504BB5">
              <w:rPr>
                <w:sz w:val="20"/>
              </w:rPr>
              <w:lastRenderedPageBreak/>
              <w:t>Предусмотреть мероприятия по отводу и очистке сточных вод</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lastRenderedPageBreak/>
              <w:t>Оборудование земельных участков для стоянок автомобильного транспорта</w:t>
            </w:r>
          </w:p>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lastRenderedPageBreak/>
              <w:t>Железнодорожный транспорт (7.1)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объектов капитального строительства железнодорожного транспорта</w:t>
            </w:r>
            <w:r w:rsidRPr="00504BB5">
              <w:rPr>
                <w:i/>
                <w:sz w:val="20"/>
              </w:rPr>
              <w:t xml:space="preserve">. </w:t>
            </w:r>
            <w:r w:rsidRPr="00504BB5">
              <w:rPr>
                <w:sz w:val="20"/>
              </w:rPr>
              <w:t>Содержание данного вида разрешенного использования включает в себя содержание видов разрешенного использования</w:t>
            </w:r>
          </w:p>
          <w:p w:rsidR="001640B0" w:rsidRPr="00504BB5" w:rsidRDefault="001640B0" w:rsidP="001640B0">
            <w:pPr>
              <w:pStyle w:val="TableParagraph"/>
              <w:spacing w:line="263" w:lineRule="exact"/>
              <w:ind w:left="0"/>
              <w:rPr>
                <w:sz w:val="20"/>
              </w:rPr>
            </w:pPr>
            <w:r w:rsidRPr="00504BB5">
              <w:rPr>
                <w:sz w:val="20"/>
              </w:rPr>
              <w:t xml:space="preserve">с </w:t>
            </w:r>
            <w:hyperlink r:id="rId66">
              <w:r w:rsidRPr="00504BB5">
                <w:rPr>
                  <w:sz w:val="20"/>
                </w:rPr>
                <w:t xml:space="preserve">кодами 7.1.1 </w:t>
              </w:r>
              <w:r w:rsidRPr="00504BB5">
                <w:rPr>
                  <w:i/>
                  <w:sz w:val="20"/>
                </w:rPr>
                <w:t xml:space="preserve">- </w:t>
              </w:r>
              <w:r w:rsidRPr="00504BB5">
                <w:rPr>
                  <w:sz w:val="20"/>
                </w:rPr>
                <w:t>7.1.2</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 земельного участка не</w:t>
            </w:r>
          </w:p>
          <w:p w:rsidR="001640B0" w:rsidRPr="00504BB5" w:rsidRDefault="001640B0" w:rsidP="001640B0">
            <w:pPr>
              <w:pStyle w:val="TableParagraph"/>
              <w:spacing w:line="263" w:lineRule="exact"/>
              <w:ind w:left="0"/>
              <w:rPr>
                <w:sz w:val="20"/>
              </w:rPr>
            </w:pPr>
            <w:r w:rsidRPr="00504BB5">
              <w:rPr>
                <w:sz w:val="20"/>
              </w:rPr>
              <w:t>подлежат установлению</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Трубопроводный транспорт (7.5)</w:t>
            </w:r>
          </w:p>
        </w:tc>
        <w:tc>
          <w:tcPr>
            <w:tcW w:w="2662" w:type="dxa"/>
            <w:tcBorders>
              <w:left w:val="single" w:sz="6" w:space="0" w:color="000000"/>
              <w:right w:val="single" w:sz="6" w:space="0" w:color="000000"/>
            </w:tcBorders>
          </w:tcPr>
          <w:p w:rsidR="001640B0" w:rsidRPr="00504BB5" w:rsidRDefault="001640B0" w:rsidP="001640B0">
            <w:pPr>
              <w:pStyle w:val="TableParagraph"/>
              <w:ind w:left="0"/>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w:t>
            </w:r>
          </w:p>
          <w:p w:rsidR="001640B0" w:rsidRPr="00504BB5" w:rsidRDefault="001640B0" w:rsidP="001640B0">
            <w:pPr>
              <w:pStyle w:val="TableParagraph"/>
              <w:spacing w:line="270" w:lineRule="atLeast"/>
              <w:ind w:left="0"/>
              <w:rPr>
                <w:sz w:val="20"/>
              </w:rPr>
            </w:pPr>
            <w:r w:rsidRPr="00504BB5">
              <w:rPr>
                <w:sz w:val="20"/>
              </w:rPr>
              <w:t>Максимальный процент застройки в границах земельного участка не подлежат установлению</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t>Объекты дорожного сервиса (4.9.1)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в себя содержание видов разрешенного использования с </w:t>
            </w:r>
            <w:hyperlink r:id="rId67">
              <w:r w:rsidRPr="00504BB5">
                <w:rPr>
                  <w:sz w:val="20"/>
                </w:rPr>
                <w:t>кодами 4.9.1.1 -</w:t>
              </w:r>
              <w:r w:rsidRPr="00504BB5">
                <w:rPr>
                  <w:spacing w:val="-2"/>
                  <w:sz w:val="20"/>
                </w:rPr>
                <w:t xml:space="preserve"> </w:t>
              </w:r>
              <w:r w:rsidRPr="00504BB5">
                <w:rPr>
                  <w:sz w:val="20"/>
                </w:rPr>
                <w:t>4.9.1.4</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Минимальный размер земельного участка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Максимальный размер земельного участка – 100000 </w:t>
            </w:r>
            <w:proofErr w:type="spellStart"/>
            <w:r w:rsidRPr="00504BB5">
              <w:rPr>
                <w:sz w:val="20"/>
              </w:rPr>
              <w:t>кв.м</w:t>
            </w:r>
            <w:proofErr w:type="spellEnd"/>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-3 м Максимальный процент застройки в границах земельного участка - 60.</w:t>
            </w:r>
          </w:p>
          <w:p w:rsidR="001640B0" w:rsidRPr="00504BB5" w:rsidRDefault="001640B0" w:rsidP="001640B0">
            <w:pPr>
              <w:pStyle w:val="TableParagraph"/>
              <w:ind w:left="0"/>
              <w:jc w:val="both"/>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1640B0" w:rsidRPr="00504BB5" w:rsidRDefault="001640B0" w:rsidP="001640B0">
            <w:pPr>
              <w:pStyle w:val="TableParagraph"/>
              <w:spacing w:line="270" w:lineRule="atLeast"/>
              <w:ind w:left="0"/>
              <w:jc w:val="both"/>
              <w:rPr>
                <w:sz w:val="20"/>
              </w:rPr>
            </w:pPr>
            <w:r w:rsidRPr="00504BB5">
              <w:rPr>
                <w:sz w:val="20"/>
              </w:rPr>
              <w:lastRenderedPageBreak/>
              <w:t>Станции техобслуживания – один пост на 200 легковых автомобилей.</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lastRenderedPageBreak/>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p w:rsidR="001640B0" w:rsidRPr="00504BB5" w:rsidRDefault="001640B0" w:rsidP="001640B0">
            <w:pPr>
              <w:pStyle w:val="TableParagraph"/>
              <w:spacing w:before="3"/>
              <w:ind w:left="0"/>
              <w:rPr>
                <w:sz w:val="20"/>
              </w:rPr>
            </w:pPr>
          </w:p>
          <w:p w:rsidR="001640B0" w:rsidRPr="00504BB5" w:rsidRDefault="001640B0" w:rsidP="001640B0">
            <w:pPr>
              <w:pStyle w:val="TableParagraph"/>
              <w:ind w:left="0"/>
              <w:rPr>
                <w:sz w:val="20"/>
              </w:rPr>
            </w:pPr>
            <w:r w:rsidRPr="00504BB5">
              <w:rPr>
                <w:sz w:val="20"/>
              </w:rPr>
              <w:t>Оборудование земельных участков для стоянок автомобильного транспорта.</w:t>
            </w:r>
          </w:p>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right w:val="single" w:sz="6" w:space="0" w:color="000000"/>
            </w:tcBorders>
          </w:tcPr>
          <w:p w:rsidR="001640B0" w:rsidRPr="00504BB5" w:rsidRDefault="001640B0" w:rsidP="001640B0">
            <w:pPr>
              <w:pStyle w:val="TableParagraph"/>
              <w:ind w:left="0"/>
              <w:rPr>
                <w:sz w:val="20"/>
              </w:rPr>
            </w:pPr>
            <w:r w:rsidRPr="00504BB5">
              <w:rPr>
                <w:sz w:val="20"/>
              </w:rPr>
              <w:lastRenderedPageBreak/>
              <w:t>Хранение автотранспорта (2.7.1)</w:t>
            </w:r>
          </w:p>
        </w:tc>
        <w:tc>
          <w:tcPr>
            <w:tcW w:w="2662"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04BB5">
              <w:rPr>
                <w:sz w:val="20"/>
              </w:rPr>
              <w:t>машино</w:t>
            </w:r>
            <w:proofErr w:type="spellEnd"/>
            <w:r w:rsidRPr="00504BB5">
              <w:rPr>
                <w:sz w:val="20"/>
              </w:rPr>
              <w:t xml:space="preserve">-места, за исключением гаражей, размещение которых предусмотрено содержанием вида разрешенного использования с </w:t>
            </w:r>
            <w:hyperlink r:id="rId68">
              <w:r w:rsidRPr="00504BB5">
                <w:rPr>
                  <w:sz w:val="20"/>
                </w:rPr>
                <w:t>кодом 4.9</w:t>
              </w:r>
            </w:hyperlink>
          </w:p>
        </w:tc>
        <w:tc>
          <w:tcPr>
            <w:tcW w:w="3828" w:type="dxa"/>
            <w:tcBorders>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Минимальный размер земельного участка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1640B0" w:rsidRPr="00504BB5" w:rsidRDefault="001640B0" w:rsidP="00327FFD">
            <w:pPr>
              <w:pStyle w:val="TableParagraph"/>
              <w:ind w:left="0"/>
              <w:rPr>
                <w:sz w:val="20"/>
              </w:rPr>
            </w:pPr>
            <w:r w:rsidRPr="00504BB5">
              <w:rPr>
                <w:sz w:val="20"/>
              </w:rPr>
              <w:t xml:space="preserve">Нормы расчета стоянок автомобилей предусмотреть в соответствии с </w:t>
            </w:r>
            <w:r w:rsidR="00B06CF5" w:rsidRPr="00504BB5">
              <w:rPr>
                <w:sz w:val="20"/>
              </w:rPr>
              <w:t>СП 42.13330.2016</w:t>
            </w:r>
            <w:r w:rsidRPr="00504BB5">
              <w:rPr>
                <w:sz w:val="20"/>
              </w:rPr>
              <w:t>, региональными и местными нормативами градостроительного проектирования.</w:t>
            </w:r>
          </w:p>
        </w:tc>
        <w:tc>
          <w:tcPr>
            <w:tcW w:w="4968" w:type="dxa"/>
            <w:tcBorders>
              <w:left w:val="single" w:sz="6" w:space="0" w:color="000000"/>
            </w:tcBorders>
          </w:tcPr>
          <w:p w:rsidR="001640B0" w:rsidRPr="00504BB5" w:rsidRDefault="001640B0" w:rsidP="001640B0">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w:t>
            </w:r>
          </w:p>
          <w:p w:rsidR="001640B0" w:rsidRPr="00504BB5" w:rsidRDefault="001640B0" w:rsidP="001640B0">
            <w:pPr>
              <w:pStyle w:val="TableParagraph"/>
              <w:ind w:left="0"/>
              <w:rPr>
                <w:sz w:val="20"/>
              </w:rPr>
            </w:pPr>
            <w:r w:rsidRPr="00504BB5">
              <w:rPr>
                <w:sz w:val="20"/>
              </w:rPr>
              <w:t>Допускается блокировка хозяйственных построек к основному строению.</w:t>
            </w:r>
          </w:p>
          <w:p w:rsidR="001640B0" w:rsidRPr="00504BB5" w:rsidRDefault="001640B0" w:rsidP="001640B0">
            <w:pPr>
              <w:pStyle w:val="TableParagraph"/>
              <w:spacing w:line="270" w:lineRule="atLeast"/>
              <w:ind w:left="0"/>
              <w:rPr>
                <w:sz w:val="20"/>
              </w:rPr>
            </w:pPr>
            <w:r w:rsidRPr="00504BB5">
              <w:rPr>
                <w:sz w:val="20"/>
              </w:rPr>
              <w:t>Допускается блокировка хозяйственных построек на смежных приусадебных участках по взаимному согласию собственников земельных</w:t>
            </w:r>
          </w:p>
          <w:p w:rsidR="001640B0" w:rsidRPr="00504BB5" w:rsidRDefault="001640B0" w:rsidP="001640B0">
            <w:pPr>
              <w:pStyle w:val="TableParagraph"/>
              <w:spacing w:line="270" w:lineRule="exact"/>
              <w:ind w:left="0"/>
              <w:rPr>
                <w:sz w:val="20"/>
              </w:rPr>
            </w:pPr>
            <w:r w:rsidRPr="00504BB5">
              <w:rPr>
                <w:sz w:val="20"/>
              </w:rPr>
              <w:t>участков.</w:t>
            </w:r>
          </w:p>
          <w:p w:rsidR="001640B0" w:rsidRPr="00504BB5" w:rsidRDefault="001640B0" w:rsidP="001640B0">
            <w:pPr>
              <w:pStyle w:val="TableParagraph"/>
              <w:ind w:left="0"/>
              <w:rPr>
                <w:sz w:val="20"/>
              </w:rPr>
            </w:pPr>
            <w:r w:rsidRPr="00504BB5">
              <w:rPr>
                <w:sz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1640B0" w:rsidRPr="00504BB5" w:rsidRDefault="001640B0" w:rsidP="001640B0">
            <w:pPr>
              <w:pStyle w:val="TableParagraph"/>
              <w:spacing w:line="270" w:lineRule="atLeast"/>
              <w:ind w:left="0"/>
              <w:rPr>
                <w:sz w:val="20"/>
              </w:rPr>
            </w:pPr>
            <w:r w:rsidRPr="00504BB5">
              <w:rPr>
                <w:sz w:val="20"/>
              </w:rPr>
              <w:t>Вспомогательные строения и сооружения, за исключением гаражей, размещать со стороны улиц не допускается.</w:t>
            </w:r>
          </w:p>
        </w:tc>
      </w:tr>
      <w:tr w:rsidR="001640B0" w:rsidRPr="00504BB5" w:rsidTr="001640B0">
        <w:tc>
          <w:tcPr>
            <w:tcW w:w="2725" w:type="dxa"/>
            <w:tcBorders>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Оборудованные площадки для занятий спортом (5.1.4)</w:t>
            </w:r>
          </w:p>
        </w:tc>
        <w:tc>
          <w:tcPr>
            <w:tcW w:w="2662"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828"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 xml:space="preserve">Минимальный размер земельного участка - 100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Максимальный размер земельного участка – 10000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-60.</w:t>
            </w:r>
          </w:p>
          <w:p w:rsidR="001640B0" w:rsidRPr="00504BB5" w:rsidRDefault="001640B0" w:rsidP="001640B0">
            <w:pPr>
              <w:pStyle w:val="TableParagraph"/>
              <w:spacing w:line="270" w:lineRule="atLeast"/>
              <w:ind w:left="0"/>
              <w:rPr>
                <w:sz w:val="20"/>
              </w:rPr>
            </w:pPr>
            <w:r w:rsidRPr="00504BB5">
              <w:rPr>
                <w:sz w:val="20"/>
              </w:rPr>
              <w:t>Предусмотреть мероприятия по отводу и очистке сточных вод</w:t>
            </w:r>
          </w:p>
        </w:tc>
        <w:tc>
          <w:tcPr>
            <w:tcW w:w="4968" w:type="dxa"/>
            <w:tcBorders>
              <w:left w:val="single" w:sz="6" w:space="0" w:color="000000"/>
              <w:bottom w:val="single" w:sz="6" w:space="0" w:color="000000"/>
            </w:tcBorders>
          </w:tcPr>
          <w:p w:rsidR="001640B0" w:rsidRPr="00504BB5" w:rsidRDefault="001640B0" w:rsidP="001640B0">
            <w:pPr>
              <w:pStyle w:val="TableParagraph"/>
              <w:ind w:left="0"/>
              <w:rPr>
                <w:sz w:val="20"/>
              </w:rPr>
            </w:pPr>
            <w:r w:rsidRPr="00504BB5">
              <w:rPr>
                <w:sz w:val="20"/>
              </w:rPr>
              <w:t>В соответствии с техническими регламентами, СНиПами, СП, СанПиН и др. документами.</w:t>
            </w:r>
          </w:p>
        </w:tc>
      </w:tr>
      <w:tr w:rsidR="001640B0" w:rsidRPr="00504BB5" w:rsidTr="001640B0">
        <w:tc>
          <w:tcPr>
            <w:tcW w:w="2725" w:type="dxa"/>
            <w:tcBorders>
              <w:top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lastRenderedPageBreak/>
              <w:t>Коммунальное обслуживание (3.1)</w:t>
            </w:r>
          </w:p>
        </w:tc>
        <w:tc>
          <w:tcPr>
            <w:tcW w:w="2662"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w:t>
            </w:r>
          </w:p>
          <w:p w:rsidR="001640B0" w:rsidRPr="00504BB5" w:rsidRDefault="001640B0" w:rsidP="001640B0">
            <w:pPr>
              <w:pStyle w:val="TableParagraph"/>
              <w:spacing w:line="276" w:lineRule="exact"/>
              <w:ind w:left="0"/>
              <w:rPr>
                <w:sz w:val="20"/>
              </w:rPr>
            </w:pPr>
            <w:r w:rsidRPr="00504BB5">
              <w:rPr>
                <w:sz w:val="20"/>
              </w:rPr>
              <w:t>отвода канализационных стоков, очистки и уборки</w:t>
            </w:r>
          </w:p>
          <w:p w:rsidR="001640B0" w:rsidRPr="00504BB5" w:rsidRDefault="001640B0" w:rsidP="001640B0">
            <w:pPr>
              <w:pStyle w:val="TableParagraph"/>
              <w:spacing w:line="270" w:lineRule="exact"/>
              <w:ind w:left="0"/>
              <w:rPr>
                <w:sz w:val="20"/>
              </w:rPr>
            </w:pPr>
            <w:r w:rsidRPr="00504BB5">
              <w:rPr>
                <w:sz w:val="20"/>
              </w:rPr>
              <w:t>объектов недвижимости</w:t>
            </w:r>
          </w:p>
        </w:tc>
        <w:tc>
          <w:tcPr>
            <w:tcW w:w="3828" w:type="dxa"/>
            <w:tcBorders>
              <w:top w:val="single" w:sz="6" w:space="0" w:color="000000"/>
              <w:left w:val="single" w:sz="6" w:space="0" w:color="000000"/>
              <w:right w:val="single" w:sz="6" w:space="0" w:color="000000"/>
            </w:tcBorders>
          </w:tcPr>
          <w:p w:rsidR="001640B0" w:rsidRPr="00504BB5" w:rsidRDefault="001640B0" w:rsidP="001640B0">
            <w:pPr>
              <w:pStyle w:val="TableParagraph"/>
              <w:tabs>
                <w:tab w:val="left" w:pos="2006"/>
                <w:tab w:val="left" w:pos="3276"/>
              </w:tabs>
              <w:ind w:left="0"/>
              <w:rPr>
                <w:sz w:val="20"/>
              </w:rPr>
            </w:pPr>
            <w:r w:rsidRPr="00504BB5">
              <w:rPr>
                <w:sz w:val="20"/>
              </w:rPr>
              <w:t>Минимальные размеры</w:t>
            </w:r>
            <w:r w:rsidRPr="00504BB5">
              <w:rPr>
                <w:sz w:val="20"/>
              </w:rPr>
              <w:tab/>
            </w:r>
            <w:r w:rsidRPr="00504BB5">
              <w:rPr>
                <w:spacing w:val="-3"/>
                <w:sz w:val="20"/>
              </w:rPr>
              <w:t xml:space="preserve">земельного </w:t>
            </w:r>
            <w:r w:rsidRPr="00504BB5">
              <w:rPr>
                <w:sz w:val="20"/>
              </w:rPr>
              <w:t>участка - 1</w:t>
            </w:r>
            <w:r w:rsidRPr="00504BB5">
              <w:rPr>
                <w:spacing w:val="-3"/>
                <w:sz w:val="20"/>
              </w:rPr>
              <w:t xml:space="preserve"> </w:t>
            </w:r>
            <w:proofErr w:type="spellStart"/>
            <w:r w:rsidRPr="00504BB5">
              <w:rPr>
                <w:sz w:val="20"/>
              </w:rPr>
              <w:t>кв.м</w:t>
            </w:r>
            <w:proofErr w:type="spellEnd"/>
            <w:r w:rsidRPr="00504BB5">
              <w:rPr>
                <w:sz w:val="20"/>
              </w:rPr>
              <w:t>.</w:t>
            </w:r>
          </w:p>
          <w:p w:rsidR="001640B0" w:rsidRPr="00504BB5" w:rsidRDefault="001640B0" w:rsidP="001640B0">
            <w:pPr>
              <w:pStyle w:val="TableParagraph"/>
              <w:tabs>
                <w:tab w:val="left" w:pos="2042"/>
                <w:tab w:val="left" w:pos="3276"/>
              </w:tabs>
              <w:ind w:left="0"/>
              <w:rPr>
                <w:sz w:val="20"/>
              </w:rPr>
            </w:pPr>
            <w:r w:rsidRPr="00504BB5">
              <w:rPr>
                <w:sz w:val="20"/>
              </w:rPr>
              <w:t>Максимальные размеры</w:t>
            </w:r>
            <w:r w:rsidRPr="00504BB5">
              <w:rPr>
                <w:sz w:val="20"/>
              </w:rPr>
              <w:tab/>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1640B0" w:rsidRPr="00504BB5" w:rsidRDefault="001640B0" w:rsidP="001640B0">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1640B0" w:rsidRPr="00504BB5" w:rsidRDefault="001640B0" w:rsidP="001640B0">
            <w:pPr>
              <w:pStyle w:val="TableParagraph"/>
              <w:spacing w:line="270" w:lineRule="atLeast"/>
              <w:ind w:left="0"/>
              <w:rPr>
                <w:sz w:val="20"/>
              </w:rPr>
            </w:pPr>
            <w:r w:rsidRPr="00504BB5">
              <w:rPr>
                <w:sz w:val="20"/>
              </w:rPr>
              <w:t>Минимальный отступ от границы земельного участка не устанавливаются. Максимальный процент застройки в</w:t>
            </w:r>
          </w:p>
          <w:p w:rsidR="001640B0" w:rsidRPr="00504BB5" w:rsidRDefault="001640B0" w:rsidP="001640B0">
            <w:pPr>
              <w:pStyle w:val="TableParagraph"/>
              <w:ind w:left="0"/>
              <w:rPr>
                <w:sz w:val="20"/>
              </w:rPr>
            </w:pPr>
            <w:r w:rsidRPr="00504BB5">
              <w:rPr>
                <w:sz w:val="20"/>
              </w:rPr>
              <w:t>границах земельного участка не устанавливается.</w:t>
            </w:r>
          </w:p>
          <w:p w:rsidR="001640B0" w:rsidRPr="00504BB5" w:rsidRDefault="001640B0" w:rsidP="001640B0">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968" w:type="dxa"/>
            <w:tcBorders>
              <w:top w:val="single" w:sz="6" w:space="0" w:color="000000"/>
              <w:left w:val="single" w:sz="6" w:space="0" w:color="000000"/>
            </w:tcBorders>
          </w:tcPr>
          <w:p w:rsidR="001640B0" w:rsidRPr="00504BB5" w:rsidRDefault="001640B0" w:rsidP="001640B0">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327FFD">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w:t>
            </w:r>
            <w:r w:rsidR="00327FFD" w:rsidRPr="00504BB5">
              <w:rPr>
                <w:sz w:val="20"/>
              </w:rPr>
              <w:t xml:space="preserve"> </w:t>
            </w:r>
            <w:r w:rsidRPr="00504BB5">
              <w:rPr>
                <w:sz w:val="20"/>
              </w:rPr>
              <w:t>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1640B0" w:rsidRPr="00504BB5" w:rsidRDefault="001640B0" w:rsidP="001640B0">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p w:rsidR="001640B0" w:rsidRPr="00504BB5" w:rsidRDefault="001640B0"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1640B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1640B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1640B0" w:rsidRPr="00504BB5" w:rsidTr="00B06CF5">
        <w:tc>
          <w:tcPr>
            <w:tcW w:w="2584" w:type="dxa"/>
            <w:tcBorders>
              <w:bottom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Объекты дорожного сервиса (4.9.1)</w:t>
            </w:r>
          </w:p>
        </w:tc>
        <w:tc>
          <w:tcPr>
            <w:tcW w:w="2551" w:type="dxa"/>
            <w:tcBorders>
              <w:left w:val="single" w:sz="6" w:space="0" w:color="000000"/>
              <w:bottom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Размещение зданий и сооружений дорожного сервиса</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w:t>
            </w:r>
            <w:r w:rsidRPr="00504BB5">
              <w:rPr>
                <w:sz w:val="20"/>
              </w:rPr>
              <w:lastRenderedPageBreak/>
              <w:t>разрешенного</w:t>
            </w:r>
            <w:r w:rsidRPr="00504BB5">
              <w:rPr>
                <w:spacing w:val="-12"/>
                <w:sz w:val="20"/>
              </w:rPr>
              <w:t xml:space="preserve"> </w:t>
            </w:r>
            <w:r w:rsidRPr="00504BB5">
              <w:rPr>
                <w:sz w:val="20"/>
              </w:rPr>
              <w:t>использования</w:t>
            </w:r>
          </w:p>
          <w:p w:rsidR="001640B0" w:rsidRPr="00504BB5" w:rsidRDefault="001640B0" w:rsidP="001640B0">
            <w:pPr>
              <w:pStyle w:val="TableParagraph"/>
              <w:spacing w:line="254" w:lineRule="exact"/>
              <w:ind w:left="0" w:right="70"/>
              <w:rPr>
                <w:sz w:val="20"/>
              </w:rPr>
            </w:pPr>
            <w:r w:rsidRPr="00504BB5">
              <w:rPr>
                <w:sz w:val="20"/>
              </w:rPr>
              <w:t xml:space="preserve">с </w:t>
            </w:r>
            <w:hyperlink r:id="rId69">
              <w:r w:rsidRPr="00504BB5">
                <w:rPr>
                  <w:sz w:val="20"/>
                </w:rPr>
                <w:t>кодами 4.9.1.1 - 4.9.1.4</w:t>
              </w:r>
            </w:hyperlink>
          </w:p>
        </w:tc>
        <w:tc>
          <w:tcPr>
            <w:tcW w:w="3654" w:type="dxa"/>
            <w:vMerge w:val="restart"/>
            <w:tcBorders>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lastRenderedPageBreak/>
              <w:t xml:space="preserve">Минимальный размер земельного участка 100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ight="70"/>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1640B0" w:rsidRPr="00504BB5" w:rsidRDefault="001640B0" w:rsidP="001640B0">
            <w:pPr>
              <w:pStyle w:val="TableParagraph"/>
              <w:ind w:left="0" w:right="70"/>
              <w:rPr>
                <w:sz w:val="20"/>
              </w:rPr>
            </w:pPr>
            <w:r w:rsidRPr="00504BB5">
              <w:rPr>
                <w:sz w:val="20"/>
              </w:rPr>
              <w:t>Предельное количество этажей или предельная высота зданий, строений, сооружений – 1эт.</w:t>
            </w:r>
          </w:p>
          <w:p w:rsidR="001640B0" w:rsidRPr="00504BB5" w:rsidRDefault="001640B0" w:rsidP="001640B0">
            <w:pPr>
              <w:pStyle w:val="TableParagraph"/>
              <w:ind w:left="0" w:right="70"/>
              <w:rPr>
                <w:sz w:val="20"/>
              </w:rPr>
            </w:pPr>
            <w:r w:rsidRPr="00504BB5">
              <w:rPr>
                <w:sz w:val="20"/>
              </w:rPr>
              <w:lastRenderedPageBreak/>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1640B0" w:rsidRPr="00504BB5" w:rsidRDefault="001640B0" w:rsidP="001640B0">
            <w:pPr>
              <w:pStyle w:val="TableParagraph"/>
              <w:ind w:left="0" w:right="70"/>
              <w:jc w:val="both"/>
              <w:rPr>
                <w:sz w:val="20"/>
              </w:rPr>
            </w:pPr>
            <w:r w:rsidRPr="00504BB5">
              <w:rPr>
                <w:sz w:val="20"/>
              </w:rPr>
              <w:t>Автозаправочные станции проектировать из расчета 1 топливораздаточная колонка на 1200 легковых автомобилей.</w:t>
            </w:r>
          </w:p>
          <w:p w:rsidR="001640B0" w:rsidRPr="00504BB5" w:rsidRDefault="001640B0" w:rsidP="001640B0">
            <w:pPr>
              <w:pStyle w:val="TableParagraph"/>
              <w:ind w:left="0" w:right="70"/>
              <w:jc w:val="both"/>
              <w:rPr>
                <w:sz w:val="20"/>
              </w:rPr>
            </w:pPr>
            <w:r w:rsidRPr="00504BB5">
              <w:rPr>
                <w:sz w:val="20"/>
              </w:rPr>
              <w:t>Станции техобслуживания – один пост на 200 легковых автомобилей.</w:t>
            </w:r>
          </w:p>
        </w:tc>
        <w:tc>
          <w:tcPr>
            <w:tcW w:w="5387" w:type="dxa"/>
            <w:vMerge w:val="restart"/>
            <w:tcBorders>
              <w:left w:val="single" w:sz="6" w:space="0" w:color="000000"/>
            </w:tcBorders>
          </w:tcPr>
          <w:p w:rsidR="001640B0" w:rsidRPr="00504BB5" w:rsidRDefault="001640B0" w:rsidP="001640B0">
            <w:pPr>
              <w:pStyle w:val="TableParagraph"/>
              <w:ind w:left="0" w:right="70"/>
              <w:rPr>
                <w:sz w:val="20"/>
              </w:rPr>
            </w:pPr>
            <w:r w:rsidRPr="00504BB5">
              <w:rPr>
                <w:sz w:val="20"/>
              </w:rPr>
              <w:lastRenderedPageBreak/>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p w:rsidR="001640B0" w:rsidRPr="00504BB5" w:rsidRDefault="001640B0" w:rsidP="001640B0">
            <w:pPr>
              <w:pStyle w:val="TableParagraph"/>
              <w:ind w:left="0" w:right="70"/>
              <w:rPr>
                <w:sz w:val="20"/>
              </w:rPr>
            </w:pPr>
            <w:r w:rsidRPr="00504BB5">
              <w:rPr>
                <w:sz w:val="20"/>
              </w:rPr>
              <w:t>Оборудование земельных участков для стоянок автомобильного транспорта.</w:t>
            </w:r>
          </w:p>
          <w:p w:rsidR="001640B0" w:rsidRPr="00504BB5" w:rsidRDefault="001640B0" w:rsidP="001640B0">
            <w:pPr>
              <w:pStyle w:val="TableParagraph"/>
              <w:ind w:left="0" w:right="70"/>
              <w:rPr>
                <w:sz w:val="20"/>
              </w:rPr>
            </w:pPr>
            <w:r w:rsidRPr="00504BB5">
              <w:rPr>
                <w:sz w:val="20"/>
              </w:rPr>
              <w:lastRenderedPageBreak/>
              <w:t>В соответствии с техническими регламентами, СНиПами, СП, СанПиН и др. документами</w:t>
            </w:r>
          </w:p>
        </w:tc>
      </w:tr>
      <w:tr w:rsidR="001640B0" w:rsidRPr="00504BB5" w:rsidTr="00B06CF5">
        <w:tc>
          <w:tcPr>
            <w:tcW w:w="2584" w:type="dxa"/>
            <w:tcBorders>
              <w:top w:val="single" w:sz="6" w:space="0" w:color="000000"/>
              <w:right w:val="single" w:sz="6" w:space="0" w:color="000000"/>
            </w:tcBorders>
          </w:tcPr>
          <w:p w:rsidR="001640B0" w:rsidRPr="00504BB5" w:rsidRDefault="001640B0" w:rsidP="001640B0">
            <w:pPr>
              <w:pStyle w:val="TableParagraph"/>
              <w:tabs>
                <w:tab w:val="left" w:pos="1705"/>
              </w:tabs>
              <w:ind w:left="0" w:right="70"/>
              <w:rPr>
                <w:sz w:val="20"/>
              </w:rPr>
            </w:pPr>
            <w:r w:rsidRPr="00504BB5">
              <w:rPr>
                <w:sz w:val="20"/>
              </w:rPr>
              <w:lastRenderedPageBreak/>
              <w:t xml:space="preserve">Служебные </w:t>
            </w:r>
            <w:r w:rsidRPr="00504BB5">
              <w:rPr>
                <w:spacing w:val="-4"/>
                <w:sz w:val="20"/>
              </w:rPr>
              <w:t xml:space="preserve">гаражи </w:t>
            </w:r>
            <w:r w:rsidRPr="00504BB5">
              <w:rPr>
                <w:sz w:val="20"/>
              </w:rPr>
              <w:t>(4.9)</w:t>
            </w:r>
          </w:p>
        </w:tc>
        <w:tc>
          <w:tcPr>
            <w:tcW w:w="2551"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Размещение постоянных или временных гаражей</w:t>
            </w:r>
            <w:r w:rsidRPr="00504BB5">
              <w:rPr>
                <w:i/>
                <w:sz w:val="20"/>
              </w:rPr>
              <w:t xml:space="preserve">, </w:t>
            </w:r>
            <w:r w:rsidRPr="00504BB5">
              <w:rPr>
                <w:sz w:val="20"/>
              </w:rPr>
              <w:t>стоянок для хранения служебного автотранспорта, используемого в целях осуществления видов деятельности, предусмотренных видами</w:t>
            </w:r>
          </w:p>
          <w:p w:rsidR="001640B0" w:rsidRPr="00504BB5" w:rsidRDefault="001640B0" w:rsidP="001640B0">
            <w:pPr>
              <w:pStyle w:val="TableParagraph"/>
              <w:spacing w:line="270" w:lineRule="atLeast"/>
              <w:ind w:left="0" w:right="70"/>
              <w:rPr>
                <w:sz w:val="20"/>
              </w:rPr>
            </w:pPr>
            <w:r w:rsidRPr="00504BB5">
              <w:rPr>
                <w:sz w:val="20"/>
              </w:rPr>
              <w:t xml:space="preserve">разрешенного использования с </w:t>
            </w:r>
            <w:hyperlink r:id="rId70">
              <w:r w:rsidRPr="00504BB5">
                <w:rPr>
                  <w:sz w:val="20"/>
                </w:rPr>
                <w:t>кодами 3.0</w:t>
              </w:r>
            </w:hyperlink>
            <w:r w:rsidRPr="00504BB5">
              <w:rPr>
                <w:i/>
                <w:sz w:val="20"/>
              </w:rPr>
              <w:t xml:space="preserve">, </w:t>
            </w:r>
            <w:hyperlink r:id="rId71">
              <w:r w:rsidRPr="00504BB5">
                <w:rPr>
                  <w:sz w:val="20"/>
                </w:rPr>
                <w:t>4.0</w:t>
              </w:r>
            </w:hyperlink>
            <w:r w:rsidRPr="00504BB5">
              <w:rPr>
                <w:sz w:val="20"/>
              </w:rPr>
              <w:t>, а также для стоянки и хранения транспортных средств общего пользования, в том числе в депо</w:t>
            </w:r>
          </w:p>
        </w:tc>
        <w:tc>
          <w:tcPr>
            <w:tcW w:w="3654" w:type="dxa"/>
            <w:vMerge/>
            <w:tcBorders>
              <w:left w:val="single" w:sz="6" w:space="0" w:color="000000"/>
              <w:right w:val="single" w:sz="6" w:space="0" w:color="000000"/>
            </w:tcBorders>
          </w:tcPr>
          <w:p w:rsidR="001640B0" w:rsidRPr="00504BB5" w:rsidRDefault="001640B0" w:rsidP="001640B0">
            <w:pPr>
              <w:pStyle w:val="TableParagraph"/>
              <w:spacing w:before="13"/>
              <w:ind w:left="0" w:right="70"/>
              <w:jc w:val="center"/>
              <w:rPr>
                <w:sz w:val="20"/>
              </w:rPr>
            </w:pPr>
          </w:p>
        </w:tc>
        <w:tc>
          <w:tcPr>
            <w:tcW w:w="5387" w:type="dxa"/>
            <w:vMerge/>
            <w:tcBorders>
              <w:left w:val="single" w:sz="6" w:space="0" w:color="000000"/>
            </w:tcBorders>
          </w:tcPr>
          <w:p w:rsidR="001640B0" w:rsidRPr="00504BB5" w:rsidRDefault="001640B0" w:rsidP="001640B0">
            <w:pPr>
              <w:pStyle w:val="TableParagraph"/>
              <w:spacing w:before="13"/>
              <w:ind w:left="0" w:right="70"/>
              <w:jc w:val="center"/>
              <w:rPr>
                <w:sz w:val="20"/>
              </w:rPr>
            </w:pPr>
          </w:p>
        </w:tc>
      </w:tr>
      <w:tr w:rsidR="001640B0" w:rsidRPr="00504BB5" w:rsidTr="00B06CF5">
        <w:tc>
          <w:tcPr>
            <w:tcW w:w="2584" w:type="dxa"/>
            <w:tcBorders>
              <w:top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Коммунальное обслуживание (3.1)</w:t>
            </w:r>
          </w:p>
        </w:tc>
        <w:tc>
          <w:tcPr>
            <w:tcW w:w="2551" w:type="dxa"/>
            <w:tcBorders>
              <w:top w:val="single" w:sz="6" w:space="0" w:color="000000"/>
              <w:left w:val="single" w:sz="6" w:space="0" w:color="000000"/>
              <w:right w:val="single" w:sz="6" w:space="0" w:color="000000"/>
            </w:tcBorders>
          </w:tcPr>
          <w:p w:rsidR="001640B0" w:rsidRPr="00504BB5" w:rsidRDefault="001640B0" w:rsidP="001640B0">
            <w:pPr>
              <w:pStyle w:val="TableParagraph"/>
              <w:ind w:left="0" w:right="7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top w:val="single" w:sz="6" w:space="0" w:color="000000"/>
              <w:left w:val="single" w:sz="6" w:space="0" w:color="000000"/>
              <w:right w:val="single" w:sz="6" w:space="0" w:color="000000"/>
            </w:tcBorders>
          </w:tcPr>
          <w:p w:rsidR="001640B0" w:rsidRPr="00504BB5" w:rsidRDefault="001640B0" w:rsidP="001640B0">
            <w:pPr>
              <w:pStyle w:val="TableParagraph"/>
              <w:tabs>
                <w:tab w:val="left" w:pos="2004"/>
                <w:tab w:val="left" w:pos="3274"/>
              </w:tabs>
              <w:ind w:left="0" w:right="70"/>
              <w:rPr>
                <w:sz w:val="20"/>
              </w:rPr>
            </w:pPr>
            <w:r w:rsidRPr="00504BB5">
              <w:rPr>
                <w:sz w:val="20"/>
              </w:rPr>
              <w:t xml:space="preserve">Минимальные размеры </w:t>
            </w:r>
            <w:r w:rsidRPr="00504BB5">
              <w:rPr>
                <w:spacing w:val="-3"/>
                <w:sz w:val="20"/>
              </w:rPr>
              <w:t xml:space="preserve">земельного </w:t>
            </w:r>
            <w:r w:rsidRPr="00504BB5">
              <w:rPr>
                <w:sz w:val="20"/>
              </w:rPr>
              <w:t>участка - 1</w:t>
            </w:r>
            <w:r w:rsidRPr="00504BB5">
              <w:rPr>
                <w:spacing w:val="-3"/>
                <w:sz w:val="20"/>
              </w:rPr>
              <w:t xml:space="preserve"> </w:t>
            </w:r>
            <w:proofErr w:type="spellStart"/>
            <w:r w:rsidRPr="00504BB5">
              <w:rPr>
                <w:sz w:val="20"/>
              </w:rPr>
              <w:t>кв.м</w:t>
            </w:r>
            <w:proofErr w:type="spellEnd"/>
            <w:r w:rsidRPr="00504BB5">
              <w:rPr>
                <w:sz w:val="20"/>
              </w:rPr>
              <w:t>.</w:t>
            </w:r>
          </w:p>
          <w:p w:rsidR="001640B0" w:rsidRPr="00504BB5" w:rsidRDefault="001640B0" w:rsidP="001640B0">
            <w:pPr>
              <w:pStyle w:val="TableParagraph"/>
              <w:tabs>
                <w:tab w:val="left" w:pos="2040"/>
                <w:tab w:val="left" w:pos="3274"/>
              </w:tabs>
              <w:ind w:left="0" w:right="70"/>
              <w:rPr>
                <w:sz w:val="20"/>
              </w:rPr>
            </w:pPr>
            <w:r w:rsidRPr="00504BB5">
              <w:rPr>
                <w:sz w:val="20"/>
              </w:rPr>
              <w:t>Максимальные размеры</w:t>
            </w:r>
            <w:r w:rsidRPr="00504BB5">
              <w:rPr>
                <w:sz w:val="20"/>
              </w:rPr>
              <w:tab/>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1640B0" w:rsidRPr="00504BB5" w:rsidRDefault="001640B0" w:rsidP="001640B0">
            <w:pPr>
              <w:pStyle w:val="TableParagraph"/>
              <w:ind w:left="0" w:right="7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ight="7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1640B0" w:rsidRPr="00504BB5" w:rsidRDefault="001640B0" w:rsidP="001640B0">
            <w:pPr>
              <w:pStyle w:val="TableParagraph"/>
              <w:spacing w:line="270" w:lineRule="atLeast"/>
              <w:ind w:left="0" w:right="70"/>
              <w:rPr>
                <w:sz w:val="20"/>
              </w:rPr>
            </w:pPr>
            <w:r w:rsidRPr="00504BB5">
              <w:rPr>
                <w:sz w:val="20"/>
              </w:rPr>
              <w:t xml:space="preserve">Площадь земельных участков принимать при проектировании </w:t>
            </w:r>
            <w:r w:rsidRPr="00504BB5">
              <w:rPr>
                <w:sz w:val="20"/>
              </w:rPr>
              <w:lastRenderedPageBreak/>
              <w:t>объектов в соответствии с требованиями к размещению таких объектов в жилой зоне.</w:t>
            </w:r>
          </w:p>
        </w:tc>
        <w:tc>
          <w:tcPr>
            <w:tcW w:w="5387" w:type="dxa"/>
            <w:tcBorders>
              <w:top w:val="single" w:sz="6" w:space="0" w:color="000000"/>
              <w:left w:val="single" w:sz="6" w:space="0" w:color="000000"/>
            </w:tcBorders>
          </w:tcPr>
          <w:p w:rsidR="001640B0" w:rsidRPr="00504BB5" w:rsidRDefault="001640B0" w:rsidP="001640B0">
            <w:pPr>
              <w:pStyle w:val="TableParagraph"/>
              <w:ind w:left="0" w:right="7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327FFD">
            <w:pPr>
              <w:pStyle w:val="TableParagraph"/>
              <w:ind w:left="0" w:right="7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1640B0" w:rsidRPr="00504BB5" w:rsidRDefault="001640B0" w:rsidP="001640B0">
      <w:pPr>
        <w:rPr>
          <w:sz w:val="24"/>
          <w:szCs w:val="28"/>
        </w:rPr>
      </w:pPr>
      <w:r w:rsidRPr="00504BB5">
        <w:rPr>
          <w:sz w:val="24"/>
          <w:szCs w:val="28"/>
        </w:rPr>
        <w:t>УСЛОВНО</w:t>
      </w:r>
      <w:r w:rsidRPr="00504BB5">
        <w:rPr>
          <w:sz w:val="24"/>
          <w:szCs w:val="28"/>
        </w:rPr>
        <w:tab/>
        <w:t>РАЗРЕШЁННЫЕ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ИСПОЛЬЗОВАНИЯ</w:t>
      </w:r>
      <w:r w:rsidRPr="00504BB5">
        <w:rPr>
          <w:sz w:val="24"/>
          <w:szCs w:val="28"/>
        </w:rPr>
        <w:tab/>
        <w:t>ЗЕМЕЛЬНЫХ</w:t>
      </w:r>
      <w:r w:rsidRPr="00504BB5">
        <w:rPr>
          <w:sz w:val="24"/>
          <w:szCs w:val="28"/>
        </w:rPr>
        <w:tab/>
        <w:t>УЧАСТКОВ</w:t>
      </w:r>
      <w:r w:rsidRPr="00504BB5">
        <w:rPr>
          <w:sz w:val="24"/>
          <w:szCs w:val="28"/>
        </w:rPr>
        <w:tab/>
        <w:t>И ОБЪЕКТОВ КАПИТАЛЬНОГО СТРОИТЕЛЬСТВА:</w:t>
      </w:r>
    </w:p>
    <w:p w:rsidR="001640B0" w:rsidRPr="00504BB5" w:rsidRDefault="001640B0"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1640B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1640B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1640B0" w:rsidRPr="00504BB5" w:rsidTr="002C0638">
        <w:tc>
          <w:tcPr>
            <w:tcW w:w="2584" w:type="dxa"/>
            <w:tcBorders>
              <w:right w:val="single" w:sz="6" w:space="0" w:color="000000"/>
            </w:tcBorders>
          </w:tcPr>
          <w:p w:rsidR="001640B0" w:rsidRPr="00504BB5" w:rsidRDefault="001640B0" w:rsidP="001640B0">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1640B0" w:rsidRPr="00504BB5" w:rsidRDefault="001640B0" w:rsidP="001640B0">
            <w:pPr>
              <w:pStyle w:val="TableParagraph"/>
              <w:ind w:left="0" w:right="-71"/>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1640B0" w:rsidRPr="00504BB5" w:rsidRDefault="001640B0" w:rsidP="001640B0">
            <w:pPr>
              <w:pStyle w:val="TableParagraph"/>
              <w:ind w:left="0" w:right="-71"/>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1640B0" w:rsidRPr="00504BB5" w:rsidRDefault="001640B0" w:rsidP="001640B0">
            <w:pPr>
              <w:pStyle w:val="TableParagraph"/>
              <w:ind w:left="0" w:right="-71"/>
              <w:rPr>
                <w:sz w:val="20"/>
              </w:rPr>
            </w:pPr>
            <w:r w:rsidRPr="00504BB5">
              <w:rPr>
                <w:sz w:val="20"/>
              </w:rPr>
              <w:t>Максимальные размеры земельного участка не устанавливаются.</w:t>
            </w:r>
          </w:p>
          <w:p w:rsidR="001640B0" w:rsidRPr="00504BB5" w:rsidRDefault="001640B0" w:rsidP="001640B0">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1640B0" w:rsidRPr="00504BB5" w:rsidRDefault="001640B0" w:rsidP="001640B0">
            <w:pPr>
              <w:pStyle w:val="TableParagraph"/>
              <w:ind w:left="0" w:right="-71"/>
              <w:rPr>
                <w:sz w:val="20"/>
              </w:rPr>
            </w:pPr>
            <w:r w:rsidRPr="00504BB5">
              <w:rPr>
                <w:sz w:val="20"/>
              </w:rPr>
              <w:t>Минимальный отступ от границы земельного участка не устанавливаются.</w:t>
            </w:r>
          </w:p>
          <w:p w:rsidR="001640B0" w:rsidRPr="00504BB5" w:rsidRDefault="001640B0" w:rsidP="001640B0">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1640B0" w:rsidRPr="00504BB5" w:rsidRDefault="001640B0" w:rsidP="001640B0">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1640B0" w:rsidRPr="00504BB5" w:rsidRDefault="001640B0" w:rsidP="001640B0">
            <w:pPr>
              <w:pStyle w:val="TableParagraph"/>
              <w:ind w:left="0" w:right="-7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1640B0" w:rsidRPr="00504BB5" w:rsidRDefault="001640B0" w:rsidP="001640B0">
            <w:pPr>
              <w:pStyle w:val="TableParagraph"/>
              <w:ind w:left="0" w:right="-71"/>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954C06" w:rsidRPr="00504BB5" w:rsidRDefault="00954C06" w:rsidP="00954C06">
      <w:pPr>
        <w:spacing w:before="8" w:line="640" w:lineRule="atLeast"/>
        <w:ind w:left="969" w:right="3616" w:firstLine="2606"/>
        <w:jc w:val="center"/>
        <w:outlineLvl w:val="1"/>
        <w:rPr>
          <w:b/>
          <w:bCs/>
          <w:sz w:val="24"/>
          <w:szCs w:val="24"/>
        </w:rPr>
      </w:pPr>
      <w:r w:rsidRPr="00504BB5">
        <w:rPr>
          <w:b/>
          <w:bCs/>
          <w:sz w:val="24"/>
          <w:szCs w:val="24"/>
          <w:u w:val="thick"/>
        </w:rPr>
        <w:t>ЗОНЫ СЕЛЬСКОХОЗЯЙСТВЕННОГО ИСПОЛЬЗОВАНИЯ:</w:t>
      </w:r>
      <w:r w:rsidRPr="00504BB5">
        <w:rPr>
          <w:b/>
          <w:bCs/>
          <w:sz w:val="24"/>
          <w:szCs w:val="24"/>
        </w:rPr>
        <w:t xml:space="preserve"> </w:t>
      </w:r>
    </w:p>
    <w:p w:rsidR="00954C06" w:rsidRPr="00504BB5" w:rsidRDefault="00954C06" w:rsidP="00954C06">
      <w:pPr>
        <w:spacing w:before="8" w:line="640" w:lineRule="atLeast"/>
        <w:ind w:left="969" w:right="3616" w:firstLine="2606"/>
        <w:jc w:val="center"/>
        <w:outlineLvl w:val="1"/>
        <w:rPr>
          <w:rStyle w:val="aa"/>
        </w:rPr>
      </w:pPr>
      <w:r w:rsidRPr="00504BB5">
        <w:rPr>
          <w:b/>
          <w:bCs/>
          <w:sz w:val="24"/>
          <w:szCs w:val="24"/>
        </w:rPr>
        <w:lastRenderedPageBreak/>
        <w:t xml:space="preserve">ЗОНЫ </w:t>
      </w:r>
      <w:r w:rsidRPr="00504BB5">
        <w:rPr>
          <w:rStyle w:val="aa"/>
        </w:rPr>
        <w:t>СЕЛЬСКОХОЗЯЙСТВЕННОГО ИСПОЛЬЗОВАНИЯ (СХЗ-1)</w:t>
      </w:r>
    </w:p>
    <w:p w:rsidR="001640B0" w:rsidRPr="00504BB5" w:rsidRDefault="00954C06" w:rsidP="00161A0D">
      <w:pPr>
        <w:pStyle w:val="a4"/>
        <w:spacing w:before="0" w:line="242" w:lineRule="auto"/>
        <w:ind w:left="261" w:firstLine="708"/>
        <w:rPr>
          <w:sz w:val="24"/>
        </w:rPr>
      </w:pPr>
      <w:r w:rsidRPr="00504BB5">
        <w:rPr>
          <w:sz w:val="24"/>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0"/>
        <w:gridCol w:w="2627"/>
        <w:gridCol w:w="3654"/>
        <w:gridCol w:w="5175"/>
      </w:tblGrid>
      <w:tr w:rsidR="002C0638" w:rsidRPr="00504BB5" w:rsidTr="00BD3242">
        <w:trPr>
          <w:tblHeader/>
        </w:trPr>
        <w:tc>
          <w:tcPr>
            <w:tcW w:w="2720"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627"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175"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BD3242">
        <w:trPr>
          <w:tblHeader/>
        </w:trPr>
        <w:tc>
          <w:tcPr>
            <w:tcW w:w="2720"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627"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175"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954C06" w:rsidRPr="00504BB5" w:rsidTr="00BD3242">
        <w:tc>
          <w:tcPr>
            <w:tcW w:w="2720" w:type="dxa"/>
            <w:tcBorders>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Сельскохозяйственное</w:t>
            </w:r>
          </w:p>
          <w:p w:rsidR="00954C06" w:rsidRPr="00504BB5" w:rsidRDefault="00954C06" w:rsidP="00BD3242">
            <w:pPr>
              <w:pStyle w:val="TableParagraph"/>
              <w:spacing w:line="252" w:lineRule="exact"/>
              <w:ind w:left="0"/>
              <w:rPr>
                <w:sz w:val="20"/>
              </w:rPr>
            </w:pPr>
            <w:r w:rsidRPr="00504BB5">
              <w:rPr>
                <w:sz w:val="20"/>
              </w:rPr>
              <w:t>использование (1.0)</w:t>
            </w:r>
          </w:p>
        </w:tc>
        <w:tc>
          <w:tcPr>
            <w:tcW w:w="2627" w:type="dxa"/>
            <w:tcBorders>
              <w:left w:val="single" w:sz="6" w:space="0" w:color="000000"/>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Здания и сооружения,</w:t>
            </w:r>
          </w:p>
          <w:p w:rsidR="00954C06" w:rsidRPr="00504BB5" w:rsidRDefault="00954C06" w:rsidP="00BD3242">
            <w:pPr>
              <w:pStyle w:val="TableParagraph"/>
              <w:spacing w:line="252" w:lineRule="exact"/>
              <w:ind w:left="0"/>
              <w:rPr>
                <w:sz w:val="20"/>
              </w:rPr>
            </w:pPr>
            <w:r w:rsidRPr="00504BB5">
              <w:rPr>
                <w:sz w:val="20"/>
              </w:rPr>
              <w:t>используемые для хранения и переработки сельскохозяйственной продукции</w:t>
            </w:r>
          </w:p>
        </w:tc>
        <w:tc>
          <w:tcPr>
            <w:tcW w:w="3654" w:type="dxa"/>
            <w:tcBorders>
              <w:left w:val="single" w:sz="6" w:space="0" w:color="000000"/>
              <w:bottom w:val="single" w:sz="4" w:space="0" w:color="auto"/>
              <w:right w:val="single" w:sz="6" w:space="0" w:color="000000"/>
            </w:tcBorders>
          </w:tcPr>
          <w:p w:rsidR="00954C06" w:rsidRPr="00504BB5" w:rsidRDefault="00954C06" w:rsidP="00BD3242">
            <w:pPr>
              <w:pStyle w:val="TableParagraph"/>
              <w:spacing w:line="268" w:lineRule="exact"/>
              <w:ind w:left="0"/>
              <w:rPr>
                <w:sz w:val="20"/>
              </w:rPr>
            </w:pPr>
            <w:r w:rsidRPr="00504BB5">
              <w:rPr>
                <w:sz w:val="20"/>
              </w:rPr>
              <w:t>Минимальный размер земельного</w:t>
            </w:r>
          </w:p>
          <w:p w:rsidR="00954C06" w:rsidRPr="00504BB5" w:rsidRDefault="00954C06" w:rsidP="00BD3242">
            <w:pPr>
              <w:pStyle w:val="TableParagraph"/>
              <w:ind w:left="0"/>
              <w:rPr>
                <w:sz w:val="20"/>
              </w:rPr>
            </w:pPr>
            <w:r w:rsidRPr="00504BB5">
              <w:rPr>
                <w:sz w:val="20"/>
              </w:rPr>
              <w:t xml:space="preserve">участка 5000 </w:t>
            </w:r>
            <w:proofErr w:type="spellStart"/>
            <w:r w:rsidRPr="00504BB5">
              <w:rPr>
                <w:sz w:val="20"/>
              </w:rPr>
              <w:t>кв.м</w:t>
            </w:r>
            <w:proofErr w:type="spellEnd"/>
            <w:r w:rsidRPr="00504BB5">
              <w:rPr>
                <w:sz w:val="20"/>
              </w:rPr>
              <w:t xml:space="preserve">. Максимальный размер земельного участка 200000 </w:t>
            </w:r>
            <w:proofErr w:type="spellStart"/>
            <w:r w:rsidRPr="00504BB5">
              <w:rPr>
                <w:sz w:val="20"/>
              </w:rPr>
              <w:t>кв.м</w:t>
            </w:r>
            <w:proofErr w:type="spellEnd"/>
            <w:r w:rsidRPr="00504BB5">
              <w:rPr>
                <w:sz w:val="20"/>
              </w:rPr>
              <w:t>.</w:t>
            </w:r>
          </w:p>
          <w:p w:rsidR="00954C06" w:rsidRPr="00504BB5" w:rsidRDefault="00954C06" w:rsidP="00BD324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954C06" w:rsidRPr="00504BB5" w:rsidRDefault="00954C06" w:rsidP="00BD3242">
            <w:pPr>
              <w:pStyle w:val="TableParagraph"/>
              <w:ind w:left="0"/>
              <w:rPr>
                <w:sz w:val="20"/>
              </w:rPr>
            </w:pPr>
            <w:r w:rsidRPr="00504BB5">
              <w:rPr>
                <w:sz w:val="20"/>
              </w:rPr>
              <w:t>Минимальный отступ от границы земельного участка - 3 м.</w:t>
            </w:r>
          </w:p>
          <w:p w:rsidR="00954C06" w:rsidRPr="00504BB5" w:rsidRDefault="00954C06" w:rsidP="00BD3242">
            <w:pPr>
              <w:pStyle w:val="TableParagraph"/>
              <w:ind w:left="0"/>
              <w:rPr>
                <w:sz w:val="20"/>
              </w:rPr>
            </w:pPr>
            <w:r w:rsidRPr="00504BB5">
              <w:rPr>
                <w:sz w:val="20"/>
              </w:rPr>
              <w:t>Максимальный процент застройки - 40.</w:t>
            </w:r>
          </w:p>
          <w:p w:rsidR="00954C06" w:rsidRPr="00504BB5" w:rsidRDefault="00954C06" w:rsidP="00BD3242">
            <w:pPr>
              <w:pStyle w:val="TableParagraph"/>
              <w:tabs>
                <w:tab w:val="left" w:pos="2099"/>
                <w:tab w:val="left" w:pos="3275"/>
              </w:tabs>
              <w:spacing w:line="252" w:lineRule="exact"/>
              <w:ind w:left="0"/>
              <w:rPr>
                <w:sz w:val="20"/>
              </w:rPr>
            </w:pPr>
            <w:r w:rsidRPr="00504BB5">
              <w:rPr>
                <w:sz w:val="20"/>
              </w:rPr>
              <w:t>Предусмотреть мероприятия по отводу и очистке сточных вод</w:t>
            </w:r>
          </w:p>
        </w:tc>
        <w:tc>
          <w:tcPr>
            <w:tcW w:w="5175" w:type="dxa"/>
            <w:tcBorders>
              <w:left w:val="single" w:sz="6" w:space="0" w:color="000000"/>
              <w:bottom w:val="single" w:sz="4" w:space="0" w:color="auto"/>
            </w:tcBorders>
          </w:tcPr>
          <w:p w:rsidR="00954C06" w:rsidRPr="00504BB5" w:rsidRDefault="00954C06" w:rsidP="00BD3242">
            <w:pPr>
              <w:pStyle w:val="TableParagraph"/>
              <w:spacing w:line="268" w:lineRule="exact"/>
              <w:ind w:left="0"/>
              <w:rPr>
                <w:sz w:val="20"/>
              </w:rPr>
            </w:pPr>
            <w:r w:rsidRPr="00504BB5">
              <w:rPr>
                <w:sz w:val="20"/>
              </w:rPr>
              <w:t>Ведение сельского хозяйства.</w:t>
            </w:r>
          </w:p>
          <w:p w:rsidR="00954C06" w:rsidRPr="00504BB5" w:rsidRDefault="00954C06" w:rsidP="00BD3242">
            <w:pPr>
              <w:pStyle w:val="TableParagraph"/>
              <w:ind w:left="0"/>
              <w:rPr>
                <w:sz w:val="20"/>
              </w:rPr>
            </w:pPr>
            <w:r w:rsidRPr="00504BB5">
              <w:rPr>
                <w:sz w:val="20"/>
              </w:rPr>
              <w:t xml:space="preserve">Содержание данного вида разрешенного использования </w:t>
            </w:r>
            <w:r w:rsidRPr="00504BB5">
              <w:rPr>
                <w:spacing w:val="-3"/>
                <w:sz w:val="20"/>
              </w:rPr>
              <w:t xml:space="preserve">включает </w:t>
            </w:r>
            <w:r w:rsidRPr="00504BB5">
              <w:rPr>
                <w:sz w:val="20"/>
              </w:rPr>
              <w:t>в себя содержание видов разрешенного использования с</w:t>
            </w:r>
            <w:r w:rsidRPr="00504BB5">
              <w:rPr>
                <w:spacing w:val="-4"/>
                <w:sz w:val="20"/>
              </w:rPr>
              <w:t xml:space="preserve"> </w:t>
            </w:r>
            <w:r w:rsidRPr="00504BB5">
              <w:rPr>
                <w:sz w:val="20"/>
              </w:rPr>
              <w:t>кодами</w:t>
            </w:r>
          </w:p>
          <w:p w:rsidR="00954C06" w:rsidRPr="00504BB5" w:rsidRDefault="00954C06" w:rsidP="00327FFD">
            <w:pPr>
              <w:pStyle w:val="TableParagraph"/>
              <w:spacing w:line="252" w:lineRule="exact"/>
              <w:ind w:left="0"/>
              <w:rPr>
                <w:sz w:val="20"/>
              </w:rPr>
            </w:pPr>
            <w:r w:rsidRPr="00504BB5">
              <w:rPr>
                <w:sz w:val="20"/>
              </w:rPr>
              <w:t>1.1 - 20, в том числе размещение зданий и сооружений, используемых для хранения и переработки сельскохозяйственной продукции</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Растениеводство (1.1)</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val="restart"/>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Минимальный</w:t>
            </w:r>
            <w:r w:rsidRPr="00504BB5">
              <w:rPr>
                <w:sz w:val="20"/>
              </w:rPr>
              <w:tab/>
              <w:t>размер</w:t>
            </w:r>
            <w:r w:rsidRPr="00504BB5">
              <w:rPr>
                <w:sz w:val="20"/>
              </w:rPr>
              <w:tab/>
              <w:t xml:space="preserve">земельного участка 400 </w:t>
            </w:r>
            <w:proofErr w:type="spellStart"/>
            <w:r w:rsidRPr="00504BB5">
              <w:rPr>
                <w:sz w:val="20"/>
              </w:rPr>
              <w:t>кв.м</w:t>
            </w:r>
            <w:proofErr w:type="spellEnd"/>
            <w:r w:rsidRPr="00504BB5">
              <w:rPr>
                <w:sz w:val="20"/>
              </w:rPr>
              <w:t>.</w:t>
            </w:r>
          </w:p>
          <w:p w:rsidR="00954C06" w:rsidRPr="00504BB5" w:rsidRDefault="00954C06" w:rsidP="00BD3242">
            <w:pPr>
              <w:pStyle w:val="TableParagraph"/>
              <w:spacing w:before="13"/>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954C06" w:rsidRPr="00504BB5" w:rsidRDefault="00954C06" w:rsidP="00BD3242">
            <w:pPr>
              <w:pStyle w:val="TableParagraph"/>
              <w:spacing w:before="13"/>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before="13"/>
              <w:ind w:left="0"/>
              <w:rPr>
                <w:sz w:val="20"/>
              </w:rPr>
            </w:pPr>
            <w:r w:rsidRPr="00504BB5">
              <w:rPr>
                <w:sz w:val="20"/>
              </w:rPr>
              <w:t>Максимальный процент застройки в границах земельного участка не устанавливается.</w:t>
            </w: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связанной с</w:t>
            </w:r>
          </w:p>
          <w:p w:rsidR="00954C06" w:rsidRPr="00504BB5" w:rsidRDefault="00954C06" w:rsidP="00BD3242">
            <w:pPr>
              <w:pStyle w:val="TableParagraph"/>
              <w:spacing w:before="13"/>
              <w:ind w:left="0"/>
              <w:rPr>
                <w:sz w:val="20"/>
              </w:rPr>
            </w:pPr>
            <w:r w:rsidRPr="00504BB5">
              <w:rPr>
                <w:sz w:val="20"/>
              </w:rPr>
              <w:t>выращиванием сельскохозяйственных</w:t>
            </w:r>
          </w:p>
          <w:p w:rsidR="00954C06" w:rsidRPr="00504BB5" w:rsidRDefault="00954C06" w:rsidP="00BD3242">
            <w:pPr>
              <w:pStyle w:val="TableParagraph"/>
              <w:spacing w:before="13"/>
              <w:ind w:left="0"/>
              <w:rPr>
                <w:sz w:val="20"/>
              </w:rPr>
            </w:pPr>
            <w:r w:rsidRPr="00504BB5">
              <w:rPr>
                <w:sz w:val="20"/>
              </w:rPr>
              <w:t>культур. Содержание данного вида разрешенного использования включает в себя содержание видов</w:t>
            </w:r>
          </w:p>
          <w:p w:rsidR="00954C06" w:rsidRPr="00504BB5" w:rsidRDefault="00954C06" w:rsidP="00BD3242">
            <w:pPr>
              <w:pStyle w:val="TableParagraph"/>
              <w:spacing w:before="13"/>
              <w:ind w:left="0"/>
              <w:rPr>
                <w:sz w:val="20"/>
              </w:rPr>
            </w:pPr>
            <w:r w:rsidRPr="00504BB5">
              <w:rPr>
                <w:sz w:val="20"/>
              </w:rPr>
              <w:t>разрешенного использования с кодами 1.2-1.6</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Выращивание</w:t>
            </w:r>
          </w:p>
          <w:p w:rsidR="00954C06" w:rsidRPr="00504BB5" w:rsidRDefault="00954C06" w:rsidP="00BD3242">
            <w:pPr>
              <w:pStyle w:val="TableParagraph"/>
              <w:spacing w:before="13"/>
              <w:ind w:left="0"/>
              <w:rPr>
                <w:sz w:val="20"/>
              </w:rPr>
            </w:pPr>
            <w:r w:rsidRPr="00504BB5">
              <w:rPr>
                <w:sz w:val="20"/>
              </w:rPr>
              <w:t>зерновых и иных сельскохозяйственных культур (1.2)</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tcBorders>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Овощеводство (1.3)</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spacing w:line="260" w:lineRule="exact"/>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lastRenderedPageBreak/>
              <w:t>Садоводство (1.5)</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ind w:left="0"/>
              <w:rPr>
                <w:sz w:val="20"/>
              </w:rPr>
            </w:pPr>
            <w:r w:rsidRPr="00504BB5">
              <w:rPr>
                <w:sz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w:t>
            </w:r>
          </w:p>
          <w:p w:rsidR="00954C06" w:rsidRPr="00504BB5" w:rsidRDefault="00954C06" w:rsidP="00BD3242">
            <w:pPr>
              <w:pStyle w:val="TableParagraph"/>
              <w:spacing w:before="13"/>
              <w:ind w:left="0"/>
              <w:rPr>
                <w:sz w:val="20"/>
              </w:rPr>
            </w:pPr>
            <w:r w:rsidRPr="00504BB5">
              <w:rPr>
                <w:sz w:val="20"/>
              </w:rPr>
              <w:t>культур, винограда и иных многолетних культур</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Животноводство (1.7)</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spacing w:line="251" w:lineRule="exact"/>
              <w:ind w:left="0"/>
              <w:rPr>
                <w:sz w:val="20"/>
              </w:rPr>
            </w:pPr>
            <w:r w:rsidRPr="00504BB5">
              <w:rPr>
                <w:sz w:val="20"/>
              </w:rPr>
              <w:t>Сенокошение, выпас</w:t>
            </w:r>
          </w:p>
          <w:p w:rsidR="00954C06" w:rsidRPr="00504BB5" w:rsidRDefault="00954C06" w:rsidP="00BD3242">
            <w:pPr>
              <w:pStyle w:val="TableParagraph"/>
              <w:spacing w:before="13"/>
              <w:ind w:left="0"/>
              <w:rPr>
                <w:sz w:val="20"/>
              </w:rPr>
            </w:pPr>
            <w:r w:rsidRPr="00504BB5">
              <w:rPr>
                <w:sz w:val="20"/>
              </w:rPr>
              <w:t>сельскохозяйственных животных.</w:t>
            </w:r>
          </w:p>
        </w:tc>
      </w:tr>
      <w:tr w:rsidR="00954C06" w:rsidRPr="00504BB5" w:rsidTr="00BD3242">
        <w:tc>
          <w:tcPr>
            <w:tcW w:w="2720" w:type="dxa"/>
            <w:tcBorders>
              <w:top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Пчеловодство (1.12)</w:t>
            </w:r>
          </w:p>
        </w:tc>
        <w:tc>
          <w:tcPr>
            <w:tcW w:w="2627" w:type="dxa"/>
            <w:tcBorders>
              <w:top w:val="single" w:sz="6" w:space="0" w:color="000000"/>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w w:val="99"/>
                <w:sz w:val="20"/>
              </w:rPr>
              <w:t>-</w:t>
            </w:r>
          </w:p>
        </w:tc>
        <w:tc>
          <w:tcPr>
            <w:tcW w:w="3654" w:type="dxa"/>
            <w:vMerge/>
            <w:tcBorders>
              <w:top w:val="nil"/>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tcBorders>
          </w:tcPr>
          <w:p w:rsidR="00954C06" w:rsidRPr="00504BB5" w:rsidRDefault="00954C06" w:rsidP="00BD3242">
            <w:pPr>
              <w:pStyle w:val="TableParagraph"/>
              <w:spacing w:line="260" w:lineRule="exact"/>
              <w:ind w:left="0"/>
              <w:rPr>
                <w:sz w:val="20"/>
              </w:rPr>
            </w:pPr>
            <w:r w:rsidRPr="00504BB5">
              <w:rPr>
                <w:sz w:val="20"/>
              </w:rPr>
              <w:t>Осуществление хозяйственной</w:t>
            </w:r>
          </w:p>
          <w:p w:rsidR="00954C06" w:rsidRPr="00504BB5" w:rsidRDefault="00954C06" w:rsidP="00BD3242">
            <w:pPr>
              <w:pStyle w:val="TableParagraph"/>
              <w:spacing w:before="13"/>
              <w:ind w:left="0"/>
              <w:rPr>
                <w:sz w:val="20"/>
              </w:rPr>
            </w:pPr>
            <w:r w:rsidRPr="00504BB5">
              <w:rPr>
                <w:sz w:val="20"/>
              </w:rPr>
              <w:t>деятельности, в том числе на сельскохозяйственных угодьях, по разведению, содержанию и использованию пчел и иных полезных насекомых;</w:t>
            </w:r>
          </w:p>
          <w:p w:rsidR="00954C06" w:rsidRPr="00504BB5" w:rsidRDefault="00954C06" w:rsidP="00BD3242">
            <w:pPr>
              <w:pStyle w:val="TableParagraph"/>
              <w:spacing w:before="13"/>
              <w:ind w:left="0"/>
              <w:rPr>
                <w:sz w:val="20"/>
              </w:rPr>
            </w:pPr>
            <w:r w:rsidRPr="00504BB5">
              <w:rPr>
                <w:sz w:val="20"/>
              </w:rPr>
              <w:t>размещение ульев, иных объектов и оборудования, необходимого для пчеловодства и разведениях иных полезных насекомых;</w:t>
            </w:r>
          </w:p>
        </w:tc>
      </w:tr>
      <w:tr w:rsidR="00954C06" w:rsidRPr="00504BB5" w:rsidTr="00BD3242">
        <w:tc>
          <w:tcPr>
            <w:tcW w:w="2720" w:type="dxa"/>
            <w:tcBorders>
              <w:top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Питомники (1.17)</w:t>
            </w:r>
          </w:p>
        </w:tc>
        <w:tc>
          <w:tcPr>
            <w:tcW w:w="2627" w:type="dxa"/>
            <w:tcBorders>
              <w:top w:val="single" w:sz="6" w:space="0" w:color="000000"/>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w w:val="99"/>
                <w:sz w:val="20"/>
              </w:rPr>
            </w:pPr>
            <w:r w:rsidRPr="00504BB5">
              <w:rPr>
                <w:sz w:val="20"/>
              </w:rPr>
              <w:t>Сооружения, необходимые для указанного вида сельскохозяйственного производства</w:t>
            </w:r>
          </w:p>
        </w:tc>
        <w:tc>
          <w:tcPr>
            <w:tcW w:w="3654" w:type="dxa"/>
            <w:vMerge/>
            <w:tcBorders>
              <w:top w:val="nil"/>
              <w:left w:val="single" w:sz="6" w:space="0" w:color="000000"/>
              <w:bottom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top w:val="single" w:sz="6" w:space="0" w:color="000000"/>
              <w:left w:val="single" w:sz="6" w:space="0" w:color="000000"/>
              <w:bottom w:val="single" w:sz="6" w:space="0" w:color="000000"/>
            </w:tcBorders>
          </w:tcPr>
          <w:p w:rsidR="00954C06" w:rsidRPr="00504BB5" w:rsidRDefault="00954C06" w:rsidP="00BD3242">
            <w:pPr>
              <w:pStyle w:val="TableParagraph"/>
              <w:ind w:left="0"/>
              <w:rPr>
                <w:sz w:val="20"/>
              </w:rPr>
            </w:pPr>
            <w:r w:rsidRPr="00504BB5">
              <w:rPr>
                <w:sz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w:t>
            </w:r>
          </w:p>
          <w:p w:rsidR="00954C06" w:rsidRPr="00504BB5" w:rsidRDefault="00954C06" w:rsidP="00BD3242">
            <w:pPr>
              <w:pStyle w:val="TableParagraph"/>
              <w:spacing w:line="260" w:lineRule="exact"/>
              <w:ind w:left="0"/>
              <w:rPr>
                <w:sz w:val="20"/>
              </w:rPr>
            </w:pPr>
            <w:r w:rsidRPr="00504BB5">
              <w:rPr>
                <w:sz w:val="20"/>
              </w:rPr>
              <w:t>для указанных видов сельскохозяйственного производства</w:t>
            </w:r>
          </w:p>
        </w:tc>
      </w:tr>
      <w:tr w:rsidR="00954C06" w:rsidRPr="00504BB5" w:rsidTr="00BD3242">
        <w:tc>
          <w:tcPr>
            <w:tcW w:w="2720" w:type="dxa"/>
            <w:tcBorders>
              <w:right w:val="single" w:sz="6" w:space="0" w:color="000000"/>
            </w:tcBorders>
          </w:tcPr>
          <w:p w:rsidR="00954C06" w:rsidRPr="00504BB5" w:rsidRDefault="00954C06" w:rsidP="00BD3242">
            <w:pPr>
              <w:pStyle w:val="TableParagraph"/>
              <w:spacing w:before="13"/>
              <w:ind w:left="0"/>
              <w:rPr>
                <w:sz w:val="20"/>
              </w:rPr>
            </w:pPr>
            <w:r w:rsidRPr="00504BB5">
              <w:rPr>
                <w:sz w:val="20"/>
              </w:rPr>
              <w:t>Ведение личного подсобного хозяйства на полевых участках (1.16)</w:t>
            </w:r>
          </w:p>
        </w:tc>
        <w:tc>
          <w:tcPr>
            <w:tcW w:w="2627" w:type="dxa"/>
            <w:tcBorders>
              <w:left w:val="single" w:sz="6" w:space="0" w:color="000000"/>
              <w:right w:val="single" w:sz="6" w:space="0" w:color="000000"/>
            </w:tcBorders>
          </w:tcPr>
          <w:p w:rsidR="00954C06" w:rsidRPr="00504BB5" w:rsidRDefault="00954C06" w:rsidP="00BD3242">
            <w:pPr>
              <w:pStyle w:val="TableParagraph"/>
              <w:spacing w:before="13"/>
              <w:ind w:left="0"/>
              <w:rPr>
                <w:sz w:val="20"/>
              </w:rPr>
            </w:pPr>
            <w:r w:rsidRPr="00504BB5">
              <w:rPr>
                <w:sz w:val="20"/>
              </w:rPr>
              <w:t>-</w:t>
            </w:r>
          </w:p>
        </w:tc>
        <w:tc>
          <w:tcPr>
            <w:tcW w:w="3654" w:type="dxa"/>
            <w:vMerge/>
            <w:tcBorders>
              <w:left w:val="single" w:sz="6" w:space="0" w:color="000000"/>
              <w:right w:val="single" w:sz="6" w:space="0" w:color="000000"/>
            </w:tcBorders>
          </w:tcPr>
          <w:p w:rsidR="00954C06" w:rsidRPr="00504BB5" w:rsidRDefault="00954C06" w:rsidP="00BD3242">
            <w:pPr>
              <w:pStyle w:val="TableParagraph"/>
              <w:spacing w:before="13"/>
              <w:ind w:left="0"/>
              <w:rPr>
                <w:sz w:val="20"/>
              </w:rPr>
            </w:pPr>
          </w:p>
        </w:tc>
        <w:tc>
          <w:tcPr>
            <w:tcW w:w="5175" w:type="dxa"/>
            <w:tcBorders>
              <w:left w:val="single" w:sz="6" w:space="0" w:color="000000"/>
            </w:tcBorders>
          </w:tcPr>
          <w:p w:rsidR="00954C06" w:rsidRPr="00504BB5" w:rsidRDefault="00954C06" w:rsidP="00BD3242">
            <w:pPr>
              <w:pStyle w:val="TableParagraph"/>
              <w:spacing w:before="13"/>
              <w:ind w:left="0"/>
              <w:rPr>
                <w:sz w:val="20"/>
              </w:rPr>
            </w:pPr>
            <w:r w:rsidRPr="00504BB5">
              <w:rPr>
                <w:sz w:val="20"/>
              </w:rPr>
              <w:t>Производство сельскохозяйственной продукции без права возведения объектов капитального строительства</w:t>
            </w:r>
          </w:p>
        </w:tc>
      </w:tr>
      <w:tr w:rsidR="00954C06" w:rsidRPr="00504BB5" w:rsidTr="00BD3242">
        <w:tc>
          <w:tcPr>
            <w:tcW w:w="2720" w:type="dxa"/>
          </w:tcPr>
          <w:p w:rsidR="00954C06" w:rsidRPr="00504BB5" w:rsidRDefault="00954C06" w:rsidP="00BD3242">
            <w:pPr>
              <w:pStyle w:val="TableParagraph"/>
              <w:spacing w:line="268" w:lineRule="exact"/>
              <w:ind w:left="0"/>
              <w:rPr>
                <w:sz w:val="20"/>
              </w:rPr>
            </w:pPr>
            <w:r w:rsidRPr="00504BB5">
              <w:rPr>
                <w:sz w:val="20"/>
              </w:rPr>
              <w:t>Сенокошение (1.19)</w:t>
            </w:r>
          </w:p>
        </w:tc>
        <w:tc>
          <w:tcPr>
            <w:tcW w:w="2627" w:type="dxa"/>
          </w:tcPr>
          <w:p w:rsidR="00954C06" w:rsidRPr="00504BB5" w:rsidRDefault="00954C06" w:rsidP="00BD3242">
            <w:pPr>
              <w:pStyle w:val="TableParagraph"/>
              <w:spacing w:line="268" w:lineRule="exact"/>
              <w:ind w:left="0"/>
              <w:rPr>
                <w:sz w:val="20"/>
              </w:rPr>
            </w:pPr>
            <w:r w:rsidRPr="00504BB5">
              <w:rPr>
                <w:w w:val="99"/>
                <w:sz w:val="20"/>
              </w:rPr>
              <w:t>-</w:t>
            </w:r>
          </w:p>
        </w:tc>
        <w:tc>
          <w:tcPr>
            <w:tcW w:w="3654" w:type="dxa"/>
          </w:tcPr>
          <w:p w:rsidR="00954C06" w:rsidRPr="00504BB5" w:rsidRDefault="00954C06" w:rsidP="00BD3242">
            <w:pPr>
              <w:pStyle w:val="TableParagraph"/>
              <w:tabs>
                <w:tab w:val="left" w:pos="1952"/>
                <w:tab w:val="left" w:pos="2987"/>
              </w:tabs>
              <w:ind w:left="0"/>
              <w:rPr>
                <w:sz w:val="20"/>
              </w:rPr>
            </w:pPr>
            <w:r w:rsidRPr="00504BB5">
              <w:rPr>
                <w:sz w:val="20"/>
              </w:rPr>
              <w:t>Минимальный</w:t>
            </w:r>
            <w:r w:rsidRPr="00504BB5">
              <w:rPr>
                <w:sz w:val="20"/>
              </w:rPr>
              <w:tab/>
              <w:t>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proofErr w:type="spellStart"/>
            <w:r w:rsidRPr="00504BB5">
              <w:rPr>
                <w:sz w:val="20"/>
              </w:rPr>
              <w:t>кв.м</w:t>
            </w:r>
            <w:proofErr w:type="spellEnd"/>
            <w:r w:rsidRPr="00504BB5">
              <w:rPr>
                <w:sz w:val="20"/>
              </w:rPr>
              <w:t>.</w:t>
            </w:r>
          </w:p>
          <w:p w:rsidR="00954C06" w:rsidRPr="00504BB5" w:rsidRDefault="00954C06" w:rsidP="00BD3242">
            <w:pPr>
              <w:pStyle w:val="TableParagraph"/>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954C06" w:rsidRPr="00504BB5" w:rsidRDefault="00954C06" w:rsidP="00BD3242">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line="270" w:lineRule="atLeast"/>
              <w:ind w:left="0"/>
              <w:rPr>
                <w:sz w:val="20"/>
              </w:rPr>
            </w:pPr>
            <w:r w:rsidRPr="00504BB5">
              <w:rPr>
                <w:sz w:val="20"/>
              </w:rPr>
              <w:lastRenderedPageBreak/>
              <w:t>Максимальный процент застройки в границах земельного участка не устанавливается.</w:t>
            </w:r>
          </w:p>
        </w:tc>
        <w:tc>
          <w:tcPr>
            <w:tcW w:w="5175" w:type="dxa"/>
          </w:tcPr>
          <w:p w:rsidR="00954C06" w:rsidRPr="00504BB5" w:rsidRDefault="00954C06" w:rsidP="00BD3242">
            <w:pPr>
              <w:pStyle w:val="TableParagraph"/>
              <w:spacing w:line="268" w:lineRule="exact"/>
              <w:ind w:left="0"/>
              <w:rPr>
                <w:sz w:val="20"/>
              </w:rPr>
            </w:pPr>
            <w:r w:rsidRPr="00504BB5">
              <w:rPr>
                <w:sz w:val="20"/>
              </w:rPr>
              <w:lastRenderedPageBreak/>
              <w:t>Кошение трав, сбор и заготовка сена</w:t>
            </w:r>
          </w:p>
        </w:tc>
      </w:tr>
      <w:tr w:rsidR="00954C06" w:rsidRPr="00504BB5" w:rsidTr="00BD3242">
        <w:tc>
          <w:tcPr>
            <w:tcW w:w="2720" w:type="dxa"/>
          </w:tcPr>
          <w:p w:rsidR="00954C06" w:rsidRPr="00504BB5" w:rsidRDefault="00954C06" w:rsidP="00BD3242">
            <w:pPr>
              <w:pStyle w:val="TableParagraph"/>
              <w:ind w:left="0"/>
              <w:rPr>
                <w:sz w:val="20"/>
              </w:rPr>
            </w:pPr>
            <w:r w:rsidRPr="00504BB5">
              <w:rPr>
                <w:sz w:val="20"/>
              </w:rPr>
              <w:lastRenderedPageBreak/>
              <w:t>Выпас сельскохозяйственных животных (1.20)</w:t>
            </w:r>
          </w:p>
        </w:tc>
        <w:tc>
          <w:tcPr>
            <w:tcW w:w="2627" w:type="dxa"/>
          </w:tcPr>
          <w:p w:rsidR="00954C06" w:rsidRPr="00504BB5" w:rsidRDefault="00954C06" w:rsidP="00BD3242">
            <w:pPr>
              <w:pStyle w:val="TableParagraph"/>
              <w:spacing w:line="267" w:lineRule="exact"/>
              <w:ind w:left="0"/>
              <w:rPr>
                <w:sz w:val="20"/>
              </w:rPr>
            </w:pPr>
            <w:r w:rsidRPr="00504BB5">
              <w:rPr>
                <w:w w:val="99"/>
                <w:sz w:val="20"/>
              </w:rPr>
              <w:t>-</w:t>
            </w:r>
          </w:p>
        </w:tc>
        <w:tc>
          <w:tcPr>
            <w:tcW w:w="3654" w:type="dxa"/>
          </w:tcPr>
          <w:p w:rsidR="00954C06" w:rsidRPr="00504BB5" w:rsidRDefault="00954C06" w:rsidP="00BD3242">
            <w:pPr>
              <w:pStyle w:val="TableParagraph"/>
              <w:tabs>
                <w:tab w:val="left" w:pos="1952"/>
                <w:tab w:val="left" w:pos="2987"/>
              </w:tabs>
              <w:ind w:left="0"/>
              <w:rPr>
                <w:sz w:val="20"/>
              </w:rPr>
            </w:pPr>
            <w:r w:rsidRPr="00504BB5">
              <w:rPr>
                <w:sz w:val="20"/>
              </w:rPr>
              <w:t>Минимальный 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proofErr w:type="spellStart"/>
            <w:r w:rsidRPr="00504BB5">
              <w:rPr>
                <w:sz w:val="20"/>
              </w:rPr>
              <w:t>кв.м</w:t>
            </w:r>
            <w:proofErr w:type="spellEnd"/>
            <w:r w:rsidRPr="00504BB5">
              <w:rPr>
                <w:sz w:val="20"/>
              </w:rPr>
              <w:t>.</w:t>
            </w:r>
          </w:p>
          <w:p w:rsidR="00954C06" w:rsidRPr="00504BB5" w:rsidRDefault="00954C06" w:rsidP="00BD3242">
            <w:pPr>
              <w:pStyle w:val="TableParagraph"/>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954C06" w:rsidRPr="00504BB5" w:rsidRDefault="00954C06" w:rsidP="00BD3242">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954C06" w:rsidRPr="00504BB5" w:rsidRDefault="00954C06" w:rsidP="00BD3242">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175" w:type="dxa"/>
          </w:tcPr>
          <w:p w:rsidR="00954C06" w:rsidRPr="00504BB5" w:rsidRDefault="00954C06" w:rsidP="00BD3242">
            <w:pPr>
              <w:pStyle w:val="TableParagraph"/>
              <w:tabs>
                <w:tab w:val="left" w:pos="1811"/>
              </w:tabs>
              <w:ind w:left="0"/>
              <w:rPr>
                <w:sz w:val="20"/>
              </w:rPr>
            </w:pPr>
            <w:r w:rsidRPr="00504BB5">
              <w:rPr>
                <w:sz w:val="20"/>
              </w:rPr>
              <w:t>Выпас</w:t>
            </w:r>
            <w:r w:rsidRPr="00504BB5">
              <w:rPr>
                <w:sz w:val="20"/>
              </w:rPr>
              <w:tab/>
            </w:r>
            <w:r w:rsidRPr="00504BB5">
              <w:rPr>
                <w:spacing w:val="-1"/>
                <w:sz w:val="20"/>
              </w:rPr>
              <w:t xml:space="preserve">сельскохозяйственных </w:t>
            </w:r>
            <w:r w:rsidRPr="00504BB5">
              <w:rPr>
                <w:sz w:val="20"/>
              </w:rPr>
              <w:t>животных</w:t>
            </w:r>
          </w:p>
        </w:tc>
      </w:tr>
      <w:tr w:rsidR="00954C06" w:rsidRPr="00504BB5" w:rsidTr="00BD3242">
        <w:tc>
          <w:tcPr>
            <w:tcW w:w="2720" w:type="dxa"/>
            <w:tcBorders>
              <w:top w:val="single" w:sz="6" w:space="0" w:color="000000"/>
              <w:right w:val="single" w:sz="6" w:space="0" w:color="000000"/>
            </w:tcBorders>
          </w:tcPr>
          <w:p w:rsidR="00954C06" w:rsidRPr="00504BB5" w:rsidRDefault="00954C06" w:rsidP="00BD3242">
            <w:pPr>
              <w:pStyle w:val="TableParagraph"/>
              <w:ind w:left="0"/>
              <w:rPr>
                <w:sz w:val="20"/>
              </w:rPr>
            </w:pPr>
            <w:r w:rsidRPr="00504BB5">
              <w:rPr>
                <w:sz w:val="20"/>
              </w:rPr>
              <w:t>Коммунальное обслуживание (3.1)</w:t>
            </w:r>
          </w:p>
        </w:tc>
        <w:tc>
          <w:tcPr>
            <w:tcW w:w="2627" w:type="dxa"/>
            <w:tcBorders>
              <w:top w:val="single" w:sz="6" w:space="0" w:color="000000"/>
              <w:left w:val="single" w:sz="6" w:space="0" w:color="000000"/>
              <w:right w:val="single" w:sz="6" w:space="0" w:color="000000"/>
            </w:tcBorders>
          </w:tcPr>
          <w:p w:rsidR="00954C06" w:rsidRPr="00504BB5" w:rsidRDefault="00954C06" w:rsidP="00BD3242">
            <w:pPr>
              <w:pStyle w:val="TableParagraph"/>
              <w:ind w:left="0"/>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top w:val="single" w:sz="6" w:space="0" w:color="000000"/>
              <w:left w:val="single" w:sz="6" w:space="0" w:color="000000"/>
              <w:right w:val="single" w:sz="6" w:space="0" w:color="000000"/>
            </w:tcBorders>
          </w:tcPr>
          <w:p w:rsidR="00954C06" w:rsidRPr="00504BB5" w:rsidRDefault="00BD3242" w:rsidP="00BD3242">
            <w:pPr>
              <w:pStyle w:val="TableParagraph"/>
              <w:tabs>
                <w:tab w:val="left" w:pos="2006"/>
                <w:tab w:val="left" w:pos="3276"/>
              </w:tabs>
              <w:ind w:left="0"/>
              <w:rPr>
                <w:sz w:val="20"/>
              </w:rPr>
            </w:pPr>
            <w:r w:rsidRPr="00504BB5">
              <w:rPr>
                <w:sz w:val="20"/>
              </w:rPr>
              <w:t xml:space="preserve">Минимальные </w:t>
            </w:r>
            <w:r w:rsidR="00954C06" w:rsidRPr="00504BB5">
              <w:rPr>
                <w:sz w:val="20"/>
              </w:rPr>
              <w:t>размеры</w:t>
            </w:r>
            <w:r w:rsidR="00954C06" w:rsidRPr="00504BB5">
              <w:rPr>
                <w:sz w:val="20"/>
              </w:rPr>
              <w:tab/>
            </w:r>
            <w:r w:rsidR="00954C06" w:rsidRPr="00504BB5">
              <w:rPr>
                <w:spacing w:val="-3"/>
                <w:sz w:val="20"/>
              </w:rPr>
              <w:t xml:space="preserve">земельного </w:t>
            </w:r>
            <w:r w:rsidR="00954C06" w:rsidRPr="00504BB5">
              <w:rPr>
                <w:sz w:val="20"/>
              </w:rPr>
              <w:t>участка - 1</w:t>
            </w:r>
            <w:r w:rsidR="00954C06" w:rsidRPr="00504BB5">
              <w:rPr>
                <w:spacing w:val="-3"/>
                <w:sz w:val="20"/>
              </w:rPr>
              <w:t xml:space="preserve"> </w:t>
            </w:r>
            <w:proofErr w:type="spellStart"/>
            <w:r w:rsidR="00954C06" w:rsidRPr="00504BB5">
              <w:rPr>
                <w:sz w:val="20"/>
              </w:rPr>
              <w:t>кв.м</w:t>
            </w:r>
            <w:proofErr w:type="spellEnd"/>
            <w:r w:rsidR="00954C06" w:rsidRPr="00504BB5">
              <w:rPr>
                <w:sz w:val="20"/>
              </w:rPr>
              <w:t>.</w:t>
            </w:r>
          </w:p>
          <w:p w:rsidR="00954C06" w:rsidRPr="00504BB5" w:rsidRDefault="00BD3242" w:rsidP="00BD3242">
            <w:pPr>
              <w:pStyle w:val="TableParagraph"/>
              <w:tabs>
                <w:tab w:val="left" w:pos="2042"/>
                <w:tab w:val="left" w:pos="3276"/>
              </w:tabs>
              <w:ind w:left="0"/>
              <w:rPr>
                <w:sz w:val="20"/>
              </w:rPr>
            </w:pPr>
            <w:r w:rsidRPr="00504BB5">
              <w:rPr>
                <w:sz w:val="20"/>
              </w:rPr>
              <w:t xml:space="preserve">Максимальные размеры </w:t>
            </w:r>
            <w:r w:rsidR="00954C06" w:rsidRPr="00504BB5">
              <w:rPr>
                <w:spacing w:val="-3"/>
                <w:sz w:val="20"/>
              </w:rPr>
              <w:t xml:space="preserve">земельного </w:t>
            </w:r>
            <w:r w:rsidR="00954C06" w:rsidRPr="00504BB5">
              <w:rPr>
                <w:sz w:val="20"/>
              </w:rPr>
              <w:t>участка не</w:t>
            </w:r>
            <w:r w:rsidR="00954C06" w:rsidRPr="00504BB5">
              <w:rPr>
                <w:spacing w:val="1"/>
                <w:sz w:val="20"/>
              </w:rPr>
              <w:t xml:space="preserve"> </w:t>
            </w:r>
            <w:r w:rsidR="00954C06" w:rsidRPr="00504BB5">
              <w:rPr>
                <w:sz w:val="20"/>
              </w:rPr>
              <w:t>устанавливаются.</w:t>
            </w:r>
          </w:p>
          <w:p w:rsidR="00954C06" w:rsidRPr="00504BB5" w:rsidRDefault="00954C06" w:rsidP="00BD324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54C06" w:rsidRPr="00504BB5" w:rsidRDefault="00954C06" w:rsidP="00BD3242">
            <w:pPr>
              <w:pStyle w:val="TableParagraph"/>
              <w:spacing w:line="276" w:lineRule="exact"/>
              <w:ind w:left="0"/>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 Площадь земельных участков принимать при проектировании объектов в соответствии с требованиями к</w:t>
            </w:r>
          </w:p>
          <w:p w:rsidR="00954C06" w:rsidRPr="00504BB5" w:rsidRDefault="00954C06" w:rsidP="00BD3242">
            <w:pPr>
              <w:pStyle w:val="TableParagraph"/>
              <w:spacing w:line="276" w:lineRule="exact"/>
              <w:ind w:left="0"/>
              <w:rPr>
                <w:sz w:val="20"/>
              </w:rPr>
            </w:pPr>
            <w:r w:rsidRPr="00504BB5">
              <w:rPr>
                <w:sz w:val="20"/>
              </w:rPr>
              <w:t>размещению таких объектов в жилой зоне.</w:t>
            </w:r>
          </w:p>
        </w:tc>
        <w:tc>
          <w:tcPr>
            <w:tcW w:w="5175" w:type="dxa"/>
            <w:tcBorders>
              <w:top w:val="single" w:sz="6" w:space="0" w:color="000000"/>
              <w:left w:val="single" w:sz="6" w:space="0" w:color="000000"/>
            </w:tcBorders>
          </w:tcPr>
          <w:p w:rsidR="00954C06" w:rsidRPr="00504BB5" w:rsidRDefault="00954C06" w:rsidP="00BD3242">
            <w:pPr>
              <w:pStyle w:val="TableParagraph"/>
              <w:ind w:left="0"/>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954C06" w:rsidRPr="00504BB5" w:rsidRDefault="00954C06" w:rsidP="00327FFD">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D3242" w:rsidRPr="00504BB5" w:rsidTr="00BD3242">
        <w:tc>
          <w:tcPr>
            <w:tcW w:w="2720" w:type="dxa"/>
            <w:tcBorders>
              <w:top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lastRenderedPageBreak/>
              <w:t>Земельные участки (территории) общего пользования (12.0)</w:t>
            </w:r>
          </w:p>
        </w:tc>
        <w:tc>
          <w:tcPr>
            <w:tcW w:w="2627"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Предельные размеры земельных участков не устанавливаются.</w:t>
            </w:r>
          </w:p>
          <w:p w:rsidR="00BD3242" w:rsidRPr="00504BB5" w:rsidRDefault="00BD3242" w:rsidP="00BD3242">
            <w:pPr>
              <w:pStyle w:val="TableParagraph"/>
              <w:ind w:left="0"/>
              <w:rPr>
                <w:sz w:val="20"/>
              </w:rPr>
            </w:pPr>
            <w:r w:rsidRPr="00504BB5">
              <w:rPr>
                <w:sz w:val="20"/>
              </w:rPr>
              <w:t>Предельное количество этажей, предельная высота зданий, строений, сооружений не устанавливается.</w:t>
            </w:r>
          </w:p>
          <w:p w:rsidR="00BD3242" w:rsidRPr="00504BB5" w:rsidRDefault="00BD3242" w:rsidP="00BD3242">
            <w:pPr>
              <w:pStyle w:val="TableParagraph"/>
              <w:spacing w:line="270" w:lineRule="atLeast"/>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5175" w:type="dxa"/>
            <w:tcBorders>
              <w:top w:val="single" w:sz="6" w:space="0" w:color="000000"/>
              <w:left w:val="single" w:sz="6" w:space="0" w:color="000000"/>
            </w:tcBorders>
          </w:tcPr>
          <w:p w:rsidR="00BD3242" w:rsidRPr="00504BB5" w:rsidRDefault="00BD3242" w:rsidP="00BD3242">
            <w:pPr>
              <w:pStyle w:val="TableParagraph"/>
              <w:ind w:left="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BD3242" w:rsidRPr="00504BB5" w:rsidRDefault="00BD3242" w:rsidP="00BD3242">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0B536E" w:rsidRPr="00504BB5" w:rsidRDefault="000B536E" w:rsidP="00161A0D">
      <w:pPr>
        <w:pStyle w:val="a4"/>
        <w:spacing w:before="0" w:line="242" w:lineRule="auto"/>
        <w:ind w:left="261" w:firstLine="708"/>
        <w:rPr>
          <w:sz w:val="24"/>
        </w:rPr>
      </w:pPr>
    </w:p>
    <w:p w:rsidR="00BD3242" w:rsidRPr="00504BB5" w:rsidRDefault="00BD3242" w:rsidP="00BD3242">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954C06" w:rsidRPr="00504BB5" w:rsidRDefault="00BD3242" w:rsidP="00BD3242">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BD3242">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BD3242">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BD3242" w:rsidRPr="00504BB5" w:rsidTr="00BD3242">
        <w:tc>
          <w:tcPr>
            <w:tcW w:w="2584" w:type="dxa"/>
            <w:tcBorders>
              <w:right w:val="single" w:sz="6" w:space="0" w:color="000000"/>
            </w:tcBorders>
          </w:tcPr>
          <w:p w:rsidR="00BD3242" w:rsidRPr="00504BB5" w:rsidRDefault="00BD3242" w:rsidP="00BD3242">
            <w:pPr>
              <w:pStyle w:val="TableParagraph"/>
              <w:ind w:left="107" w:right="93"/>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BD3242" w:rsidRPr="00504BB5" w:rsidRDefault="00BD3242" w:rsidP="00BD3242">
            <w:pPr>
              <w:pStyle w:val="TableParagraph"/>
              <w:ind w:right="373"/>
              <w:rPr>
                <w:sz w:val="20"/>
              </w:rPr>
            </w:pPr>
            <w:r w:rsidRPr="00504BB5">
              <w:rPr>
                <w:sz w:val="20"/>
              </w:rPr>
              <w:t>Объекты капитального строительства в целях обеспечения физических и</w:t>
            </w:r>
          </w:p>
          <w:p w:rsidR="00BD3242" w:rsidRPr="00504BB5" w:rsidRDefault="00BD3242" w:rsidP="00BD3242">
            <w:pPr>
              <w:pStyle w:val="TableParagraph"/>
              <w:spacing w:line="270" w:lineRule="atLeast"/>
              <w:ind w:right="173"/>
              <w:rPr>
                <w:sz w:val="20"/>
              </w:rPr>
            </w:pPr>
            <w:r w:rsidRPr="00504BB5">
              <w:rPr>
                <w:sz w:val="20"/>
              </w:rPr>
              <w:t>юридических лиц коммунальными услугами, в</w:t>
            </w:r>
          </w:p>
          <w:p w:rsidR="00BD3242" w:rsidRPr="00504BB5" w:rsidRDefault="00BD3242" w:rsidP="00BD3242">
            <w:pPr>
              <w:pStyle w:val="TableParagraph"/>
              <w:ind w:right="192"/>
              <w:rPr>
                <w:sz w:val="20"/>
              </w:rPr>
            </w:pPr>
            <w:r w:rsidRPr="00504BB5">
              <w:rPr>
                <w:sz w:val="20"/>
              </w:rPr>
              <w:t xml:space="preserve">частности: поставки воды, тепла, электричества, газа, предоставления услуг связи, отвода канализационных стоков, очистки и </w:t>
            </w:r>
            <w:r w:rsidRPr="00504BB5">
              <w:rPr>
                <w:sz w:val="20"/>
              </w:rPr>
              <w:lastRenderedPageBreak/>
              <w:t>уборки объектов недвижимости</w:t>
            </w:r>
          </w:p>
        </w:tc>
        <w:tc>
          <w:tcPr>
            <w:tcW w:w="3654" w:type="dxa"/>
            <w:tcBorders>
              <w:left w:val="single" w:sz="6" w:space="0" w:color="000000"/>
              <w:right w:val="single" w:sz="6" w:space="0" w:color="000000"/>
            </w:tcBorders>
          </w:tcPr>
          <w:p w:rsidR="00BD3242" w:rsidRPr="00504BB5" w:rsidRDefault="00BD3242" w:rsidP="00BD3242">
            <w:pPr>
              <w:pStyle w:val="TableParagraph"/>
              <w:ind w:left="111" w:right="140"/>
              <w:rPr>
                <w:sz w:val="20"/>
              </w:rPr>
            </w:pPr>
            <w:r w:rsidRPr="00504BB5">
              <w:rPr>
                <w:sz w:val="20"/>
              </w:rPr>
              <w:lastRenderedPageBreak/>
              <w:t xml:space="preserve">Минимальные размеры земельного участка - 1 </w:t>
            </w:r>
            <w:proofErr w:type="spellStart"/>
            <w:r w:rsidRPr="00504BB5">
              <w:rPr>
                <w:sz w:val="20"/>
              </w:rPr>
              <w:t>кв.м</w:t>
            </w:r>
            <w:proofErr w:type="spellEnd"/>
            <w:r w:rsidRPr="00504BB5">
              <w:rPr>
                <w:sz w:val="20"/>
              </w:rPr>
              <w:t>.</w:t>
            </w:r>
          </w:p>
          <w:p w:rsidR="00BD3242" w:rsidRPr="00504BB5" w:rsidRDefault="00BD3242" w:rsidP="00BD3242">
            <w:pPr>
              <w:pStyle w:val="TableParagraph"/>
              <w:ind w:left="111" w:right="140"/>
              <w:rPr>
                <w:sz w:val="20"/>
              </w:rPr>
            </w:pPr>
            <w:r w:rsidRPr="00504BB5">
              <w:rPr>
                <w:sz w:val="20"/>
              </w:rPr>
              <w:t>Максимальные размеры земельного участка не устанавливаются.</w:t>
            </w:r>
          </w:p>
          <w:p w:rsidR="00BD3242" w:rsidRPr="00504BB5" w:rsidRDefault="00BD3242" w:rsidP="00BD3242">
            <w:pPr>
              <w:pStyle w:val="TableParagraph"/>
              <w:spacing w:line="261" w:lineRule="exact"/>
              <w:ind w:left="111"/>
              <w:rPr>
                <w:sz w:val="20"/>
              </w:rPr>
            </w:pPr>
            <w:r w:rsidRPr="00504BB5">
              <w:rPr>
                <w:sz w:val="20"/>
              </w:rPr>
              <w:t>Предельное количество этажей или</w:t>
            </w:r>
          </w:p>
          <w:p w:rsidR="00BD3242" w:rsidRPr="00504BB5" w:rsidRDefault="00BD3242" w:rsidP="00BD3242">
            <w:pPr>
              <w:pStyle w:val="TableParagraph"/>
              <w:ind w:left="111" w:right="140"/>
              <w:rPr>
                <w:sz w:val="20"/>
              </w:rPr>
            </w:pPr>
            <w:r w:rsidRPr="00504BB5">
              <w:rPr>
                <w:sz w:val="20"/>
              </w:rPr>
              <w:t xml:space="preserve">предельная высота зданий, строений, сооружений - 1 </w:t>
            </w:r>
            <w:proofErr w:type="spellStart"/>
            <w:r w:rsidRPr="00504BB5">
              <w:rPr>
                <w:sz w:val="20"/>
              </w:rPr>
              <w:t>эт</w:t>
            </w:r>
            <w:proofErr w:type="spellEnd"/>
            <w:r w:rsidRPr="00504BB5">
              <w:rPr>
                <w:sz w:val="20"/>
              </w:rPr>
              <w:t>.</w:t>
            </w:r>
          </w:p>
          <w:p w:rsidR="00BD3242" w:rsidRPr="00504BB5" w:rsidRDefault="00BD3242" w:rsidP="00BD3242">
            <w:pPr>
              <w:pStyle w:val="TableParagraph"/>
              <w:ind w:left="111" w:right="497"/>
              <w:rPr>
                <w:sz w:val="20"/>
              </w:rPr>
            </w:pPr>
            <w:r w:rsidRPr="00504BB5">
              <w:rPr>
                <w:sz w:val="20"/>
              </w:rPr>
              <w:t>Минимальный отступ от границы земельного участка не устанавливаются.</w:t>
            </w:r>
          </w:p>
          <w:p w:rsidR="00BD3242" w:rsidRPr="00504BB5" w:rsidRDefault="00BD3242" w:rsidP="00BD3242">
            <w:pPr>
              <w:pStyle w:val="TableParagraph"/>
              <w:ind w:left="111" w:right="229"/>
              <w:rPr>
                <w:sz w:val="20"/>
              </w:rPr>
            </w:pPr>
            <w:r w:rsidRPr="00504BB5">
              <w:rPr>
                <w:sz w:val="20"/>
              </w:rPr>
              <w:t>Максимальный процент застройки в границах земельного участка не устанавливается.</w:t>
            </w:r>
          </w:p>
          <w:p w:rsidR="00BD3242" w:rsidRPr="00504BB5" w:rsidRDefault="00BD3242" w:rsidP="00BD3242">
            <w:pPr>
              <w:pStyle w:val="TableParagraph"/>
              <w:spacing w:line="270" w:lineRule="atLeast"/>
              <w:ind w:left="111" w:right="341"/>
              <w:rPr>
                <w:sz w:val="20"/>
              </w:rPr>
            </w:pPr>
            <w:r w:rsidRPr="00504BB5">
              <w:rPr>
                <w:sz w:val="20"/>
              </w:rPr>
              <w:t xml:space="preserve">Площадь земельных участков принимать при проектировании </w:t>
            </w:r>
            <w:r w:rsidRPr="00504BB5">
              <w:rPr>
                <w:sz w:val="20"/>
              </w:rPr>
              <w:lastRenderedPageBreak/>
              <w:t>объектов в соответствии с требованиями к размещению таких объектов в жилой зоне.</w:t>
            </w:r>
          </w:p>
        </w:tc>
        <w:tc>
          <w:tcPr>
            <w:tcW w:w="5387" w:type="dxa"/>
            <w:tcBorders>
              <w:left w:val="single" w:sz="6" w:space="0" w:color="000000"/>
            </w:tcBorders>
          </w:tcPr>
          <w:p w:rsidR="00BD3242" w:rsidRPr="00504BB5" w:rsidRDefault="00BD3242" w:rsidP="00BD3242">
            <w:pPr>
              <w:pStyle w:val="TableParagraph"/>
              <w:ind w:left="113" w:right="333"/>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D3242" w:rsidRPr="00504BB5" w:rsidRDefault="00BD3242" w:rsidP="00BD3242">
            <w:pPr>
              <w:pStyle w:val="TableParagraph"/>
              <w:spacing w:line="261" w:lineRule="exact"/>
              <w:ind w:left="113"/>
              <w:rPr>
                <w:sz w:val="20"/>
              </w:rPr>
            </w:pPr>
            <w:r w:rsidRPr="00504BB5">
              <w:rPr>
                <w:sz w:val="20"/>
              </w:rPr>
              <w:t>Строительство осуществлять в соответствии</w:t>
            </w:r>
          </w:p>
          <w:p w:rsidR="00BD3242" w:rsidRPr="00504BB5" w:rsidRDefault="00BD3242" w:rsidP="00327FFD">
            <w:pPr>
              <w:pStyle w:val="TableParagraph"/>
              <w:ind w:left="113" w:right="500"/>
              <w:rPr>
                <w:sz w:val="20"/>
              </w:rPr>
            </w:pPr>
            <w:r w:rsidRPr="00504BB5">
              <w:rPr>
                <w:sz w:val="20"/>
              </w:rPr>
              <w:t xml:space="preserve">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D3242" w:rsidRPr="00504BB5" w:rsidTr="00BD3242">
        <w:tc>
          <w:tcPr>
            <w:tcW w:w="2584" w:type="dxa"/>
            <w:tcBorders>
              <w:right w:val="single" w:sz="6" w:space="0" w:color="000000"/>
            </w:tcBorders>
          </w:tcPr>
          <w:p w:rsidR="00BD3242" w:rsidRPr="00504BB5" w:rsidRDefault="00BD3242" w:rsidP="00BD3242">
            <w:pPr>
              <w:pStyle w:val="TableParagraph"/>
              <w:ind w:left="107" w:right="489"/>
              <w:rPr>
                <w:sz w:val="20"/>
              </w:rPr>
            </w:pPr>
            <w:r w:rsidRPr="00504BB5">
              <w:rPr>
                <w:sz w:val="20"/>
              </w:rPr>
              <w:lastRenderedPageBreak/>
              <w:t>Трубопроводный транспорт (7.5)</w:t>
            </w:r>
          </w:p>
        </w:tc>
        <w:tc>
          <w:tcPr>
            <w:tcW w:w="2551" w:type="dxa"/>
            <w:tcBorders>
              <w:left w:val="single" w:sz="6" w:space="0" w:color="000000"/>
              <w:right w:val="single" w:sz="6" w:space="0" w:color="000000"/>
            </w:tcBorders>
          </w:tcPr>
          <w:p w:rsidR="00BD3242" w:rsidRPr="00504BB5" w:rsidRDefault="00BD3242" w:rsidP="00BD3242">
            <w:pPr>
              <w:pStyle w:val="TableParagraph"/>
              <w:ind w:right="86"/>
              <w:jc w:val="both"/>
              <w:rPr>
                <w:sz w:val="20"/>
              </w:rPr>
            </w:pPr>
            <w:r w:rsidRPr="00504BB5">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654" w:type="dxa"/>
            <w:tcBorders>
              <w:left w:val="single" w:sz="6" w:space="0" w:color="000000"/>
              <w:right w:val="single" w:sz="6" w:space="0" w:color="000000"/>
            </w:tcBorders>
          </w:tcPr>
          <w:p w:rsidR="00BD3242" w:rsidRPr="00504BB5" w:rsidRDefault="00BD3242" w:rsidP="00BD3242">
            <w:pPr>
              <w:pStyle w:val="TableParagraph"/>
              <w:ind w:left="111" w:right="268"/>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в границах</w:t>
            </w:r>
          </w:p>
          <w:p w:rsidR="00BD3242" w:rsidRPr="00504BB5" w:rsidRDefault="00BD3242" w:rsidP="00BD3242">
            <w:pPr>
              <w:pStyle w:val="TableParagraph"/>
              <w:spacing w:line="270" w:lineRule="atLeast"/>
              <w:ind w:left="111" w:right="636"/>
              <w:rPr>
                <w:sz w:val="20"/>
              </w:rPr>
            </w:pPr>
            <w:r w:rsidRPr="00504BB5">
              <w:rPr>
                <w:sz w:val="20"/>
              </w:rPr>
              <w:t>земельного участка не подлежат установлению</w:t>
            </w:r>
          </w:p>
        </w:tc>
        <w:tc>
          <w:tcPr>
            <w:tcW w:w="5387" w:type="dxa"/>
            <w:tcBorders>
              <w:left w:val="single" w:sz="6" w:space="0" w:color="000000"/>
            </w:tcBorders>
          </w:tcPr>
          <w:p w:rsidR="00BD3242" w:rsidRPr="00504BB5" w:rsidRDefault="00BD3242" w:rsidP="00BD3242">
            <w:pPr>
              <w:pStyle w:val="TableParagraph"/>
              <w:ind w:left="113" w:right="100"/>
              <w:rPr>
                <w:sz w:val="20"/>
              </w:rPr>
            </w:pPr>
            <w:r w:rsidRPr="00504BB5">
              <w:rPr>
                <w:sz w:val="20"/>
              </w:rPr>
              <w:t>В соответствии с техническими регламентами, СНиПами, СП, СанПиН и др. документами.</w:t>
            </w:r>
          </w:p>
        </w:tc>
      </w:tr>
    </w:tbl>
    <w:p w:rsidR="000B536E" w:rsidRPr="00504BB5" w:rsidRDefault="000B536E" w:rsidP="00161A0D">
      <w:pPr>
        <w:pStyle w:val="a4"/>
        <w:spacing w:before="0" w:line="242" w:lineRule="auto"/>
        <w:ind w:left="261" w:firstLine="708"/>
        <w:rPr>
          <w:sz w:val="24"/>
        </w:rPr>
      </w:pPr>
    </w:p>
    <w:p w:rsidR="00BD3242" w:rsidRPr="00504BB5" w:rsidRDefault="00BD3242" w:rsidP="00BD3242">
      <w:pPr>
        <w:pStyle w:val="a9"/>
      </w:pPr>
      <w:r w:rsidRPr="00504BB5">
        <w:t>ЗОНА САДОВОДСТВА, ОГОРОДНИЧЕСТВА (СХЗ-2)</w:t>
      </w:r>
    </w:p>
    <w:p w:rsidR="00BD3242" w:rsidRPr="00504BB5" w:rsidRDefault="00BD3242" w:rsidP="00BD3242">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BD3242" w:rsidRPr="00504BB5" w:rsidRDefault="00BD324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C0638" w:rsidRPr="00504BB5" w:rsidTr="005E7360">
        <w:trPr>
          <w:tblHeader/>
        </w:trPr>
        <w:tc>
          <w:tcPr>
            <w:tcW w:w="2584" w:type="dxa"/>
            <w:tcBorders>
              <w:right w:val="single" w:sz="6" w:space="0" w:color="000000"/>
            </w:tcBorders>
            <w:vAlign w:val="center"/>
          </w:tcPr>
          <w:p w:rsidR="002C0638" w:rsidRPr="00504BB5" w:rsidRDefault="002C0638" w:rsidP="002C0638">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C0638" w:rsidRPr="00504BB5" w:rsidRDefault="002C0638" w:rsidP="002C0638">
            <w:pPr>
              <w:pStyle w:val="TableParagraph"/>
              <w:ind w:left="155" w:right="123" w:hanging="5"/>
              <w:jc w:val="center"/>
              <w:rPr>
                <w:sz w:val="20"/>
              </w:rPr>
            </w:pPr>
            <w:r w:rsidRPr="00504BB5">
              <w:rPr>
                <w:sz w:val="20"/>
              </w:rPr>
              <w:t>Виды использования объектов капитального</w:t>
            </w:r>
          </w:p>
          <w:p w:rsidR="002C0638" w:rsidRPr="00504BB5" w:rsidRDefault="002C0638" w:rsidP="002C0638">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C0638" w:rsidRPr="00504BB5" w:rsidRDefault="002C0638" w:rsidP="002C0638">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C0638" w:rsidRPr="00504BB5" w:rsidRDefault="002C0638" w:rsidP="002C0638">
            <w:pPr>
              <w:pStyle w:val="TableParagraph"/>
              <w:spacing w:before="1"/>
              <w:ind w:left="1260" w:right="1233"/>
              <w:jc w:val="center"/>
              <w:rPr>
                <w:sz w:val="20"/>
              </w:rPr>
            </w:pPr>
            <w:r w:rsidRPr="00504BB5">
              <w:rPr>
                <w:sz w:val="20"/>
              </w:rPr>
              <w:t>Особые условия реализации регламента</w:t>
            </w:r>
          </w:p>
        </w:tc>
      </w:tr>
      <w:tr w:rsidR="002C0638" w:rsidRPr="00504BB5" w:rsidTr="005E7360">
        <w:trPr>
          <w:tblHeader/>
        </w:trPr>
        <w:tc>
          <w:tcPr>
            <w:tcW w:w="2584" w:type="dxa"/>
            <w:tcBorders>
              <w:right w:val="single" w:sz="6" w:space="0" w:color="000000"/>
            </w:tcBorders>
          </w:tcPr>
          <w:p w:rsidR="002C0638" w:rsidRPr="00504BB5" w:rsidRDefault="002C0638" w:rsidP="002C0638">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C0638" w:rsidRPr="00504BB5" w:rsidRDefault="002C0638" w:rsidP="002C0638">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C0638" w:rsidRPr="00504BB5" w:rsidRDefault="002C0638" w:rsidP="002C0638">
            <w:pPr>
              <w:pStyle w:val="TableParagraph"/>
              <w:spacing w:before="13"/>
              <w:ind w:left="19"/>
              <w:jc w:val="center"/>
              <w:rPr>
                <w:sz w:val="20"/>
              </w:rPr>
            </w:pPr>
            <w:r w:rsidRPr="00504BB5">
              <w:rPr>
                <w:sz w:val="20"/>
              </w:rPr>
              <w:t>3</w:t>
            </w:r>
          </w:p>
        </w:tc>
        <w:tc>
          <w:tcPr>
            <w:tcW w:w="5387" w:type="dxa"/>
            <w:tcBorders>
              <w:left w:val="single" w:sz="6" w:space="0" w:color="000000"/>
            </w:tcBorders>
          </w:tcPr>
          <w:p w:rsidR="002C0638" w:rsidRPr="00504BB5" w:rsidRDefault="002C0638" w:rsidP="002C0638">
            <w:pPr>
              <w:pStyle w:val="TableParagraph"/>
              <w:spacing w:before="13"/>
              <w:ind w:left="28"/>
              <w:jc w:val="center"/>
              <w:rPr>
                <w:sz w:val="20"/>
              </w:rPr>
            </w:pPr>
            <w:r w:rsidRPr="00504BB5">
              <w:rPr>
                <w:sz w:val="20"/>
              </w:rPr>
              <w:t>4</w:t>
            </w:r>
          </w:p>
        </w:tc>
      </w:tr>
      <w:tr w:rsidR="00BD3242" w:rsidRPr="00504BB5" w:rsidTr="005E7360">
        <w:tc>
          <w:tcPr>
            <w:tcW w:w="2584" w:type="dxa"/>
            <w:tcBorders>
              <w:top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w:t>
            </w:r>
            <w:r w:rsidRPr="00504BB5">
              <w:rPr>
                <w:sz w:val="20"/>
              </w:rPr>
              <w:lastRenderedPageBreak/>
              <w:t>канализационных стоков, очистки и уборки объектов 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BD3242" w:rsidRPr="00504BB5" w:rsidRDefault="00327FFD" w:rsidP="00BD3242">
            <w:pPr>
              <w:pStyle w:val="TableParagraph"/>
              <w:tabs>
                <w:tab w:val="left" w:pos="2006"/>
                <w:tab w:val="left" w:pos="3276"/>
              </w:tabs>
              <w:ind w:left="0"/>
              <w:rPr>
                <w:sz w:val="20"/>
              </w:rPr>
            </w:pPr>
            <w:r w:rsidRPr="00504BB5">
              <w:rPr>
                <w:sz w:val="20"/>
              </w:rPr>
              <w:lastRenderedPageBreak/>
              <w:t xml:space="preserve">Минимальные </w:t>
            </w:r>
            <w:r w:rsidR="00BD3242" w:rsidRPr="00504BB5">
              <w:rPr>
                <w:sz w:val="20"/>
              </w:rPr>
              <w:t>размеры</w:t>
            </w:r>
            <w:r w:rsidR="00BD3242" w:rsidRPr="00504BB5">
              <w:rPr>
                <w:sz w:val="20"/>
              </w:rPr>
              <w:tab/>
            </w:r>
            <w:r w:rsidR="00BD3242" w:rsidRPr="00504BB5">
              <w:rPr>
                <w:spacing w:val="-3"/>
                <w:sz w:val="20"/>
              </w:rPr>
              <w:t xml:space="preserve">земельного </w:t>
            </w:r>
            <w:r w:rsidR="00BD3242" w:rsidRPr="00504BB5">
              <w:rPr>
                <w:sz w:val="20"/>
              </w:rPr>
              <w:t>участка - 1</w:t>
            </w:r>
            <w:r w:rsidR="00BD3242" w:rsidRPr="00504BB5">
              <w:rPr>
                <w:spacing w:val="-3"/>
                <w:sz w:val="20"/>
              </w:rPr>
              <w:t xml:space="preserve"> </w:t>
            </w:r>
            <w:proofErr w:type="spellStart"/>
            <w:r w:rsidR="00BD3242" w:rsidRPr="00504BB5">
              <w:rPr>
                <w:sz w:val="20"/>
              </w:rPr>
              <w:t>кв.м</w:t>
            </w:r>
            <w:proofErr w:type="spellEnd"/>
            <w:r w:rsidR="00BD3242" w:rsidRPr="00504BB5">
              <w:rPr>
                <w:sz w:val="20"/>
              </w:rPr>
              <w:t>.</w:t>
            </w:r>
          </w:p>
          <w:p w:rsidR="00BD3242" w:rsidRPr="00504BB5" w:rsidRDefault="00327FFD" w:rsidP="00BD3242">
            <w:pPr>
              <w:pStyle w:val="TableParagraph"/>
              <w:tabs>
                <w:tab w:val="left" w:pos="2042"/>
                <w:tab w:val="left" w:pos="3276"/>
              </w:tabs>
              <w:ind w:left="0"/>
              <w:rPr>
                <w:sz w:val="20"/>
              </w:rPr>
            </w:pPr>
            <w:r w:rsidRPr="00504BB5">
              <w:rPr>
                <w:sz w:val="20"/>
              </w:rPr>
              <w:t xml:space="preserve">Максимальные размеры </w:t>
            </w:r>
            <w:r w:rsidR="00BD3242" w:rsidRPr="00504BB5">
              <w:rPr>
                <w:spacing w:val="-3"/>
                <w:sz w:val="20"/>
              </w:rPr>
              <w:t xml:space="preserve">земельного </w:t>
            </w:r>
            <w:r w:rsidR="00BD3242" w:rsidRPr="00504BB5">
              <w:rPr>
                <w:sz w:val="20"/>
              </w:rPr>
              <w:t>участка не</w:t>
            </w:r>
            <w:r w:rsidR="00BD3242" w:rsidRPr="00504BB5">
              <w:rPr>
                <w:spacing w:val="1"/>
                <w:sz w:val="20"/>
              </w:rPr>
              <w:t xml:space="preserve"> </w:t>
            </w:r>
            <w:r w:rsidR="00BD3242" w:rsidRPr="00504BB5">
              <w:rPr>
                <w:sz w:val="20"/>
              </w:rPr>
              <w:t>устанавливаются.</w:t>
            </w:r>
          </w:p>
          <w:p w:rsidR="00BD3242" w:rsidRPr="00504BB5" w:rsidRDefault="00BD3242" w:rsidP="00BD324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D3242" w:rsidRPr="00504BB5" w:rsidRDefault="00BD3242" w:rsidP="00BD3242">
            <w:pPr>
              <w:pStyle w:val="TableParagraph"/>
              <w:ind w:left="0"/>
              <w:rPr>
                <w:sz w:val="20"/>
              </w:rPr>
            </w:pPr>
            <w:r w:rsidRPr="00504BB5">
              <w:rPr>
                <w:sz w:val="20"/>
              </w:rPr>
              <w:t xml:space="preserve">Минимальный отступ от границы земельного участка не устанавливаются. Максимальный </w:t>
            </w:r>
            <w:r w:rsidRPr="00504BB5">
              <w:rPr>
                <w:sz w:val="20"/>
              </w:rPr>
              <w:lastRenderedPageBreak/>
              <w:t>процент застройки в границах земельного участка не устанавливается.</w:t>
            </w:r>
          </w:p>
          <w:p w:rsidR="00BD3242" w:rsidRPr="00504BB5" w:rsidRDefault="00BD3242" w:rsidP="00BD3242">
            <w:pPr>
              <w:pStyle w:val="TableParagraph"/>
              <w:spacing w:line="270" w:lineRule="atLeast"/>
              <w:ind w:left="0"/>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top w:val="single" w:sz="6" w:space="0" w:color="000000"/>
              <w:left w:val="single" w:sz="6" w:space="0" w:color="000000"/>
              <w:bottom w:val="single" w:sz="6" w:space="0" w:color="000000"/>
            </w:tcBorders>
          </w:tcPr>
          <w:p w:rsidR="00BD3242" w:rsidRPr="00504BB5" w:rsidRDefault="00BD3242" w:rsidP="00BD3242">
            <w:pPr>
              <w:pStyle w:val="TableParagraph"/>
              <w:ind w:left="0"/>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D3242" w:rsidRPr="00504BB5" w:rsidRDefault="00BD3242" w:rsidP="00327FFD">
            <w:pPr>
              <w:pStyle w:val="TableParagraph"/>
              <w:ind w:left="0"/>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D3242" w:rsidRPr="00504BB5" w:rsidTr="005E7360">
        <w:tc>
          <w:tcPr>
            <w:tcW w:w="2584" w:type="dxa"/>
            <w:tcBorders>
              <w:top w:val="single" w:sz="6" w:space="0" w:color="000000"/>
              <w:right w:val="single" w:sz="6" w:space="0" w:color="000000"/>
            </w:tcBorders>
          </w:tcPr>
          <w:p w:rsidR="00BD3242" w:rsidRPr="00504BB5" w:rsidRDefault="00BD3242" w:rsidP="00BD3242">
            <w:pPr>
              <w:pStyle w:val="TableParagraph"/>
              <w:ind w:left="0"/>
              <w:jc w:val="both"/>
              <w:rPr>
                <w:sz w:val="20"/>
              </w:rPr>
            </w:pPr>
            <w:r w:rsidRPr="00504BB5">
              <w:rPr>
                <w:sz w:val="20"/>
              </w:rPr>
              <w:lastRenderedPageBreak/>
              <w:t>Земельные участки общего назначения (13.0)</w:t>
            </w:r>
          </w:p>
        </w:tc>
        <w:tc>
          <w:tcPr>
            <w:tcW w:w="2551"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Объекты капитального строительства, относящиеся к имуществу общего пользования</w:t>
            </w:r>
          </w:p>
        </w:tc>
        <w:tc>
          <w:tcPr>
            <w:tcW w:w="3654"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Предельные размеры земельных участков не устанавливаются.</w:t>
            </w:r>
          </w:p>
          <w:p w:rsidR="00BD3242" w:rsidRPr="00504BB5" w:rsidRDefault="00BD3242" w:rsidP="00BD3242">
            <w:pPr>
              <w:pStyle w:val="TableParagraph"/>
              <w:spacing w:line="270" w:lineRule="atLeast"/>
              <w:ind w:left="0"/>
              <w:rPr>
                <w:sz w:val="20"/>
              </w:rPr>
            </w:pPr>
            <w:r w:rsidRPr="00504BB5">
              <w:rPr>
                <w:sz w:val="20"/>
              </w:rPr>
              <w:t>Предельное количество этажей, предельная высота зданий, строений, сооружений не устанавливается.</w:t>
            </w:r>
          </w:p>
          <w:p w:rsidR="00BD3242" w:rsidRPr="00504BB5" w:rsidRDefault="00BD3242" w:rsidP="00BD3242">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BD3242" w:rsidRPr="00504BB5" w:rsidRDefault="00BD3242" w:rsidP="00BD3242">
            <w:pPr>
              <w:pStyle w:val="TableParagraph"/>
              <w:ind w:left="0"/>
              <w:rPr>
                <w:sz w:val="20"/>
              </w:rPr>
            </w:pPr>
            <w:r w:rsidRPr="00504BB5">
              <w:rPr>
                <w:sz w:val="20"/>
              </w:rPr>
              <w:t>Земельные участки, являющиеся имуществом общего пользования и предназначенные для общего использования правообладателями</w:t>
            </w:r>
          </w:p>
          <w:p w:rsidR="00BD3242" w:rsidRPr="00504BB5" w:rsidRDefault="00BD3242" w:rsidP="00BD3242">
            <w:pPr>
              <w:pStyle w:val="TableParagraph"/>
              <w:spacing w:line="264" w:lineRule="exact"/>
              <w:ind w:left="0"/>
              <w:rPr>
                <w:sz w:val="20"/>
              </w:rPr>
            </w:pPr>
            <w:r w:rsidRPr="00504BB5">
              <w:rPr>
                <w:sz w:val="20"/>
              </w:rPr>
              <w:t>земельных участков, расположенных в</w:t>
            </w:r>
          </w:p>
          <w:p w:rsidR="00BD3242" w:rsidRPr="00504BB5" w:rsidRDefault="00BD3242" w:rsidP="00BD3242">
            <w:pPr>
              <w:pStyle w:val="TableParagraph"/>
              <w:ind w:left="0"/>
              <w:rPr>
                <w:sz w:val="20"/>
              </w:rPr>
            </w:pPr>
            <w:r w:rsidRPr="00504BB5">
              <w:rPr>
                <w:sz w:val="20"/>
              </w:rPr>
              <w:t>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w:t>
            </w:r>
          </w:p>
          <w:p w:rsidR="00BD3242" w:rsidRPr="00504BB5" w:rsidRDefault="00BD3242" w:rsidP="00BD3242">
            <w:pPr>
              <w:pStyle w:val="TableParagraph"/>
              <w:spacing w:line="264" w:lineRule="exact"/>
              <w:ind w:left="0"/>
              <w:rPr>
                <w:sz w:val="20"/>
              </w:rPr>
            </w:pPr>
            <w:r w:rsidRPr="00504BB5">
              <w:rPr>
                <w:sz w:val="20"/>
              </w:rPr>
              <w:t>пользования</w:t>
            </w:r>
          </w:p>
        </w:tc>
      </w:tr>
      <w:tr w:rsidR="00BD3242" w:rsidRPr="00504BB5" w:rsidTr="005E7360">
        <w:tc>
          <w:tcPr>
            <w:tcW w:w="2584" w:type="dxa"/>
            <w:tcBorders>
              <w:top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Ведение огородничества (13.1)</w:t>
            </w:r>
          </w:p>
        </w:tc>
        <w:tc>
          <w:tcPr>
            <w:tcW w:w="2551"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spacing w:line="268" w:lineRule="exact"/>
              <w:ind w:left="0"/>
              <w:rPr>
                <w:sz w:val="20"/>
              </w:rPr>
            </w:pPr>
            <w:r w:rsidRPr="00504BB5">
              <w:rPr>
                <w:w w:val="99"/>
                <w:sz w:val="20"/>
              </w:rPr>
              <w:t>-</w:t>
            </w:r>
          </w:p>
        </w:tc>
        <w:tc>
          <w:tcPr>
            <w:tcW w:w="3654" w:type="dxa"/>
            <w:tcBorders>
              <w:top w:val="single" w:sz="6" w:space="0" w:color="000000"/>
              <w:left w:val="single" w:sz="6" w:space="0" w:color="000000"/>
              <w:bottom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 xml:space="preserve">Минимальная площадь земельного участка – 400 </w:t>
            </w:r>
            <w:proofErr w:type="spellStart"/>
            <w:r w:rsidRPr="00504BB5">
              <w:rPr>
                <w:sz w:val="20"/>
              </w:rPr>
              <w:t>кв.м</w:t>
            </w:r>
            <w:proofErr w:type="spellEnd"/>
            <w:r w:rsidRPr="00504BB5">
              <w:rPr>
                <w:sz w:val="20"/>
              </w:rPr>
              <w:t>.</w:t>
            </w:r>
          </w:p>
          <w:p w:rsidR="00BD3242" w:rsidRPr="00504BB5" w:rsidRDefault="00BD3242" w:rsidP="00BD3242">
            <w:pPr>
              <w:pStyle w:val="TableParagraph"/>
              <w:ind w:left="0"/>
              <w:rPr>
                <w:sz w:val="20"/>
              </w:rPr>
            </w:pPr>
            <w:r w:rsidRPr="00504BB5">
              <w:rPr>
                <w:sz w:val="20"/>
              </w:rPr>
              <w:t xml:space="preserve">Максимальный размер земельного участка – 2500 </w:t>
            </w:r>
            <w:proofErr w:type="spellStart"/>
            <w:r w:rsidRPr="00504BB5">
              <w:rPr>
                <w:sz w:val="20"/>
              </w:rPr>
              <w:t>кв.м</w:t>
            </w:r>
            <w:proofErr w:type="spellEnd"/>
          </w:p>
          <w:p w:rsidR="00BD3242" w:rsidRPr="00504BB5" w:rsidRDefault="00BD3242" w:rsidP="00BD3242">
            <w:pPr>
              <w:pStyle w:val="TableParagraph"/>
              <w:spacing w:line="270" w:lineRule="atLeast"/>
              <w:ind w:left="0"/>
              <w:rPr>
                <w:sz w:val="20"/>
              </w:rPr>
            </w:pPr>
            <w:r w:rsidRPr="00504BB5">
              <w:rPr>
                <w:sz w:val="20"/>
              </w:rPr>
              <w:t>Предельное количество этажей или предельная высота зданий, строений, сооружений, Минимальный отступ от границы земельного участка, Максимальный процент застройки не устанавливаются.</w:t>
            </w:r>
          </w:p>
        </w:tc>
        <w:tc>
          <w:tcPr>
            <w:tcW w:w="5387" w:type="dxa"/>
            <w:tcBorders>
              <w:top w:val="single" w:sz="6" w:space="0" w:color="000000"/>
              <w:left w:val="single" w:sz="6" w:space="0" w:color="000000"/>
              <w:bottom w:val="single" w:sz="6" w:space="0" w:color="000000"/>
            </w:tcBorders>
          </w:tcPr>
          <w:p w:rsidR="00BD3242" w:rsidRPr="00504BB5" w:rsidRDefault="00BD3242" w:rsidP="00BD3242">
            <w:pPr>
              <w:pStyle w:val="TableParagraph"/>
              <w:ind w:left="0"/>
              <w:rPr>
                <w:sz w:val="20"/>
              </w:rPr>
            </w:pPr>
            <w:r w:rsidRPr="00504BB5">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BD3242" w:rsidRPr="00504BB5" w:rsidTr="005E7360">
        <w:tc>
          <w:tcPr>
            <w:tcW w:w="2584" w:type="dxa"/>
            <w:tcBorders>
              <w:top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Ведение садоводства (13.2)</w:t>
            </w:r>
          </w:p>
        </w:tc>
        <w:tc>
          <w:tcPr>
            <w:tcW w:w="2551" w:type="dxa"/>
            <w:tcBorders>
              <w:top w:val="single" w:sz="6" w:space="0" w:color="000000"/>
              <w:left w:val="single" w:sz="6" w:space="0" w:color="000000"/>
              <w:right w:val="single" w:sz="6" w:space="0" w:color="000000"/>
            </w:tcBorders>
          </w:tcPr>
          <w:p w:rsidR="00BD3242" w:rsidRPr="00504BB5" w:rsidRDefault="00BD3242" w:rsidP="00BD3242">
            <w:pPr>
              <w:pStyle w:val="TableParagraph"/>
              <w:spacing w:line="267" w:lineRule="exact"/>
              <w:ind w:left="0"/>
              <w:rPr>
                <w:sz w:val="20"/>
              </w:rPr>
            </w:pPr>
            <w:r w:rsidRPr="00504BB5">
              <w:rPr>
                <w:sz w:val="20"/>
              </w:rPr>
              <w:t>Садовый дом, жилой дом</w:t>
            </w:r>
          </w:p>
        </w:tc>
        <w:tc>
          <w:tcPr>
            <w:tcW w:w="3654" w:type="dxa"/>
            <w:tcBorders>
              <w:top w:val="single" w:sz="6" w:space="0" w:color="000000"/>
              <w:left w:val="single" w:sz="6" w:space="0" w:color="000000"/>
              <w:right w:val="single" w:sz="6" w:space="0" w:color="000000"/>
            </w:tcBorders>
          </w:tcPr>
          <w:p w:rsidR="00BD3242" w:rsidRPr="00504BB5" w:rsidRDefault="00BD3242" w:rsidP="00BD3242">
            <w:pPr>
              <w:pStyle w:val="TableParagraph"/>
              <w:ind w:left="0"/>
              <w:rPr>
                <w:sz w:val="20"/>
              </w:rPr>
            </w:pPr>
            <w:r w:rsidRPr="00504BB5">
              <w:rPr>
                <w:sz w:val="20"/>
              </w:rPr>
              <w:t xml:space="preserve">Минимальная площадь земельного участка – 400 </w:t>
            </w:r>
            <w:proofErr w:type="spellStart"/>
            <w:r w:rsidRPr="00504BB5">
              <w:rPr>
                <w:sz w:val="20"/>
              </w:rPr>
              <w:t>кв.м</w:t>
            </w:r>
            <w:proofErr w:type="spellEnd"/>
            <w:r w:rsidRPr="00504BB5">
              <w:rPr>
                <w:sz w:val="20"/>
              </w:rPr>
              <w:t>.</w:t>
            </w:r>
          </w:p>
          <w:p w:rsidR="00BD3242" w:rsidRPr="00504BB5" w:rsidRDefault="00BD3242" w:rsidP="00BD3242">
            <w:pPr>
              <w:pStyle w:val="TableParagraph"/>
              <w:ind w:left="0"/>
              <w:rPr>
                <w:sz w:val="20"/>
              </w:rPr>
            </w:pPr>
            <w:r w:rsidRPr="00504BB5">
              <w:rPr>
                <w:sz w:val="20"/>
              </w:rPr>
              <w:t xml:space="preserve">Максимальный размер земельного участка – 2500 </w:t>
            </w:r>
            <w:proofErr w:type="spellStart"/>
            <w:r w:rsidRPr="00504BB5">
              <w:rPr>
                <w:sz w:val="20"/>
              </w:rPr>
              <w:t>кв.м</w:t>
            </w:r>
            <w:proofErr w:type="spellEnd"/>
          </w:p>
          <w:p w:rsidR="00BD3242" w:rsidRPr="00504BB5" w:rsidRDefault="00BD3242" w:rsidP="00BD3242">
            <w:pPr>
              <w:pStyle w:val="TableParagraph"/>
              <w:ind w:left="0"/>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BD3242" w:rsidRPr="00504BB5" w:rsidRDefault="00BD3242" w:rsidP="00BD3242">
            <w:pPr>
              <w:pStyle w:val="TableParagraph"/>
              <w:ind w:left="0"/>
              <w:rPr>
                <w:sz w:val="20"/>
              </w:rPr>
            </w:pPr>
            <w:r w:rsidRPr="00504BB5">
              <w:rPr>
                <w:sz w:val="20"/>
              </w:rPr>
              <w:lastRenderedPageBreak/>
              <w:t>Максимальная высота здания до конька – до 12 м;</w:t>
            </w:r>
          </w:p>
          <w:p w:rsidR="00BD3242" w:rsidRPr="00504BB5" w:rsidRDefault="00BD3242" w:rsidP="00BD3242">
            <w:pPr>
              <w:pStyle w:val="TableParagraph"/>
              <w:tabs>
                <w:tab w:val="left" w:pos="1965"/>
                <w:tab w:val="left" w:pos="2992"/>
                <w:tab w:val="left" w:pos="3563"/>
              </w:tabs>
              <w:ind w:left="0"/>
              <w:rPr>
                <w:sz w:val="20"/>
              </w:rPr>
            </w:pPr>
            <w:r w:rsidRPr="00504BB5">
              <w:rPr>
                <w:sz w:val="20"/>
              </w:rPr>
              <w:t>Минимальный отступ</w:t>
            </w:r>
            <w:r w:rsidRPr="00504BB5">
              <w:rPr>
                <w:sz w:val="20"/>
              </w:rPr>
              <w:tab/>
              <w:t xml:space="preserve">от </w:t>
            </w:r>
            <w:r w:rsidRPr="00504BB5">
              <w:rPr>
                <w:spacing w:val="-4"/>
                <w:sz w:val="20"/>
              </w:rPr>
              <w:t xml:space="preserve">границы </w:t>
            </w:r>
            <w:r w:rsidRPr="00504BB5">
              <w:rPr>
                <w:sz w:val="20"/>
              </w:rPr>
              <w:t>земельного участка - 3</w:t>
            </w:r>
            <w:r w:rsidRPr="00504BB5">
              <w:rPr>
                <w:spacing w:val="1"/>
                <w:sz w:val="20"/>
              </w:rPr>
              <w:t xml:space="preserve"> </w:t>
            </w:r>
            <w:r w:rsidRPr="00504BB5">
              <w:rPr>
                <w:sz w:val="20"/>
              </w:rPr>
              <w:t>м.</w:t>
            </w:r>
          </w:p>
          <w:p w:rsidR="00BD3242" w:rsidRPr="00504BB5" w:rsidRDefault="00BD3242" w:rsidP="00BD3242">
            <w:pPr>
              <w:pStyle w:val="TableParagraph"/>
              <w:tabs>
                <w:tab w:val="left" w:pos="2131"/>
                <w:tab w:val="left" w:pos="3407"/>
              </w:tabs>
              <w:ind w:left="0"/>
              <w:rPr>
                <w:sz w:val="20"/>
              </w:rPr>
            </w:pPr>
            <w:r w:rsidRPr="00504BB5">
              <w:rPr>
                <w:sz w:val="20"/>
              </w:rPr>
              <w:t>Максимальный процент</w:t>
            </w:r>
            <w:r w:rsidRPr="00504BB5">
              <w:rPr>
                <w:sz w:val="20"/>
              </w:rPr>
              <w:tab/>
            </w:r>
            <w:r w:rsidRPr="00504BB5">
              <w:rPr>
                <w:spacing w:val="-3"/>
                <w:sz w:val="20"/>
              </w:rPr>
              <w:t xml:space="preserve">застройки </w:t>
            </w:r>
            <w:r w:rsidRPr="00504BB5">
              <w:rPr>
                <w:sz w:val="20"/>
              </w:rPr>
              <w:t>земельного участка – 50</w:t>
            </w:r>
            <w:r w:rsidRPr="00504BB5">
              <w:rPr>
                <w:spacing w:val="-1"/>
                <w:sz w:val="20"/>
              </w:rPr>
              <w:t xml:space="preserve"> </w:t>
            </w:r>
            <w:r w:rsidRPr="00504BB5">
              <w:rPr>
                <w:sz w:val="20"/>
              </w:rPr>
              <w:t>%.</w:t>
            </w:r>
          </w:p>
          <w:p w:rsidR="00BD3242" w:rsidRPr="00504BB5" w:rsidRDefault="00BD3242" w:rsidP="00BD3242">
            <w:pPr>
              <w:pStyle w:val="TableParagraph"/>
              <w:spacing w:line="261" w:lineRule="exact"/>
              <w:ind w:left="0"/>
              <w:rPr>
                <w:sz w:val="20"/>
              </w:rPr>
            </w:pPr>
            <w:r w:rsidRPr="00504BB5">
              <w:rPr>
                <w:sz w:val="20"/>
              </w:rPr>
              <w:t>Минимальный коэффициент озеленения</w:t>
            </w:r>
          </w:p>
          <w:p w:rsidR="00BD3242" w:rsidRPr="00504BB5" w:rsidRDefault="00BD3242" w:rsidP="00BD3242">
            <w:pPr>
              <w:pStyle w:val="TableParagraph"/>
              <w:spacing w:line="270" w:lineRule="exact"/>
              <w:ind w:left="0"/>
              <w:rPr>
                <w:sz w:val="20"/>
              </w:rPr>
            </w:pPr>
            <w:r w:rsidRPr="00504BB5">
              <w:rPr>
                <w:sz w:val="20"/>
              </w:rPr>
              <w:t>– 30%.</w:t>
            </w:r>
          </w:p>
          <w:p w:rsidR="00BD3242" w:rsidRPr="00504BB5" w:rsidRDefault="00BD3242" w:rsidP="00BD3242">
            <w:pPr>
              <w:pStyle w:val="TableParagraph"/>
              <w:ind w:left="0"/>
              <w:rPr>
                <w:sz w:val="20"/>
              </w:rPr>
            </w:pPr>
            <w:r w:rsidRPr="00504BB5">
              <w:rPr>
                <w:sz w:val="20"/>
              </w:rPr>
              <w:t>Минимальная длина стороны земельного участка по уличному фронту – 15 м.</w:t>
            </w:r>
          </w:p>
          <w:p w:rsidR="00BD3242" w:rsidRPr="00504BB5" w:rsidRDefault="00BD3242" w:rsidP="00BD3242">
            <w:pPr>
              <w:pStyle w:val="TableParagraph"/>
              <w:ind w:left="0"/>
              <w:rPr>
                <w:sz w:val="20"/>
              </w:rPr>
            </w:pPr>
            <w:r w:rsidRPr="00504BB5">
              <w:rPr>
                <w:sz w:val="20"/>
              </w:rPr>
              <w:t>Минимальная ширина/ глубина – 15 м. Максимальная высота оград – 1,5 м, ограждения между участками должны устраиваться из прозрачных или не затеняющих материалов.</w:t>
            </w:r>
          </w:p>
          <w:p w:rsidR="00BD3242" w:rsidRPr="00504BB5" w:rsidRDefault="00BD3242" w:rsidP="00BD3242">
            <w:pPr>
              <w:pStyle w:val="TableParagraph"/>
              <w:spacing w:line="270" w:lineRule="atLeast"/>
              <w:ind w:left="0"/>
              <w:rPr>
                <w:sz w:val="20"/>
              </w:rPr>
            </w:pPr>
            <w:r w:rsidRPr="00504BB5">
              <w:rPr>
                <w:sz w:val="20"/>
              </w:rPr>
              <w:t>Расстояние до домов, хозяйственных построек, расположенных на соседних земельных участках – не менее 6 м.</w:t>
            </w:r>
          </w:p>
        </w:tc>
        <w:tc>
          <w:tcPr>
            <w:tcW w:w="5387" w:type="dxa"/>
            <w:tcBorders>
              <w:top w:val="single" w:sz="6" w:space="0" w:color="000000"/>
              <w:left w:val="single" w:sz="6" w:space="0" w:color="000000"/>
            </w:tcBorders>
          </w:tcPr>
          <w:p w:rsidR="00BD3242" w:rsidRPr="00504BB5" w:rsidRDefault="00BD3242" w:rsidP="00BD3242">
            <w:pPr>
              <w:pStyle w:val="TableParagraph"/>
              <w:ind w:left="0"/>
              <w:rPr>
                <w:sz w:val="20"/>
              </w:rPr>
            </w:pPr>
            <w:r w:rsidRPr="00504BB5">
              <w:rPr>
                <w:sz w:val="20"/>
              </w:rPr>
              <w:lastRenderedPageBreak/>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w:t>
            </w:r>
            <w:r w:rsidRPr="00504BB5">
              <w:rPr>
                <w:i/>
                <w:sz w:val="20"/>
              </w:rPr>
              <w:t xml:space="preserve">, </w:t>
            </w:r>
            <w:r w:rsidRPr="00504BB5">
              <w:rPr>
                <w:sz w:val="20"/>
              </w:rPr>
              <w:t xml:space="preserve">указанного в описании вида разрешенного использования с </w:t>
            </w:r>
            <w:hyperlink r:id="rId72">
              <w:r w:rsidRPr="00504BB5">
                <w:rPr>
                  <w:sz w:val="20"/>
                </w:rPr>
                <w:t>кодом</w:t>
              </w:r>
            </w:hyperlink>
            <w:r w:rsidRPr="00504BB5">
              <w:rPr>
                <w:sz w:val="20"/>
              </w:rPr>
              <w:t xml:space="preserve"> </w:t>
            </w:r>
            <w:hyperlink r:id="rId73">
              <w:r w:rsidRPr="00504BB5">
                <w:rPr>
                  <w:sz w:val="20"/>
                </w:rPr>
                <w:t>2.1,</w:t>
              </w:r>
            </w:hyperlink>
            <w:r w:rsidRPr="00504BB5">
              <w:rPr>
                <w:sz w:val="20"/>
              </w:rPr>
              <w:t xml:space="preserve"> хозяйственных построек и гаражей.</w:t>
            </w:r>
          </w:p>
          <w:p w:rsidR="00BD3242" w:rsidRPr="00504BB5" w:rsidRDefault="00BD3242" w:rsidP="00BD3242">
            <w:pPr>
              <w:pStyle w:val="TableParagraph"/>
              <w:spacing w:line="270" w:lineRule="atLeast"/>
              <w:ind w:left="0"/>
              <w:rPr>
                <w:sz w:val="20"/>
              </w:rPr>
            </w:pPr>
            <w:r w:rsidRPr="00504BB5">
              <w:rPr>
                <w:sz w:val="20"/>
              </w:rPr>
              <w:lastRenderedPageBreak/>
              <w:t>Новое строительство, реконструкцию осуществлять по утвержденному проекту планировки и межевания территории.</w:t>
            </w:r>
          </w:p>
          <w:p w:rsidR="00BD3242" w:rsidRPr="00504BB5" w:rsidRDefault="00BD3242" w:rsidP="00BD3242">
            <w:pPr>
              <w:pStyle w:val="TableParagraph"/>
              <w:ind w:left="0"/>
              <w:rPr>
                <w:sz w:val="20"/>
              </w:rPr>
            </w:pPr>
            <w:r w:rsidRPr="00504BB5">
              <w:rPr>
                <w:sz w:val="20"/>
              </w:rPr>
              <w:t>Новое строительство, реконструкцию осуществлять в соответствии с требованиями к размещению таких объектов СП, СНиП, технических регламентов, СанПиН, и др. документов.</w:t>
            </w:r>
          </w:p>
        </w:tc>
      </w:tr>
    </w:tbl>
    <w:p w:rsidR="000B536E" w:rsidRPr="00504BB5" w:rsidRDefault="000B536E" w:rsidP="00161A0D">
      <w:pPr>
        <w:pStyle w:val="a4"/>
        <w:spacing w:before="0" w:line="242" w:lineRule="auto"/>
        <w:ind w:left="261" w:firstLine="708"/>
        <w:rPr>
          <w:sz w:val="24"/>
        </w:rPr>
      </w:pPr>
    </w:p>
    <w:p w:rsidR="00BD3242" w:rsidRPr="00504BB5" w:rsidRDefault="00BD3242"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BD3242" w:rsidRPr="00504BB5" w:rsidRDefault="00BD3242"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B06CF5">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B06CF5">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BD3242" w:rsidRPr="00504BB5" w:rsidTr="00BD3242">
        <w:tc>
          <w:tcPr>
            <w:tcW w:w="2584" w:type="dxa"/>
            <w:tcBorders>
              <w:right w:val="single" w:sz="6" w:space="0" w:color="000000"/>
            </w:tcBorders>
          </w:tcPr>
          <w:p w:rsidR="00BD3242" w:rsidRPr="00504BB5" w:rsidRDefault="00BD3242" w:rsidP="00BD3242">
            <w:pPr>
              <w:pStyle w:val="TableParagraph"/>
              <w:spacing w:before="13"/>
              <w:ind w:left="18"/>
              <w:rPr>
                <w:sz w:val="20"/>
              </w:rPr>
            </w:pPr>
            <w:r w:rsidRPr="00504BB5">
              <w:rPr>
                <w:sz w:val="20"/>
              </w:rPr>
              <w:t>Коммунальное</w:t>
            </w:r>
          </w:p>
          <w:p w:rsidR="00BD3242" w:rsidRPr="00504BB5" w:rsidRDefault="00BD3242" w:rsidP="00BD3242">
            <w:pPr>
              <w:pStyle w:val="TableParagraph"/>
              <w:spacing w:before="13"/>
              <w:ind w:left="18"/>
              <w:rPr>
                <w:sz w:val="20"/>
              </w:rPr>
            </w:pPr>
            <w:r w:rsidRPr="00504BB5">
              <w:rPr>
                <w:sz w:val="20"/>
              </w:rPr>
              <w:t>обслуживание (3.1)</w:t>
            </w:r>
          </w:p>
        </w:tc>
        <w:tc>
          <w:tcPr>
            <w:tcW w:w="2551" w:type="dxa"/>
            <w:tcBorders>
              <w:left w:val="single" w:sz="6" w:space="0" w:color="000000"/>
              <w:right w:val="single" w:sz="6" w:space="0" w:color="000000"/>
            </w:tcBorders>
          </w:tcPr>
          <w:p w:rsidR="00BD3242" w:rsidRPr="00504BB5" w:rsidRDefault="00BD3242" w:rsidP="00BD3242">
            <w:pPr>
              <w:pStyle w:val="TableParagraph"/>
              <w:spacing w:before="13"/>
              <w:ind w:left="25"/>
              <w:rPr>
                <w:sz w:val="20"/>
              </w:rPr>
            </w:pPr>
            <w:r w:rsidRPr="00504BB5">
              <w:rPr>
                <w:sz w:val="20"/>
              </w:rPr>
              <w:t>Объекты капитального</w:t>
            </w:r>
          </w:p>
          <w:p w:rsidR="00BD3242" w:rsidRPr="00504BB5" w:rsidRDefault="00BD3242" w:rsidP="00BD3242">
            <w:pPr>
              <w:pStyle w:val="TableParagraph"/>
              <w:spacing w:before="13"/>
              <w:ind w:left="25"/>
              <w:rPr>
                <w:sz w:val="20"/>
              </w:rPr>
            </w:pPr>
            <w:r w:rsidRPr="00504BB5">
              <w:rPr>
                <w:sz w:val="20"/>
              </w:rPr>
              <w:t>строительства в целях</w:t>
            </w:r>
          </w:p>
          <w:p w:rsidR="00BD3242" w:rsidRPr="00504BB5" w:rsidRDefault="00BD3242" w:rsidP="00BD3242">
            <w:pPr>
              <w:pStyle w:val="TableParagraph"/>
              <w:spacing w:before="13"/>
              <w:ind w:left="25"/>
              <w:rPr>
                <w:sz w:val="20"/>
              </w:rPr>
            </w:pPr>
            <w:r w:rsidRPr="00504BB5">
              <w:rPr>
                <w:sz w:val="20"/>
              </w:rPr>
              <w:t>обеспечения физических и</w:t>
            </w:r>
          </w:p>
          <w:p w:rsidR="00BD3242" w:rsidRPr="00504BB5" w:rsidRDefault="00BD3242" w:rsidP="00BD3242">
            <w:pPr>
              <w:pStyle w:val="TableParagraph"/>
              <w:spacing w:before="13"/>
              <w:ind w:left="25"/>
              <w:rPr>
                <w:sz w:val="20"/>
              </w:rPr>
            </w:pPr>
            <w:r w:rsidRPr="00504BB5">
              <w:rPr>
                <w:sz w:val="20"/>
              </w:rPr>
              <w:t>юридических лиц</w:t>
            </w:r>
          </w:p>
          <w:p w:rsidR="00BD3242" w:rsidRPr="00504BB5" w:rsidRDefault="00BD3242" w:rsidP="00BD3242">
            <w:pPr>
              <w:pStyle w:val="TableParagraph"/>
              <w:spacing w:before="13"/>
              <w:ind w:left="25"/>
              <w:rPr>
                <w:sz w:val="20"/>
              </w:rPr>
            </w:pPr>
            <w:r w:rsidRPr="00504BB5">
              <w:rPr>
                <w:sz w:val="20"/>
              </w:rPr>
              <w:t>коммунальными услугами, в</w:t>
            </w:r>
          </w:p>
          <w:p w:rsidR="00BD3242" w:rsidRPr="00504BB5" w:rsidRDefault="00BD3242" w:rsidP="00BD3242">
            <w:pPr>
              <w:pStyle w:val="TableParagraph"/>
              <w:spacing w:before="13"/>
              <w:ind w:left="25"/>
              <w:rPr>
                <w:sz w:val="20"/>
              </w:rPr>
            </w:pPr>
            <w:r w:rsidRPr="00504BB5">
              <w:rPr>
                <w:sz w:val="20"/>
              </w:rPr>
              <w:lastRenderedPageBreak/>
              <w:t>частности: поставки воды,</w:t>
            </w:r>
          </w:p>
          <w:p w:rsidR="00BD3242" w:rsidRPr="00504BB5" w:rsidRDefault="00BD3242" w:rsidP="00BD3242">
            <w:pPr>
              <w:pStyle w:val="TableParagraph"/>
              <w:spacing w:before="13"/>
              <w:ind w:left="25"/>
              <w:rPr>
                <w:sz w:val="20"/>
              </w:rPr>
            </w:pPr>
            <w:r w:rsidRPr="00504BB5">
              <w:rPr>
                <w:sz w:val="20"/>
              </w:rPr>
              <w:t>тепла, электричества, газа,</w:t>
            </w:r>
          </w:p>
          <w:p w:rsidR="00BD3242" w:rsidRPr="00504BB5" w:rsidRDefault="00BD3242" w:rsidP="00BD3242">
            <w:pPr>
              <w:pStyle w:val="TableParagraph"/>
              <w:spacing w:before="13"/>
              <w:ind w:left="25"/>
              <w:rPr>
                <w:sz w:val="20"/>
              </w:rPr>
            </w:pPr>
            <w:r w:rsidRPr="00504BB5">
              <w:rPr>
                <w:sz w:val="20"/>
              </w:rPr>
              <w:t>предоставления услуг связи,</w:t>
            </w:r>
          </w:p>
          <w:p w:rsidR="00BD3242" w:rsidRPr="00504BB5" w:rsidRDefault="00BD3242" w:rsidP="00BD3242">
            <w:pPr>
              <w:pStyle w:val="TableParagraph"/>
              <w:spacing w:before="13"/>
              <w:ind w:left="25"/>
              <w:rPr>
                <w:sz w:val="20"/>
              </w:rPr>
            </w:pPr>
            <w:r w:rsidRPr="00504BB5">
              <w:rPr>
                <w:sz w:val="20"/>
              </w:rPr>
              <w:t>отвода канализационных</w:t>
            </w:r>
          </w:p>
          <w:p w:rsidR="00BD3242" w:rsidRPr="00504BB5" w:rsidRDefault="00BD3242" w:rsidP="00BD3242">
            <w:pPr>
              <w:pStyle w:val="TableParagraph"/>
              <w:spacing w:before="13"/>
              <w:ind w:left="25"/>
              <w:rPr>
                <w:sz w:val="20"/>
              </w:rPr>
            </w:pPr>
            <w:r w:rsidRPr="00504BB5">
              <w:rPr>
                <w:sz w:val="20"/>
              </w:rPr>
              <w:t>стоков, очистки и уборки</w:t>
            </w:r>
          </w:p>
          <w:p w:rsidR="00BD3242" w:rsidRPr="00504BB5" w:rsidRDefault="00BD3242" w:rsidP="00BD3242">
            <w:pPr>
              <w:pStyle w:val="TableParagraph"/>
              <w:spacing w:before="13"/>
              <w:ind w:left="25"/>
              <w:rPr>
                <w:sz w:val="20"/>
              </w:rPr>
            </w:pPr>
            <w:r w:rsidRPr="00504BB5">
              <w:rPr>
                <w:sz w:val="20"/>
              </w:rPr>
              <w:t>объектов недвижимости</w:t>
            </w:r>
          </w:p>
        </w:tc>
        <w:tc>
          <w:tcPr>
            <w:tcW w:w="3654" w:type="dxa"/>
            <w:tcBorders>
              <w:left w:val="single" w:sz="6" w:space="0" w:color="000000"/>
              <w:right w:val="single" w:sz="6" w:space="0" w:color="000000"/>
            </w:tcBorders>
          </w:tcPr>
          <w:p w:rsidR="00BD3242" w:rsidRPr="00504BB5" w:rsidRDefault="00BD3242" w:rsidP="00BD3242">
            <w:pPr>
              <w:pStyle w:val="TableParagraph"/>
              <w:spacing w:before="13"/>
              <w:ind w:left="19"/>
              <w:rPr>
                <w:sz w:val="20"/>
              </w:rPr>
            </w:pPr>
            <w:r w:rsidRPr="00504BB5">
              <w:rPr>
                <w:sz w:val="20"/>
              </w:rPr>
              <w:lastRenderedPageBreak/>
              <w:t>Минимальные размеры земельного</w:t>
            </w:r>
          </w:p>
          <w:p w:rsidR="00BD3242" w:rsidRPr="00504BB5" w:rsidRDefault="00BD3242" w:rsidP="00BD3242">
            <w:pPr>
              <w:pStyle w:val="TableParagraph"/>
              <w:spacing w:before="13"/>
              <w:ind w:left="19"/>
              <w:rPr>
                <w:sz w:val="20"/>
              </w:rPr>
            </w:pPr>
            <w:r w:rsidRPr="00504BB5">
              <w:rPr>
                <w:sz w:val="20"/>
              </w:rPr>
              <w:t xml:space="preserve">участка - 1 </w:t>
            </w:r>
            <w:proofErr w:type="spellStart"/>
            <w:r w:rsidRPr="00504BB5">
              <w:rPr>
                <w:sz w:val="20"/>
              </w:rPr>
              <w:t>кв.м</w:t>
            </w:r>
            <w:proofErr w:type="spellEnd"/>
            <w:r w:rsidRPr="00504BB5">
              <w:rPr>
                <w:sz w:val="20"/>
              </w:rPr>
              <w:t>.</w:t>
            </w:r>
          </w:p>
          <w:p w:rsidR="00BD3242" w:rsidRPr="00504BB5" w:rsidRDefault="00BD3242" w:rsidP="00BD3242">
            <w:pPr>
              <w:pStyle w:val="TableParagraph"/>
              <w:spacing w:before="13"/>
              <w:ind w:left="19"/>
              <w:rPr>
                <w:sz w:val="20"/>
              </w:rPr>
            </w:pPr>
            <w:r w:rsidRPr="00504BB5">
              <w:rPr>
                <w:sz w:val="20"/>
              </w:rPr>
              <w:t>Максимальные размеры земельного</w:t>
            </w:r>
          </w:p>
          <w:p w:rsidR="00BD3242" w:rsidRPr="00504BB5" w:rsidRDefault="00BD3242" w:rsidP="00BD3242">
            <w:pPr>
              <w:pStyle w:val="TableParagraph"/>
              <w:spacing w:before="13"/>
              <w:ind w:left="19"/>
              <w:rPr>
                <w:sz w:val="20"/>
              </w:rPr>
            </w:pPr>
            <w:r w:rsidRPr="00504BB5">
              <w:rPr>
                <w:sz w:val="20"/>
              </w:rPr>
              <w:t>участка не устанавливаются.</w:t>
            </w:r>
          </w:p>
          <w:p w:rsidR="00BD3242" w:rsidRPr="00504BB5" w:rsidRDefault="00BD3242" w:rsidP="00BD3242">
            <w:pPr>
              <w:pStyle w:val="TableParagraph"/>
              <w:spacing w:before="13"/>
              <w:ind w:left="19"/>
              <w:rPr>
                <w:sz w:val="20"/>
              </w:rPr>
            </w:pPr>
            <w:r w:rsidRPr="00504BB5">
              <w:rPr>
                <w:sz w:val="20"/>
              </w:rPr>
              <w:t>Предельное количество этажей или</w:t>
            </w:r>
          </w:p>
          <w:p w:rsidR="00BD3242" w:rsidRPr="00504BB5" w:rsidRDefault="00BD3242" w:rsidP="00BD3242">
            <w:pPr>
              <w:pStyle w:val="TableParagraph"/>
              <w:spacing w:before="13"/>
              <w:ind w:left="19"/>
              <w:rPr>
                <w:sz w:val="20"/>
              </w:rPr>
            </w:pPr>
            <w:r w:rsidRPr="00504BB5">
              <w:rPr>
                <w:sz w:val="20"/>
              </w:rPr>
              <w:t>предельная высота зданий, строений,</w:t>
            </w:r>
          </w:p>
          <w:p w:rsidR="00BD3242" w:rsidRPr="00504BB5" w:rsidRDefault="00BD3242" w:rsidP="00BD3242">
            <w:pPr>
              <w:pStyle w:val="TableParagraph"/>
              <w:spacing w:before="13"/>
              <w:ind w:left="19"/>
              <w:rPr>
                <w:sz w:val="20"/>
              </w:rPr>
            </w:pPr>
            <w:r w:rsidRPr="00504BB5">
              <w:rPr>
                <w:sz w:val="20"/>
              </w:rPr>
              <w:lastRenderedPageBreak/>
              <w:t xml:space="preserve">сооружений - 1 </w:t>
            </w:r>
            <w:proofErr w:type="spellStart"/>
            <w:r w:rsidRPr="00504BB5">
              <w:rPr>
                <w:sz w:val="20"/>
              </w:rPr>
              <w:t>эт</w:t>
            </w:r>
            <w:proofErr w:type="spellEnd"/>
            <w:r w:rsidRPr="00504BB5">
              <w:rPr>
                <w:sz w:val="20"/>
              </w:rPr>
              <w:t>.</w:t>
            </w:r>
          </w:p>
          <w:p w:rsidR="00BD3242" w:rsidRPr="00504BB5" w:rsidRDefault="00BD3242" w:rsidP="00BD3242">
            <w:pPr>
              <w:pStyle w:val="TableParagraph"/>
              <w:spacing w:before="13"/>
              <w:ind w:left="19"/>
              <w:rPr>
                <w:sz w:val="20"/>
              </w:rPr>
            </w:pPr>
            <w:r w:rsidRPr="00504BB5">
              <w:rPr>
                <w:sz w:val="20"/>
              </w:rPr>
              <w:t>Минимальный отступ от границы</w:t>
            </w:r>
          </w:p>
          <w:p w:rsidR="00BD3242" w:rsidRPr="00504BB5" w:rsidRDefault="00BD3242" w:rsidP="00BD3242">
            <w:pPr>
              <w:pStyle w:val="TableParagraph"/>
              <w:spacing w:before="13"/>
              <w:ind w:left="19"/>
              <w:rPr>
                <w:sz w:val="20"/>
              </w:rPr>
            </w:pPr>
            <w:r w:rsidRPr="00504BB5">
              <w:rPr>
                <w:sz w:val="20"/>
              </w:rPr>
              <w:t>земельного участка не</w:t>
            </w:r>
          </w:p>
          <w:p w:rsidR="00BD3242" w:rsidRPr="00504BB5" w:rsidRDefault="00BD3242" w:rsidP="00BD3242">
            <w:pPr>
              <w:pStyle w:val="TableParagraph"/>
              <w:spacing w:before="13"/>
              <w:ind w:left="19"/>
              <w:rPr>
                <w:sz w:val="20"/>
              </w:rPr>
            </w:pPr>
            <w:r w:rsidRPr="00504BB5">
              <w:rPr>
                <w:sz w:val="20"/>
              </w:rPr>
              <w:t>устанавливаются.</w:t>
            </w:r>
          </w:p>
          <w:p w:rsidR="00BD3242" w:rsidRPr="00504BB5" w:rsidRDefault="00BD3242" w:rsidP="00BD3242">
            <w:pPr>
              <w:pStyle w:val="TableParagraph"/>
              <w:spacing w:before="13"/>
              <w:ind w:left="19"/>
              <w:rPr>
                <w:sz w:val="20"/>
              </w:rPr>
            </w:pPr>
            <w:r w:rsidRPr="00504BB5">
              <w:rPr>
                <w:sz w:val="20"/>
              </w:rPr>
              <w:t>Максимальный процент застройки в</w:t>
            </w:r>
            <w:r w:rsidRPr="00504BB5">
              <w:t xml:space="preserve"> </w:t>
            </w:r>
            <w:r w:rsidRPr="00504BB5">
              <w:rPr>
                <w:sz w:val="20"/>
              </w:rPr>
              <w:t>границах земельного участка не устанавливается.</w:t>
            </w:r>
          </w:p>
          <w:p w:rsidR="00BD3242" w:rsidRPr="00504BB5" w:rsidRDefault="00BD3242" w:rsidP="00BD3242">
            <w:pPr>
              <w:pStyle w:val="TableParagraph"/>
              <w:spacing w:before="13"/>
              <w:ind w:left="19"/>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BD3242" w:rsidRPr="00504BB5" w:rsidRDefault="00BD3242" w:rsidP="00BD3242">
            <w:pPr>
              <w:pStyle w:val="TableParagraph"/>
              <w:spacing w:before="13"/>
              <w:ind w:left="28"/>
              <w:rPr>
                <w:sz w:val="20"/>
              </w:rPr>
            </w:pPr>
            <w:r w:rsidRPr="00504BB5">
              <w:rPr>
                <w:sz w:val="20"/>
              </w:rPr>
              <w:lastRenderedPageBreak/>
              <w:t>Размещение объектов капитального</w:t>
            </w:r>
          </w:p>
          <w:p w:rsidR="00BD3242" w:rsidRPr="00504BB5" w:rsidRDefault="00BD3242" w:rsidP="00BD3242">
            <w:pPr>
              <w:pStyle w:val="TableParagraph"/>
              <w:spacing w:before="13"/>
              <w:ind w:left="28"/>
              <w:rPr>
                <w:sz w:val="20"/>
              </w:rPr>
            </w:pPr>
            <w:r w:rsidRPr="00504BB5">
              <w:rPr>
                <w:sz w:val="20"/>
              </w:rPr>
              <w:t>строительства в целях обеспечения</w:t>
            </w:r>
          </w:p>
          <w:p w:rsidR="00BD3242" w:rsidRPr="00504BB5" w:rsidRDefault="00BD3242" w:rsidP="00BD3242">
            <w:pPr>
              <w:pStyle w:val="TableParagraph"/>
              <w:spacing w:before="13"/>
              <w:ind w:left="28"/>
              <w:rPr>
                <w:sz w:val="20"/>
              </w:rPr>
            </w:pPr>
            <w:r w:rsidRPr="00504BB5">
              <w:rPr>
                <w:sz w:val="20"/>
              </w:rPr>
              <w:t>населения и организаций коммунальными</w:t>
            </w:r>
          </w:p>
          <w:p w:rsidR="00BD3242" w:rsidRPr="00504BB5" w:rsidRDefault="00BD3242" w:rsidP="00BD3242">
            <w:pPr>
              <w:pStyle w:val="TableParagraph"/>
              <w:spacing w:before="13"/>
              <w:ind w:left="28"/>
              <w:rPr>
                <w:sz w:val="20"/>
              </w:rPr>
            </w:pPr>
            <w:r w:rsidRPr="00504BB5">
              <w:rPr>
                <w:sz w:val="20"/>
              </w:rPr>
              <w:t>услугами.</w:t>
            </w:r>
          </w:p>
          <w:p w:rsidR="00BD3242" w:rsidRPr="00504BB5" w:rsidRDefault="00BD3242" w:rsidP="00BD3242">
            <w:pPr>
              <w:pStyle w:val="TableParagraph"/>
              <w:spacing w:before="13"/>
              <w:ind w:left="28"/>
              <w:rPr>
                <w:sz w:val="20"/>
              </w:rPr>
            </w:pPr>
            <w:r w:rsidRPr="00504BB5">
              <w:rPr>
                <w:sz w:val="20"/>
              </w:rPr>
              <w:t>Строительство осуществлять в соответствии</w:t>
            </w:r>
          </w:p>
          <w:p w:rsidR="00BD3242" w:rsidRPr="00504BB5" w:rsidRDefault="00BD3242" w:rsidP="00BD3242">
            <w:pPr>
              <w:pStyle w:val="TableParagraph"/>
              <w:spacing w:before="13"/>
              <w:ind w:left="28"/>
              <w:rPr>
                <w:sz w:val="20"/>
              </w:rPr>
            </w:pPr>
            <w:r w:rsidRPr="00504BB5">
              <w:rPr>
                <w:sz w:val="20"/>
              </w:rPr>
              <w:t xml:space="preserve">с </w:t>
            </w:r>
            <w:r w:rsidR="00327FFD" w:rsidRPr="00504BB5">
              <w:rPr>
                <w:sz w:val="20"/>
              </w:rPr>
              <w:t>СП 42.13330.2016</w:t>
            </w:r>
            <w:r w:rsidRPr="00504BB5">
              <w:rPr>
                <w:sz w:val="20"/>
              </w:rPr>
              <w:t>, со строительными нормами и</w:t>
            </w:r>
          </w:p>
          <w:p w:rsidR="00BD3242" w:rsidRPr="00504BB5" w:rsidRDefault="00BD3242" w:rsidP="00BD3242">
            <w:pPr>
              <w:pStyle w:val="TableParagraph"/>
              <w:spacing w:before="13"/>
              <w:ind w:left="28"/>
              <w:rPr>
                <w:sz w:val="20"/>
              </w:rPr>
            </w:pPr>
            <w:r w:rsidRPr="00504BB5">
              <w:rPr>
                <w:sz w:val="20"/>
              </w:rPr>
              <w:lastRenderedPageBreak/>
              <w:t>правилами, техническими регламентами, по</w:t>
            </w:r>
            <w:r w:rsidRPr="00504BB5">
              <w:t xml:space="preserve"> </w:t>
            </w:r>
            <w:r w:rsidRPr="00504BB5">
              <w:rPr>
                <w:sz w:val="20"/>
              </w:rPr>
              <w:t>утвержденному проекту планировки, проекту межевания территории.</w:t>
            </w:r>
          </w:p>
        </w:tc>
      </w:tr>
    </w:tbl>
    <w:p w:rsidR="000B536E" w:rsidRPr="00504BB5" w:rsidRDefault="000B536E" w:rsidP="00161A0D">
      <w:pPr>
        <w:pStyle w:val="a4"/>
        <w:spacing w:before="0" w:line="242" w:lineRule="auto"/>
        <w:ind w:left="261" w:firstLine="708"/>
        <w:rPr>
          <w:sz w:val="24"/>
        </w:rPr>
      </w:pPr>
    </w:p>
    <w:p w:rsidR="000B536E" w:rsidRPr="00504BB5" w:rsidRDefault="00BD3242"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273C0C">
        <w:trPr>
          <w:tblHeader/>
        </w:trPr>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273C0C">
        <w:trPr>
          <w:tblHeader/>
        </w:trPr>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273C0C" w:rsidRPr="00504BB5" w:rsidTr="00B06CF5">
        <w:tc>
          <w:tcPr>
            <w:tcW w:w="2584" w:type="dxa"/>
            <w:tcBorders>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Бытовое обслуживание (3.3)</w:t>
            </w:r>
          </w:p>
        </w:tc>
        <w:tc>
          <w:tcPr>
            <w:tcW w:w="2551" w:type="dxa"/>
            <w:tcBorders>
              <w:left w:val="single" w:sz="6" w:space="0" w:color="000000"/>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Объекты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654" w:type="dxa"/>
            <w:tcBorders>
              <w:left w:val="single" w:sz="6" w:space="0" w:color="000000"/>
              <w:bottom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 xml:space="preserve">Минимальный размер земельного участка 200 </w:t>
            </w:r>
            <w:proofErr w:type="spellStart"/>
            <w:r w:rsidRPr="00504BB5">
              <w:rPr>
                <w:sz w:val="20"/>
              </w:rPr>
              <w:t>кв.м</w:t>
            </w:r>
            <w:proofErr w:type="spellEnd"/>
          </w:p>
          <w:p w:rsidR="00273C0C" w:rsidRPr="00504BB5" w:rsidRDefault="00273C0C" w:rsidP="00273C0C">
            <w:pPr>
              <w:pStyle w:val="TableParagraph"/>
              <w:ind w:left="0" w:right="-71"/>
              <w:rPr>
                <w:sz w:val="20"/>
              </w:rPr>
            </w:pPr>
            <w:r w:rsidRPr="00504BB5">
              <w:rPr>
                <w:sz w:val="20"/>
              </w:rPr>
              <w:t xml:space="preserve">Максимальный размер земельного участка – 5000 </w:t>
            </w:r>
            <w:proofErr w:type="spellStart"/>
            <w:r w:rsidRPr="00504BB5">
              <w:rPr>
                <w:sz w:val="20"/>
              </w:rPr>
              <w:t>кв.м</w:t>
            </w:r>
            <w:proofErr w:type="spellEnd"/>
          </w:p>
          <w:p w:rsidR="00273C0C" w:rsidRPr="00504BB5" w:rsidRDefault="00273C0C" w:rsidP="00273C0C">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до 2 </w:t>
            </w:r>
            <w:proofErr w:type="spellStart"/>
            <w:r w:rsidRPr="00504BB5">
              <w:rPr>
                <w:sz w:val="20"/>
              </w:rPr>
              <w:t>эт</w:t>
            </w:r>
            <w:proofErr w:type="spellEnd"/>
            <w:r w:rsidRPr="00504BB5">
              <w:rPr>
                <w:sz w:val="20"/>
              </w:rPr>
              <w:t>.</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273C0C" w:rsidRPr="00504BB5" w:rsidRDefault="00273C0C" w:rsidP="00273C0C">
            <w:pPr>
              <w:pStyle w:val="TableParagraph"/>
              <w:ind w:left="0" w:right="-71"/>
              <w:rPr>
                <w:sz w:val="20"/>
              </w:rPr>
            </w:pPr>
            <w:r w:rsidRPr="00504BB5">
              <w:rPr>
                <w:sz w:val="20"/>
              </w:rPr>
              <w:t>Минимальный отступ от границы земельного участка – 3 м.</w:t>
            </w:r>
          </w:p>
        </w:tc>
        <w:tc>
          <w:tcPr>
            <w:tcW w:w="5387" w:type="dxa"/>
            <w:tcBorders>
              <w:left w:val="single" w:sz="6" w:space="0" w:color="000000"/>
              <w:bottom w:val="single" w:sz="6" w:space="0" w:color="000000"/>
            </w:tcBorders>
          </w:tcPr>
          <w:p w:rsidR="00273C0C" w:rsidRPr="00504BB5" w:rsidRDefault="00273C0C" w:rsidP="00273C0C">
            <w:pPr>
              <w:pStyle w:val="TableParagraph"/>
              <w:spacing w:line="270" w:lineRule="exact"/>
              <w:ind w:left="0" w:right="-71"/>
              <w:rPr>
                <w:sz w:val="20"/>
              </w:rPr>
            </w:pPr>
            <w:r w:rsidRPr="00504BB5">
              <w:rPr>
                <w:sz w:val="20"/>
              </w:rPr>
              <w:t>Отдельно стоящие.</w:t>
            </w:r>
          </w:p>
          <w:p w:rsidR="00273C0C" w:rsidRPr="00504BB5" w:rsidRDefault="00273C0C" w:rsidP="00327FFD">
            <w:pPr>
              <w:pStyle w:val="TableParagraph"/>
              <w:ind w:left="0" w:right="-71"/>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327FFD" w:rsidRPr="00504BB5">
              <w:rPr>
                <w:sz w:val="20"/>
              </w:rPr>
              <w:t>СП 42.13330.2016</w:t>
            </w:r>
            <w:r w:rsidRPr="00504BB5">
              <w:rPr>
                <w:sz w:val="20"/>
              </w:rPr>
              <w:t>, со строительными нормами и правилами, регламентами по утвержденному проекту планировки и межевания</w:t>
            </w:r>
            <w:r w:rsidRPr="00504BB5">
              <w:rPr>
                <w:spacing w:val="-1"/>
                <w:sz w:val="20"/>
              </w:rPr>
              <w:t xml:space="preserve"> </w:t>
            </w:r>
            <w:r w:rsidRPr="00504BB5">
              <w:rPr>
                <w:sz w:val="20"/>
              </w:rPr>
              <w:t>территории.</w:t>
            </w:r>
          </w:p>
        </w:tc>
      </w:tr>
      <w:tr w:rsidR="00273C0C" w:rsidRPr="00504BB5" w:rsidTr="00B06CF5">
        <w:tc>
          <w:tcPr>
            <w:tcW w:w="2584" w:type="dxa"/>
            <w:tcBorders>
              <w:top w:val="single" w:sz="6" w:space="0" w:color="000000"/>
              <w:right w:val="single" w:sz="6" w:space="0" w:color="000000"/>
            </w:tcBorders>
          </w:tcPr>
          <w:p w:rsidR="00273C0C" w:rsidRPr="00504BB5" w:rsidRDefault="00273C0C" w:rsidP="00273C0C">
            <w:pPr>
              <w:pStyle w:val="TableParagraph"/>
              <w:spacing w:line="268" w:lineRule="exact"/>
              <w:ind w:left="0" w:right="-71"/>
              <w:rPr>
                <w:sz w:val="20"/>
              </w:rPr>
            </w:pPr>
            <w:r w:rsidRPr="00504BB5">
              <w:rPr>
                <w:sz w:val="20"/>
              </w:rPr>
              <w:t>Магазины (4.4)</w:t>
            </w:r>
          </w:p>
        </w:tc>
        <w:tc>
          <w:tcPr>
            <w:tcW w:w="2551"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Размещение объектов капитального строительства, предназначенных для продажи товаров.</w:t>
            </w:r>
          </w:p>
        </w:tc>
        <w:tc>
          <w:tcPr>
            <w:tcW w:w="3654"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273C0C" w:rsidRPr="00504BB5" w:rsidRDefault="00273C0C" w:rsidP="00273C0C">
            <w:pPr>
              <w:pStyle w:val="TableParagraph"/>
              <w:ind w:left="0" w:right="-71"/>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273C0C" w:rsidRPr="00504BB5" w:rsidRDefault="00273C0C" w:rsidP="00273C0C">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273C0C" w:rsidRPr="00504BB5" w:rsidRDefault="00273C0C" w:rsidP="00273C0C">
            <w:pPr>
              <w:pStyle w:val="TableParagraph"/>
              <w:ind w:left="0" w:right="-71"/>
              <w:rPr>
                <w:sz w:val="20"/>
              </w:rPr>
            </w:pPr>
            <w:r w:rsidRPr="00504BB5">
              <w:rPr>
                <w:sz w:val="20"/>
              </w:rPr>
              <w:t xml:space="preserve">Максимальная высота зданий строений сооружений – 10 м. Минимальный </w:t>
            </w:r>
            <w:r w:rsidRPr="00504BB5">
              <w:rPr>
                <w:sz w:val="20"/>
              </w:rPr>
              <w:lastRenderedPageBreak/>
              <w:t>отступ от границы земельного участка – 3 м.</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 50.</w:t>
            </w:r>
          </w:p>
          <w:p w:rsidR="00273C0C" w:rsidRPr="00504BB5" w:rsidRDefault="00273C0C" w:rsidP="00273C0C">
            <w:pPr>
              <w:pStyle w:val="TableParagraph"/>
              <w:ind w:left="0" w:right="-71"/>
              <w:rPr>
                <w:sz w:val="20"/>
              </w:rPr>
            </w:pPr>
            <w:r w:rsidRPr="00504BB5">
              <w:rPr>
                <w:sz w:val="20"/>
              </w:rPr>
              <w:t>Минимальный процент озеленения – 20.</w:t>
            </w:r>
          </w:p>
          <w:p w:rsidR="00273C0C" w:rsidRPr="00504BB5" w:rsidRDefault="00273C0C" w:rsidP="00273C0C">
            <w:pPr>
              <w:pStyle w:val="TableParagraph"/>
              <w:ind w:left="0" w:right="-71"/>
              <w:rPr>
                <w:sz w:val="20"/>
              </w:rPr>
            </w:pPr>
            <w:r w:rsidRPr="00504BB5">
              <w:rPr>
                <w:sz w:val="20"/>
              </w:rPr>
              <w:t>Максимальная высота оград – 1,5 м. в легких конструкциях</w:t>
            </w:r>
          </w:p>
        </w:tc>
        <w:tc>
          <w:tcPr>
            <w:tcW w:w="5387" w:type="dxa"/>
            <w:tcBorders>
              <w:top w:val="single" w:sz="6" w:space="0" w:color="000000"/>
              <w:left w:val="single" w:sz="6" w:space="0" w:color="000000"/>
            </w:tcBorders>
          </w:tcPr>
          <w:p w:rsidR="00273C0C" w:rsidRPr="00504BB5" w:rsidRDefault="00273C0C" w:rsidP="00273C0C">
            <w:pPr>
              <w:pStyle w:val="TableParagraph"/>
              <w:ind w:left="0" w:right="-71"/>
              <w:rPr>
                <w:sz w:val="20"/>
              </w:rPr>
            </w:pPr>
            <w:r w:rsidRPr="00504BB5">
              <w:rPr>
                <w:sz w:val="20"/>
              </w:rPr>
              <w:lastRenderedPageBreak/>
              <w:t>Размещение объектов капитального строительства, предназначенных для продажи товаров, торговая площадь которых составляет до 500 кв. м.</w:t>
            </w:r>
          </w:p>
          <w:p w:rsidR="00273C0C" w:rsidRPr="00504BB5" w:rsidRDefault="00273C0C" w:rsidP="00273C0C">
            <w:pPr>
              <w:pStyle w:val="TableParagraph"/>
              <w:ind w:left="0" w:right="-71"/>
              <w:rPr>
                <w:sz w:val="20"/>
              </w:rPr>
            </w:pPr>
            <w:r w:rsidRPr="00504BB5">
              <w:rPr>
                <w:sz w:val="20"/>
              </w:rPr>
              <w:t xml:space="preserve">Отдельно стоящие, для обслуживания зоны. Строительство осуществлять в соответствии с </w:t>
            </w:r>
            <w:r w:rsidR="00327FFD" w:rsidRPr="00504BB5">
              <w:rPr>
                <w:sz w:val="20"/>
              </w:rPr>
              <w:t>СП 42.13330.2016</w:t>
            </w:r>
            <w:r w:rsidRPr="00504BB5">
              <w:rPr>
                <w:sz w:val="20"/>
              </w:rPr>
              <w:t xml:space="preserve">,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w:t>
            </w:r>
            <w:r w:rsidRPr="00504BB5">
              <w:rPr>
                <w:sz w:val="20"/>
              </w:rPr>
              <w:lastRenderedPageBreak/>
              <w:t>нормативами градостроительного проектирования. Также допускается размещение</w:t>
            </w:r>
          </w:p>
          <w:p w:rsidR="00273C0C" w:rsidRPr="00504BB5" w:rsidRDefault="00273C0C" w:rsidP="00273C0C">
            <w:pPr>
              <w:pStyle w:val="TableParagraph"/>
              <w:spacing w:line="261" w:lineRule="exact"/>
              <w:ind w:left="0" w:right="-71"/>
              <w:rPr>
                <w:sz w:val="20"/>
              </w:rPr>
            </w:pPr>
            <w:r w:rsidRPr="00504BB5">
              <w:rPr>
                <w:sz w:val="20"/>
              </w:rPr>
              <w:t>предприятий мелкорозничной торговли во</w:t>
            </w:r>
          </w:p>
        </w:tc>
      </w:tr>
      <w:tr w:rsidR="00273C0C" w:rsidRPr="00504BB5" w:rsidTr="00B06CF5">
        <w:tc>
          <w:tcPr>
            <w:tcW w:w="2584" w:type="dxa"/>
            <w:tcBorders>
              <w:top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lastRenderedPageBreak/>
              <w:t>Общественное питание (4.6)</w:t>
            </w:r>
          </w:p>
        </w:tc>
        <w:tc>
          <w:tcPr>
            <w:tcW w:w="2551"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3654" w:type="dxa"/>
            <w:tcBorders>
              <w:top w:val="single" w:sz="6" w:space="0" w:color="000000"/>
              <w:left w:val="single" w:sz="6" w:space="0" w:color="000000"/>
              <w:right w:val="single" w:sz="6" w:space="0" w:color="000000"/>
            </w:tcBorders>
          </w:tcPr>
          <w:p w:rsidR="00273C0C" w:rsidRPr="00504BB5" w:rsidRDefault="00273C0C" w:rsidP="00273C0C">
            <w:pPr>
              <w:pStyle w:val="TableParagraph"/>
              <w:ind w:left="0" w:right="-71"/>
              <w:rPr>
                <w:sz w:val="20"/>
              </w:rPr>
            </w:pPr>
            <w:r w:rsidRPr="00504BB5">
              <w:rPr>
                <w:sz w:val="20"/>
              </w:rPr>
              <w:t>Минимальный размер земельного участка – 200</w:t>
            </w:r>
            <w:r w:rsidRPr="00504BB5">
              <w:rPr>
                <w:spacing w:val="-2"/>
                <w:sz w:val="20"/>
              </w:rPr>
              <w:t xml:space="preserve"> </w:t>
            </w:r>
            <w:proofErr w:type="spellStart"/>
            <w:r w:rsidRPr="00504BB5">
              <w:rPr>
                <w:sz w:val="20"/>
              </w:rPr>
              <w:t>кв.м</w:t>
            </w:r>
            <w:proofErr w:type="spellEnd"/>
            <w:r w:rsidRPr="00504BB5">
              <w:rPr>
                <w:sz w:val="20"/>
              </w:rPr>
              <w:t>.</w:t>
            </w:r>
          </w:p>
          <w:p w:rsidR="00273C0C" w:rsidRPr="00504BB5" w:rsidRDefault="00273C0C" w:rsidP="00273C0C">
            <w:pPr>
              <w:pStyle w:val="TableParagraph"/>
              <w:ind w:left="0" w:right="-71"/>
              <w:rPr>
                <w:sz w:val="20"/>
              </w:rPr>
            </w:pPr>
            <w:r w:rsidRPr="00504BB5">
              <w:rPr>
                <w:sz w:val="20"/>
              </w:rPr>
              <w:t>Максимальный размер земельного участка – 5000</w:t>
            </w:r>
            <w:r w:rsidRPr="00504BB5">
              <w:rPr>
                <w:spacing w:val="-2"/>
                <w:sz w:val="20"/>
              </w:rPr>
              <w:t xml:space="preserve"> </w:t>
            </w:r>
            <w:proofErr w:type="spellStart"/>
            <w:r w:rsidRPr="00504BB5">
              <w:rPr>
                <w:sz w:val="20"/>
              </w:rPr>
              <w:t>кв.м</w:t>
            </w:r>
            <w:proofErr w:type="spellEnd"/>
          </w:p>
          <w:p w:rsidR="00273C0C" w:rsidRPr="00504BB5" w:rsidRDefault="00273C0C" w:rsidP="00273C0C">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273C0C" w:rsidRPr="00504BB5" w:rsidRDefault="00273C0C" w:rsidP="00273C0C">
            <w:pPr>
              <w:pStyle w:val="TableParagraph"/>
              <w:ind w:left="0" w:right="-71"/>
              <w:rPr>
                <w:sz w:val="20"/>
              </w:rPr>
            </w:pPr>
            <w:r w:rsidRPr="00504BB5">
              <w:rPr>
                <w:sz w:val="20"/>
              </w:rPr>
              <w:t>Минимальный отступ от границы земельного участка – 1 м.</w:t>
            </w:r>
          </w:p>
          <w:p w:rsidR="00273C0C" w:rsidRPr="00504BB5" w:rsidRDefault="00273C0C" w:rsidP="00273C0C">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273C0C" w:rsidRPr="00504BB5" w:rsidRDefault="00273C0C" w:rsidP="00273C0C">
            <w:pPr>
              <w:pStyle w:val="TableParagraph"/>
              <w:spacing w:line="268" w:lineRule="exact"/>
              <w:ind w:left="0" w:right="-71"/>
              <w:rPr>
                <w:sz w:val="20"/>
              </w:rPr>
            </w:pPr>
            <w:r w:rsidRPr="00504BB5">
              <w:rPr>
                <w:sz w:val="20"/>
              </w:rPr>
              <w:t>Отдельно стоящие.</w:t>
            </w:r>
          </w:p>
          <w:p w:rsidR="00273C0C" w:rsidRPr="00504BB5" w:rsidRDefault="00273C0C" w:rsidP="00273C0C">
            <w:pPr>
              <w:pStyle w:val="TableParagraph"/>
              <w:ind w:left="0" w:right="-71"/>
              <w:rPr>
                <w:sz w:val="20"/>
              </w:rPr>
            </w:pPr>
            <w:r w:rsidRPr="00504BB5">
              <w:rPr>
                <w:sz w:val="20"/>
              </w:rPr>
              <w:t xml:space="preserve">Встроенные и пристроенные в основные виды использования, отдельно стоящие. Строительство осуществлять в соответствии со </w:t>
            </w:r>
            <w:r w:rsidR="00A41ED2" w:rsidRPr="00504BB5">
              <w:rPr>
                <w:sz w:val="20"/>
              </w:rPr>
              <w:t xml:space="preserve">СП 42.13330.2016  </w:t>
            </w:r>
          </w:p>
          <w:p w:rsidR="00273C0C" w:rsidRPr="00504BB5" w:rsidRDefault="00273C0C" w:rsidP="00273C0C">
            <w:pPr>
              <w:pStyle w:val="TableParagraph"/>
              <w:spacing w:line="270" w:lineRule="atLeast"/>
              <w:ind w:left="0" w:right="-71"/>
              <w:rPr>
                <w:sz w:val="20"/>
              </w:rPr>
            </w:pPr>
            <w:r w:rsidRPr="00504BB5">
              <w:rPr>
                <w:sz w:val="20"/>
              </w:rPr>
              <w:t>«Градостроительство. Планировка и застройка городских и сельских поселений»), СП 118.13330.2012 (Актуализированная редакци</w:t>
            </w:r>
            <w:hyperlink r:id="rId74">
              <w:r w:rsidRPr="00504BB5">
                <w:rPr>
                  <w:sz w:val="20"/>
                </w:rPr>
                <w:t>я СНиП 31-06-</w:t>
              </w:r>
            </w:hyperlink>
            <w:r w:rsidRPr="00504BB5">
              <w:rPr>
                <w:sz w:val="20"/>
              </w:rPr>
              <w:t xml:space="preserve"> </w:t>
            </w:r>
            <w:hyperlink r:id="rId75">
              <w:r w:rsidRPr="00504BB5">
                <w:rPr>
                  <w:sz w:val="20"/>
                </w:rPr>
                <w:t xml:space="preserve">2009 </w:t>
              </w:r>
            </w:hyperlink>
            <w:r w:rsidRPr="00504BB5">
              <w:rPr>
                <w:sz w:val="20"/>
              </w:rPr>
              <w:t>«Общественные здания и сооружения»),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0F0703" w:rsidRPr="00504BB5" w:rsidRDefault="000F0703" w:rsidP="00161A0D">
      <w:pPr>
        <w:pStyle w:val="a4"/>
        <w:spacing w:before="0" w:line="242" w:lineRule="auto"/>
        <w:ind w:left="261" w:firstLine="708"/>
        <w:rPr>
          <w:sz w:val="24"/>
        </w:rPr>
      </w:pPr>
    </w:p>
    <w:p w:rsidR="00273C0C" w:rsidRPr="00504BB5" w:rsidRDefault="005E7D9C" w:rsidP="005E7D9C">
      <w:pPr>
        <w:pStyle w:val="a9"/>
      </w:pPr>
      <w:r w:rsidRPr="00504BB5">
        <w:t>ПРОИЗВОДСТВЕННАЯ ЗОНА СЕЛЬСКОХОЗЯЙСТВЕННЫХ ПРЕДПРИЯТИЙ (СХЗ-3)</w:t>
      </w:r>
    </w:p>
    <w:p w:rsidR="005E7D9C" w:rsidRPr="00504BB5" w:rsidRDefault="005E7D9C" w:rsidP="005E7D9C">
      <w:pPr>
        <w:rPr>
          <w:sz w:val="24"/>
          <w:szCs w:val="20"/>
          <w:lang w:eastAsia="en-US" w:bidi="ar-SA"/>
        </w:rPr>
      </w:pPr>
      <w:r w:rsidRPr="00504BB5">
        <w:rPr>
          <w:sz w:val="24"/>
          <w:szCs w:val="20"/>
          <w:lang w:eastAsia="en-US" w:bidi="ar-SA"/>
        </w:rPr>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720"/>
        <w:gridCol w:w="3453"/>
        <w:gridCol w:w="3654"/>
        <w:gridCol w:w="4349"/>
      </w:tblGrid>
      <w:tr w:rsidR="005E7D9C" w:rsidRPr="00504BB5" w:rsidTr="009914B9">
        <w:tc>
          <w:tcPr>
            <w:tcW w:w="2720" w:type="dxa"/>
            <w:tcBorders>
              <w:right w:val="single" w:sz="6" w:space="0" w:color="000000"/>
            </w:tcBorders>
            <w:vAlign w:val="center"/>
          </w:tcPr>
          <w:p w:rsidR="005E7D9C" w:rsidRPr="00504BB5" w:rsidRDefault="005E7D9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3453" w:type="dxa"/>
            <w:tcBorders>
              <w:left w:val="single" w:sz="6" w:space="0" w:color="000000"/>
              <w:right w:val="single" w:sz="6" w:space="0" w:color="000000"/>
            </w:tcBorders>
            <w:vAlign w:val="center"/>
          </w:tcPr>
          <w:p w:rsidR="005E7D9C" w:rsidRPr="00504BB5" w:rsidRDefault="005E7D9C" w:rsidP="00B06CF5">
            <w:pPr>
              <w:pStyle w:val="TableParagraph"/>
              <w:ind w:left="155" w:right="123" w:hanging="5"/>
              <w:jc w:val="center"/>
              <w:rPr>
                <w:sz w:val="20"/>
              </w:rPr>
            </w:pPr>
            <w:r w:rsidRPr="00504BB5">
              <w:rPr>
                <w:sz w:val="20"/>
              </w:rPr>
              <w:t>Виды использования объектов капитального</w:t>
            </w:r>
          </w:p>
          <w:p w:rsidR="005E7D9C" w:rsidRPr="00504BB5" w:rsidRDefault="005E7D9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5E7D9C" w:rsidRPr="00504BB5" w:rsidRDefault="005E7D9C" w:rsidP="00B06CF5">
            <w:pPr>
              <w:pStyle w:val="TableParagraph"/>
              <w:spacing w:before="1"/>
              <w:ind w:left="209" w:right="188"/>
              <w:jc w:val="center"/>
              <w:rPr>
                <w:sz w:val="20"/>
              </w:rPr>
            </w:pPr>
            <w:r w:rsidRPr="00504BB5">
              <w:rPr>
                <w:sz w:val="20"/>
              </w:rPr>
              <w:t>Параметры разрешенного использования</w:t>
            </w:r>
          </w:p>
        </w:tc>
        <w:tc>
          <w:tcPr>
            <w:tcW w:w="4349" w:type="dxa"/>
            <w:tcBorders>
              <w:left w:val="single" w:sz="6" w:space="0" w:color="000000"/>
            </w:tcBorders>
            <w:vAlign w:val="center"/>
          </w:tcPr>
          <w:p w:rsidR="005E7D9C" w:rsidRPr="00504BB5" w:rsidRDefault="005E7D9C" w:rsidP="00B06CF5">
            <w:pPr>
              <w:pStyle w:val="TableParagraph"/>
              <w:spacing w:before="1"/>
              <w:ind w:left="1260" w:right="1233"/>
              <w:jc w:val="center"/>
              <w:rPr>
                <w:sz w:val="20"/>
              </w:rPr>
            </w:pPr>
            <w:r w:rsidRPr="00504BB5">
              <w:rPr>
                <w:sz w:val="20"/>
              </w:rPr>
              <w:t>Особые условия реализации регламента</w:t>
            </w:r>
          </w:p>
        </w:tc>
      </w:tr>
      <w:tr w:rsidR="005E7D9C" w:rsidRPr="00504BB5" w:rsidTr="009914B9">
        <w:tc>
          <w:tcPr>
            <w:tcW w:w="2720" w:type="dxa"/>
            <w:tcBorders>
              <w:right w:val="single" w:sz="6" w:space="0" w:color="000000"/>
            </w:tcBorders>
          </w:tcPr>
          <w:p w:rsidR="005E7D9C" w:rsidRPr="00504BB5" w:rsidRDefault="005E7D9C" w:rsidP="00B06CF5">
            <w:pPr>
              <w:pStyle w:val="TableParagraph"/>
              <w:spacing w:before="13"/>
              <w:ind w:left="18"/>
              <w:jc w:val="center"/>
              <w:rPr>
                <w:sz w:val="20"/>
              </w:rPr>
            </w:pPr>
            <w:r w:rsidRPr="00504BB5">
              <w:rPr>
                <w:sz w:val="20"/>
              </w:rPr>
              <w:t>1</w:t>
            </w:r>
          </w:p>
        </w:tc>
        <w:tc>
          <w:tcPr>
            <w:tcW w:w="3453" w:type="dxa"/>
            <w:tcBorders>
              <w:left w:val="single" w:sz="6" w:space="0" w:color="000000"/>
              <w:right w:val="single" w:sz="6" w:space="0" w:color="000000"/>
            </w:tcBorders>
          </w:tcPr>
          <w:p w:rsidR="005E7D9C" w:rsidRPr="00504BB5" w:rsidRDefault="005E7D9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5E7D9C" w:rsidRPr="00504BB5" w:rsidRDefault="005E7D9C" w:rsidP="00B06CF5">
            <w:pPr>
              <w:pStyle w:val="TableParagraph"/>
              <w:spacing w:before="13"/>
              <w:ind w:left="19"/>
              <w:jc w:val="center"/>
              <w:rPr>
                <w:sz w:val="20"/>
              </w:rPr>
            </w:pPr>
            <w:r w:rsidRPr="00504BB5">
              <w:rPr>
                <w:sz w:val="20"/>
              </w:rPr>
              <w:t>3</w:t>
            </w:r>
          </w:p>
        </w:tc>
        <w:tc>
          <w:tcPr>
            <w:tcW w:w="4349" w:type="dxa"/>
            <w:tcBorders>
              <w:left w:val="single" w:sz="6" w:space="0" w:color="000000"/>
            </w:tcBorders>
          </w:tcPr>
          <w:p w:rsidR="005E7D9C" w:rsidRPr="00504BB5" w:rsidRDefault="005E7D9C" w:rsidP="00B06CF5">
            <w:pPr>
              <w:pStyle w:val="TableParagraph"/>
              <w:spacing w:before="13"/>
              <w:ind w:left="28"/>
              <w:jc w:val="center"/>
              <w:rPr>
                <w:sz w:val="20"/>
              </w:rPr>
            </w:pPr>
            <w:r w:rsidRPr="00504BB5">
              <w:rPr>
                <w:sz w:val="20"/>
              </w:rPr>
              <w:t>4</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t>Сельскохозяйственное</w:t>
            </w:r>
          </w:p>
          <w:p w:rsidR="005E7360" w:rsidRPr="00504BB5" w:rsidRDefault="005E7360" w:rsidP="005E7360">
            <w:pPr>
              <w:pStyle w:val="TableParagraph"/>
              <w:spacing w:line="266" w:lineRule="exact"/>
              <w:ind w:left="0"/>
              <w:rPr>
                <w:sz w:val="20"/>
              </w:rPr>
            </w:pPr>
            <w:r w:rsidRPr="00504BB5">
              <w:rPr>
                <w:sz w:val="20"/>
              </w:rPr>
              <w:t>использование (1.0)</w:t>
            </w:r>
          </w:p>
        </w:tc>
        <w:tc>
          <w:tcPr>
            <w:tcW w:w="3453" w:type="dxa"/>
          </w:tcPr>
          <w:p w:rsidR="005E7360" w:rsidRPr="00504BB5" w:rsidRDefault="005E7360" w:rsidP="005E7360">
            <w:pPr>
              <w:pStyle w:val="TableParagraph"/>
              <w:spacing w:line="268" w:lineRule="exact"/>
              <w:ind w:left="0"/>
              <w:rPr>
                <w:sz w:val="20"/>
              </w:rPr>
            </w:pPr>
            <w:r w:rsidRPr="00504BB5">
              <w:rPr>
                <w:sz w:val="20"/>
              </w:rPr>
              <w:t>Здания и сооружения,</w:t>
            </w:r>
          </w:p>
          <w:p w:rsidR="005E7360" w:rsidRPr="00504BB5" w:rsidRDefault="005E7360" w:rsidP="005E7360">
            <w:pPr>
              <w:pStyle w:val="TableParagraph"/>
              <w:spacing w:line="266" w:lineRule="exact"/>
              <w:ind w:left="0"/>
              <w:rPr>
                <w:sz w:val="20"/>
              </w:rPr>
            </w:pPr>
            <w:r w:rsidRPr="00504BB5">
              <w:rPr>
                <w:sz w:val="20"/>
              </w:rPr>
              <w:t>используемые для хранения и</w:t>
            </w:r>
          </w:p>
          <w:p w:rsidR="005E7360" w:rsidRPr="00504BB5" w:rsidRDefault="005E7360" w:rsidP="005E7360">
            <w:pPr>
              <w:pStyle w:val="TableParagraph"/>
              <w:ind w:left="0" w:right="1217"/>
              <w:rPr>
                <w:sz w:val="20"/>
              </w:rPr>
            </w:pPr>
            <w:r w:rsidRPr="00504BB5">
              <w:rPr>
                <w:sz w:val="20"/>
              </w:rPr>
              <w:t>переработки сельскохозяйственной продукции</w:t>
            </w:r>
          </w:p>
        </w:tc>
        <w:tc>
          <w:tcPr>
            <w:tcW w:w="3654" w:type="dxa"/>
            <w:vMerge w:val="restart"/>
          </w:tcPr>
          <w:p w:rsidR="005E7360" w:rsidRPr="00504BB5" w:rsidRDefault="005E7360" w:rsidP="005E7360">
            <w:pPr>
              <w:pStyle w:val="TableParagraph"/>
              <w:spacing w:line="268" w:lineRule="exact"/>
              <w:ind w:left="0"/>
              <w:rPr>
                <w:sz w:val="20"/>
              </w:rPr>
            </w:pPr>
            <w:r w:rsidRPr="00504BB5">
              <w:rPr>
                <w:sz w:val="20"/>
              </w:rPr>
              <w:t>Минимальный размер земельного</w:t>
            </w:r>
          </w:p>
          <w:p w:rsidR="005E7360" w:rsidRPr="00504BB5" w:rsidRDefault="005E7360" w:rsidP="005E7360">
            <w:pPr>
              <w:pStyle w:val="TableParagraph"/>
              <w:spacing w:line="266" w:lineRule="exact"/>
              <w:ind w:left="0"/>
              <w:rPr>
                <w:sz w:val="20"/>
              </w:rPr>
            </w:pPr>
            <w:r w:rsidRPr="00504BB5">
              <w:rPr>
                <w:sz w:val="20"/>
              </w:rPr>
              <w:t xml:space="preserve">участка 5000 </w:t>
            </w:r>
            <w:proofErr w:type="spellStart"/>
            <w:r w:rsidRPr="00504BB5">
              <w:rPr>
                <w:sz w:val="20"/>
              </w:rPr>
              <w:t>кв.м</w:t>
            </w:r>
            <w:proofErr w:type="spellEnd"/>
            <w:r w:rsidRPr="00504BB5">
              <w:rPr>
                <w:sz w:val="20"/>
              </w:rPr>
              <w:t>.</w:t>
            </w:r>
          </w:p>
          <w:p w:rsidR="005E7360" w:rsidRPr="00504BB5" w:rsidRDefault="005E7360" w:rsidP="005E7360">
            <w:pPr>
              <w:pStyle w:val="TableParagraph"/>
              <w:ind w:left="0" w:right="568"/>
              <w:jc w:val="both"/>
              <w:rPr>
                <w:sz w:val="20"/>
              </w:rPr>
            </w:pPr>
            <w:r w:rsidRPr="00504BB5">
              <w:rPr>
                <w:sz w:val="20"/>
              </w:rPr>
              <w:t xml:space="preserve">Максимальный размер земельного участка 200000 </w:t>
            </w:r>
            <w:proofErr w:type="spellStart"/>
            <w:r w:rsidRPr="00504BB5">
              <w:rPr>
                <w:sz w:val="20"/>
              </w:rPr>
              <w:t>кв.м</w:t>
            </w:r>
            <w:proofErr w:type="spellEnd"/>
            <w:r w:rsidRPr="00504BB5">
              <w:rPr>
                <w:sz w:val="20"/>
              </w:rPr>
              <w:t>.</w:t>
            </w:r>
          </w:p>
          <w:p w:rsidR="005E7360" w:rsidRPr="00504BB5" w:rsidRDefault="005E7360" w:rsidP="005E7360">
            <w:pPr>
              <w:pStyle w:val="TableParagraph"/>
              <w:ind w:left="0" w:right="83"/>
              <w:jc w:val="both"/>
              <w:rPr>
                <w:sz w:val="20"/>
              </w:rPr>
            </w:pPr>
            <w:r w:rsidRPr="00504BB5">
              <w:rPr>
                <w:sz w:val="20"/>
              </w:rPr>
              <w:lastRenderedPageBreak/>
              <w:t xml:space="preserve">Предельное количество этажей или предельная высота зданий, строений, сооружений – до 3 </w:t>
            </w:r>
            <w:proofErr w:type="spellStart"/>
            <w:r w:rsidRPr="00504BB5">
              <w:rPr>
                <w:sz w:val="20"/>
              </w:rPr>
              <w:t>эт</w:t>
            </w:r>
            <w:proofErr w:type="spellEnd"/>
            <w:r w:rsidRPr="00504BB5">
              <w:rPr>
                <w:sz w:val="20"/>
              </w:rPr>
              <w:t>.</w:t>
            </w:r>
          </w:p>
          <w:p w:rsidR="005E7360" w:rsidRPr="00504BB5" w:rsidRDefault="005E7360" w:rsidP="005E7360">
            <w:pPr>
              <w:pStyle w:val="TableParagraph"/>
              <w:ind w:left="0" w:right="85"/>
              <w:jc w:val="both"/>
              <w:rPr>
                <w:sz w:val="20"/>
              </w:rPr>
            </w:pPr>
            <w:r w:rsidRPr="00504BB5">
              <w:rPr>
                <w:sz w:val="20"/>
              </w:rPr>
              <w:t>Минимальный отступ от границы земельного участка - 3 м.</w:t>
            </w:r>
          </w:p>
          <w:p w:rsidR="005E7360" w:rsidRPr="00504BB5" w:rsidRDefault="005E7360" w:rsidP="005E7360">
            <w:pPr>
              <w:pStyle w:val="TableParagraph"/>
              <w:ind w:left="0" w:right="405"/>
              <w:rPr>
                <w:sz w:val="20"/>
              </w:rPr>
            </w:pPr>
            <w:r w:rsidRPr="00504BB5">
              <w:rPr>
                <w:sz w:val="20"/>
              </w:rPr>
              <w:t>Максимальный процент застройки - 40.</w:t>
            </w:r>
          </w:p>
          <w:p w:rsidR="005E7360" w:rsidRPr="00504BB5" w:rsidRDefault="005E7360" w:rsidP="005E7360">
            <w:pPr>
              <w:pStyle w:val="TableParagraph"/>
              <w:ind w:left="0" w:right="81"/>
              <w:rPr>
                <w:sz w:val="20"/>
              </w:rPr>
            </w:pPr>
            <w:r w:rsidRPr="00504BB5">
              <w:rPr>
                <w:sz w:val="20"/>
              </w:rPr>
              <w:t>Предусмотреть мероприятия по отводу и очистке сточных вод</w:t>
            </w:r>
          </w:p>
        </w:tc>
        <w:tc>
          <w:tcPr>
            <w:tcW w:w="4349" w:type="dxa"/>
          </w:tcPr>
          <w:p w:rsidR="005E7360" w:rsidRPr="00504BB5" w:rsidRDefault="005E7360" w:rsidP="005E7360">
            <w:pPr>
              <w:pStyle w:val="TableParagraph"/>
              <w:spacing w:line="268" w:lineRule="exact"/>
              <w:ind w:left="0"/>
              <w:rPr>
                <w:sz w:val="20"/>
              </w:rPr>
            </w:pPr>
            <w:r w:rsidRPr="00504BB5">
              <w:rPr>
                <w:sz w:val="20"/>
              </w:rPr>
              <w:lastRenderedPageBreak/>
              <w:t>Ведение сельского хозяйства.</w:t>
            </w:r>
          </w:p>
          <w:p w:rsidR="005E7360" w:rsidRPr="00504BB5" w:rsidRDefault="005E7360" w:rsidP="005E7360">
            <w:pPr>
              <w:pStyle w:val="TableParagraph"/>
              <w:spacing w:line="266" w:lineRule="exact"/>
              <w:ind w:left="0"/>
              <w:rPr>
                <w:sz w:val="20"/>
              </w:rPr>
            </w:pPr>
            <w:r w:rsidRPr="00504BB5">
              <w:rPr>
                <w:sz w:val="20"/>
              </w:rPr>
              <w:t>Содержание данного вида</w:t>
            </w:r>
          </w:p>
          <w:p w:rsidR="005E7360" w:rsidRPr="00504BB5" w:rsidRDefault="005E7360" w:rsidP="005E7360">
            <w:pPr>
              <w:pStyle w:val="TableParagraph"/>
              <w:ind w:left="0" w:right="96"/>
              <w:rPr>
                <w:sz w:val="20"/>
              </w:rPr>
            </w:pPr>
            <w:r w:rsidRPr="00504BB5">
              <w:rPr>
                <w:sz w:val="20"/>
              </w:rPr>
              <w:t xml:space="preserve">разрешенного использования </w:t>
            </w:r>
            <w:r w:rsidRPr="00504BB5">
              <w:rPr>
                <w:spacing w:val="-3"/>
                <w:sz w:val="20"/>
              </w:rPr>
              <w:t xml:space="preserve">включает </w:t>
            </w:r>
            <w:r w:rsidRPr="00504BB5">
              <w:rPr>
                <w:sz w:val="20"/>
              </w:rPr>
              <w:t>в себя содержание видов разрешенного использования с</w:t>
            </w:r>
            <w:r w:rsidRPr="00504BB5">
              <w:rPr>
                <w:spacing w:val="-4"/>
                <w:sz w:val="20"/>
              </w:rPr>
              <w:t xml:space="preserve"> </w:t>
            </w:r>
            <w:r w:rsidRPr="00504BB5">
              <w:rPr>
                <w:sz w:val="20"/>
              </w:rPr>
              <w:t>кодами</w:t>
            </w:r>
          </w:p>
          <w:p w:rsidR="005E7360" w:rsidRPr="00504BB5" w:rsidRDefault="005E7360" w:rsidP="00327FFD">
            <w:pPr>
              <w:pStyle w:val="TableParagraph"/>
              <w:spacing w:line="270" w:lineRule="atLeast"/>
              <w:ind w:left="0" w:right="149"/>
              <w:rPr>
                <w:sz w:val="20"/>
              </w:rPr>
            </w:pPr>
            <w:r w:rsidRPr="00504BB5">
              <w:rPr>
                <w:sz w:val="20"/>
              </w:rPr>
              <w:lastRenderedPageBreak/>
              <w:t>1.1 - 20, в том числе размещение зданий и сооружений, используемых для хранения и переработки сельскохозяйственной продукции</w:t>
            </w:r>
          </w:p>
        </w:tc>
      </w:tr>
      <w:tr w:rsidR="005E7360" w:rsidRPr="00504BB5" w:rsidTr="009914B9">
        <w:trPr>
          <w:tblHeader/>
        </w:trPr>
        <w:tc>
          <w:tcPr>
            <w:tcW w:w="2720" w:type="dxa"/>
          </w:tcPr>
          <w:p w:rsidR="005E7360" w:rsidRPr="00504BB5" w:rsidRDefault="005E7360" w:rsidP="005E7360">
            <w:pPr>
              <w:pStyle w:val="TableParagraph"/>
              <w:ind w:left="0" w:right="101"/>
              <w:rPr>
                <w:sz w:val="20"/>
              </w:rPr>
            </w:pPr>
            <w:r w:rsidRPr="00504BB5">
              <w:rPr>
                <w:sz w:val="20"/>
              </w:rPr>
              <w:lastRenderedPageBreak/>
              <w:t>Хранение и переработка сельскохозяйственной продукции (1.15)</w:t>
            </w:r>
          </w:p>
        </w:tc>
        <w:tc>
          <w:tcPr>
            <w:tcW w:w="3453" w:type="dxa"/>
          </w:tcPr>
          <w:p w:rsidR="005E7360" w:rsidRPr="00504BB5" w:rsidRDefault="005E7360" w:rsidP="005E7360">
            <w:pPr>
              <w:pStyle w:val="TableParagraph"/>
              <w:ind w:left="0" w:right="436"/>
              <w:rPr>
                <w:sz w:val="20"/>
              </w:rPr>
            </w:pPr>
            <w:r w:rsidRPr="00504BB5">
              <w:rPr>
                <w:sz w:val="20"/>
              </w:rPr>
              <w:t>Здания и сооружения, используемых для хранения и переработки сельскохозяйственной</w:t>
            </w:r>
          </w:p>
          <w:p w:rsidR="005E7360" w:rsidRPr="00504BB5" w:rsidRDefault="005E7360" w:rsidP="005E7360">
            <w:pPr>
              <w:pStyle w:val="TableParagraph"/>
              <w:spacing w:line="264" w:lineRule="exact"/>
              <w:ind w:left="0"/>
              <w:rPr>
                <w:sz w:val="20"/>
              </w:rPr>
            </w:pPr>
            <w:r w:rsidRPr="00504BB5">
              <w:rPr>
                <w:sz w:val="20"/>
              </w:rPr>
              <w:t>продукции</w:t>
            </w:r>
          </w:p>
        </w:tc>
        <w:tc>
          <w:tcPr>
            <w:tcW w:w="3654" w:type="dxa"/>
            <w:vMerge/>
          </w:tcPr>
          <w:p w:rsidR="005E7360" w:rsidRPr="00504BB5" w:rsidRDefault="005E7360" w:rsidP="005E7360">
            <w:pPr>
              <w:rPr>
                <w:sz w:val="20"/>
              </w:rPr>
            </w:pPr>
          </w:p>
        </w:tc>
        <w:tc>
          <w:tcPr>
            <w:tcW w:w="4349" w:type="dxa"/>
          </w:tcPr>
          <w:p w:rsidR="005E7360" w:rsidRPr="00504BB5" w:rsidRDefault="005E7360" w:rsidP="005E7360">
            <w:pPr>
              <w:pStyle w:val="TableParagraph"/>
              <w:ind w:left="0" w:right="473"/>
              <w:rPr>
                <w:sz w:val="20"/>
              </w:rPr>
            </w:pPr>
            <w:r w:rsidRPr="00504BB5">
              <w:rPr>
                <w:sz w:val="20"/>
              </w:rPr>
              <w:t>Размещение зданий, сооружений, используемых для производства, хранения, первичной и глубокой переработки сельскохозяйственной</w:t>
            </w:r>
          </w:p>
          <w:p w:rsidR="005E7360" w:rsidRPr="00504BB5" w:rsidRDefault="005E7360" w:rsidP="005E7360">
            <w:pPr>
              <w:pStyle w:val="TableParagraph"/>
              <w:spacing w:line="264" w:lineRule="exact"/>
              <w:ind w:left="0"/>
              <w:rPr>
                <w:sz w:val="20"/>
              </w:rPr>
            </w:pPr>
            <w:r w:rsidRPr="00504BB5">
              <w:rPr>
                <w:sz w:val="20"/>
              </w:rPr>
              <w:t>Продукции</w:t>
            </w:r>
          </w:p>
        </w:tc>
      </w:tr>
      <w:tr w:rsidR="005E7360" w:rsidRPr="00504BB5" w:rsidTr="009914B9">
        <w:trPr>
          <w:tblHeader/>
        </w:trPr>
        <w:tc>
          <w:tcPr>
            <w:tcW w:w="2720" w:type="dxa"/>
          </w:tcPr>
          <w:p w:rsidR="005E7360" w:rsidRPr="00504BB5" w:rsidRDefault="005E7360" w:rsidP="00243CD0">
            <w:pPr>
              <w:pStyle w:val="TableParagraph"/>
              <w:ind w:left="0" w:right="131"/>
              <w:rPr>
                <w:sz w:val="20"/>
              </w:rPr>
            </w:pPr>
            <w:r w:rsidRPr="00504BB5">
              <w:rPr>
                <w:sz w:val="20"/>
              </w:rPr>
              <w:t>Обеспечение сельскохозяйствен</w:t>
            </w:r>
            <w:r w:rsidR="00243CD0">
              <w:rPr>
                <w:sz w:val="20"/>
              </w:rPr>
              <w:t>н</w:t>
            </w:r>
            <w:r w:rsidRPr="00504BB5">
              <w:rPr>
                <w:sz w:val="20"/>
              </w:rPr>
              <w:t>ого производства (1.17)</w:t>
            </w:r>
          </w:p>
        </w:tc>
        <w:tc>
          <w:tcPr>
            <w:tcW w:w="3453" w:type="dxa"/>
          </w:tcPr>
          <w:p w:rsidR="005E7360" w:rsidRPr="00504BB5" w:rsidRDefault="005E7360" w:rsidP="005E7360">
            <w:pPr>
              <w:pStyle w:val="TableParagraph"/>
              <w:ind w:left="0" w:right="156"/>
              <w:rPr>
                <w:sz w:val="20"/>
              </w:rPr>
            </w:pPr>
            <w:r w:rsidRPr="00504BB5">
              <w:rPr>
                <w:sz w:val="20"/>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w:t>
            </w:r>
          </w:p>
          <w:p w:rsidR="005E7360" w:rsidRPr="00504BB5" w:rsidRDefault="005E7360" w:rsidP="005E7360">
            <w:pPr>
              <w:pStyle w:val="TableParagraph"/>
              <w:spacing w:line="270" w:lineRule="atLeast"/>
              <w:ind w:left="0" w:right="700"/>
              <w:rPr>
                <w:sz w:val="20"/>
              </w:rPr>
            </w:pPr>
            <w:r w:rsidRPr="00504BB5">
              <w:rPr>
                <w:sz w:val="20"/>
              </w:rPr>
              <w:t>используемого для ведения сельского хозяйства</w:t>
            </w:r>
          </w:p>
        </w:tc>
        <w:tc>
          <w:tcPr>
            <w:tcW w:w="3654" w:type="dxa"/>
            <w:vMerge/>
          </w:tcPr>
          <w:p w:rsidR="005E7360" w:rsidRPr="00504BB5" w:rsidRDefault="005E7360" w:rsidP="005E7360">
            <w:pPr>
              <w:rPr>
                <w:sz w:val="20"/>
              </w:rPr>
            </w:pPr>
          </w:p>
        </w:tc>
        <w:tc>
          <w:tcPr>
            <w:tcW w:w="4349" w:type="dxa"/>
          </w:tcPr>
          <w:p w:rsidR="005E7360" w:rsidRPr="00504BB5" w:rsidRDefault="005E7360" w:rsidP="005E7360">
            <w:pPr>
              <w:pStyle w:val="TableParagraph"/>
              <w:spacing w:line="268" w:lineRule="exact"/>
              <w:ind w:left="0"/>
              <w:rPr>
                <w:sz w:val="20"/>
              </w:rPr>
            </w:pPr>
            <w:r w:rsidRPr="00504BB5">
              <w:rPr>
                <w:w w:val="99"/>
                <w:sz w:val="20"/>
              </w:rPr>
              <w:t>-</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Скотоводство (1.8)</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w:t>
            </w:r>
            <w:r w:rsidRPr="00504BB5">
              <w:rPr>
                <w:sz w:val="20"/>
              </w:rPr>
              <w:tab/>
            </w:r>
            <w:r w:rsidRPr="00504BB5">
              <w:rPr>
                <w:spacing w:val="-3"/>
                <w:sz w:val="20"/>
              </w:rPr>
              <w:t xml:space="preserve">сооружения, </w:t>
            </w:r>
            <w:r w:rsidRPr="00504BB5">
              <w:rPr>
                <w:sz w:val="20"/>
              </w:rPr>
              <w:t>используемые для содержания и разведения сельскохозяйственных</w:t>
            </w:r>
            <w:r w:rsidRPr="00504BB5">
              <w:rPr>
                <w:spacing w:val="-6"/>
                <w:sz w:val="20"/>
              </w:rPr>
              <w:t xml:space="preserve"> </w:t>
            </w:r>
            <w:r w:rsidRPr="00504BB5">
              <w:rPr>
                <w:sz w:val="20"/>
              </w:rPr>
              <w:t>животных</w:t>
            </w:r>
          </w:p>
        </w:tc>
        <w:tc>
          <w:tcPr>
            <w:tcW w:w="3654" w:type="dxa"/>
            <w:vMerge/>
          </w:tcPr>
          <w:p w:rsidR="005E7360" w:rsidRPr="00504BB5" w:rsidRDefault="005E7360" w:rsidP="005E7360">
            <w:pPr>
              <w:rPr>
                <w:sz w:val="20"/>
              </w:rPr>
            </w:pPr>
          </w:p>
        </w:tc>
        <w:tc>
          <w:tcPr>
            <w:tcW w:w="4349" w:type="dxa"/>
          </w:tcPr>
          <w:p w:rsidR="005E7360" w:rsidRPr="00504BB5" w:rsidRDefault="005E7360" w:rsidP="005E7360">
            <w:pPr>
              <w:pStyle w:val="TableParagraph"/>
              <w:tabs>
                <w:tab w:val="left" w:pos="2632"/>
              </w:tabs>
              <w:spacing w:line="269" w:lineRule="exact"/>
              <w:ind w:left="0"/>
              <w:jc w:val="both"/>
              <w:rPr>
                <w:sz w:val="20"/>
              </w:rPr>
            </w:pPr>
            <w:r w:rsidRPr="00504BB5">
              <w:rPr>
                <w:sz w:val="20"/>
              </w:rPr>
              <w:t>Осуществление хозяйственной</w:t>
            </w:r>
          </w:p>
          <w:p w:rsidR="005E7360" w:rsidRPr="00504BB5" w:rsidRDefault="005E7360" w:rsidP="005E7360">
            <w:pPr>
              <w:pStyle w:val="TableParagraph"/>
              <w:tabs>
                <w:tab w:val="left" w:pos="1811"/>
                <w:tab w:val="left" w:pos="2509"/>
              </w:tabs>
              <w:spacing w:line="270" w:lineRule="atLeast"/>
              <w:ind w:left="0" w:right="86"/>
              <w:jc w:val="both"/>
              <w:rPr>
                <w:sz w:val="20"/>
              </w:rPr>
            </w:pPr>
            <w:proofErr w:type="gramStart"/>
            <w:r w:rsidRPr="00504BB5">
              <w:rPr>
                <w:sz w:val="20"/>
              </w:rPr>
              <w:t>деятельности</w:t>
            </w:r>
            <w:proofErr w:type="gramEnd"/>
            <w:r w:rsidRPr="00504BB5">
              <w:rPr>
                <w:sz w:val="20"/>
              </w:rPr>
              <w:t xml:space="preserve">, связанной </w:t>
            </w:r>
            <w:r w:rsidRPr="00504BB5">
              <w:rPr>
                <w:spacing w:val="-15"/>
                <w:sz w:val="20"/>
              </w:rPr>
              <w:t xml:space="preserve">с </w:t>
            </w:r>
            <w:r w:rsidRPr="00504BB5">
              <w:rPr>
                <w:sz w:val="20"/>
              </w:rPr>
              <w:t>разведением сельскохозяйственных животных (крупного рогатого скота, овец, коз, лошадей); сенокошение, выпас</w:t>
            </w:r>
            <w:r w:rsidRPr="00504BB5">
              <w:rPr>
                <w:sz w:val="20"/>
              </w:rPr>
              <w:tab/>
              <w:t>сельскохозяйственных животных,  производство кормов</w:t>
            </w:r>
            <w:r w:rsidR="009914B9" w:rsidRPr="00504BB5">
              <w:rPr>
                <w:sz w:val="20"/>
              </w:rPr>
              <w:t xml:space="preserve">, </w:t>
            </w:r>
            <w:r w:rsidRPr="00504BB5">
              <w:rPr>
                <w:sz w:val="20"/>
              </w:rPr>
              <w:t xml:space="preserve">размещение </w:t>
            </w:r>
            <w:r w:rsidR="009914B9" w:rsidRPr="00504BB5">
              <w:rPr>
                <w:sz w:val="20"/>
              </w:rPr>
              <w:t xml:space="preserve">зданий, </w:t>
            </w:r>
            <w:r w:rsidRPr="00504BB5">
              <w:rPr>
                <w:sz w:val="20"/>
              </w:rPr>
              <w:t>сооружений,</w:t>
            </w:r>
            <w:r w:rsidR="009914B9" w:rsidRPr="00504BB5">
              <w:rPr>
                <w:sz w:val="20"/>
              </w:rPr>
              <w:t xml:space="preserve"> используемых для содержания </w:t>
            </w:r>
            <w:r w:rsidRPr="00504BB5">
              <w:rPr>
                <w:sz w:val="20"/>
              </w:rPr>
              <w:t>и</w:t>
            </w:r>
            <w:r w:rsidR="009914B9" w:rsidRPr="00504BB5">
              <w:rPr>
                <w:sz w:val="20"/>
              </w:rPr>
              <w:t xml:space="preserve"> разведения </w:t>
            </w:r>
            <w:r w:rsidRPr="00504BB5">
              <w:rPr>
                <w:sz w:val="20"/>
              </w:rPr>
              <w:t>сельскохозяйственных</w:t>
            </w:r>
            <w:r w:rsidR="009914B9" w:rsidRPr="00504BB5">
              <w:rPr>
                <w:sz w:val="20"/>
              </w:rPr>
              <w:t xml:space="preserve"> животных; разведение </w:t>
            </w:r>
            <w:r w:rsidRPr="00504BB5">
              <w:rPr>
                <w:sz w:val="20"/>
              </w:rPr>
              <w:t>племенных</w:t>
            </w:r>
            <w:r w:rsidR="009914B9" w:rsidRPr="00504BB5">
              <w:rPr>
                <w:sz w:val="20"/>
              </w:rPr>
              <w:t xml:space="preserve">  животных, производство </w:t>
            </w:r>
            <w:r w:rsidRPr="00504BB5">
              <w:rPr>
                <w:sz w:val="20"/>
              </w:rPr>
              <w:t>и</w:t>
            </w:r>
          </w:p>
          <w:p w:rsidR="005E7360" w:rsidRPr="00504BB5" w:rsidRDefault="005E7360" w:rsidP="005E7360">
            <w:pPr>
              <w:pStyle w:val="TableParagraph"/>
              <w:tabs>
                <w:tab w:val="left" w:pos="1811"/>
                <w:tab w:val="left" w:pos="2509"/>
              </w:tabs>
              <w:spacing w:line="270" w:lineRule="atLeast"/>
              <w:ind w:left="0" w:right="86"/>
              <w:jc w:val="both"/>
              <w:rPr>
                <w:sz w:val="20"/>
              </w:rPr>
            </w:pPr>
            <w:r w:rsidRPr="00504BB5">
              <w:rPr>
                <w:sz w:val="20"/>
              </w:rPr>
              <w:t>использование племенной продукции</w:t>
            </w:r>
          </w:p>
          <w:p w:rsidR="005E7360" w:rsidRPr="00504BB5" w:rsidRDefault="005E7360" w:rsidP="005E7360">
            <w:pPr>
              <w:pStyle w:val="TableParagraph"/>
              <w:tabs>
                <w:tab w:val="left" w:pos="1811"/>
                <w:tab w:val="left" w:pos="2509"/>
              </w:tabs>
              <w:spacing w:line="270" w:lineRule="atLeast"/>
              <w:ind w:left="0" w:right="86"/>
              <w:jc w:val="both"/>
              <w:rPr>
                <w:sz w:val="20"/>
              </w:rPr>
            </w:pPr>
            <w:r w:rsidRPr="00504BB5">
              <w:rPr>
                <w:sz w:val="20"/>
              </w:rPr>
              <w:t>(материала),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Звероводство (1.9)</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w:t>
            </w:r>
          </w:p>
          <w:p w:rsidR="005E7360" w:rsidRPr="00504BB5" w:rsidRDefault="005E7360" w:rsidP="005E7360">
            <w:pPr>
              <w:pStyle w:val="TableParagraph"/>
              <w:tabs>
                <w:tab w:val="left" w:pos="2267"/>
              </w:tabs>
              <w:ind w:left="0" w:right="84"/>
              <w:rPr>
                <w:sz w:val="20"/>
              </w:rPr>
            </w:pPr>
            <w:r w:rsidRPr="00504BB5">
              <w:rPr>
                <w:sz w:val="20"/>
              </w:rPr>
              <w:t>продукции</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r w:rsidRPr="00504BB5">
              <w:rPr>
                <w:sz w:val="20"/>
              </w:rPr>
              <w:t xml:space="preserve"> </w:t>
            </w:r>
            <w:r w:rsidR="005E7360" w:rsidRPr="00504BB5">
              <w:rPr>
                <w:sz w:val="20"/>
              </w:rPr>
              <w:t>деятельности, связанной с разведением</w:t>
            </w:r>
            <w:r w:rsidRPr="00504BB5">
              <w:rPr>
                <w:sz w:val="20"/>
              </w:rPr>
              <w:t xml:space="preserve"> в неволе ценных пушных </w:t>
            </w:r>
            <w:r w:rsidR="005E7360" w:rsidRPr="00504BB5">
              <w:rPr>
                <w:sz w:val="20"/>
              </w:rPr>
              <w:t>зверей;</w:t>
            </w:r>
          </w:p>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Размещение зданий, </w:t>
            </w:r>
            <w:r w:rsidR="005E7360" w:rsidRPr="00504BB5">
              <w:rPr>
                <w:sz w:val="20"/>
              </w:rPr>
              <w:t>сооружений,</w:t>
            </w:r>
            <w:r w:rsidRPr="00504BB5">
              <w:rPr>
                <w:sz w:val="20"/>
              </w:rPr>
              <w:t xml:space="preserve"> используемых для содержания </w:t>
            </w:r>
            <w:r w:rsidR="005E7360" w:rsidRPr="00504BB5">
              <w:rPr>
                <w:sz w:val="20"/>
              </w:rPr>
              <w:t>и</w:t>
            </w:r>
            <w:r w:rsidRPr="00504BB5">
              <w:rPr>
                <w:sz w:val="20"/>
              </w:rPr>
              <w:t xml:space="preserve"> </w:t>
            </w:r>
            <w:r w:rsidR="005E7360" w:rsidRPr="00504BB5">
              <w:rPr>
                <w:sz w:val="20"/>
              </w:rPr>
              <w:t>разведения животных, производства,</w:t>
            </w:r>
            <w:r w:rsidRPr="00504BB5">
              <w:rPr>
                <w:sz w:val="20"/>
              </w:rPr>
              <w:t xml:space="preserve"> </w:t>
            </w:r>
            <w:r w:rsidR="005E7360" w:rsidRPr="00504BB5">
              <w:rPr>
                <w:sz w:val="20"/>
              </w:rPr>
              <w:t xml:space="preserve">хранения и первичной </w:t>
            </w:r>
            <w:r w:rsidR="005E7360" w:rsidRPr="00504BB5">
              <w:rPr>
                <w:sz w:val="20"/>
              </w:rPr>
              <w:lastRenderedPageBreak/>
              <w:t>переработки</w:t>
            </w:r>
            <w:r w:rsidRPr="00504BB5">
              <w:rPr>
                <w:sz w:val="20"/>
              </w:rPr>
              <w:t xml:space="preserve"> продукции;</w:t>
            </w:r>
            <w:r w:rsidRPr="00504BB5">
              <w:rPr>
                <w:sz w:val="20"/>
              </w:rPr>
              <w:tab/>
              <w:t xml:space="preserve">разведение </w:t>
            </w:r>
            <w:r w:rsidR="005E7360" w:rsidRPr="00504BB5">
              <w:rPr>
                <w:sz w:val="20"/>
              </w:rPr>
              <w:t>племенных</w:t>
            </w:r>
            <w:r w:rsidRPr="00504BB5">
              <w:rPr>
                <w:sz w:val="20"/>
              </w:rPr>
              <w:t xml:space="preserve"> животных, производство </w:t>
            </w:r>
            <w:r w:rsidR="005E7360" w:rsidRPr="00504BB5">
              <w:rPr>
                <w:sz w:val="20"/>
              </w:rPr>
              <w:t>и</w:t>
            </w:r>
          </w:p>
          <w:p w:rsidR="005E7360" w:rsidRPr="00504BB5" w:rsidRDefault="005E7360" w:rsidP="005E7360">
            <w:pPr>
              <w:pStyle w:val="TableParagraph"/>
              <w:tabs>
                <w:tab w:val="left" w:pos="2632"/>
              </w:tabs>
              <w:spacing w:line="269" w:lineRule="exact"/>
              <w:ind w:left="0"/>
              <w:jc w:val="both"/>
              <w:rPr>
                <w:sz w:val="20"/>
              </w:rPr>
            </w:pPr>
            <w:r w:rsidRPr="00504BB5">
              <w:rPr>
                <w:sz w:val="20"/>
              </w:rPr>
              <w:t>использование племенной продукции</w:t>
            </w:r>
          </w:p>
          <w:p w:rsidR="005E7360" w:rsidRPr="00504BB5" w:rsidRDefault="005E7360" w:rsidP="005E7360">
            <w:pPr>
              <w:pStyle w:val="TableParagraph"/>
              <w:tabs>
                <w:tab w:val="left" w:pos="2632"/>
              </w:tabs>
              <w:spacing w:line="269" w:lineRule="exact"/>
              <w:ind w:left="0"/>
              <w:jc w:val="both"/>
              <w:rPr>
                <w:sz w:val="20"/>
              </w:rPr>
            </w:pPr>
            <w:r w:rsidRPr="00504BB5">
              <w:rPr>
                <w:sz w:val="20"/>
              </w:rPr>
              <w:t>(материала)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lastRenderedPageBreak/>
              <w:t>Птицеводство (1.10)</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w:t>
            </w:r>
          </w:p>
          <w:p w:rsidR="005E7360" w:rsidRPr="00504BB5" w:rsidRDefault="005E7360" w:rsidP="005E7360">
            <w:pPr>
              <w:pStyle w:val="TableParagraph"/>
              <w:tabs>
                <w:tab w:val="left" w:pos="2267"/>
              </w:tabs>
              <w:ind w:left="0" w:right="84"/>
              <w:rPr>
                <w:sz w:val="20"/>
              </w:rPr>
            </w:pPr>
            <w:r w:rsidRPr="00504BB5">
              <w:rPr>
                <w:sz w:val="20"/>
              </w:rPr>
              <w:t>продукции птицеводства</w:t>
            </w:r>
          </w:p>
        </w:tc>
        <w:tc>
          <w:tcPr>
            <w:tcW w:w="3654" w:type="dxa"/>
            <w:vMerge/>
          </w:tcPr>
          <w:p w:rsidR="005E7360" w:rsidRPr="00504BB5" w:rsidRDefault="005E7360" w:rsidP="005E7360">
            <w:pPr>
              <w:rPr>
                <w:sz w:val="20"/>
              </w:rPr>
            </w:pPr>
          </w:p>
        </w:tc>
        <w:tc>
          <w:tcPr>
            <w:tcW w:w="4349" w:type="dxa"/>
          </w:tcPr>
          <w:p w:rsidR="005E7360" w:rsidRPr="00504BB5" w:rsidRDefault="009914B9" w:rsidP="009914B9">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r w:rsidRPr="00504BB5">
              <w:rPr>
                <w:sz w:val="20"/>
              </w:rPr>
              <w:t xml:space="preserve"> </w:t>
            </w:r>
            <w:r w:rsidR="005E7360" w:rsidRPr="00504BB5">
              <w:rPr>
                <w:sz w:val="20"/>
              </w:rPr>
              <w:t>деятельности, связанной с разведением</w:t>
            </w:r>
            <w:r w:rsidRPr="00504BB5">
              <w:rPr>
                <w:sz w:val="20"/>
              </w:rPr>
              <w:t xml:space="preserve"> </w:t>
            </w:r>
            <w:r w:rsidR="005E7360" w:rsidRPr="00504BB5">
              <w:rPr>
                <w:sz w:val="20"/>
              </w:rPr>
              <w:t>домашних пород птиц, в том числе</w:t>
            </w:r>
            <w:r w:rsidRPr="00504BB5">
              <w:rPr>
                <w:sz w:val="20"/>
              </w:rPr>
              <w:t xml:space="preserve"> </w:t>
            </w:r>
            <w:r w:rsidR="005E7360" w:rsidRPr="00504BB5">
              <w:rPr>
                <w:sz w:val="20"/>
              </w:rPr>
              <w:t>водоплавающих; размещение зданий,</w:t>
            </w:r>
            <w:r w:rsidRPr="00504BB5">
              <w:rPr>
                <w:sz w:val="20"/>
              </w:rPr>
              <w:t xml:space="preserve"> </w:t>
            </w:r>
            <w:r w:rsidR="005E7360" w:rsidRPr="00504BB5">
              <w:rPr>
                <w:sz w:val="20"/>
              </w:rPr>
              <w:t>сооружений,</w:t>
            </w:r>
            <w:r w:rsidRPr="00504BB5">
              <w:rPr>
                <w:sz w:val="20"/>
              </w:rPr>
              <w:t xml:space="preserve"> </w:t>
            </w:r>
            <w:r w:rsidR="005E7360" w:rsidRPr="00504BB5">
              <w:rPr>
                <w:sz w:val="20"/>
              </w:rPr>
              <w:t>используемых</w:t>
            </w:r>
            <w:r w:rsidRPr="00504BB5">
              <w:rPr>
                <w:sz w:val="20"/>
              </w:rPr>
              <w:t xml:space="preserve"> </w:t>
            </w:r>
            <w:r w:rsidR="005E7360" w:rsidRPr="00504BB5">
              <w:rPr>
                <w:sz w:val="20"/>
              </w:rPr>
              <w:t>для</w:t>
            </w:r>
            <w:r w:rsidRPr="00504BB5">
              <w:rPr>
                <w:sz w:val="20"/>
              </w:rPr>
              <w:t xml:space="preserve"> </w:t>
            </w:r>
            <w:r w:rsidR="005E7360" w:rsidRPr="00504BB5">
              <w:rPr>
                <w:sz w:val="20"/>
              </w:rPr>
              <w:t>содержания и разведения животных,</w:t>
            </w:r>
            <w:r w:rsidRPr="00504BB5">
              <w:rPr>
                <w:sz w:val="20"/>
              </w:rPr>
              <w:t xml:space="preserve"> </w:t>
            </w:r>
            <w:r w:rsidR="005E7360" w:rsidRPr="00504BB5">
              <w:rPr>
                <w:sz w:val="20"/>
              </w:rPr>
              <w:t>производства, хранения и первичной</w:t>
            </w:r>
            <w:r w:rsidRPr="00504BB5">
              <w:rPr>
                <w:sz w:val="20"/>
              </w:rPr>
              <w:t xml:space="preserve"> </w:t>
            </w:r>
            <w:r w:rsidR="005E7360" w:rsidRPr="00504BB5">
              <w:rPr>
                <w:sz w:val="20"/>
              </w:rPr>
              <w:t>переработки продукции птицеводства;</w:t>
            </w:r>
            <w:r w:rsidRPr="00504BB5">
              <w:rPr>
                <w:sz w:val="20"/>
              </w:rPr>
              <w:t xml:space="preserve"> </w:t>
            </w:r>
            <w:r w:rsidR="005E7360" w:rsidRPr="00504BB5">
              <w:rPr>
                <w:sz w:val="20"/>
              </w:rPr>
              <w:t>разведение</w:t>
            </w:r>
            <w:r w:rsidRPr="00504BB5">
              <w:rPr>
                <w:sz w:val="20"/>
              </w:rPr>
              <w:t xml:space="preserve"> </w:t>
            </w:r>
            <w:r w:rsidR="005E7360" w:rsidRPr="00504BB5">
              <w:rPr>
                <w:sz w:val="20"/>
              </w:rPr>
              <w:t>племенных</w:t>
            </w:r>
            <w:r w:rsidRPr="00504BB5">
              <w:rPr>
                <w:sz w:val="20"/>
              </w:rPr>
              <w:t xml:space="preserve"> </w:t>
            </w:r>
            <w:r w:rsidR="005E7360" w:rsidRPr="00504BB5">
              <w:rPr>
                <w:sz w:val="20"/>
              </w:rPr>
              <w:t>животных,</w:t>
            </w:r>
            <w:r w:rsidRPr="00504BB5">
              <w:rPr>
                <w:sz w:val="20"/>
              </w:rPr>
              <w:t xml:space="preserve"> производство и </w:t>
            </w:r>
            <w:r w:rsidR="005E7360" w:rsidRPr="00504BB5">
              <w:rPr>
                <w:sz w:val="20"/>
              </w:rPr>
              <w:t>использование</w:t>
            </w:r>
            <w:r w:rsidRPr="00504BB5">
              <w:rPr>
                <w:sz w:val="20"/>
              </w:rPr>
              <w:t xml:space="preserve"> </w:t>
            </w:r>
            <w:r w:rsidR="005E7360" w:rsidRPr="00504BB5">
              <w:rPr>
                <w:sz w:val="20"/>
              </w:rPr>
              <w:t>племенной продукции (материала)</w:t>
            </w:r>
          </w:p>
        </w:tc>
      </w:tr>
      <w:tr w:rsidR="005E7360" w:rsidRPr="00504BB5" w:rsidTr="009914B9">
        <w:trPr>
          <w:tblHeader/>
        </w:trPr>
        <w:tc>
          <w:tcPr>
            <w:tcW w:w="2720" w:type="dxa"/>
          </w:tcPr>
          <w:p w:rsidR="005E7360" w:rsidRPr="00504BB5" w:rsidRDefault="005E7360" w:rsidP="005E7360">
            <w:pPr>
              <w:pStyle w:val="TableParagraph"/>
              <w:spacing w:line="269" w:lineRule="exact"/>
              <w:ind w:left="0"/>
              <w:rPr>
                <w:sz w:val="20"/>
              </w:rPr>
            </w:pPr>
            <w:r w:rsidRPr="00504BB5">
              <w:rPr>
                <w:sz w:val="20"/>
              </w:rPr>
              <w:t>Свиноводство (1.11)</w:t>
            </w:r>
          </w:p>
        </w:tc>
        <w:tc>
          <w:tcPr>
            <w:tcW w:w="3453" w:type="dxa"/>
          </w:tcPr>
          <w:p w:rsidR="005E7360" w:rsidRPr="00504BB5" w:rsidRDefault="005E7360" w:rsidP="005E7360">
            <w:pPr>
              <w:pStyle w:val="TableParagraph"/>
              <w:tabs>
                <w:tab w:val="left" w:pos="2267"/>
              </w:tabs>
              <w:ind w:left="0" w:right="84"/>
              <w:rPr>
                <w:sz w:val="20"/>
              </w:rPr>
            </w:pPr>
            <w:r w:rsidRPr="00504BB5">
              <w:rPr>
                <w:sz w:val="20"/>
              </w:rPr>
              <w:t>Здания, сооружения,</w:t>
            </w:r>
          </w:p>
          <w:p w:rsidR="005E7360" w:rsidRPr="00504BB5" w:rsidRDefault="005E7360" w:rsidP="005E7360">
            <w:pPr>
              <w:pStyle w:val="TableParagraph"/>
              <w:tabs>
                <w:tab w:val="left" w:pos="2267"/>
              </w:tabs>
              <w:ind w:left="0" w:right="84"/>
              <w:rPr>
                <w:sz w:val="20"/>
              </w:rPr>
            </w:pPr>
            <w:r w:rsidRPr="00504BB5">
              <w:rPr>
                <w:sz w:val="20"/>
              </w:rPr>
              <w:t>используемые для содержания и</w:t>
            </w:r>
          </w:p>
          <w:p w:rsidR="005E7360" w:rsidRPr="00504BB5" w:rsidRDefault="005E7360" w:rsidP="005E7360">
            <w:pPr>
              <w:pStyle w:val="TableParagraph"/>
              <w:tabs>
                <w:tab w:val="left" w:pos="2267"/>
              </w:tabs>
              <w:ind w:left="0" w:right="84"/>
              <w:rPr>
                <w:sz w:val="20"/>
              </w:rPr>
            </w:pPr>
            <w:r w:rsidRPr="00504BB5">
              <w:rPr>
                <w:sz w:val="20"/>
              </w:rPr>
              <w:t>разведения животных,</w:t>
            </w:r>
          </w:p>
          <w:p w:rsidR="005E7360" w:rsidRPr="00504BB5" w:rsidRDefault="005E7360" w:rsidP="005E7360">
            <w:pPr>
              <w:pStyle w:val="TableParagraph"/>
              <w:tabs>
                <w:tab w:val="left" w:pos="2267"/>
              </w:tabs>
              <w:ind w:left="0" w:right="84"/>
              <w:rPr>
                <w:sz w:val="20"/>
              </w:rPr>
            </w:pPr>
            <w:r w:rsidRPr="00504BB5">
              <w:rPr>
                <w:sz w:val="20"/>
              </w:rPr>
              <w:t>производства, хранения и</w:t>
            </w:r>
          </w:p>
          <w:p w:rsidR="005E7360" w:rsidRPr="00504BB5" w:rsidRDefault="005E7360" w:rsidP="005E7360">
            <w:pPr>
              <w:pStyle w:val="TableParagraph"/>
              <w:tabs>
                <w:tab w:val="left" w:pos="2267"/>
              </w:tabs>
              <w:ind w:left="0" w:right="84"/>
              <w:rPr>
                <w:sz w:val="20"/>
              </w:rPr>
            </w:pPr>
            <w:r w:rsidRPr="00504BB5">
              <w:rPr>
                <w:sz w:val="20"/>
              </w:rPr>
              <w:t>первичной переработки продукции</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Осуществление </w:t>
            </w:r>
            <w:r w:rsidR="005E7360" w:rsidRPr="00504BB5">
              <w:rPr>
                <w:sz w:val="20"/>
              </w:rPr>
              <w:t>хозяйственной</w:t>
            </w:r>
          </w:p>
          <w:p w:rsidR="005E7360" w:rsidRPr="00504BB5" w:rsidRDefault="005E7360" w:rsidP="005E7360">
            <w:pPr>
              <w:pStyle w:val="TableParagraph"/>
              <w:tabs>
                <w:tab w:val="left" w:pos="2632"/>
              </w:tabs>
              <w:spacing w:line="269" w:lineRule="exact"/>
              <w:ind w:left="0"/>
              <w:jc w:val="both"/>
              <w:rPr>
                <w:sz w:val="20"/>
              </w:rPr>
            </w:pPr>
            <w:r w:rsidRPr="00504BB5">
              <w:rPr>
                <w:sz w:val="20"/>
              </w:rPr>
              <w:t>деятельности, связанной с разведением</w:t>
            </w:r>
            <w:r w:rsidR="009914B9" w:rsidRPr="00504BB5">
              <w:rPr>
                <w:sz w:val="20"/>
              </w:rPr>
              <w:t xml:space="preserve"> </w:t>
            </w:r>
            <w:r w:rsidRPr="00504BB5">
              <w:rPr>
                <w:sz w:val="20"/>
              </w:rPr>
              <w:t>свиней;</w:t>
            </w:r>
          </w:p>
          <w:p w:rsidR="005E7360" w:rsidRPr="00504BB5" w:rsidRDefault="009914B9" w:rsidP="005E7360">
            <w:pPr>
              <w:pStyle w:val="TableParagraph"/>
              <w:tabs>
                <w:tab w:val="left" w:pos="2632"/>
              </w:tabs>
              <w:spacing w:line="269" w:lineRule="exact"/>
              <w:ind w:left="0"/>
              <w:jc w:val="both"/>
              <w:rPr>
                <w:sz w:val="20"/>
              </w:rPr>
            </w:pPr>
            <w:r w:rsidRPr="00504BB5">
              <w:rPr>
                <w:sz w:val="20"/>
              </w:rPr>
              <w:t xml:space="preserve">размещение зданий, </w:t>
            </w:r>
            <w:r w:rsidR="005E7360" w:rsidRPr="00504BB5">
              <w:rPr>
                <w:sz w:val="20"/>
              </w:rPr>
              <w:t>сооружений,</w:t>
            </w:r>
            <w:r w:rsidRPr="00504BB5">
              <w:rPr>
                <w:sz w:val="20"/>
              </w:rPr>
              <w:t xml:space="preserve"> используемых для содержания </w:t>
            </w:r>
            <w:r w:rsidR="005E7360" w:rsidRPr="00504BB5">
              <w:rPr>
                <w:sz w:val="20"/>
              </w:rPr>
              <w:t>и разведения животных, производства, хранения и первичной переработки продукции;</w:t>
            </w:r>
          </w:p>
          <w:p w:rsidR="005E7360" w:rsidRPr="00504BB5" w:rsidRDefault="005E7360" w:rsidP="005E7360">
            <w:pPr>
              <w:pStyle w:val="TableParagraph"/>
              <w:tabs>
                <w:tab w:val="left" w:pos="2632"/>
              </w:tabs>
              <w:spacing w:line="269" w:lineRule="exact"/>
              <w:ind w:left="0"/>
              <w:jc w:val="both"/>
              <w:rPr>
                <w:sz w:val="20"/>
              </w:rPr>
            </w:pPr>
            <w:r w:rsidRPr="00504BB5">
              <w:rPr>
                <w:sz w:val="20"/>
              </w:rPr>
              <w:t>разведение племенных животных, производство и использование племенной продукции (материала)</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t>Пчеловодство (1.12)</w:t>
            </w:r>
          </w:p>
        </w:tc>
        <w:tc>
          <w:tcPr>
            <w:tcW w:w="3453" w:type="dxa"/>
          </w:tcPr>
          <w:p w:rsidR="005E7360" w:rsidRPr="00504BB5" w:rsidRDefault="005E7360" w:rsidP="005E7360">
            <w:pPr>
              <w:pStyle w:val="TableParagraph"/>
              <w:ind w:left="0" w:right="247"/>
              <w:rPr>
                <w:sz w:val="20"/>
              </w:rPr>
            </w:pPr>
            <w:r w:rsidRPr="00504BB5">
              <w:rPr>
                <w:sz w:val="20"/>
              </w:rPr>
              <w:t>Сооружения, используемые для хранения и первичной переработки продукции пчеловодства</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051"/>
                <w:tab w:val="left" w:pos="2632"/>
                <w:tab w:val="left" w:pos="4014"/>
              </w:tabs>
              <w:ind w:left="0" w:right="86"/>
              <w:jc w:val="both"/>
              <w:rPr>
                <w:sz w:val="20"/>
              </w:rPr>
            </w:pPr>
            <w:r w:rsidRPr="00504BB5">
              <w:rPr>
                <w:sz w:val="20"/>
              </w:rPr>
              <w:t xml:space="preserve">Осуществление </w:t>
            </w:r>
            <w:r w:rsidR="005E7360" w:rsidRPr="00504BB5">
              <w:rPr>
                <w:spacing w:val="-1"/>
                <w:sz w:val="20"/>
              </w:rPr>
              <w:t xml:space="preserve">хозяйственной </w:t>
            </w:r>
            <w:r w:rsidR="005E7360" w:rsidRPr="00504BB5">
              <w:rPr>
                <w:sz w:val="20"/>
              </w:rPr>
              <w:t>деятельности, в том числе на сельскохозяйс</w:t>
            </w:r>
            <w:r w:rsidRPr="00504BB5">
              <w:rPr>
                <w:sz w:val="20"/>
              </w:rPr>
              <w:t xml:space="preserve">твенных угодьях, по разведению, содержанию </w:t>
            </w:r>
            <w:r w:rsidR="005E7360" w:rsidRPr="00504BB5">
              <w:rPr>
                <w:spacing w:val="-16"/>
                <w:sz w:val="20"/>
              </w:rPr>
              <w:t xml:space="preserve">и </w:t>
            </w:r>
            <w:r w:rsidR="005E7360" w:rsidRPr="00504BB5">
              <w:rPr>
                <w:sz w:val="20"/>
              </w:rPr>
              <w:t>использованию пчел и иных полезных насекомых;</w:t>
            </w:r>
          </w:p>
          <w:p w:rsidR="005E7360" w:rsidRPr="00504BB5" w:rsidRDefault="005E7360" w:rsidP="005E7360">
            <w:pPr>
              <w:pStyle w:val="TableParagraph"/>
              <w:ind w:left="0" w:right="87"/>
              <w:jc w:val="both"/>
              <w:rPr>
                <w:sz w:val="20"/>
              </w:rPr>
            </w:pPr>
            <w:r w:rsidRPr="00504BB5">
              <w:rPr>
                <w:sz w:val="20"/>
              </w:rPr>
              <w:t>размещение ульев, иных объектов и оборудования, необходимого для пчеловодства и разведениях иных полезных насекомых;</w:t>
            </w:r>
          </w:p>
          <w:p w:rsidR="005E7360" w:rsidRPr="00504BB5" w:rsidRDefault="009914B9" w:rsidP="005E7360">
            <w:pPr>
              <w:pStyle w:val="TableParagraph"/>
              <w:tabs>
                <w:tab w:val="left" w:pos="2836"/>
              </w:tabs>
              <w:spacing w:line="270" w:lineRule="atLeast"/>
              <w:ind w:left="0" w:right="85"/>
              <w:jc w:val="both"/>
              <w:rPr>
                <w:sz w:val="20"/>
              </w:rPr>
            </w:pPr>
            <w:r w:rsidRPr="00504BB5">
              <w:rPr>
                <w:sz w:val="20"/>
              </w:rPr>
              <w:t xml:space="preserve">размещение </w:t>
            </w:r>
            <w:r w:rsidR="005E7360" w:rsidRPr="00504BB5">
              <w:rPr>
                <w:sz w:val="20"/>
              </w:rPr>
              <w:t>сооружений, используемых для хранения и первичной переработки продукции пчеловодства</w:t>
            </w:r>
          </w:p>
        </w:tc>
      </w:tr>
      <w:tr w:rsidR="005E7360" w:rsidRPr="00504BB5" w:rsidTr="009914B9">
        <w:trPr>
          <w:tblHeader/>
        </w:trPr>
        <w:tc>
          <w:tcPr>
            <w:tcW w:w="2720" w:type="dxa"/>
          </w:tcPr>
          <w:p w:rsidR="005E7360" w:rsidRPr="00504BB5" w:rsidRDefault="005E7360" w:rsidP="005E7360">
            <w:pPr>
              <w:pStyle w:val="TableParagraph"/>
              <w:spacing w:line="267" w:lineRule="exact"/>
              <w:ind w:left="0"/>
              <w:rPr>
                <w:sz w:val="20"/>
              </w:rPr>
            </w:pPr>
            <w:r w:rsidRPr="00504BB5">
              <w:rPr>
                <w:sz w:val="20"/>
              </w:rPr>
              <w:t>Рыбоводство (1.13)</w:t>
            </w:r>
          </w:p>
        </w:tc>
        <w:tc>
          <w:tcPr>
            <w:tcW w:w="3453" w:type="dxa"/>
          </w:tcPr>
          <w:p w:rsidR="005E7360" w:rsidRPr="00504BB5" w:rsidRDefault="005E7360" w:rsidP="005E7360">
            <w:pPr>
              <w:pStyle w:val="TableParagraph"/>
              <w:ind w:left="0" w:right="97"/>
              <w:rPr>
                <w:sz w:val="20"/>
              </w:rPr>
            </w:pPr>
            <w:r w:rsidRPr="00504BB5">
              <w:rPr>
                <w:sz w:val="20"/>
              </w:rPr>
              <w:t>Здания, сооружения, необходимые для осуществления рыбоводства (</w:t>
            </w:r>
            <w:proofErr w:type="spellStart"/>
            <w:r w:rsidRPr="00504BB5">
              <w:rPr>
                <w:sz w:val="20"/>
              </w:rPr>
              <w:t>аквакультуры</w:t>
            </w:r>
            <w:proofErr w:type="spellEnd"/>
            <w:r w:rsidRPr="00504BB5">
              <w:rPr>
                <w:sz w:val="20"/>
              </w:rPr>
              <w:t>)</w:t>
            </w:r>
          </w:p>
        </w:tc>
        <w:tc>
          <w:tcPr>
            <w:tcW w:w="3654" w:type="dxa"/>
            <w:vMerge/>
          </w:tcPr>
          <w:p w:rsidR="005E7360" w:rsidRPr="00504BB5" w:rsidRDefault="005E7360" w:rsidP="005E7360">
            <w:pPr>
              <w:rPr>
                <w:sz w:val="20"/>
              </w:rPr>
            </w:pPr>
          </w:p>
        </w:tc>
        <w:tc>
          <w:tcPr>
            <w:tcW w:w="4349" w:type="dxa"/>
          </w:tcPr>
          <w:p w:rsidR="005E7360" w:rsidRPr="00504BB5" w:rsidRDefault="009914B9" w:rsidP="005E7360">
            <w:pPr>
              <w:pStyle w:val="TableParagraph"/>
              <w:tabs>
                <w:tab w:val="left" w:pos="2632"/>
                <w:tab w:val="left" w:pos="2831"/>
              </w:tabs>
              <w:ind w:left="0" w:right="85"/>
              <w:jc w:val="both"/>
              <w:rPr>
                <w:sz w:val="20"/>
              </w:rPr>
            </w:pPr>
            <w:r w:rsidRPr="00504BB5">
              <w:rPr>
                <w:sz w:val="20"/>
              </w:rPr>
              <w:t xml:space="preserve">Осуществление </w:t>
            </w:r>
            <w:r w:rsidR="005E7360" w:rsidRPr="00504BB5">
              <w:rPr>
                <w:spacing w:val="-1"/>
                <w:sz w:val="20"/>
              </w:rPr>
              <w:t xml:space="preserve">хозяйственной </w:t>
            </w:r>
            <w:r w:rsidR="005E7360" w:rsidRPr="00504BB5">
              <w:rPr>
                <w:sz w:val="20"/>
              </w:rPr>
              <w:t xml:space="preserve">деятельности, связанной с разведением и (или) содержанием, выращиванием объектов рыбоводства </w:t>
            </w:r>
            <w:r w:rsidR="005E7360" w:rsidRPr="00504BB5">
              <w:rPr>
                <w:sz w:val="20"/>
              </w:rPr>
              <w:lastRenderedPageBreak/>
              <w:t>(</w:t>
            </w:r>
            <w:proofErr w:type="spellStart"/>
            <w:r w:rsidR="005E7360" w:rsidRPr="00504BB5">
              <w:rPr>
                <w:sz w:val="20"/>
              </w:rPr>
              <w:t>аквакультуры</w:t>
            </w:r>
            <w:proofErr w:type="spellEnd"/>
            <w:r w:rsidR="005E7360" w:rsidRPr="00504BB5">
              <w:rPr>
                <w:sz w:val="20"/>
              </w:rPr>
              <w:t>); размещение зданий, сооружений, оборудования, необходимых для осуществления</w:t>
            </w:r>
            <w:r w:rsidR="005E7360" w:rsidRPr="00504BB5">
              <w:rPr>
                <w:sz w:val="20"/>
              </w:rPr>
              <w:tab/>
            </w:r>
            <w:r w:rsidR="005E7360" w:rsidRPr="00504BB5">
              <w:rPr>
                <w:sz w:val="20"/>
              </w:rPr>
              <w:tab/>
              <w:t>рыбоводства</w:t>
            </w:r>
          </w:p>
          <w:p w:rsidR="005E7360" w:rsidRPr="00504BB5" w:rsidRDefault="005E7360" w:rsidP="005E7360">
            <w:pPr>
              <w:pStyle w:val="TableParagraph"/>
              <w:spacing w:line="264" w:lineRule="exact"/>
              <w:ind w:left="0"/>
              <w:rPr>
                <w:sz w:val="20"/>
              </w:rPr>
            </w:pPr>
            <w:r w:rsidRPr="00504BB5">
              <w:rPr>
                <w:sz w:val="20"/>
              </w:rPr>
              <w:t>(</w:t>
            </w:r>
            <w:proofErr w:type="spellStart"/>
            <w:r w:rsidRPr="00504BB5">
              <w:rPr>
                <w:sz w:val="20"/>
              </w:rPr>
              <w:t>аквакультуры</w:t>
            </w:r>
            <w:proofErr w:type="spellEnd"/>
            <w:r w:rsidRPr="00504BB5">
              <w:rPr>
                <w:sz w:val="20"/>
              </w:rPr>
              <w:t>)</w:t>
            </w:r>
          </w:p>
        </w:tc>
      </w:tr>
      <w:tr w:rsidR="005E7360" w:rsidRPr="00504BB5" w:rsidTr="009914B9">
        <w:trPr>
          <w:tblHeader/>
        </w:trPr>
        <w:tc>
          <w:tcPr>
            <w:tcW w:w="2720" w:type="dxa"/>
          </w:tcPr>
          <w:p w:rsidR="005E7360" w:rsidRPr="00504BB5" w:rsidRDefault="005E7360" w:rsidP="005E7360">
            <w:pPr>
              <w:pStyle w:val="TableParagraph"/>
              <w:ind w:left="0" w:right="146"/>
              <w:rPr>
                <w:sz w:val="20"/>
              </w:rPr>
            </w:pPr>
            <w:r w:rsidRPr="00504BB5">
              <w:rPr>
                <w:sz w:val="20"/>
              </w:rPr>
              <w:lastRenderedPageBreak/>
              <w:t>Ведение личного подсобного хозяйства на полевых участках (1.16)</w:t>
            </w:r>
          </w:p>
        </w:tc>
        <w:tc>
          <w:tcPr>
            <w:tcW w:w="3453" w:type="dxa"/>
          </w:tcPr>
          <w:p w:rsidR="005E7360" w:rsidRPr="00504BB5" w:rsidRDefault="005E7360" w:rsidP="005E7360">
            <w:pPr>
              <w:pStyle w:val="TableParagraph"/>
              <w:spacing w:line="270"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proofErr w:type="spellStart"/>
            <w:r w:rsidR="005E7360" w:rsidRPr="00504BB5">
              <w:rPr>
                <w:sz w:val="20"/>
              </w:rPr>
              <w:t>кв.м</w:t>
            </w:r>
            <w:proofErr w:type="spellEnd"/>
            <w:r w:rsidR="005E7360" w:rsidRPr="00504BB5">
              <w:rPr>
                <w:sz w:val="20"/>
              </w:rPr>
              <w:t>.</w:t>
            </w:r>
          </w:p>
          <w:p w:rsidR="005E7360" w:rsidRPr="00504BB5" w:rsidRDefault="005E7360" w:rsidP="005E7360">
            <w:pPr>
              <w:pStyle w:val="TableParagraph"/>
              <w:spacing w:line="270" w:lineRule="atLeast"/>
              <w:ind w:left="0" w:right="553"/>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5E7360" w:rsidRPr="00504BB5" w:rsidRDefault="005E7360" w:rsidP="005E7360">
            <w:pPr>
              <w:pStyle w:val="TableParagraph"/>
              <w:spacing w:line="270" w:lineRule="atLeast"/>
              <w:ind w:left="0" w:right="553"/>
              <w:rPr>
                <w:sz w:val="20"/>
              </w:rPr>
            </w:pPr>
            <w:r w:rsidRPr="00504BB5">
              <w:rPr>
                <w:sz w:val="20"/>
              </w:rPr>
              <w:t>Предельное количество этажей или предельная высота зданий, строений, сооружений не устанавливается.</w:t>
            </w:r>
          </w:p>
          <w:p w:rsidR="005E7360" w:rsidRPr="00504BB5" w:rsidRDefault="005E7360" w:rsidP="005E7360">
            <w:pPr>
              <w:pStyle w:val="TableParagraph"/>
              <w:spacing w:line="270" w:lineRule="atLeast"/>
              <w:ind w:left="0" w:right="553"/>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ind w:left="0" w:right="87"/>
              <w:jc w:val="both"/>
              <w:rPr>
                <w:sz w:val="20"/>
              </w:rPr>
            </w:pPr>
            <w:r w:rsidRPr="00504BB5">
              <w:rPr>
                <w:sz w:val="20"/>
              </w:rPr>
              <w:t>Производство сельскохозяйственной продукции без права возведения объектов капитального строительства</w:t>
            </w:r>
          </w:p>
        </w:tc>
      </w:tr>
      <w:tr w:rsidR="005E7360" w:rsidRPr="00504BB5" w:rsidTr="009914B9">
        <w:trPr>
          <w:tblHeader/>
        </w:trPr>
        <w:tc>
          <w:tcPr>
            <w:tcW w:w="2720" w:type="dxa"/>
          </w:tcPr>
          <w:p w:rsidR="005E7360" w:rsidRPr="00504BB5" w:rsidRDefault="005E7360" w:rsidP="005E7360">
            <w:pPr>
              <w:pStyle w:val="TableParagraph"/>
              <w:spacing w:line="268" w:lineRule="exact"/>
              <w:ind w:left="0"/>
              <w:rPr>
                <w:sz w:val="20"/>
              </w:rPr>
            </w:pPr>
            <w:r w:rsidRPr="00504BB5">
              <w:rPr>
                <w:sz w:val="20"/>
              </w:rPr>
              <w:t>Сенокошение (1.19)</w:t>
            </w:r>
          </w:p>
        </w:tc>
        <w:tc>
          <w:tcPr>
            <w:tcW w:w="3453" w:type="dxa"/>
          </w:tcPr>
          <w:p w:rsidR="005E7360" w:rsidRPr="00504BB5" w:rsidRDefault="005E7360" w:rsidP="005E7360">
            <w:pPr>
              <w:pStyle w:val="TableParagraph"/>
              <w:spacing w:line="268"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proofErr w:type="spellStart"/>
            <w:r w:rsidR="005E7360" w:rsidRPr="00504BB5">
              <w:rPr>
                <w:sz w:val="20"/>
              </w:rPr>
              <w:t>кв.м</w:t>
            </w:r>
            <w:proofErr w:type="spellEnd"/>
            <w:r w:rsidR="005E7360" w:rsidRPr="00504BB5">
              <w:rPr>
                <w:sz w:val="20"/>
              </w:rPr>
              <w:t>.</w:t>
            </w:r>
          </w:p>
          <w:p w:rsidR="005E7360" w:rsidRPr="00504BB5" w:rsidRDefault="005E7360" w:rsidP="005E7360">
            <w:pPr>
              <w:pStyle w:val="TableParagraph"/>
              <w:ind w:left="0" w:right="553"/>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5E7360" w:rsidRPr="00504BB5" w:rsidRDefault="005E7360" w:rsidP="005E7360">
            <w:pPr>
              <w:pStyle w:val="TableParagraph"/>
              <w:ind w:left="0" w:right="283"/>
              <w:rPr>
                <w:sz w:val="20"/>
              </w:rPr>
            </w:pPr>
            <w:r w:rsidRPr="00504BB5">
              <w:rPr>
                <w:sz w:val="20"/>
              </w:rPr>
              <w:t>Предельное количество этажей или предельная высота зданий, строений, сооружений не устанавливается.</w:t>
            </w:r>
          </w:p>
          <w:p w:rsidR="005E7360" w:rsidRPr="00504BB5" w:rsidRDefault="005E7360" w:rsidP="005E7360">
            <w:pPr>
              <w:pStyle w:val="TableParagraph"/>
              <w:spacing w:line="270" w:lineRule="atLeast"/>
              <w:ind w:left="0" w:right="84"/>
              <w:jc w:val="both"/>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spacing w:line="268" w:lineRule="exact"/>
              <w:ind w:left="0"/>
              <w:rPr>
                <w:sz w:val="20"/>
              </w:rPr>
            </w:pPr>
            <w:r w:rsidRPr="00504BB5">
              <w:rPr>
                <w:sz w:val="20"/>
              </w:rPr>
              <w:t>Кошение трав, сбор и заготовка сена</w:t>
            </w:r>
          </w:p>
        </w:tc>
      </w:tr>
      <w:tr w:rsidR="005E7360" w:rsidRPr="00504BB5" w:rsidTr="009914B9">
        <w:trPr>
          <w:tblHeader/>
        </w:trPr>
        <w:tc>
          <w:tcPr>
            <w:tcW w:w="2720" w:type="dxa"/>
          </w:tcPr>
          <w:p w:rsidR="005E7360" w:rsidRPr="00504BB5" w:rsidRDefault="009914B9" w:rsidP="005E7360">
            <w:pPr>
              <w:pStyle w:val="TableParagraph"/>
              <w:ind w:left="0" w:right="188"/>
              <w:rPr>
                <w:sz w:val="20"/>
              </w:rPr>
            </w:pPr>
            <w:r w:rsidRPr="00504BB5">
              <w:rPr>
                <w:sz w:val="20"/>
              </w:rPr>
              <w:t>Выпас сельскохозяйственны</w:t>
            </w:r>
            <w:r w:rsidR="005E7360" w:rsidRPr="00504BB5">
              <w:rPr>
                <w:sz w:val="20"/>
              </w:rPr>
              <w:t>х животных (1.20)</w:t>
            </w:r>
          </w:p>
        </w:tc>
        <w:tc>
          <w:tcPr>
            <w:tcW w:w="3453" w:type="dxa"/>
          </w:tcPr>
          <w:p w:rsidR="005E7360" w:rsidRPr="00504BB5" w:rsidRDefault="005E7360" w:rsidP="005E7360">
            <w:pPr>
              <w:pStyle w:val="TableParagraph"/>
              <w:spacing w:line="267" w:lineRule="exact"/>
              <w:ind w:left="0"/>
              <w:rPr>
                <w:sz w:val="20"/>
              </w:rPr>
            </w:pPr>
            <w:r w:rsidRPr="00504BB5">
              <w:rPr>
                <w:w w:val="99"/>
                <w:sz w:val="20"/>
              </w:rPr>
              <w:t>-</w:t>
            </w:r>
          </w:p>
        </w:tc>
        <w:tc>
          <w:tcPr>
            <w:tcW w:w="3654" w:type="dxa"/>
          </w:tcPr>
          <w:p w:rsidR="005E7360" w:rsidRPr="00504BB5" w:rsidRDefault="009914B9" w:rsidP="005E7360">
            <w:pPr>
              <w:pStyle w:val="TableParagraph"/>
              <w:tabs>
                <w:tab w:val="left" w:pos="1952"/>
                <w:tab w:val="left" w:pos="2987"/>
              </w:tabs>
              <w:ind w:left="0" w:right="86"/>
              <w:rPr>
                <w:sz w:val="20"/>
              </w:rPr>
            </w:pPr>
            <w:r w:rsidRPr="00504BB5">
              <w:rPr>
                <w:sz w:val="20"/>
              </w:rPr>
              <w:t xml:space="preserve">Минимальный </w:t>
            </w:r>
            <w:r w:rsidR="005E7360" w:rsidRPr="00504BB5">
              <w:rPr>
                <w:sz w:val="20"/>
              </w:rPr>
              <w:t>размер</w:t>
            </w:r>
            <w:r w:rsidR="005E7360" w:rsidRPr="00504BB5">
              <w:rPr>
                <w:sz w:val="20"/>
              </w:rPr>
              <w:tab/>
            </w:r>
            <w:r w:rsidR="005E7360" w:rsidRPr="00504BB5">
              <w:rPr>
                <w:spacing w:val="-3"/>
                <w:sz w:val="20"/>
              </w:rPr>
              <w:t xml:space="preserve">земельного </w:t>
            </w:r>
            <w:r w:rsidR="005E7360" w:rsidRPr="00504BB5">
              <w:rPr>
                <w:sz w:val="20"/>
              </w:rPr>
              <w:t>участка 400</w:t>
            </w:r>
            <w:r w:rsidR="005E7360" w:rsidRPr="00504BB5">
              <w:rPr>
                <w:spacing w:val="-2"/>
                <w:sz w:val="20"/>
              </w:rPr>
              <w:t xml:space="preserve"> </w:t>
            </w:r>
            <w:proofErr w:type="spellStart"/>
            <w:r w:rsidR="005E7360" w:rsidRPr="00504BB5">
              <w:rPr>
                <w:sz w:val="20"/>
              </w:rPr>
              <w:t>кв.м</w:t>
            </w:r>
            <w:proofErr w:type="spellEnd"/>
            <w:r w:rsidR="005E7360" w:rsidRPr="00504BB5">
              <w:rPr>
                <w:sz w:val="20"/>
              </w:rPr>
              <w:t>.</w:t>
            </w:r>
          </w:p>
          <w:p w:rsidR="005E7360" w:rsidRPr="00504BB5" w:rsidRDefault="005E7360" w:rsidP="005E7360">
            <w:pPr>
              <w:pStyle w:val="TableParagraph"/>
              <w:ind w:left="0" w:right="553"/>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w:t>
            </w:r>
            <w:r w:rsidRPr="00504BB5">
              <w:rPr>
                <w:sz w:val="20"/>
              </w:rPr>
              <w:lastRenderedPageBreak/>
              <w:t>земельного участка не устанавливается.</w:t>
            </w:r>
          </w:p>
          <w:p w:rsidR="005E7360" w:rsidRPr="00504BB5" w:rsidRDefault="005E7360" w:rsidP="005E7360">
            <w:pPr>
              <w:pStyle w:val="TableParagraph"/>
              <w:ind w:left="0" w:right="283"/>
              <w:rPr>
                <w:sz w:val="20"/>
              </w:rPr>
            </w:pPr>
            <w:r w:rsidRPr="00504BB5">
              <w:rPr>
                <w:sz w:val="20"/>
              </w:rPr>
              <w:t>Предельное количество этажей или предельная высота зданий, строений, сооружений не устанавливается.</w:t>
            </w:r>
          </w:p>
          <w:p w:rsidR="005E7360" w:rsidRPr="00504BB5" w:rsidRDefault="005E7360" w:rsidP="005E7360">
            <w:pPr>
              <w:pStyle w:val="TableParagraph"/>
              <w:spacing w:line="270" w:lineRule="atLeast"/>
              <w:ind w:left="0" w:right="84"/>
              <w:jc w:val="both"/>
              <w:rPr>
                <w:sz w:val="20"/>
              </w:rPr>
            </w:pPr>
            <w:r w:rsidRPr="00504BB5">
              <w:rPr>
                <w:sz w:val="20"/>
              </w:rPr>
              <w:t>Максимальный процент застройки в границах земельного участка не устанавливается.</w:t>
            </w:r>
          </w:p>
        </w:tc>
        <w:tc>
          <w:tcPr>
            <w:tcW w:w="4349" w:type="dxa"/>
          </w:tcPr>
          <w:p w:rsidR="005E7360" w:rsidRPr="00504BB5" w:rsidRDefault="005E7360" w:rsidP="005E7360">
            <w:pPr>
              <w:pStyle w:val="TableParagraph"/>
              <w:tabs>
                <w:tab w:val="left" w:pos="1811"/>
              </w:tabs>
              <w:ind w:left="0" w:right="90"/>
              <w:rPr>
                <w:sz w:val="20"/>
              </w:rPr>
            </w:pPr>
            <w:r w:rsidRPr="00504BB5">
              <w:rPr>
                <w:sz w:val="20"/>
              </w:rPr>
              <w:lastRenderedPageBreak/>
              <w:t>Выпас</w:t>
            </w:r>
            <w:r w:rsidRPr="00504BB5">
              <w:rPr>
                <w:sz w:val="20"/>
              </w:rPr>
              <w:tab/>
            </w:r>
            <w:r w:rsidRPr="00504BB5">
              <w:rPr>
                <w:spacing w:val="-1"/>
                <w:sz w:val="20"/>
              </w:rPr>
              <w:t xml:space="preserve">сельскохозяйственных </w:t>
            </w:r>
            <w:r w:rsidRPr="00504BB5">
              <w:rPr>
                <w:sz w:val="20"/>
              </w:rPr>
              <w:t>животных</w:t>
            </w:r>
          </w:p>
        </w:tc>
      </w:tr>
      <w:tr w:rsidR="009914B9" w:rsidRPr="00504BB5" w:rsidTr="009914B9">
        <w:trPr>
          <w:tblHeader/>
        </w:trPr>
        <w:tc>
          <w:tcPr>
            <w:tcW w:w="2720" w:type="dxa"/>
          </w:tcPr>
          <w:p w:rsidR="009914B9" w:rsidRPr="00504BB5" w:rsidRDefault="009914B9" w:rsidP="009914B9">
            <w:pPr>
              <w:pStyle w:val="TableParagraph"/>
              <w:spacing w:line="257" w:lineRule="exact"/>
              <w:ind w:left="0"/>
              <w:rPr>
                <w:sz w:val="20"/>
              </w:rPr>
            </w:pPr>
            <w:r w:rsidRPr="00504BB5">
              <w:rPr>
                <w:sz w:val="20"/>
              </w:rPr>
              <w:lastRenderedPageBreak/>
              <w:t>Коммунальное</w:t>
            </w:r>
          </w:p>
          <w:p w:rsidR="009914B9" w:rsidRPr="00504BB5" w:rsidRDefault="009914B9" w:rsidP="009914B9">
            <w:pPr>
              <w:pStyle w:val="TableParagraph"/>
              <w:spacing w:line="270" w:lineRule="exact"/>
              <w:ind w:left="0"/>
              <w:rPr>
                <w:sz w:val="20"/>
              </w:rPr>
            </w:pPr>
            <w:r w:rsidRPr="00504BB5">
              <w:rPr>
                <w:sz w:val="20"/>
              </w:rPr>
              <w:t>обслуживание (3.1)</w:t>
            </w:r>
          </w:p>
        </w:tc>
        <w:tc>
          <w:tcPr>
            <w:tcW w:w="3453" w:type="dxa"/>
          </w:tcPr>
          <w:p w:rsidR="009914B9" w:rsidRPr="00504BB5" w:rsidRDefault="009914B9" w:rsidP="009914B9">
            <w:pPr>
              <w:pStyle w:val="TableParagraph"/>
              <w:spacing w:line="257" w:lineRule="exact"/>
              <w:ind w:left="0"/>
              <w:rPr>
                <w:sz w:val="20"/>
              </w:rPr>
            </w:pPr>
            <w:r w:rsidRPr="00504BB5">
              <w:rPr>
                <w:sz w:val="20"/>
              </w:rPr>
              <w:t>Объекты капитального</w:t>
            </w:r>
          </w:p>
          <w:p w:rsidR="009914B9" w:rsidRPr="00504BB5" w:rsidRDefault="009914B9" w:rsidP="009914B9">
            <w:pPr>
              <w:pStyle w:val="TableParagraph"/>
              <w:ind w:left="0" w:right="111"/>
              <w:rPr>
                <w:sz w:val="20"/>
              </w:rPr>
            </w:pPr>
            <w:r w:rsidRPr="00504BB5">
              <w:rPr>
                <w:sz w:val="20"/>
              </w:rPr>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Pr>
          <w:p w:rsidR="009914B9" w:rsidRPr="00504BB5" w:rsidRDefault="009914B9" w:rsidP="009914B9">
            <w:pPr>
              <w:pStyle w:val="TableParagraph"/>
              <w:tabs>
                <w:tab w:val="left" w:pos="1859"/>
                <w:tab w:val="left" w:pos="2987"/>
              </w:tabs>
              <w:spacing w:line="257" w:lineRule="exact"/>
              <w:ind w:left="0"/>
              <w:rPr>
                <w:sz w:val="20"/>
              </w:rPr>
            </w:pPr>
            <w:r w:rsidRPr="00504BB5">
              <w:rPr>
                <w:sz w:val="20"/>
              </w:rPr>
              <w:t>Минимальные размеры земельного</w:t>
            </w:r>
          </w:p>
          <w:p w:rsidR="009914B9" w:rsidRPr="00504BB5" w:rsidRDefault="009914B9" w:rsidP="009914B9">
            <w:pPr>
              <w:pStyle w:val="TableParagraph"/>
              <w:spacing w:line="270" w:lineRule="exact"/>
              <w:ind w:left="0"/>
              <w:rPr>
                <w:sz w:val="20"/>
              </w:rPr>
            </w:pPr>
            <w:r w:rsidRPr="00504BB5">
              <w:rPr>
                <w:sz w:val="20"/>
              </w:rPr>
              <w:t xml:space="preserve">участка - 1 </w:t>
            </w:r>
            <w:proofErr w:type="spellStart"/>
            <w:r w:rsidRPr="00504BB5">
              <w:rPr>
                <w:sz w:val="20"/>
              </w:rPr>
              <w:t>кв.м</w:t>
            </w:r>
            <w:proofErr w:type="spellEnd"/>
            <w:r w:rsidRPr="00504BB5">
              <w:rPr>
                <w:sz w:val="20"/>
              </w:rPr>
              <w:t>.</w:t>
            </w:r>
          </w:p>
          <w:p w:rsidR="009914B9" w:rsidRPr="00504BB5" w:rsidRDefault="009914B9" w:rsidP="009914B9">
            <w:pPr>
              <w:pStyle w:val="TableParagraph"/>
              <w:tabs>
                <w:tab w:val="left" w:pos="1895"/>
                <w:tab w:val="left" w:pos="2987"/>
              </w:tabs>
              <w:ind w:left="0" w:right="86"/>
              <w:rPr>
                <w:sz w:val="20"/>
              </w:rPr>
            </w:pPr>
            <w:r w:rsidRPr="00504BB5">
              <w:rPr>
                <w:sz w:val="20"/>
              </w:rPr>
              <w:t xml:space="preserve">Максимальные размеры </w:t>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9914B9" w:rsidRPr="00504BB5" w:rsidRDefault="009914B9" w:rsidP="009914B9">
            <w:pPr>
              <w:pStyle w:val="TableParagraph"/>
              <w:ind w:left="0" w:right="283"/>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914B9" w:rsidRPr="00504BB5" w:rsidRDefault="009914B9" w:rsidP="009914B9">
            <w:pPr>
              <w:pStyle w:val="TableParagraph"/>
              <w:ind w:left="0" w:right="640"/>
              <w:rPr>
                <w:sz w:val="20"/>
              </w:rPr>
            </w:pPr>
            <w:r w:rsidRPr="00504BB5">
              <w:rPr>
                <w:sz w:val="20"/>
              </w:rPr>
              <w:t>Минимальный отступ от границы земельного участка не устанавливаются.</w:t>
            </w:r>
          </w:p>
          <w:p w:rsidR="009914B9" w:rsidRPr="00504BB5" w:rsidRDefault="009914B9" w:rsidP="009914B9">
            <w:pPr>
              <w:pStyle w:val="TableParagraph"/>
              <w:ind w:left="0" w:right="372"/>
              <w:rPr>
                <w:sz w:val="20"/>
              </w:rPr>
            </w:pPr>
            <w:r w:rsidRPr="00504BB5">
              <w:rPr>
                <w:sz w:val="20"/>
              </w:rPr>
              <w:t>Максимальный процент застройки в границах земельного участка не устанавливается.</w:t>
            </w:r>
          </w:p>
          <w:p w:rsidR="009914B9" w:rsidRPr="00504BB5" w:rsidRDefault="009914B9" w:rsidP="009914B9">
            <w:pPr>
              <w:pStyle w:val="TableParagraph"/>
              <w:spacing w:line="270" w:lineRule="atLeast"/>
              <w:ind w:left="0" w:right="48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4349" w:type="dxa"/>
          </w:tcPr>
          <w:p w:rsidR="009914B9" w:rsidRPr="00504BB5" w:rsidRDefault="009914B9" w:rsidP="009914B9">
            <w:pPr>
              <w:pStyle w:val="TableParagraph"/>
              <w:spacing w:line="257" w:lineRule="exact"/>
              <w:ind w:left="0"/>
              <w:rPr>
                <w:sz w:val="20"/>
              </w:rPr>
            </w:pPr>
            <w:r w:rsidRPr="00504BB5">
              <w:rPr>
                <w:sz w:val="20"/>
              </w:rPr>
              <w:t>Размещение объектов капитального</w:t>
            </w:r>
          </w:p>
          <w:p w:rsidR="009914B9" w:rsidRPr="00504BB5" w:rsidRDefault="009914B9" w:rsidP="009914B9">
            <w:pPr>
              <w:pStyle w:val="TableParagraph"/>
              <w:ind w:left="0" w:right="494"/>
              <w:rPr>
                <w:sz w:val="20"/>
              </w:rPr>
            </w:pPr>
            <w:r w:rsidRPr="00504BB5">
              <w:rPr>
                <w:sz w:val="20"/>
              </w:rPr>
              <w:t>строительства в целях обеспечения населения и организаций коммунальными услугами.</w:t>
            </w:r>
          </w:p>
          <w:p w:rsidR="009914B9" w:rsidRPr="00504BB5" w:rsidRDefault="009914B9" w:rsidP="00327FFD">
            <w:pPr>
              <w:pStyle w:val="TableParagraph"/>
              <w:ind w:left="0" w:right="308"/>
              <w:rPr>
                <w:sz w:val="20"/>
              </w:rPr>
            </w:pPr>
            <w:r w:rsidRPr="00504BB5">
              <w:rPr>
                <w:sz w:val="20"/>
              </w:rPr>
              <w:t xml:space="preserve">Строительство осуществлять в соответствии с </w:t>
            </w:r>
            <w:r w:rsidR="00A41ED2" w:rsidRPr="00504BB5">
              <w:rPr>
                <w:sz w:val="20"/>
              </w:rPr>
              <w:t>СП 42.13330.</w:t>
            </w:r>
            <w:r w:rsidR="00327FFD" w:rsidRPr="00504BB5">
              <w:rPr>
                <w:sz w:val="20"/>
              </w:rPr>
              <w:t>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9914B9" w:rsidRPr="00504BB5" w:rsidTr="009914B9">
        <w:trPr>
          <w:tblHeader/>
        </w:trPr>
        <w:tc>
          <w:tcPr>
            <w:tcW w:w="2720" w:type="dxa"/>
          </w:tcPr>
          <w:p w:rsidR="009914B9" w:rsidRPr="00504BB5" w:rsidRDefault="009914B9" w:rsidP="009914B9">
            <w:pPr>
              <w:pStyle w:val="TableParagraph"/>
              <w:ind w:left="0" w:right="243"/>
              <w:rPr>
                <w:sz w:val="20"/>
              </w:rPr>
            </w:pPr>
            <w:r w:rsidRPr="00504BB5">
              <w:rPr>
                <w:sz w:val="20"/>
              </w:rPr>
              <w:t>Земельные участки (территории) общего пользования (12.0)</w:t>
            </w:r>
          </w:p>
        </w:tc>
        <w:tc>
          <w:tcPr>
            <w:tcW w:w="3453" w:type="dxa"/>
          </w:tcPr>
          <w:p w:rsidR="009914B9" w:rsidRPr="00504BB5" w:rsidRDefault="009914B9" w:rsidP="009914B9">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Pr>
          <w:p w:rsidR="009914B9" w:rsidRPr="00504BB5" w:rsidRDefault="009914B9" w:rsidP="009914B9">
            <w:pPr>
              <w:pStyle w:val="TableParagraph"/>
              <w:ind w:left="0" w:right="772"/>
              <w:rPr>
                <w:sz w:val="20"/>
              </w:rPr>
            </w:pPr>
            <w:r w:rsidRPr="00504BB5">
              <w:rPr>
                <w:sz w:val="20"/>
              </w:rPr>
              <w:t>Предельные размеры земельных участков не устанавливаются.</w:t>
            </w:r>
          </w:p>
          <w:p w:rsidR="009914B9" w:rsidRPr="00504BB5" w:rsidRDefault="009914B9" w:rsidP="009914B9">
            <w:pPr>
              <w:pStyle w:val="TableParagraph"/>
              <w:ind w:left="0" w:right="283"/>
              <w:rPr>
                <w:sz w:val="20"/>
              </w:rPr>
            </w:pPr>
            <w:r w:rsidRPr="00504BB5">
              <w:rPr>
                <w:sz w:val="20"/>
              </w:rPr>
              <w:t>Предельное количество этажей, предельная высота зданий, строений, сооружений не устанавливается.</w:t>
            </w:r>
          </w:p>
          <w:p w:rsidR="009914B9" w:rsidRPr="00504BB5" w:rsidRDefault="009914B9" w:rsidP="009914B9">
            <w:pPr>
              <w:pStyle w:val="TableParagraph"/>
              <w:spacing w:line="270" w:lineRule="atLeast"/>
              <w:ind w:left="0"/>
              <w:rPr>
                <w:sz w:val="20"/>
              </w:rPr>
            </w:pPr>
            <w:r w:rsidRPr="00504BB5">
              <w:rPr>
                <w:sz w:val="20"/>
              </w:rPr>
              <w:t xml:space="preserve">Минимальный отступ от границы земельного участка не устанавливается Максимальный процент застройки в </w:t>
            </w:r>
            <w:r w:rsidRPr="00504BB5">
              <w:rPr>
                <w:sz w:val="20"/>
              </w:rPr>
              <w:lastRenderedPageBreak/>
              <w:t>границах земельного участка не устанавливается.</w:t>
            </w:r>
          </w:p>
        </w:tc>
        <w:tc>
          <w:tcPr>
            <w:tcW w:w="4349" w:type="dxa"/>
          </w:tcPr>
          <w:p w:rsidR="009914B9" w:rsidRPr="00504BB5" w:rsidRDefault="009914B9" w:rsidP="009914B9">
            <w:pPr>
              <w:pStyle w:val="TableParagraph"/>
              <w:ind w:left="0" w:right="211"/>
              <w:rPr>
                <w:sz w:val="20"/>
              </w:rPr>
            </w:pPr>
            <w:r w:rsidRPr="00504BB5">
              <w:rPr>
                <w:sz w:val="20"/>
              </w:rPr>
              <w:lastRenderedPageBreak/>
              <w:t>Размещение объектов улично- дорожной сети, автомобильных дорог и пешеходных тротуаров в границах населенных пунктов, пешеходных переходов.</w:t>
            </w:r>
          </w:p>
          <w:p w:rsidR="009914B9" w:rsidRPr="00504BB5" w:rsidRDefault="009914B9" w:rsidP="009914B9">
            <w:pPr>
              <w:pStyle w:val="TableParagraph"/>
              <w:ind w:left="0" w:right="483"/>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273C0C" w:rsidRPr="00504BB5" w:rsidRDefault="00273C0C" w:rsidP="00161A0D">
      <w:pPr>
        <w:pStyle w:val="a4"/>
        <w:spacing w:before="0" w:line="242" w:lineRule="auto"/>
        <w:ind w:left="261" w:firstLine="708"/>
        <w:rPr>
          <w:sz w:val="24"/>
        </w:rPr>
      </w:pPr>
    </w:p>
    <w:p w:rsidR="009914B9" w:rsidRPr="00504BB5" w:rsidRDefault="009914B9" w:rsidP="00161A0D">
      <w:pPr>
        <w:pStyle w:val="a4"/>
        <w:spacing w:before="0"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w:t>
      </w:r>
    </w:p>
    <w:p w:rsidR="009914B9" w:rsidRPr="00504BB5" w:rsidRDefault="009914B9"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5E7D9C" w:rsidRPr="00504BB5" w:rsidTr="00B06CF5">
        <w:trPr>
          <w:tblHeader/>
        </w:trPr>
        <w:tc>
          <w:tcPr>
            <w:tcW w:w="2584" w:type="dxa"/>
            <w:tcBorders>
              <w:right w:val="single" w:sz="6" w:space="0" w:color="000000"/>
            </w:tcBorders>
            <w:vAlign w:val="center"/>
          </w:tcPr>
          <w:p w:rsidR="005E7D9C" w:rsidRPr="00504BB5" w:rsidRDefault="005E7D9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5E7D9C" w:rsidRPr="00504BB5" w:rsidRDefault="005E7D9C" w:rsidP="00B06CF5">
            <w:pPr>
              <w:pStyle w:val="TableParagraph"/>
              <w:ind w:left="155" w:right="123" w:hanging="5"/>
              <w:jc w:val="center"/>
              <w:rPr>
                <w:sz w:val="20"/>
              </w:rPr>
            </w:pPr>
            <w:r w:rsidRPr="00504BB5">
              <w:rPr>
                <w:sz w:val="20"/>
              </w:rPr>
              <w:t>Виды использования объектов капитального</w:t>
            </w:r>
          </w:p>
          <w:p w:rsidR="005E7D9C" w:rsidRPr="00504BB5" w:rsidRDefault="005E7D9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5E7D9C" w:rsidRPr="00504BB5" w:rsidRDefault="005E7D9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5E7D9C" w:rsidRPr="00504BB5" w:rsidRDefault="005E7D9C" w:rsidP="00B06CF5">
            <w:pPr>
              <w:pStyle w:val="TableParagraph"/>
              <w:spacing w:before="1"/>
              <w:ind w:left="1260" w:right="1233"/>
              <w:jc w:val="center"/>
              <w:rPr>
                <w:sz w:val="20"/>
              </w:rPr>
            </w:pPr>
            <w:r w:rsidRPr="00504BB5">
              <w:rPr>
                <w:sz w:val="20"/>
              </w:rPr>
              <w:t>Особые условия реализации регламента</w:t>
            </w:r>
          </w:p>
        </w:tc>
      </w:tr>
      <w:tr w:rsidR="005E7D9C" w:rsidRPr="00504BB5" w:rsidTr="00B06CF5">
        <w:trPr>
          <w:tblHeader/>
        </w:trPr>
        <w:tc>
          <w:tcPr>
            <w:tcW w:w="2584" w:type="dxa"/>
            <w:tcBorders>
              <w:right w:val="single" w:sz="6" w:space="0" w:color="000000"/>
            </w:tcBorders>
          </w:tcPr>
          <w:p w:rsidR="005E7D9C" w:rsidRPr="00504BB5" w:rsidRDefault="005E7D9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5E7D9C" w:rsidRPr="00504BB5" w:rsidRDefault="005E7D9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5E7D9C" w:rsidRPr="00504BB5" w:rsidRDefault="005E7D9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5E7D9C" w:rsidRPr="00504BB5" w:rsidRDefault="005E7D9C" w:rsidP="00B06CF5">
            <w:pPr>
              <w:pStyle w:val="TableParagraph"/>
              <w:spacing w:before="13"/>
              <w:ind w:left="28"/>
              <w:jc w:val="center"/>
              <w:rPr>
                <w:sz w:val="20"/>
              </w:rPr>
            </w:pPr>
            <w:r w:rsidRPr="00504BB5">
              <w:rPr>
                <w:sz w:val="20"/>
              </w:rPr>
              <w:t>4</w:t>
            </w:r>
          </w:p>
        </w:tc>
      </w:tr>
      <w:tr w:rsidR="009914B9" w:rsidRPr="00504BB5" w:rsidTr="00FA52BD">
        <w:trPr>
          <w:tblHeader/>
        </w:trPr>
        <w:tc>
          <w:tcPr>
            <w:tcW w:w="2584" w:type="dxa"/>
            <w:tcBorders>
              <w:right w:val="single" w:sz="6" w:space="0" w:color="000000"/>
            </w:tcBorders>
          </w:tcPr>
          <w:p w:rsidR="009914B9" w:rsidRPr="00504BB5" w:rsidRDefault="009914B9" w:rsidP="00FA52BD">
            <w:pPr>
              <w:pStyle w:val="TableParagraph"/>
              <w:spacing w:before="13"/>
              <w:ind w:left="18"/>
              <w:rPr>
                <w:sz w:val="20"/>
              </w:rPr>
            </w:pPr>
            <w:r w:rsidRPr="00504BB5">
              <w:rPr>
                <w:sz w:val="20"/>
              </w:rPr>
              <w:t>Хранение</w:t>
            </w:r>
          </w:p>
          <w:p w:rsidR="009914B9" w:rsidRPr="00504BB5" w:rsidRDefault="009914B9" w:rsidP="00FA52BD">
            <w:pPr>
              <w:pStyle w:val="TableParagraph"/>
              <w:spacing w:before="13"/>
              <w:ind w:left="18"/>
              <w:rPr>
                <w:sz w:val="20"/>
              </w:rPr>
            </w:pPr>
            <w:r w:rsidRPr="00504BB5">
              <w:rPr>
                <w:sz w:val="20"/>
              </w:rPr>
              <w:t>автотранспорта</w:t>
            </w:r>
          </w:p>
          <w:p w:rsidR="009914B9" w:rsidRPr="00504BB5" w:rsidRDefault="009914B9" w:rsidP="00FA52BD">
            <w:pPr>
              <w:pStyle w:val="TableParagraph"/>
              <w:spacing w:before="13"/>
              <w:ind w:left="18"/>
              <w:rPr>
                <w:sz w:val="20"/>
              </w:rPr>
            </w:pPr>
            <w:r w:rsidRPr="00504BB5">
              <w:rPr>
                <w:sz w:val="20"/>
              </w:rPr>
              <w:t>(2.7.1)</w:t>
            </w:r>
          </w:p>
        </w:tc>
        <w:tc>
          <w:tcPr>
            <w:tcW w:w="2551" w:type="dxa"/>
            <w:tcBorders>
              <w:left w:val="single" w:sz="6" w:space="0" w:color="000000"/>
              <w:right w:val="single" w:sz="6" w:space="0" w:color="000000"/>
            </w:tcBorders>
          </w:tcPr>
          <w:p w:rsidR="009914B9" w:rsidRPr="00504BB5" w:rsidRDefault="009914B9" w:rsidP="00FA52BD">
            <w:pPr>
              <w:pStyle w:val="TableParagraph"/>
              <w:spacing w:before="13"/>
              <w:ind w:left="25"/>
              <w:rPr>
                <w:sz w:val="20"/>
              </w:rPr>
            </w:pPr>
            <w:r w:rsidRPr="00504BB5">
              <w:rPr>
                <w:sz w:val="20"/>
              </w:rPr>
              <w:t>Размещение отдельно</w:t>
            </w:r>
          </w:p>
          <w:p w:rsidR="009914B9" w:rsidRPr="00504BB5" w:rsidRDefault="009914B9" w:rsidP="00FA52BD">
            <w:pPr>
              <w:pStyle w:val="TableParagraph"/>
              <w:spacing w:before="13"/>
              <w:ind w:left="25"/>
              <w:rPr>
                <w:sz w:val="20"/>
              </w:rPr>
            </w:pPr>
            <w:r w:rsidRPr="00504BB5">
              <w:rPr>
                <w:sz w:val="20"/>
              </w:rPr>
              <w:t>стоящих и пристроенных</w:t>
            </w:r>
          </w:p>
          <w:p w:rsidR="009914B9" w:rsidRPr="00504BB5" w:rsidRDefault="009914B9" w:rsidP="00FA52BD">
            <w:pPr>
              <w:pStyle w:val="TableParagraph"/>
              <w:spacing w:before="13"/>
              <w:ind w:left="25"/>
              <w:rPr>
                <w:sz w:val="20"/>
              </w:rPr>
            </w:pPr>
            <w:r w:rsidRPr="00504BB5">
              <w:rPr>
                <w:sz w:val="20"/>
              </w:rPr>
              <w:t>гаражей, в том числе</w:t>
            </w:r>
          </w:p>
          <w:p w:rsidR="009914B9" w:rsidRPr="00504BB5" w:rsidRDefault="009914B9" w:rsidP="00FA52BD">
            <w:pPr>
              <w:pStyle w:val="TableParagraph"/>
              <w:spacing w:before="13"/>
              <w:ind w:left="25"/>
              <w:rPr>
                <w:sz w:val="20"/>
              </w:rPr>
            </w:pPr>
            <w:r w:rsidRPr="00504BB5">
              <w:rPr>
                <w:sz w:val="20"/>
              </w:rPr>
              <w:t>подземных,</w:t>
            </w:r>
          </w:p>
          <w:p w:rsidR="009914B9" w:rsidRPr="00504BB5" w:rsidRDefault="009914B9" w:rsidP="00FA52BD">
            <w:pPr>
              <w:pStyle w:val="TableParagraph"/>
              <w:spacing w:before="13"/>
              <w:ind w:left="25"/>
              <w:rPr>
                <w:sz w:val="20"/>
              </w:rPr>
            </w:pPr>
            <w:r w:rsidRPr="00504BB5">
              <w:rPr>
                <w:sz w:val="20"/>
              </w:rPr>
              <w:t>предназначенных для</w:t>
            </w:r>
          </w:p>
          <w:p w:rsidR="009914B9" w:rsidRPr="00504BB5" w:rsidRDefault="009914B9" w:rsidP="00FA52BD">
            <w:pPr>
              <w:pStyle w:val="TableParagraph"/>
              <w:spacing w:before="13"/>
              <w:ind w:left="25"/>
              <w:rPr>
                <w:sz w:val="20"/>
              </w:rPr>
            </w:pPr>
            <w:r w:rsidRPr="00504BB5">
              <w:rPr>
                <w:sz w:val="20"/>
              </w:rPr>
              <w:t>хранения автотранспорта, в</w:t>
            </w:r>
            <w:r w:rsidR="00FA52BD" w:rsidRPr="00504BB5">
              <w:rPr>
                <w:sz w:val="20"/>
              </w:rPr>
              <w:t xml:space="preserve"> </w:t>
            </w:r>
            <w:r w:rsidRPr="00504BB5">
              <w:rPr>
                <w:sz w:val="20"/>
              </w:rPr>
              <w:t>том числе с разделением на</w:t>
            </w:r>
            <w:r w:rsidR="00FA52BD" w:rsidRPr="00504BB5">
              <w:rPr>
                <w:sz w:val="20"/>
              </w:rPr>
              <w:t xml:space="preserve"> </w:t>
            </w:r>
            <w:proofErr w:type="spellStart"/>
            <w:r w:rsidRPr="00504BB5">
              <w:rPr>
                <w:sz w:val="20"/>
              </w:rPr>
              <w:t>машино</w:t>
            </w:r>
            <w:proofErr w:type="spellEnd"/>
            <w:r w:rsidRPr="00504BB5">
              <w:rPr>
                <w:sz w:val="20"/>
              </w:rPr>
              <w:t>-места, за</w:t>
            </w:r>
          </w:p>
          <w:p w:rsidR="009914B9" w:rsidRPr="00504BB5" w:rsidRDefault="009914B9" w:rsidP="00FA52BD">
            <w:pPr>
              <w:pStyle w:val="TableParagraph"/>
              <w:spacing w:before="13"/>
              <w:ind w:left="25"/>
              <w:rPr>
                <w:sz w:val="20"/>
              </w:rPr>
            </w:pPr>
            <w:r w:rsidRPr="00504BB5">
              <w:rPr>
                <w:sz w:val="20"/>
              </w:rPr>
              <w:t>исключением гаражей,</w:t>
            </w:r>
          </w:p>
          <w:p w:rsidR="009914B9" w:rsidRPr="00504BB5" w:rsidRDefault="009914B9" w:rsidP="00FA52BD">
            <w:pPr>
              <w:pStyle w:val="TableParagraph"/>
              <w:spacing w:before="13"/>
              <w:ind w:left="25"/>
              <w:rPr>
                <w:sz w:val="20"/>
              </w:rPr>
            </w:pPr>
            <w:r w:rsidRPr="00504BB5">
              <w:rPr>
                <w:sz w:val="20"/>
              </w:rPr>
              <w:t>размещение которых</w:t>
            </w:r>
          </w:p>
          <w:p w:rsidR="009914B9" w:rsidRPr="00504BB5" w:rsidRDefault="009914B9" w:rsidP="00FA52BD">
            <w:pPr>
              <w:pStyle w:val="TableParagraph"/>
              <w:spacing w:before="13"/>
              <w:ind w:left="25"/>
              <w:rPr>
                <w:sz w:val="20"/>
              </w:rPr>
            </w:pPr>
            <w:r w:rsidRPr="00504BB5">
              <w:rPr>
                <w:sz w:val="20"/>
              </w:rPr>
              <w:t>предусмотрено содержанием</w:t>
            </w:r>
          </w:p>
          <w:p w:rsidR="009914B9" w:rsidRPr="00504BB5" w:rsidRDefault="009914B9" w:rsidP="00FA52BD">
            <w:pPr>
              <w:pStyle w:val="TableParagraph"/>
              <w:spacing w:before="13"/>
              <w:ind w:left="25"/>
              <w:rPr>
                <w:sz w:val="20"/>
              </w:rPr>
            </w:pPr>
            <w:r w:rsidRPr="00504BB5">
              <w:rPr>
                <w:sz w:val="20"/>
              </w:rPr>
              <w:t>вида разрешенного</w:t>
            </w:r>
          </w:p>
          <w:p w:rsidR="009914B9" w:rsidRPr="00504BB5" w:rsidRDefault="009914B9" w:rsidP="00FA52BD">
            <w:pPr>
              <w:pStyle w:val="TableParagraph"/>
              <w:spacing w:before="13"/>
              <w:ind w:left="25"/>
              <w:rPr>
                <w:sz w:val="20"/>
              </w:rPr>
            </w:pPr>
            <w:r w:rsidRPr="00504BB5">
              <w:rPr>
                <w:sz w:val="20"/>
              </w:rPr>
              <w:t>использования с кодом 4.9</w:t>
            </w:r>
          </w:p>
        </w:tc>
        <w:tc>
          <w:tcPr>
            <w:tcW w:w="3654" w:type="dxa"/>
            <w:tcBorders>
              <w:left w:val="single" w:sz="6" w:space="0" w:color="000000"/>
              <w:right w:val="single" w:sz="6" w:space="0" w:color="000000"/>
            </w:tcBorders>
          </w:tcPr>
          <w:p w:rsidR="009914B9" w:rsidRPr="00504BB5" w:rsidRDefault="009914B9" w:rsidP="00FA52BD">
            <w:pPr>
              <w:pStyle w:val="TableParagraph"/>
              <w:spacing w:before="13"/>
              <w:ind w:left="19"/>
              <w:rPr>
                <w:sz w:val="20"/>
              </w:rPr>
            </w:pPr>
            <w:r w:rsidRPr="00504BB5">
              <w:rPr>
                <w:sz w:val="20"/>
              </w:rPr>
              <w:t xml:space="preserve">Минимальный размер земельного </w:t>
            </w:r>
            <w:proofErr w:type="gramStart"/>
            <w:r w:rsidRPr="00504BB5">
              <w:rPr>
                <w:sz w:val="20"/>
              </w:rPr>
              <w:t>участка</w:t>
            </w:r>
            <w:r w:rsidR="00FA52BD" w:rsidRPr="00504BB5">
              <w:rPr>
                <w:sz w:val="20"/>
              </w:rPr>
              <w:t xml:space="preserve">  </w:t>
            </w:r>
            <w:r w:rsidRPr="00504BB5">
              <w:rPr>
                <w:sz w:val="20"/>
              </w:rPr>
              <w:t>30</w:t>
            </w:r>
            <w:proofErr w:type="gramEnd"/>
            <w:r w:rsidRPr="00504BB5">
              <w:rPr>
                <w:sz w:val="20"/>
              </w:rPr>
              <w:t xml:space="preserve"> </w:t>
            </w:r>
            <w:proofErr w:type="spellStart"/>
            <w:r w:rsidRPr="00504BB5">
              <w:rPr>
                <w:sz w:val="20"/>
              </w:rPr>
              <w:t>кв.м</w:t>
            </w:r>
            <w:proofErr w:type="spellEnd"/>
            <w:r w:rsidRPr="00504BB5">
              <w:rPr>
                <w:sz w:val="20"/>
              </w:rPr>
              <w:t>.</w:t>
            </w:r>
          </w:p>
          <w:p w:rsidR="009914B9" w:rsidRPr="00504BB5" w:rsidRDefault="009914B9" w:rsidP="00FA52BD">
            <w:pPr>
              <w:pStyle w:val="TableParagraph"/>
              <w:spacing w:before="13"/>
              <w:ind w:left="19"/>
              <w:rPr>
                <w:sz w:val="20"/>
              </w:rPr>
            </w:pPr>
            <w:r w:rsidRPr="00504BB5">
              <w:rPr>
                <w:sz w:val="20"/>
              </w:rPr>
              <w:t>Максимальный размер земельного участка</w:t>
            </w:r>
            <w:r w:rsidR="00FA52BD" w:rsidRPr="00504BB5">
              <w:rPr>
                <w:sz w:val="20"/>
              </w:rPr>
              <w:t xml:space="preserve"> </w:t>
            </w:r>
            <w:r w:rsidRPr="00504BB5">
              <w:rPr>
                <w:sz w:val="20"/>
              </w:rPr>
              <w:t xml:space="preserve">– 5000 </w:t>
            </w:r>
            <w:proofErr w:type="spellStart"/>
            <w:r w:rsidRPr="00504BB5">
              <w:rPr>
                <w:sz w:val="20"/>
              </w:rPr>
              <w:t>кв.м</w:t>
            </w:r>
            <w:proofErr w:type="spellEnd"/>
          </w:p>
          <w:p w:rsidR="009914B9" w:rsidRPr="00504BB5" w:rsidRDefault="009914B9" w:rsidP="00FA52BD">
            <w:pPr>
              <w:pStyle w:val="TableParagraph"/>
              <w:spacing w:before="13"/>
              <w:ind w:left="19"/>
              <w:rPr>
                <w:sz w:val="20"/>
              </w:rPr>
            </w:pPr>
            <w:r w:rsidRPr="00504BB5">
              <w:rPr>
                <w:sz w:val="20"/>
              </w:rPr>
              <w:t>Предельное количество этажей или</w:t>
            </w:r>
          </w:p>
          <w:p w:rsidR="009914B9" w:rsidRPr="00504BB5" w:rsidRDefault="009914B9" w:rsidP="00FA52BD">
            <w:pPr>
              <w:pStyle w:val="TableParagraph"/>
              <w:spacing w:before="13"/>
              <w:ind w:left="19"/>
              <w:rPr>
                <w:sz w:val="20"/>
              </w:rPr>
            </w:pPr>
            <w:r w:rsidRPr="00504BB5">
              <w:rPr>
                <w:sz w:val="20"/>
              </w:rPr>
              <w:t>предельная высота зданий, строений,</w:t>
            </w:r>
          </w:p>
          <w:p w:rsidR="009914B9" w:rsidRPr="00504BB5" w:rsidRDefault="009914B9" w:rsidP="00FA52BD">
            <w:pPr>
              <w:pStyle w:val="TableParagraph"/>
              <w:spacing w:before="13"/>
              <w:ind w:left="19"/>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9914B9" w:rsidRPr="00504BB5" w:rsidRDefault="009914B9" w:rsidP="00FA52BD">
            <w:pPr>
              <w:pStyle w:val="TableParagraph"/>
              <w:spacing w:before="13"/>
              <w:ind w:left="19"/>
              <w:rPr>
                <w:sz w:val="20"/>
              </w:rPr>
            </w:pPr>
            <w:r w:rsidRPr="00504BB5">
              <w:rPr>
                <w:sz w:val="20"/>
              </w:rPr>
              <w:t>Высота - до 3 м</w:t>
            </w:r>
          </w:p>
          <w:p w:rsidR="009914B9" w:rsidRPr="00504BB5" w:rsidRDefault="009914B9" w:rsidP="00FA52BD">
            <w:pPr>
              <w:pStyle w:val="TableParagraph"/>
              <w:spacing w:before="13"/>
              <w:ind w:left="19"/>
              <w:rPr>
                <w:sz w:val="20"/>
              </w:rPr>
            </w:pPr>
            <w:r w:rsidRPr="00504BB5">
              <w:rPr>
                <w:sz w:val="20"/>
              </w:rPr>
              <w:t>Максимальный процент застройки в</w:t>
            </w:r>
          </w:p>
          <w:p w:rsidR="009914B9" w:rsidRPr="00504BB5" w:rsidRDefault="009914B9" w:rsidP="00FA52BD">
            <w:pPr>
              <w:pStyle w:val="TableParagraph"/>
              <w:spacing w:before="13"/>
              <w:ind w:left="19"/>
              <w:rPr>
                <w:sz w:val="20"/>
              </w:rPr>
            </w:pPr>
            <w:r w:rsidRPr="00504BB5">
              <w:rPr>
                <w:sz w:val="20"/>
              </w:rPr>
              <w:t>границах земельного участка не</w:t>
            </w:r>
          </w:p>
          <w:p w:rsidR="009914B9" w:rsidRPr="00504BB5" w:rsidRDefault="009914B9" w:rsidP="00FA52BD">
            <w:pPr>
              <w:pStyle w:val="TableParagraph"/>
              <w:spacing w:before="13"/>
              <w:ind w:left="19"/>
              <w:rPr>
                <w:sz w:val="20"/>
              </w:rPr>
            </w:pPr>
            <w:r w:rsidRPr="00504BB5">
              <w:rPr>
                <w:sz w:val="20"/>
              </w:rPr>
              <w:t>устанавливается.</w:t>
            </w:r>
          </w:p>
          <w:p w:rsidR="009914B9" w:rsidRPr="00504BB5" w:rsidRDefault="009914B9" w:rsidP="00FA52BD">
            <w:pPr>
              <w:pStyle w:val="TableParagraph"/>
              <w:spacing w:before="13"/>
              <w:ind w:left="19"/>
              <w:rPr>
                <w:sz w:val="20"/>
              </w:rPr>
            </w:pPr>
            <w:r w:rsidRPr="00504BB5">
              <w:rPr>
                <w:sz w:val="20"/>
              </w:rPr>
              <w:t>Минимальный отступ от границ</w:t>
            </w:r>
          </w:p>
          <w:p w:rsidR="009914B9" w:rsidRPr="00504BB5" w:rsidRDefault="009914B9" w:rsidP="00FA52BD">
            <w:pPr>
              <w:pStyle w:val="TableParagraph"/>
              <w:spacing w:before="13"/>
              <w:ind w:left="19"/>
              <w:rPr>
                <w:sz w:val="20"/>
              </w:rPr>
            </w:pPr>
            <w:r w:rsidRPr="00504BB5">
              <w:rPr>
                <w:sz w:val="20"/>
              </w:rPr>
              <w:t>земельного участка не устанавливается.</w:t>
            </w:r>
          </w:p>
        </w:tc>
        <w:tc>
          <w:tcPr>
            <w:tcW w:w="5387" w:type="dxa"/>
            <w:tcBorders>
              <w:left w:val="single" w:sz="6" w:space="0" w:color="000000"/>
            </w:tcBorders>
          </w:tcPr>
          <w:p w:rsidR="009914B9" w:rsidRPr="00504BB5" w:rsidRDefault="009914B9" w:rsidP="00FA52BD">
            <w:pPr>
              <w:pStyle w:val="TableParagraph"/>
              <w:spacing w:before="13"/>
              <w:ind w:left="28"/>
              <w:rPr>
                <w:sz w:val="20"/>
              </w:rPr>
            </w:pPr>
            <w:r w:rsidRPr="00504BB5">
              <w:rPr>
                <w:sz w:val="20"/>
              </w:rPr>
              <w:t>Отдельно стоящие, пристроенные к</w:t>
            </w:r>
          </w:p>
          <w:p w:rsidR="009914B9" w:rsidRPr="00504BB5" w:rsidRDefault="009914B9" w:rsidP="00FA52BD">
            <w:pPr>
              <w:pStyle w:val="TableParagraph"/>
              <w:spacing w:before="13"/>
              <w:ind w:left="28"/>
              <w:rPr>
                <w:sz w:val="20"/>
              </w:rPr>
            </w:pPr>
            <w:r w:rsidRPr="00504BB5">
              <w:rPr>
                <w:sz w:val="20"/>
              </w:rPr>
              <w:t>объектам основного вида</w:t>
            </w:r>
          </w:p>
          <w:p w:rsidR="009914B9" w:rsidRPr="00504BB5" w:rsidRDefault="009914B9" w:rsidP="00FA52BD">
            <w:pPr>
              <w:pStyle w:val="TableParagraph"/>
              <w:spacing w:before="13"/>
              <w:ind w:left="28"/>
              <w:rPr>
                <w:sz w:val="20"/>
              </w:rPr>
            </w:pPr>
            <w:r w:rsidRPr="00504BB5">
              <w:rPr>
                <w:sz w:val="20"/>
              </w:rPr>
              <w:t>использования</w:t>
            </w:r>
          </w:p>
        </w:tc>
      </w:tr>
    </w:tbl>
    <w:p w:rsidR="00273C0C" w:rsidRPr="00504BB5" w:rsidRDefault="00273C0C" w:rsidP="00161A0D">
      <w:pPr>
        <w:pStyle w:val="a4"/>
        <w:spacing w:before="0" w:line="242" w:lineRule="auto"/>
        <w:ind w:left="261" w:firstLine="708"/>
        <w:rPr>
          <w:sz w:val="24"/>
        </w:rPr>
      </w:pPr>
    </w:p>
    <w:p w:rsidR="009914B9" w:rsidRPr="00504BB5" w:rsidRDefault="009914B9"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9914B9" w:rsidRPr="00504BB5" w:rsidTr="00FA52BD">
        <w:trPr>
          <w:tblHeader/>
        </w:trPr>
        <w:tc>
          <w:tcPr>
            <w:tcW w:w="2584" w:type="dxa"/>
            <w:tcBorders>
              <w:right w:val="single" w:sz="6" w:space="0" w:color="000000"/>
            </w:tcBorders>
            <w:vAlign w:val="center"/>
          </w:tcPr>
          <w:p w:rsidR="009914B9" w:rsidRPr="00504BB5" w:rsidRDefault="009914B9"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9914B9" w:rsidRPr="00504BB5" w:rsidRDefault="009914B9" w:rsidP="00B06CF5">
            <w:pPr>
              <w:pStyle w:val="TableParagraph"/>
              <w:ind w:left="155" w:right="123" w:hanging="5"/>
              <w:jc w:val="center"/>
              <w:rPr>
                <w:sz w:val="20"/>
              </w:rPr>
            </w:pPr>
            <w:r w:rsidRPr="00504BB5">
              <w:rPr>
                <w:sz w:val="20"/>
              </w:rPr>
              <w:t>Виды использования объектов капитального</w:t>
            </w:r>
          </w:p>
          <w:p w:rsidR="009914B9" w:rsidRPr="00504BB5" w:rsidRDefault="009914B9"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9914B9" w:rsidRPr="00504BB5" w:rsidRDefault="009914B9"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9914B9" w:rsidRPr="00504BB5" w:rsidRDefault="009914B9" w:rsidP="00B06CF5">
            <w:pPr>
              <w:pStyle w:val="TableParagraph"/>
              <w:spacing w:before="1"/>
              <w:ind w:left="1260" w:right="1233"/>
              <w:jc w:val="center"/>
              <w:rPr>
                <w:sz w:val="20"/>
              </w:rPr>
            </w:pPr>
            <w:r w:rsidRPr="00504BB5">
              <w:rPr>
                <w:sz w:val="20"/>
              </w:rPr>
              <w:t>Особые условия реализации регламента</w:t>
            </w:r>
          </w:p>
        </w:tc>
      </w:tr>
      <w:tr w:rsidR="009914B9" w:rsidRPr="00504BB5" w:rsidTr="00FA52BD">
        <w:trPr>
          <w:tblHeader/>
        </w:trPr>
        <w:tc>
          <w:tcPr>
            <w:tcW w:w="2584" w:type="dxa"/>
            <w:tcBorders>
              <w:right w:val="single" w:sz="6" w:space="0" w:color="000000"/>
            </w:tcBorders>
          </w:tcPr>
          <w:p w:rsidR="009914B9" w:rsidRPr="00504BB5" w:rsidRDefault="009914B9"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9914B9" w:rsidRPr="00504BB5" w:rsidRDefault="009914B9"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9914B9" w:rsidRPr="00504BB5" w:rsidRDefault="009914B9"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9914B9" w:rsidRPr="00504BB5" w:rsidRDefault="009914B9" w:rsidP="00B06CF5">
            <w:pPr>
              <w:pStyle w:val="TableParagraph"/>
              <w:spacing w:before="13"/>
              <w:ind w:left="28"/>
              <w:jc w:val="center"/>
              <w:rPr>
                <w:sz w:val="20"/>
              </w:rPr>
            </w:pPr>
            <w:r w:rsidRPr="00504BB5">
              <w:rPr>
                <w:sz w:val="20"/>
              </w:rPr>
              <w:t>4</w:t>
            </w:r>
          </w:p>
        </w:tc>
      </w:tr>
      <w:tr w:rsidR="00FA52BD" w:rsidRPr="00504BB5" w:rsidTr="00FA52BD">
        <w:tc>
          <w:tcPr>
            <w:tcW w:w="2584" w:type="dxa"/>
            <w:tcBorders>
              <w:right w:val="single" w:sz="6" w:space="0" w:color="000000"/>
            </w:tcBorders>
          </w:tcPr>
          <w:p w:rsidR="00FA52BD" w:rsidRPr="00504BB5" w:rsidRDefault="00FA52BD" w:rsidP="00FA52BD">
            <w:pPr>
              <w:pStyle w:val="TableParagraph"/>
              <w:ind w:left="0" w:right="-71"/>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w:t>
            </w:r>
            <w:r w:rsidRPr="00504BB5">
              <w:rPr>
                <w:spacing w:val="-11"/>
                <w:sz w:val="20"/>
              </w:rPr>
              <w:t xml:space="preserve">в </w:t>
            </w:r>
            <w:r w:rsidRPr="00504BB5">
              <w:rPr>
                <w:sz w:val="20"/>
              </w:rPr>
              <w:t xml:space="preserve">частности: поставки воды, тепла, электричества, газа, </w:t>
            </w:r>
            <w:r w:rsidRPr="00504BB5">
              <w:rPr>
                <w:sz w:val="20"/>
              </w:rPr>
              <w:lastRenderedPageBreak/>
              <w:t>предоставления услуг связи, отвода</w:t>
            </w:r>
            <w:r w:rsidRPr="00504BB5">
              <w:rPr>
                <w:spacing w:val="-2"/>
                <w:sz w:val="20"/>
              </w:rPr>
              <w:t xml:space="preserve"> </w:t>
            </w:r>
            <w:r w:rsidRPr="00504BB5">
              <w:rPr>
                <w:sz w:val="20"/>
              </w:rPr>
              <w:t>канализационных</w:t>
            </w:r>
          </w:p>
          <w:p w:rsidR="00FA52BD" w:rsidRPr="00504BB5" w:rsidRDefault="00FA52BD" w:rsidP="00FA52BD">
            <w:pPr>
              <w:pStyle w:val="TableParagraph"/>
              <w:spacing w:line="263" w:lineRule="exact"/>
              <w:ind w:left="0" w:right="-71"/>
              <w:rPr>
                <w:sz w:val="20"/>
              </w:rPr>
            </w:pPr>
            <w:r w:rsidRPr="00504BB5">
              <w:rPr>
                <w:sz w:val="20"/>
              </w:rPr>
              <w:t>стоков, очистки и</w:t>
            </w:r>
            <w:r w:rsidRPr="00504BB5">
              <w:rPr>
                <w:spacing w:val="-6"/>
                <w:sz w:val="20"/>
              </w:rPr>
              <w:t xml:space="preserve"> </w:t>
            </w:r>
            <w:r w:rsidRPr="00504BB5">
              <w:rPr>
                <w:sz w:val="20"/>
              </w:rPr>
              <w:t>уборки</w:t>
            </w:r>
          </w:p>
          <w:p w:rsidR="00FA52BD" w:rsidRPr="00504BB5" w:rsidRDefault="00FA52BD" w:rsidP="00FA52BD">
            <w:pPr>
              <w:pStyle w:val="TableParagraph"/>
              <w:spacing w:line="270" w:lineRule="exact"/>
              <w:ind w:left="0" w:right="-71"/>
              <w:rPr>
                <w:sz w:val="20"/>
              </w:rPr>
            </w:pPr>
            <w:r w:rsidRPr="00504BB5">
              <w:rPr>
                <w:sz w:val="20"/>
              </w:rPr>
              <w:t>объектов недвижимости</w:t>
            </w:r>
          </w:p>
        </w:tc>
        <w:tc>
          <w:tcPr>
            <w:tcW w:w="3654" w:type="dxa"/>
            <w:tcBorders>
              <w:left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lastRenderedPageBreak/>
              <w:t xml:space="preserve">Минимальные размеры земельного участка - 1 </w:t>
            </w:r>
            <w:proofErr w:type="spellStart"/>
            <w:r w:rsidRPr="00504BB5">
              <w:rPr>
                <w:sz w:val="20"/>
              </w:rPr>
              <w:t>кв.м</w:t>
            </w:r>
            <w:proofErr w:type="spellEnd"/>
            <w:r w:rsidRPr="00504BB5">
              <w:rPr>
                <w:sz w:val="20"/>
              </w:rPr>
              <w:t>.</w:t>
            </w:r>
          </w:p>
          <w:p w:rsidR="00FA52BD" w:rsidRPr="00504BB5" w:rsidRDefault="00FA52BD" w:rsidP="00FA52BD">
            <w:pPr>
              <w:pStyle w:val="TableParagraph"/>
              <w:ind w:left="0" w:right="-71"/>
              <w:rPr>
                <w:sz w:val="20"/>
              </w:rPr>
            </w:pPr>
            <w:r w:rsidRPr="00504BB5">
              <w:rPr>
                <w:sz w:val="20"/>
              </w:rPr>
              <w:t>Максимальные размеры земельного участка не устанавливаются.</w:t>
            </w:r>
          </w:p>
          <w:p w:rsidR="00FA52BD" w:rsidRPr="00504BB5" w:rsidRDefault="00FA52BD" w:rsidP="00FA52BD">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FA52BD" w:rsidRPr="00504BB5" w:rsidRDefault="00FA52BD" w:rsidP="00FA52BD">
            <w:pPr>
              <w:pStyle w:val="TableParagraph"/>
              <w:spacing w:line="270" w:lineRule="atLeast"/>
              <w:ind w:left="0" w:right="-71"/>
              <w:rPr>
                <w:sz w:val="20"/>
              </w:rPr>
            </w:pPr>
            <w:r w:rsidRPr="00504BB5">
              <w:rPr>
                <w:sz w:val="20"/>
              </w:rPr>
              <w:lastRenderedPageBreak/>
              <w:t>Минимальный отступ от границы земельного участка не устанавливаются.</w:t>
            </w:r>
          </w:p>
          <w:p w:rsidR="00FA52BD" w:rsidRPr="00504BB5" w:rsidRDefault="00FA52BD" w:rsidP="00FA52BD">
            <w:pPr>
              <w:pStyle w:val="TableParagraph"/>
              <w:ind w:left="0" w:right="-71"/>
              <w:rPr>
                <w:sz w:val="20"/>
              </w:rPr>
            </w:pPr>
            <w:r w:rsidRPr="00504BB5">
              <w:rPr>
                <w:sz w:val="20"/>
              </w:rPr>
              <w:t>Максимальный процент застройки в границах земельного участка не устанавливается.</w:t>
            </w:r>
          </w:p>
          <w:p w:rsidR="00FA52BD" w:rsidRPr="00504BB5" w:rsidRDefault="00FA52BD" w:rsidP="00FA52BD">
            <w:pPr>
              <w:pStyle w:val="TableParagraph"/>
              <w:spacing w:line="270" w:lineRule="atLeast"/>
              <w:ind w:left="0" w:right="-7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FA52BD" w:rsidRPr="00504BB5" w:rsidRDefault="00FA52BD" w:rsidP="00FA52BD">
            <w:pPr>
              <w:pStyle w:val="TableParagraph"/>
              <w:ind w:left="0" w:right="-71"/>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FA52BD" w:rsidRPr="00504BB5" w:rsidRDefault="00FA52BD" w:rsidP="00FA52BD">
            <w:pPr>
              <w:pStyle w:val="TableParagraph"/>
              <w:spacing w:before="2"/>
              <w:ind w:left="0" w:right="-71"/>
              <w:rPr>
                <w:sz w:val="20"/>
              </w:rPr>
            </w:pPr>
          </w:p>
          <w:p w:rsidR="00FA52BD" w:rsidRPr="00504BB5" w:rsidRDefault="00FA52BD" w:rsidP="00327FFD">
            <w:pPr>
              <w:pStyle w:val="TableParagraph"/>
              <w:spacing w:before="1"/>
              <w:ind w:left="0" w:right="-71"/>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xml:space="preserve">, со строительными нормами и правилами, </w:t>
            </w:r>
            <w:r w:rsidRPr="00504BB5">
              <w:rPr>
                <w:sz w:val="20"/>
              </w:rPr>
              <w:lastRenderedPageBreak/>
              <w:t>техническими регламентами, по утвержденному проекту планировки, проекту межевания территории.</w:t>
            </w:r>
          </w:p>
        </w:tc>
      </w:tr>
      <w:tr w:rsidR="009914B9" w:rsidRPr="00504BB5" w:rsidTr="00FA52BD">
        <w:tc>
          <w:tcPr>
            <w:tcW w:w="2584" w:type="dxa"/>
            <w:tcBorders>
              <w:top w:val="single" w:sz="6" w:space="0" w:color="000000"/>
              <w:bottom w:val="single" w:sz="6" w:space="0" w:color="000000"/>
              <w:right w:val="single" w:sz="6" w:space="0" w:color="000000"/>
            </w:tcBorders>
          </w:tcPr>
          <w:p w:rsidR="009914B9" w:rsidRPr="00504BB5" w:rsidRDefault="009914B9" w:rsidP="00FA52BD">
            <w:pPr>
              <w:pStyle w:val="TableParagraph"/>
              <w:ind w:left="0" w:right="-71"/>
              <w:rPr>
                <w:sz w:val="20"/>
              </w:rPr>
            </w:pPr>
            <w:r w:rsidRPr="00504BB5">
              <w:rPr>
                <w:sz w:val="20"/>
              </w:rPr>
              <w:lastRenderedPageBreak/>
              <w:t>Общественное питание (4.6)</w:t>
            </w:r>
          </w:p>
        </w:tc>
        <w:tc>
          <w:tcPr>
            <w:tcW w:w="2551" w:type="dxa"/>
            <w:tcBorders>
              <w:top w:val="single" w:sz="6" w:space="0" w:color="000000"/>
              <w:left w:val="single" w:sz="6" w:space="0" w:color="000000"/>
              <w:bottom w:val="single" w:sz="6" w:space="0" w:color="000000"/>
              <w:right w:val="single" w:sz="6" w:space="0" w:color="000000"/>
            </w:tcBorders>
          </w:tcPr>
          <w:p w:rsidR="009914B9" w:rsidRPr="00504BB5" w:rsidRDefault="009914B9" w:rsidP="00FA52BD">
            <w:pPr>
              <w:pStyle w:val="TableParagraph"/>
              <w:ind w:left="0" w:right="-71"/>
              <w:rPr>
                <w:sz w:val="20"/>
              </w:rPr>
            </w:pPr>
            <w:r w:rsidRPr="00504BB5">
              <w:rPr>
                <w:sz w:val="20"/>
              </w:rPr>
              <w:t>Объекты капитального строительства в целях устройства мест общественного питания (рестораны, кафе, столовые, закусочные, бары)</w:t>
            </w:r>
          </w:p>
        </w:tc>
        <w:tc>
          <w:tcPr>
            <w:tcW w:w="3654" w:type="dxa"/>
            <w:tcBorders>
              <w:top w:val="single" w:sz="6" w:space="0" w:color="000000"/>
              <w:left w:val="single" w:sz="6" w:space="0" w:color="000000"/>
              <w:bottom w:val="single" w:sz="6" w:space="0" w:color="000000"/>
              <w:right w:val="single" w:sz="6" w:space="0" w:color="000000"/>
            </w:tcBorders>
          </w:tcPr>
          <w:p w:rsidR="009914B9" w:rsidRPr="00504BB5" w:rsidRDefault="009914B9" w:rsidP="00FA52BD">
            <w:pPr>
              <w:pStyle w:val="TableParagraph"/>
              <w:ind w:left="0" w:right="-71"/>
              <w:rPr>
                <w:sz w:val="20"/>
              </w:rPr>
            </w:pPr>
            <w:r w:rsidRPr="00504BB5">
              <w:rPr>
                <w:sz w:val="20"/>
              </w:rPr>
              <w:t>Минимальный размер земельного участка – 200</w:t>
            </w:r>
            <w:r w:rsidRPr="00504BB5">
              <w:rPr>
                <w:spacing w:val="-2"/>
                <w:sz w:val="20"/>
              </w:rPr>
              <w:t xml:space="preserve"> </w:t>
            </w:r>
            <w:proofErr w:type="spellStart"/>
            <w:r w:rsidRPr="00504BB5">
              <w:rPr>
                <w:sz w:val="20"/>
              </w:rPr>
              <w:t>кв.м</w:t>
            </w:r>
            <w:proofErr w:type="spellEnd"/>
            <w:r w:rsidRPr="00504BB5">
              <w:rPr>
                <w:sz w:val="20"/>
              </w:rPr>
              <w:t>.</w:t>
            </w:r>
          </w:p>
          <w:p w:rsidR="009914B9" w:rsidRPr="00504BB5" w:rsidRDefault="009914B9" w:rsidP="00FA52BD">
            <w:pPr>
              <w:pStyle w:val="TableParagraph"/>
              <w:ind w:left="0" w:right="-71"/>
              <w:rPr>
                <w:sz w:val="20"/>
              </w:rPr>
            </w:pPr>
            <w:r w:rsidRPr="00504BB5">
              <w:rPr>
                <w:sz w:val="20"/>
              </w:rPr>
              <w:t>Максимальный размер земельного участка – 5000</w:t>
            </w:r>
            <w:r w:rsidRPr="00504BB5">
              <w:rPr>
                <w:spacing w:val="-2"/>
                <w:sz w:val="20"/>
              </w:rPr>
              <w:t xml:space="preserve"> </w:t>
            </w:r>
            <w:proofErr w:type="spellStart"/>
            <w:r w:rsidRPr="00504BB5">
              <w:rPr>
                <w:sz w:val="20"/>
              </w:rPr>
              <w:t>кв.м</w:t>
            </w:r>
            <w:proofErr w:type="spellEnd"/>
          </w:p>
          <w:p w:rsidR="009914B9" w:rsidRPr="00504BB5" w:rsidRDefault="009914B9" w:rsidP="00FA52BD">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9914B9" w:rsidRPr="00504BB5" w:rsidRDefault="009914B9" w:rsidP="00FA52BD">
            <w:pPr>
              <w:pStyle w:val="TableParagraph"/>
              <w:ind w:left="0" w:right="-71"/>
              <w:rPr>
                <w:sz w:val="20"/>
              </w:rPr>
            </w:pPr>
            <w:r w:rsidRPr="00504BB5">
              <w:rPr>
                <w:sz w:val="20"/>
              </w:rPr>
              <w:t>Минимальный отступ от границы земельного участка – 3 м.</w:t>
            </w:r>
          </w:p>
          <w:p w:rsidR="009914B9" w:rsidRPr="00504BB5" w:rsidRDefault="009914B9" w:rsidP="00FA52BD">
            <w:pPr>
              <w:pStyle w:val="TableParagraph"/>
              <w:ind w:left="0" w:right="-71"/>
              <w:rPr>
                <w:sz w:val="20"/>
              </w:rPr>
            </w:pPr>
            <w:r w:rsidRPr="00504BB5">
              <w:rPr>
                <w:sz w:val="20"/>
              </w:rPr>
              <w:t>Максимальный процент застройки в границах земельного участка -60.</w:t>
            </w:r>
          </w:p>
        </w:tc>
        <w:tc>
          <w:tcPr>
            <w:tcW w:w="5387" w:type="dxa"/>
            <w:tcBorders>
              <w:top w:val="single" w:sz="6" w:space="0" w:color="000000"/>
              <w:left w:val="single" w:sz="6" w:space="0" w:color="000000"/>
              <w:bottom w:val="single" w:sz="6" w:space="0" w:color="000000"/>
            </w:tcBorders>
          </w:tcPr>
          <w:p w:rsidR="009914B9" w:rsidRPr="00504BB5" w:rsidRDefault="009914B9" w:rsidP="00FA52BD">
            <w:pPr>
              <w:pStyle w:val="TableParagraph"/>
              <w:spacing w:line="268" w:lineRule="exact"/>
              <w:ind w:left="0" w:right="-71"/>
              <w:rPr>
                <w:sz w:val="20"/>
              </w:rPr>
            </w:pPr>
            <w:r w:rsidRPr="00504BB5">
              <w:rPr>
                <w:sz w:val="20"/>
              </w:rPr>
              <w:t>Отдельно стоящие.</w:t>
            </w:r>
          </w:p>
          <w:p w:rsidR="009914B9" w:rsidRPr="00504BB5" w:rsidRDefault="009914B9" w:rsidP="00FA52BD">
            <w:pPr>
              <w:pStyle w:val="TableParagraph"/>
              <w:ind w:left="0" w:right="-71"/>
              <w:rPr>
                <w:sz w:val="20"/>
              </w:rPr>
            </w:pPr>
            <w:r w:rsidRPr="00504BB5">
              <w:rPr>
                <w:sz w:val="20"/>
              </w:rPr>
              <w:t>Встроенные и пристроенные в основные виды использования, отдельно стоящие.</w:t>
            </w:r>
          </w:p>
          <w:p w:rsidR="009914B9" w:rsidRPr="00504BB5" w:rsidRDefault="009914B9" w:rsidP="00FA52BD">
            <w:pPr>
              <w:pStyle w:val="TableParagraph"/>
              <w:ind w:left="0" w:right="-71"/>
              <w:rPr>
                <w:sz w:val="20"/>
              </w:rPr>
            </w:pPr>
          </w:p>
          <w:p w:rsidR="009914B9" w:rsidRPr="00504BB5" w:rsidRDefault="009914B9" w:rsidP="00327FFD">
            <w:pPr>
              <w:pStyle w:val="TableParagraph"/>
              <w:ind w:left="0" w:right="-71"/>
              <w:rPr>
                <w:sz w:val="20"/>
              </w:rPr>
            </w:pPr>
            <w:r w:rsidRPr="00504BB5">
              <w:rPr>
                <w:sz w:val="20"/>
              </w:rPr>
              <w:t xml:space="preserve">Строительство осуществлять в соответствии со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и межевания территории.</w:t>
            </w:r>
          </w:p>
        </w:tc>
      </w:tr>
      <w:tr w:rsidR="009914B9" w:rsidRPr="00504BB5" w:rsidTr="00FA52BD">
        <w:tc>
          <w:tcPr>
            <w:tcW w:w="2584" w:type="dxa"/>
            <w:tcBorders>
              <w:top w:val="single" w:sz="6" w:space="0" w:color="000000"/>
              <w:bottom w:val="single" w:sz="6" w:space="0" w:color="000000"/>
              <w:right w:val="single" w:sz="6" w:space="0" w:color="000000"/>
            </w:tcBorders>
          </w:tcPr>
          <w:p w:rsidR="00FA52BD" w:rsidRPr="00504BB5" w:rsidRDefault="00FA52BD" w:rsidP="00FA52BD">
            <w:pPr>
              <w:pStyle w:val="TableParagraph"/>
              <w:spacing w:line="253" w:lineRule="exact"/>
              <w:ind w:left="0" w:right="-71"/>
              <w:rPr>
                <w:sz w:val="20"/>
              </w:rPr>
            </w:pPr>
            <w:r w:rsidRPr="00504BB5">
              <w:rPr>
                <w:sz w:val="20"/>
              </w:rPr>
              <w:t>Бытовое</w:t>
            </w:r>
          </w:p>
          <w:p w:rsidR="009914B9" w:rsidRPr="00504BB5" w:rsidRDefault="00FA52BD" w:rsidP="00FA52BD">
            <w:pPr>
              <w:pStyle w:val="TableParagraph"/>
              <w:spacing w:line="253" w:lineRule="exact"/>
              <w:ind w:left="0" w:right="-71"/>
              <w:rPr>
                <w:sz w:val="20"/>
              </w:rPr>
            </w:pPr>
            <w:r w:rsidRPr="00504BB5">
              <w:rPr>
                <w:sz w:val="20"/>
              </w:rPr>
              <w:t>обслуживание (3.3)</w:t>
            </w:r>
          </w:p>
        </w:tc>
        <w:tc>
          <w:tcPr>
            <w:tcW w:w="2551" w:type="dxa"/>
            <w:tcBorders>
              <w:top w:val="single" w:sz="6" w:space="0" w:color="000000"/>
              <w:left w:val="single" w:sz="6" w:space="0" w:color="000000"/>
              <w:bottom w:val="single" w:sz="6" w:space="0" w:color="000000"/>
              <w:right w:val="single" w:sz="6" w:space="0" w:color="000000"/>
            </w:tcBorders>
          </w:tcPr>
          <w:p w:rsidR="00FA52BD" w:rsidRPr="00504BB5" w:rsidRDefault="00FA52BD" w:rsidP="00FA52BD">
            <w:pPr>
              <w:pStyle w:val="TableParagraph"/>
              <w:spacing w:line="253" w:lineRule="exact"/>
              <w:ind w:left="0" w:right="-71"/>
              <w:rPr>
                <w:sz w:val="20"/>
              </w:rPr>
            </w:pPr>
            <w:r w:rsidRPr="00504BB5">
              <w:rPr>
                <w:sz w:val="20"/>
              </w:rPr>
              <w:t>Объекты капитального</w:t>
            </w:r>
          </w:p>
          <w:p w:rsidR="00FA52BD" w:rsidRPr="00504BB5" w:rsidRDefault="00FA52BD" w:rsidP="00FA52BD">
            <w:pPr>
              <w:pStyle w:val="TableParagraph"/>
              <w:spacing w:line="253" w:lineRule="exact"/>
              <w:ind w:left="0" w:right="-71"/>
              <w:rPr>
                <w:sz w:val="20"/>
              </w:rPr>
            </w:pPr>
            <w:r w:rsidRPr="00504BB5">
              <w:rPr>
                <w:sz w:val="20"/>
              </w:rPr>
              <w:t>строительства,</w:t>
            </w:r>
          </w:p>
          <w:p w:rsidR="00FA52BD" w:rsidRPr="00504BB5" w:rsidRDefault="00FA52BD" w:rsidP="00FA52BD">
            <w:pPr>
              <w:pStyle w:val="TableParagraph"/>
              <w:spacing w:line="253" w:lineRule="exact"/>
              <w:ind w:left="0" w:right="-71"/>
              <w:rPr>
                <w:sz w:val="20"/>
              </w:rPr>
            </w:pPr>
            <w:r w:rsidRPr="00504BB5">
              <w:rPr>
                <w:sz w:val="20"/>
              </w:rPr>
              <w:t>предназначенных для</w:t>
            </w:r>
          </w:p>
          <w:p w:rsidR="00FA52BD" w:rsidRPr="00504BB5" w:rsidRDefault="00FA52BD" w:rsidP="00FA52BD">
            <w:pPr>
              <w:pStyle w:val="TableParagraph"/>
              <w:spacing w:line="253" w:lineRule="exact"/>
              <w:ind w:left="0" w:right="-71"/>
              <w:rPr>
                <w:sz w:val="20"/>
              </w:rPr>
            </w:pPr>
            <w:r w:rsidRPr="00504BB5">
              <w:rPr>
                <w:sz w:val="20"/>
              </w:rPr>
              <w:t>оказания населению или</w:t>
            </w:r>
          </w:p>
          <w:p w:rsidR="00FA52BD" w:rsidRPr="00504BB5" w:rsidRDefault="00FA52BD" w:rsidP="00FA52BD">
            <w:pPr>
              <w:pStyle w:val="TableParagraph"/>
              <w:spacing w:line="253" w:lineRule="exact"/>
              <w:ind w:left="0" w:right="-71"/>
              <w:rPr>
                <w:sz w:val="20"/>
              </w:rPr>
            </w:pPr>
            <w:r w:rsidRPr="00504BB5">
              <w:rPr>
                <w:sz w:val="20"/>
              </w:rPr>
              <w:t>организациям бытовых услуг</w:t>
            </w:r>
          </w:p>
          <w:p w:rsidR="00FA52BD" w:rsidRPr="00504BB5" w:rsidRDefault="00FA52BD" w:rsidP="00FA52BD">
            <w:pPr>
              <w:pStyle w:val="TableParagraph"/>
              <w:spacing w:line="253" w:lineRule="exact"/>
              <w:ind w:left="0" w:right="-71"/>
              <w:rPr>
                <w:sz w:val="20"/>
              </w:rPr>
            </w:pPr>
            <w:r w:rsidRPr="00504BB5">
              <w:rPr>
                <w:sz w:val="20"/>
              </w:rPr>
              <w:t>(мастерские мелкого</w:t>
            </w:r>
          </w:p>
          <w:p w:rsidR="00FA52BD" w:rsidRPr="00504BB5" w:rsidRDefault="00FA52BD" w:rsidP="00FA52BD">
            <w:pPr>
              <w:pStyle w:val="TableParagraph"/>
              <w:spacing w:line="253" w:lineRule="exact"/>
              <w:ind w:left="0" w:right="-71"/>
              <w:rPr>
                <w:sz w:val="20"/>
              </w:rPr>
            </w:pPr>
            <w:r w:rsidRPr="00504BB5">
              <w:rPr>
                <w:sz w:val="20"/>
              </w:rPr>
              <w:t>ремонта, ателье, бани,</w:t>
            </w:r>
          </w:p>
          <w:p w:rsidR="00FA52BD" w:rsidRPr="00504BB5" w:rsidRDefault="00FA52BD" w:rsidP="00FA52BD">
            <w:pPr>
              <w:pStyle w:val="TableParagraph"/>
              <w:spacing w:line="253" w:lineRule="exact"/>
              <w:ind w:left="0" w:right="-71"/>
              <w:rPr>
                <w:sz w:val="20"/>
              </w:rPr>
            </w:pPr>
            <w:r w:rsidRPr="00504BB5">
              <w:rPr>
                <w:sz w:val="20"/>
              </w:rPr>
              <w:t>парикмахерские, прачечные,</w:t>
            </w:r>
          </w:p>
          <w:p w:rsidR="00FA52BD" w:rsidRPr="00504BB5" w:rsidRDefault="00FA52BD" w:rsidP="00FA52BD">
            <w:pPr>
              <w:pStyle w:val="TableParagraph"/>
              <w:spacing w:line="253" w:lineRule="exact"/>
              <w:ind w:left="0" w:right="-71"/>
              <w:rPr>
                <w:sz w:val="20"/>
              </w:rPr>
            </w:pPr>
            <w:r w:rsidRPr="00504BB5">
              <w:rPr>
                <w:sz w:val="20"/>
              </w:rPr>
              <w:t>химчистки, похоронные</w:t>
            </w:r>
          </w:p>
          <w:p w:rsidR="009914B9" w:rsidRPr="00504BB5" w:rsidRDefault="00FA52BD" w:rsidP="00FA52BD">
            <w:pPr>
              <w:pStyle w:val="TableParagraph"/>
              <w:spacing w:line="253" w:lineRule="exact"/>
              <w:ind w:left="0" w:right="-71"/>
              <w:rPr>
                <w:sz w:val="20"/>
              </w:rPr>
            </w:pPr>
            <w:r w:rsidRPr="00504BB5">
              <w:rPr>
                <w:sz w:val="20"/>
              </w:rPr>
              <w:t>бюро)</w:t>
            </w:r>
          </w:p>
        </w:tc>
        <w:tc>
          <w:tcPr>
            <w:tcW w:w="3654" w:type="dxa"/>
            <w:tcBorders>
              <w:top w:val="single" w:sz="6" w:space="0" w:color="000000"/>
              <w:left w:val="single" w:sz="6" w:space="0" w:color="000000"/>
              <w:bottom w:val="single" w:sz="6" w:space="0" w:color="000000"/>
              <w:right w:val="single" w:sz="6" w:space="0" w:color="000000"/>
            </w:tcBorders>
          </w:tcPr>
          <w:p w:rsidR="00FA52BD" w:rsidRPr="00504BB5" w:rsidRDefault="00FA52BD" w:rsidP="00FA52BD">
            <w:pPr>
              <w:pStyle w:val="TableParagraph"/>
              <w:spacing w:line="253" w:lineRule="exact"/>
              <w:ind w:left="0" w:right="-71"/>
              <w:rPr>
                <w:sz w:val="20"/>
              </w:rPr>
            </w:pPr>
            <w:r w:rsidRPr="00504BB5">
              <w:rPr>
                <w:sz w:val="20"/>
              </w:rPr>
              <w:t>Минимальный размер земельного</w:t>
            </w:r>
          </w:p>
          <w:p w:rsidR="00FA52BD" w:rsidRPr="00504BB5" w:rsidRDefault="00FA52BD" w:rsidP="00FA52BD">
            <w:pPr>
              <w:pStyle w:val="TableParagraph"/>
              <w:spacing w:line="253" w:lineRule="exact"/>
              <w:ind w:left="0" w:right="-71"/>
              <w:rPr>
                <w:sz w:val="20"/>
              </w:rPr>
            </w:pPr>
            <w:r w:rsidRPr="00504BB5">
              <w:rPr>
                <w:sz w:val="20"/>
              </w:rPr>
              <w:t xml:space="preserve">участка 200 </w:t>
            </w:r>
            <w:proofErr w:type="spellStart"/>
            <w:r w:rsidRPr="00504BB5">
              <w:rPr>
                <w:sz w:val="20"/>
              </w:rPr>
              <w:t>кв.м</w:t>
            </w:r>
            <w:proofErr w:type="spellEnd"/>
            <w:r w:rsidRPr="00504BB5">
              <w:rPr>
                <w:sz w:val="20"/>
              </w:rPr>
              <w:t>.</w:t>
            </w:r>
          </w:p>
          <w:p w:rsidR="00FA52BD" w:rsidRPr="00504BB5" w:rsidRDefault="00FA52BD" w:rsidP="00FA52BD">
            <w:pPr>
              <w:pStyle w:val="TableParagraph"/>
              <w:spacing w:line="253" w:lineRule="exact"/>
              <w:ind w:left="0" w:right="-71"/>
              <w:rPr>
                <w:sz w:val="20"/>
              </w:rPr>
            </w:pPr>
            <w:r w:rsidRPr="00504BB5">
              <w:rPr>
                <w:sz w:val="20"/>
              </w:rPr>
              <w:t>Максимальный размер земельного</w:t>
            </w:r>
          </w:p>
          <w:p w:rsidR="00FA52BD" w:rsidRPr="00504BB5" w:rsidRDefault="00FA52BD" w:rsidP="00FA52BD">
            <w:pPr>
              <w:pStyle w:val="TableParagraph"/>
              <w:spacing w:line="253" w:lineRule="exact"/>
              <w:ind w:left="0" w:right="-71"/>
              <w:rPr>
                <w:sz w:val="20"/>
              </w:rPr>
            </w:pPr>
            <w:proofErr w:type="gramStart"/>
            <w:r w:rsidRPr="00504BB5">
              <w:rPr>
                <w:sz w:val="20"/>
              </w:rPr>
              <w:t>участка</w:t>
            </w:r>
            <w:proofErr w:type="gramEnd"/>
            <w:r w:rsidRPr="00504BB5">
              <w:rPr>
                <w:sz w:val="20"/>
              </w:rPr>
              <w:t xml:space="preserve"> – 5000 </w:t>
            </w:r>
            <w:proofErr w:type="spellStart"/>
            <w:r w:rsidRPr="00504BB5">
              <w:rPr>
                <w:sz w:val="20"/>
              </w:rPr>
              <w:t>кв.м</w:t>
            </w:r>
            <w:proofErr w:type="spellEnd"/>
          </w:p>
          <w:p w:rsidR="00FA52BD" w:rsidRPr="00504BB5" w:rsidRDefault="00FA52BD" w:rsidP="00FA52BD">
            <w:pPr>
              <w:pStyle w:val="TableParagraph"/>
              <w:spacing w:line="253" w:lineRule="exact"/>
              <w:ind w:left="0" w:right="-71"/>
              <w:rPr>
                <w:sz w:val="20"/>
              </w:rPr>
            </w:pPr>
            <w:r w:rsidRPr="00504BB5">
              <w:rPr>
                <w:sz w:val="20"/>
              </w:rPr>
              <w:t>Предельное количество этажей или</w:t>
            </w:r>
          </w:p>
          <w:p w:rsidR="00FA52BD" w:rsidRPr="00504BB5" w:rsidRDefault="00FA52BD" w:rsidP="00FA52BD">
            <w:pPr>
              <w:pStyle w:val="TableParagraph"/>
              <w:spacing w:line="253" w:lineRule="exact"/>
              <w:ind w:left="0" w:right="-71"/>
              <w:rPr>
                <w:sz w:val="20"/>
              </w:rPr>
            </w:pPr>
            <w:r w:rsidRPr="00504BB5">
              <w:rPr>
                <w:sz w:val="20"/>
              </w:rPr>
              <w:t>предельная высота зданий, строений,</w:t>
            </w:r>
          </w:p>
          <w:p w:rsidR="00FA52BD" w:rsidRPr="00504BB5" w:rsidRDefault="00FA52BD" w:rsidP="00FA52BD">
            <w:pPr>
              <w:pStyle w:val="TableParagraph"/>
              <w:spacing w:line="253" w:lineRule="exact"/>
              <w:ind w:left="0" w:right="-71"/>
              <w:rPr>
                <w:sz w:val="20"/>
              </w:rPr>
            </w:pPr>
            <w:r w:rsidRPr="00504BB5">
              <w:rPr>
                <w:sz w:val="20"/>
              </w:rPr>
              <w:t xml:space="preserve">сооружений – до 2 </w:t>
            </w:r>
            <w:proofErr w:type="spellStart"/>
            <w:r w:rsidRPr="00504BB5">
              <w:rPr>
                <w:sz w:val="20"/>
              </w:rPr>
              <w:t>эт</w:t>
            </w:r>
            <w:proofErr w:type="spellEnd"/>
            <w:r w:rsidRPr="00504BB5">
              <w:rPr>
                <w:sz w:val="20"/>
              </w:rPr>
              <w:t>.</w:t>
            </w:r>
          </w:p>
          <w:p w:rsidR="00FA52BD" w:rsidRPr="00504BB5" w:rsidRDefault="00FA52BD" w:rsidP="00FA52BD">
            <w:pPr>
              <w:pStyle w:val="TableParagraph"/>
              <w:spacing w:line="253" w:lineRule="exact"/>
              <w:ind w:left="0" w:right="-71"/>
              <w:rPr>
                <w:sz w:val="20"/>
              </w:rPr>
            </w:pPr>
            <w:r w:rsidRPr="00504BB5">
              <w:rPr>
                <w:sz w:val="20"/>
              </w:rPr>
              <w:t>Максимальный процент застройки в</w:t>
            </w:r>
          </w:p>
          <w:p w:rsidR="00FA52BD" w:rsidRPr="00504BB5" w:rsidRDefault="00FA52BD" w:rsidP="00FA52BD">
            <w:pPr>
              <w:pStyle w:val="TableParagraph"/>
              <w:spacing w:line="253" w:lineRule="exact"/>
              <w:ind w:left="0" w:right="-71"/>
              <w:rPr>
                <w:sz w:val="20"/>
              </w:rPr>
            </w:pPr>
            <w:r w:rsidRPr="00504BB5">
              <w:rPr>
                <w:sz w:val="20"/>
              </w:rPr>
              <w:t>границах земельного участка -60.</w:t>
            </w:r>
          </w:p>
          <w:p w:rsidR="009914B9" w:rsidRPr="00504BB5" w:rsidRDefault="00FA52BD" w:rsidP="00FA52BD">
            <w:pPr>
              <w:pStyle w:val="TableParagraph"/>
              <w:spacing w:line="253" w:lineRule="exact"/>
              <w:ind w:left="0" w:right="-71"/>
              <w:rPr>
                <w:sz w:val="20"/>
              </w:rPr>
            </w:pPr>
            <w:r w:rsidRPr="00504BB5">
              <w:rPr>
                <w:sz w:val="20"/>
              </w:rPr>
              <w:t>Минимальный отступ от границы</w:t>
            </w:r>
          </w:p>
          <w:p w:rsidR="00FA52BD" w:rsidRPr="00504BB5" w:rsidRDefault="00FA52BD" w:rsidP="00FA52BD">
            <w:pPr>
              <w:pStyle w:val="TableParagraph"/>
              <w:spacing w:line="253" w:lineRule="exact"/>
              <w:ind w:left="0" w:right="-71"/>
              <w:rPr>
                <w:sz w:val="20"/>
              </w:rPr>
            </w:pPr>
            <w:r w:rsidRPr="00504BB5">
              <w:rPr>
                <w:sz w:val="20"/>
              </w:rPr>
              <w:t>земельного участка – 3 м.</w:t>
            </w:r>
          </w:p>
        </w:tc>
        <w:tc>
          <w:tcPr>
            <w:tcW w:w="5387" w:type="dxa"/>
            <w:tcBorders>
              <w:top w:val="single" w:sz="6" w:space="0" w:color="000000"/>
              <w:left w:val="single" w:sz="6" w:space="0" w:color="000000"/>
              <w:bottom w:val="single" w:sz="6" w:space="0" w:color="000000"/>
            </w:tcBorders>
          </w:tcPr>
          <w:p w:rsidR="00FA52BD" w:rsidRPr="00504BB5" w:rsidRDefault="00FA52BD" w:rsidP="00FA52BD">
            <w:pPr>
              <w:pStyle w:val="TableParagraph"/>
              <w:spacing w:line="253" w:lineRule="exact"/>
              <w:ind w:left="0" w:right="-71"/>
              <w:rPr>
                <w:sz w:val="20"/>
              </w:rPr>
            </w:pPr>
            <w:r w:rsidRPr="00504BB5">
              <w:rPr>
                <w:sz w:val="20"/>
              </w:rPr>
              <w:t>Отдельно стоящие.</w:t>
            </w:r>
          </w:p>
          <w:p w:rsidR="00FA52BD" w:rsidRPr="00504BB5" w:rsidRDefault="00FA52BD" w:rsidP="00FA52BD">
            <w:pPr>
              <w:pStyle w:val="TableParagraph"/>
              <w:spacing w:line="253" w:lineRule="exact"/>
              <w:ind w:left="0" w:right="-71"/>
              <w:rPr>
                <w:sz w:val="20"/>
              </w:rPr>
            </w:pPr>
            <w:r w:rsidRPr="00504BB5">
              <w:rPr>
                <w:sz w:val="20"/>
              </w:rPr>
              <w:t>Встроенные и пристроенные в основные</w:t>
            </w:r>
          </w:p>
          <w:p w:rsidR="00FA52BD" w:rsidRPr="00504BB5" w:rsidRDefault="00FA52BD" w:rsidP="00FA52BD">
            <w:pPr>
              <w:pStyle w:val="TableParagraph"/>
              <w:spacing w:line="253" w:lineRule="exact"/>
              <w:ind w:left="0" w:right="-71"/>
              <w:rPr>
                <w:sz w:val="20"/>
              </w:rPr>
            </w:pPr>
            <w:r w:rsidRPr="00504BB5">
              <w:rPr>
                <w:sz w:val="20"/>
              </w:rPr>
              <w:t>виды использования, отдельно стоящие.</w:t>
            </w:r>
          </w:p>
          <w:p w:rsidR="00FA52BD" w:rsidRPr="00504BB5" w:rsidRDefault="00FA52BD" w:rsidP="00FA52BD">
            <w:pPr>
              <w:pStyle w:val="TableParagraph"/>
              <w:spacing w:line="253" w:lineRule="exact"/>
              <w:ind w:left="0" w:right="-71"/>
              <w:rPr>
                <w:sz w:val="20"/>
              </w:rPr>
            </w:pPr>
            <w:r w:rsidRPr="00504BB5">
              <w:rPr>
                <w:sz w:val="20"/>
              </w:rPr>
              <w:t>Строительство осуществлять в соответствии</w:t>
            </w:r>
          </w:p>
          <w:p w:rsidR="00FA52BD" w:rsidRPr="00504BB5" w:rsidRDefault="00FA52BD" w:rsidP="00FA52BD">
            <w:pPr>
              <w:pStyle w:val="TableParagraph"/>
              <w:spacing w:line="253" w:lineRule="exact"/>
              <w:ind w:left="0" w:right="-71"/>
              <w:rPr>
                <w:sz w:val="20"/>
              </w:rPr>
            </w:pPr>
            <w:r w:rsidRPr="00504BB5">
              <w:rPr>
                <w:sz w:val="20"/>
              </w:rPr>
              <w:t xml:space="preserve">со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w:t>
            </w:r>
          </w:p>
          <w:p w:rsidR="009914B9" w:rsidRPr="00504BB5" w:rsidRDefault="00FA52BD" w:rsidP="00FA52BD">
            <w:pPr>
              <w:pStyle w:val="TableParagraph"/>
              <w:spacing w:line="253" w:lineRule="exact"/>
              <w:ind w:left="0" w:right="-71"/>
              <w:rPr>
                <w:sz w:val="20"/>
              </w:rPr>
            </w:pPr>
            <w:r w:rsidRPr="00504BB5">
              <w:rPr>
                <w:sz w:val="20"/>
              </w:rPr>
              <w:t>территории.</w:t>
            </w:r>
          </w:p>
        </w:tc>
      </w:tr>
      <w:tr w:rsidR="00FA52BD" w:rsidRPr="00504BB5" w:rsidTr="00FA52BD">
        <w:tc>
          <w:tcPr>
            <w:tcW w:w="2584" w:type="dxa"/>
            <w:tcBorders>
              <w:top w:val="single" w:sz="6" w:space="0" w:color="000000"/>
              <w:bottom w:val="single" w:sz="6" w:space="0" w:color="000000"/>
              <w:right w:val="single" w:sz="6" w:space="0" w:color="000000"/>
            </w:tcBorders>
          </w:tcPr>
          <w:p w:rsidR="00FA52BD" w:rsidRPr="00504BB5" w:rsidRDefault="00FA52BD" w:rsidP="00FA52BD">
            <w:pPr>
              <w:pStyle w:val="TableParagraph"/>
              <w:spacing w:line="268" w:lineRule="exact"/>
              <w:ind w:left="0" w:right="-71"/>
              <w:rPr>
                <w:sz w:val="20"/>
              </w:rPr>
            </w:pPr>
            <w:r w:rsidRPr="00504BB5">
              <w:rPr>
                <w:sz w:val="20"/>
              </w:rPr>
              <w:lastRenderedPageBreak/>
              <w:t>Магазины (4.4)</w:t>
            </w:r>
          </w:p>
        </w:tc>
        <w:tc>
          <w:tcPr>
            <w:tcW w:w="2551" w:type="dxa"/>
            <w:tcBorders>
              <w:top w:val="single" w:sz="6" w:space="0" w:color="000000"/>
              <w:left w:val="single" w:sz="6" w:space="0" w:color="000000"/>
              <w:bottom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Размещение объектов капитального строительства, предназначенных для продажи товаров.</w:t>
            </w:r>
          </w:p>
        </w:tc>
        <w:tc>
          <w:tcPr>
            <w:tcW w:w="3654" w:type="dxa"/>
            <w:tcBorders>
              <w:top w:val="single" w:sz="6" w:space="0" w:color="000000"/>
              <w:left w:val="single" w:sz="6" w:space="0" w:color="000000"/>
              <w:bottom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 xml:space="preserve">Минимальный размер земельного участка - 15 </w:t>
            </w:r>
            <w:proofErr w:type="spellStart"/>
            <w:r w:rsidRPr="00504BB5">
              <w:rPr>
                <w:sz w:val="20"/>
              </w:rPr>
              <w:t>кв.м</w:t>
            </w:r>
            <w:proofErr w:type="spellEnd"/>
            <w:r w:rsidRPr="00504BB5">
              <w:rPr>
                <w:sz w:val="20"/>
              </w:rPr>
              <w:t>.</w:t>
            </w:r>
          </w:p>
          <w:p w:rsidR="00FA52BD" w:rsidRPr="00504BB5" w:rsidRDefault="00FA52BD" w:rsidP="00FA52BD">
            <w:pPr>
              <w:pStyle w:val="TableParagraph"/>
              <w:ind w:left="0" w:right="-71"/>
              <w:rPr>
                <w:sz w:val="20"/>
              </w:rPr>
            </w:pPr>
            <w:r w:rsidRPr="00504BB5">
              <w:rPr>
                <w:sz w:val="20"/>
              </w:rPr>
              <w:t xml:space="preserve">Максимальный размер земельного участка - 2500 </w:t>
            </w:r>
            <w:proofErr w:type="spellStart"/>
            <w:r w:rsidRPr="00504BB5">
              <w:rPr>
                <w:sz w:val="20"/>
              </w:rPr>
              <w:t>кв.м</w:t>
            </w:r>
            <w:proofErr w:type="spellEnd"/>
            <w:r w:rsidRPr="00504BB5">
              <w:rPr>
                <w:sz w:val="20"/>
              </w:rPr>
              <w:t>.</w:t>
            </w:r>
          </w:p>
          <w:p w:rsidR="00FA52BD" w:rsidRPr="00504BB5" w:rsidRDefault="00FA52BD" w:rsidP="00FA52BD">
            <w:pPr>
              <w:pStyle w:val="TableParagraph"/>
              <w:ind w:left="0" w:right="-71"/>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FA52BD" w:rsidRPr="00504BB5" w:rsidRDefault="00FA52BD" w:rsidP="00FA52BD">
            <w:pPr>
              <w:pStyle w:val="TableParagraph"/>
              <w:ind w:left="0" w:right="-71"/>
              <w:rPr>
                <w:sz w:val="20"/>
              </w:rPr>
            </w:pPr>
            <w:r w:rsidRPr="00504BB5">
              <w:rPr>
                <w:sz w:val="20"/>
              </w:rPr>
              <w:t>Максимальная высота зданий строений сооружений – 10 м. Минимальный отступ от границы земельного участка – 3 м.</w:t>
            </w:r>
          </w:p>
          <w:p w:rsidR="00FA52BD" w:rsidRPr="00504BB5" w:rsidRDefault="00FA52BD" w:rsidP="00FA52BD">
            <w:pPr>
              <w:pStyle w:val="TableParagraph"/>
              <w:ind w:left="0" w:right="-71"/>
              <w:rPr>
                <w:sz w:val="20"/>
              </w:rPr>
            </w:pPr>
            <w:r w:rsidRPr="00504BB5">
              <w:rPr>
                <w:sz w:val="20"/>
              </w:rPr>
              <w:t>Максимальный процент застройки в границах земельного участка – 50.</w:t>
            </w:r>
          </w:p>
          <w:p w:rsidR="00FA52BD" w:rsidRPr="00504BB5" w:rsidRDefault="00FA52BD" w:rsidP="00FA52BD">
            <w:pPr>
              <w:pStyle w:val="TableParagraph"/>
              <w:ind w:left="0" w:right="-71"/>
              <w:rPr>
                <w:sz w:val="20"/>
              </w:rPr>
            </w:pPr>
            <w:r w:rsidRPr="00504BB5">
              <w:rPr>
                <w:sz w:val="20"/>
              </w:rPr>
              <w:t>Минимальный процент озеленения – 20.</w:t>
            </w:r>
          </w:p>
          <w:p w:rsidR="00FA52BD" w:rsidRPr="00504BB5" w:rsidRDefault="00FA52BD" w:rsidP="00FA52BD">
            <w:pPr>
              <w:pStyle w:val="TableParagraph"/>
              <w:ind w:left="0" w:right="-71"/>
              <w:rPr>
                <w:sz w:val="20"/>
              </w:rPr>
            </w:pPr>
            <w:r w:rsidRPr="00504BB5">
              <w:rPr>
                <w:sz w:val="20"/>
              </w:rPr>
              <w:t>Максимальная высота оград – 1,5 м. в легких конструкциях</w:t>
            </w:r>
          </w:p>
        </w:tc>
        <w:tc>
          <w:tcPr>
            <w:tcW w:w="5387" w:type="dxa"/>
            <w:tcBorders>
              <w:top w:val="single" w:sz="6" w:space="0" w:color="000000"/>
              <w:left w:val="single" w:sz="6" w:space="0" w:color="000000"/>
              <w:bottom w:val="single" w:sz="6" w:space="0" w:color="000000"/>
            </w:tcBorders>
          </w:tcPr>
          <w:p w:rsidR="00FA52BD" w:rsidRPr="00504BB5" w:rsidRDefault="00FA52BD" w:rsidP="00FA52BD">
            <w:pPr>
              <w:pStyle w:val="TableParagraph"/>
              <w:ind w:left="0" w:right="-71"/>
              <w:rPr>
                <w:sz w:val="20"/>
              </w:rPr>
            </w:pPr>
            <w:r w:rsidRPr="00504BB5">
              <w:rPr>
                <w:sz w:val="20"/>
              </w:rPr>
              <w:t>Размещение объектов капитального строительства, предназначенных для продажи товаров, торговая площадь которых составляет до 500 кв. м.</w:t>
            </w:r>
          </w:p>
          <w:p w:rsidR="00FA52BD" w:rsidRPr="00504BB5" w:rsidRDefault="00FA52BD" w:rsidP="00FA52BD">
            <w:pPr>
              <w:pStyle w:val="TableParagraph"/>
              <w:ind w:left="0" w:right="-71"/>
              <w:rPr>
                <w:sz w:val="20"/>
              </w:rPr>
            </w:pPr>
            <w:r w:rsidRPr="00504BB5">
              <w:rPr>
                <w:sz w:val="20"/>
              </w:rPr>
              <w:t xml:space="preserve">Отдельно стоящие, для обслуживания зоны. 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СП, техническими регламентами, по утвержденному проекту планировки, проекту межевания территории, региональными и местными нормативами градостроительного проектирования. Также допускается размещение</w:t>
            </w:r>
          </w:p>
          <w:p w:rsidR="00FA52BD" w:rsidRPr="00504BB5" w:rsidRDefault="00FA52BD" w:rsidP="00FA52BD">
            <w:pPr>
              <w:pStyle w:val="TableParagraph"/>
              <w:spacing w:line="270" w:lineRule="atLeast"/>
              <w:ind w:left="0" w:right="-71"/>
              <w:rPr>
                <w:sz w:val="20"/>
              </w:rPr>
            </w:pPr>
            <w:r w:rsidRPr="00504BB5">
              <w:rPr>
                <w:sz w:val="20"/>
              </w:rPr>
              <w:t>предприятий мелкорозничной торговли во временных сооружениях (киоски, павильоны, палатки).</w:t>
            </w:r>
          </w:p>
        </w:tc>
      </w:tr>
      <w:tr w:rsidR="00FA52BD" w:rsidRPr="00504BB5" w:rsidTr="00FA52BD">
        <w:tc>
          <w:tcPr>
            <w:tcW w:w="2584" w:type="dxa"/>
            <w:tcBorders>
              <w:top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Трубопроводный транспорт (7.5)</w:t>
            </w:r>
          </w:p>
        </w:tc>
        <w:tc>
          <w:tcPr>
            <w:tcW w:w="2551" w:type="dxa"/>
            <w:tcBorders>
              <w:top w:val="single" w:sz="6" w:space="0" w:color="000000"/>
              <w:left w:val="single" w:sz="6" w:space="0" w:color="000000"/>
              <w:right w:val="single" w:sz="6" w:space="0" w:color="000000"/>
            </w:tcBorders>
          </w:tcPr>
          <w:p w:rsidR="00FA52BD" w:rsidRPr="00504BB5" w:rsidRDefault="00FA52BD" w:rsidP="00FA52BD">
            <w:pPr>
              <w:pStyle w:val="TableParagraph"/>
              <w:ind w:left="0" w:right="-71"/>
              <w:jc w:val="both"/>
              <w:rPr>
                <w:sz w:val="20"/>
              </w:rPr>
            </w:pPr>
            <w:r w:rsidRPr="00504BB5">
              <w:rPr>
                <w:sz w:val="20"/>
              </w:rPr>
              <w:t xml:space="preserve">Размещение нефтепроводов, водопроводов, газопроводов и иных трубопроводов, </w:t>
            </w:r>
            <w:r w:rsidRPr="00504BB5">
              <w:rPr>
                <w:spacing w:val="-12"/>
                <w:sz w:val="20"/>
              </w:rPr>
              <w:t xml:space="preserve">а </w:t>
            </w:r>
            <w:r w:rsidRPr="00504BB5">
              <w:rPr>
                <w:sz w:val="20"/>
              </w:rPr>
              <w:t xml:space="preserve">также иных зданий </w:t>
            </w:r>
            <w:r w:rsidRPr="00504BB5">
              <w:rPr>
                <w:spacing w:val="-12"/>
                <w:sz w:val="20"/>
              </w:rPr>
              <w:t xml:space="preserve">и </w:t>
            </w:r>
            <w:r w:rsidRPr="00504BB5">
              <w:rPr>
                <w:sz w:val="20"/>
              </w:rPr>
              <w:t>сооружений,</w:t>
            </w:r>
            <w:r w:rsidRPr="00504BB5">
              <w:rPr>
                <w:spacing w:val="54"/>
                <w:sz w:val="20"/>
              </w:rPr>
              <w:t xml:space="preserve"> </w:t>
            </w:r>
            <w:r w:rsidRPr="00504BB5">
              <w:rPr>
                <w:spacing w:val="-3"/>
                <w:sz w:val="20"/>
              </w:rPr>
              <w:t>необходимых</w:t>
            </w:r>
          </w:p>
          <w:p w:rsidR="00FA52BD" w:rsidRPr="00504BB5" w:rsidRDefault="00FA52BD" w:rsidP="00FA52BD">
            <w:pPr>
              <w:pStyle w:val="TableParagraph"/>
              <w:spacing w:line="270" w:lineRule="atLeast"/>
              <w:ind w:left="0" w:right="-71"/>
              <w:jc w:val="both"/>
              <w:rPr>
                <w:sz w:val="20"/>
              </w:rPr>
            </w:pPr>
            <w:r w:rsidRPr="00504BB5">
              <w:rPr>
                <w:sz w:val="20"/>
              </w:rPr>
              <w:t>для эксплуатации названных трубопроводов</w:t>
            </w:r>
          </w:p>
        </w:tc>
        <w:tc>
          <w:tcPr>
            <w:tcW w:w="3654" w:type="dxa"/>
            <w:tcBorders>
              <w:top w:val="single" w:sz="6" w:space="0" w:color="000000"/>
              <w:left w:val="single" w:sz="6" w:space="0" w:color="000000"/>
              <w:right w:val="single" w:sz="6" w:space="0" w:color="000000"/>
            </w:tcBorders>
          </w:tcPr>
          <w:p w:rsidR="00FA52BD" w:rsidRPr="00504BB5" w:rsidRDefault="00FA52BD" w:rsidP="00FA52BD">
            <w:pPr>
              <w:pStyle w:val="TableParagraph"/>
              <w:ind w:left="0" w:right="-71"/>
              <w:rPr>
                <w:sz w:val="20"/>
              </w:rPr>
            </w:pPr>
            <w:r w:rsidRPr="00504BB5">
              <w:rPr>
                <w:sz w:val="20"/>
              </w:rPr>
              <w:t>Предельные (максимальные и (или) минимальные) размеры земельных участков, предельное количество этажей или предельная высота зданий, строений, сооружений,</w:t>
            </w:r>
          </w:p>
          <w:p w:rsidR="00FA52BD" w:rsidRPr="00504BB5" w:rsidRDefault="00FA52BD" w:rsidP="00FA52BD">
            <w:pPr>
              <w:pStyle w:val="TableParagraph"/>
              <w:spacing w:line="270" w:lineRule="atLeast"/>
              <w:ind w:left="0" w:right="-71"/>
              <w:rPr>
                <w:sz w:val="20"/>
              </w:rPr>
            </w:pPr>
            <w:r w:rsidRPr="00504BB5">
              <w:rPr>
                <w:sz w:val="20"/>
              </w:rPr>
              <w:t>Минимальный отступ от границы земельного участка, Максимальный процент застройки в границах земельного участка не подлежат</w:t>
            </w:r>
          </w:p>
          <w:p w:rsidR="00FA52BD" w:rsidRPr="00504BB5" w:rsidRDefault="00FA52BD" w:rsidP="00FA52BD">
            <w:pPr>
              <w:pStyle w:val="TableParagraph"/>
              <w:spacing w:line="270" w:lineRule="atLeast"/>
              <w:ind w:left="0" w:right="-71"/>
              <w:rPr>
                <w:sz w:val="20"/>
              </w:rPr>
            </w:pPr>
            <w:r w:rsidRPr="00504BB5">
              <w:rPr>
                <w:sz w:val="20"/>
              </w:rPr>
              <w:t>установлению</w:t>
            </w:r>
          </w:p>
        </w:tc>
        <w:tc>
          <w:tcPr>
            <w:tcW w:w="5387" w:type="dxa"/>
            <w:tcBorders>
              <w:top w:val="single" w:sz="6" w:space="0" w:color="000000"/>
              <w:left w:val="single" w:sz="6" w:space="0" w:color="000000"/>
            </w:tcBorders>
          </w:tcPr>
          <w:p w:rsidR="00FA52BD" w:rsidRPr="00504BB5" w:rsidRDefault="00FA52BD" w:rsidP="00FA52BD">
            <w:pPr>
              <w:pStyle w:val="TableParagraph"/>
              <w:ind w:left="0" w:right="-71"/>
              <w:rPr>
                <w:sz w:val="20"/>
              </w:rPr>
            </w:pPr>
            <w:r w:rsidRPr="00504BB5">
              <w:rPr>
                <w:sz w:val="20"/>
              </w:rPr>
              <w:t>В соответствии с техническими регламентами, СНиПами, СП, СанПиН и др. документами.</w:t>
            </w:r>
          </w:p>
        </w:tc>
      </w:tr>
    </w:tbl>
    <w:p w:rsidR="009914B9" w:rsidRPr="00504BB5" w:rsidRDefault="009914B9" w:rsidP="00161A0D">
      <w:pPr>
        <w:pStyle w:val="a4"/>
        <w:spacing w:before="0" w:line="242" w:lineRule="auto"/>
        <w:ind w:left="261" w:firstLine="708"/>
        <w:rPr>
          <w:sz w:val="24"/>
        </w:rPr>
      </w:pPr>
    </w:p>
    <w:p w:rsidR="009914B9" w:rsidRPr="00504BB5" w:rsidRDefault="009914B9" w:rsidP="00161A0D">
      <w:pPr>
        <w:pStyle w:val="a4"/>
        <w:spacing w:before="0" w:line="242" w:lineRule="auto"/>
        <w:ind w:left="261" w:firstLine="708"/>
        <w:rPr>
          <w:sz w:val="24"/>
        </w:rPr>
      </w:pPr>
    </w:p>
    <w:p w:rsidR="00273C0C" w:rsidRPr="00504BB5" w:rsidRDefault="00273C0C" w:rsidP="00273C0C">
      <w:pPr>
        <w:spacing w:before="89"/>
        <w:ind w:left="2270" w:right="2309"/>
        <w:jc w:val="center"/>
        <w:outlineLvl w:val="1"/>
        <w:rPr>
          <w:b/>
          <w:bCs/>
          <w:sz w:val="28"/>
          <w:szCs w:val="28"/>
        </w:rPr>
      </w:pPr>
      <w:r w:rsidRPr="00504BB5">
        <w:rPr>
          <w:b/>
          <w:bCs/>
          <w:sz w:val="28"/>
          <w:szCs w:val="28"/>
          <w:u w:val="thick"/>
        </w:rPr>
        <w:t>ЗОНЫ РЕКРЕАЦИОННОГО НАЗНАЧЕНИЯ:</w:t>
      </w:r>
    </w:p>
    <w:p w:rsidR="00273C0C" w:rsidRPr="00504BB5" w:rsidRDefault="00273C0C" w:rsidP="00273C0C">
      <w:pPr>
        <w:spacing w:before="3"/>
        <w:rPr>
          <w:b/>
          <w:sz w:val="20"/>
          <w:szCs w:val="28"/>
        </w:rPr>
      </w:pPr>
    </w:p>
    <w:p w:rsidR="00273C0C" w:rsidRPr="00504BB5" w:rsidRDefault="00273C0C" w:rsidP="00273C0C">
      <w:pPr>
        <w:pStyle w:val="a9"/>
      </w:pPr>
      <w:r w:rsidRPr="00504BB5">
        <w:t>ЗОНЫ РЕКРЕАЦИОННОГО НАЗНАЧЕНИЯ (РЗ-1)</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273C0C">
        <w:trPr>
          <w:tblHeader/>
        </w:trPr>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273C0C">
        <w:trPr>
          <w:tblHeader/>
        </w:trPr>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273C0C" w:rsidRPr="00504BB5" w:rsidTr="00273C0C">
        <w:trPr>
          <w:trHeight w:val="4251"/>
        </w:trPr>
        <w:tc>
          <w:tcPr>
            <w:tcW w:w="2584" w:type="dxa"/>
            <w:tcBorders>
              <w:right w:val="single" w:sz="6" w:space="0" w:color="000000"/>
            </w:tcBorders>
          </w:tcPr>
          <w:p w:rsidR="00273C0C" w:rsidRPr="00504BB5" w:rsidRDefault="00273C0C" w:rsidP="00273C0C">
            <w:pPr>
              <w:pStyle w:val="TableParagraph"/>
              <w:ind w:left="0"/>
              <w:rPr>
                <w:sz w:val="20"/>
              </w:rPr>
            </w:pPr>
            <w:r w:rsidRPr="00504BB5">
              <w:rPr>
                <w:sz w:val="20"/>
              </w:rPr>
              <w:t>Охрана природных территорий (9.1)</w:t>
            </w:r>
          </w:p>
        </w:tc>
        <w:tc>
          <w:tcPr>
            <w:tcW w:w="2551" w:type="dxa"/>
            <w:tcBorders>
              <w:left w:val="single" w:sz="6" w:space="0" w:color="000000"/>
              <w:right w:val="single" w:sz="6" w:space="0" w:color="000000"/>
            </w:tcBorders>
          </w:tcPr>
          <w:p w:rsidR="00273C0C" w:rsidRPr="00504BB5" w:rsidRDefault="00273C0C" w:rsidP="00273C0C">
            <w:pPr>
              <w:pStyle w:val="TableParagraph"/>
              <w:spacing w:line="270" w:lineRule="exact"/>
              <w:ind w:left="0"/>
              <w:rPr>
                <w:sz w:val="20"/>
              </w:rPr>
            </w:pPr>
            <w:r w:rsidRPr="00504BB5">
              <w:rPr>
                <w:w w:val="99"/>
                <w:sz w:val="20"/>
              </w:rPr>
              <w:t>-</w:t>
            </w:r>
          </w:p>
        </w:tc>
        <w:tc>
          <w:tcPr>
            <w:tcW w:w="3654" w:type="dxa"/>
            <w:tcBorders>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t>Предельные размеры земельных участков не устанавливаются.</w:t>
            </w:r>
          </w:p>
          <w:p w:rsidR="00273C0C" w:rsidRPr="00504BB5" w:rsidRDefault="00273C0C" w:rsidP="00273C0C">
            <w:pPr>
              <w:pStyle w:val="TableParagraph"/>
              <w:spacing w:line="261" w:lineRule="exact"/>
              <w:ind w:left="0"/>
              <w:rPr>
                <w:sz w:val="20"/>
              </w:rPr>
            </w:pPr>
            <w:r w:rsidRPr="00504BB5">
              <w:rPr>
                <w:sz w:val="20"/>
              </w:rPr>
              <w:t>Предельное количество этажей,</w:t>
            </w:r>
          </w:p>
          <w:p w:rsidR="00273C0C" w:rsidRPr="00504BB5" w:rsidRDefault="00273C0C" w:rsidP="00273C0C">
            <w:pPr>
              <w:pStyle w:val="TableParagraph"/>
              <w:ind w:left="0"/>
              <w:rPr>
                <w:sz w:val="20"/>
              </w:rPr>
            </w:pPr>
            <w:r w:rsidRPr="00504BB5">
              <w:rPr>
                <w:sz w:val="20"/>
              </w:rPr>
              <w:t>предельная высота зданий, строений, сооружений не устанавливается.</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273C0C" w:rsidRPr="00504BB5" w:rsidRDefault="00273C0C" w:rsidP="00273C0C">
            <w:pPr>
              <w:pStyle w:val="TableParagraph"/>
              <w:ind w:left="0"/>
              <w:rPr>
                <w:sz w:val="20"/>
              </w:rPr>
            </w:pPr>
            <w:r w:rsidRPr="00504BB5">
              <w:rPr>
                <w:sz w:val="20"/>
              </w:rPr>
              <w:t>Зона выделена для обеспечения условий сохранения природных ландшафтов.</w:t>
            </w:r>
          </w:p>
          <w:p w:rsidR="00273C0C" w:rsidRPr="00504BB5" w:rsidRDefault="00273C0C" w:rsidP="00273C0C">
            <w:pPr>
              <w:pStyle w:val="TableParagraph"/>
              <w:ind w:left="0"/>
              <w:rPr>
                <w:sz w:val="20"/>
              </w:rPr>
            </w:pPr>
            <w:r w:rsidRPr="00504BB5">
              <w:rPr>
                <w:sz w:val="20"/>
              </w:rPr>
              <w:t>Планируемые мероприятия должны осуществляться с минимальным воздействием на уязвимые элементы окружающей среды.</w:t>
            </w:r>
          </w:p>
        </w:tc>
        <w:tc>
          <w:tcPr>
            <w:tcW w:w="5387" w:type="dxa"/>
            <w:tcBorders>
              <w:left w:val="single" w:sz="6" w:space="0" w:color="000000"/>
            </w:tcBorders>
          </w:tcPr>
          <w:p w:rsidR="00273C0C" w:rsidRPr="00504BB5" w:rsidRDefault="00273C0C" w:rsidP="00273C0C">
            <w:pPr>
              <w:pStyle w:val="TableParagraph"/>
              <w:spacing w:line="270" w:lineRule="exact"/>
              <w:ind w:left="0"/>
              <w:rPr>
                <w:sz w:val="20"/>
              </w:rPr>
            </w:pPr>
            <w:r w:rsidRPr="00504BB5">
              <w:rPr>
                <w:sz w:val="20"/>
              </w:rPr>
              <w:t>Сохранение отдельных естественных</w:t>
            </w:r>
          </w:p>
          <w:p w:rsidR="00273C0C" w:rsidRPr="00504BB5" w:rsidRDefault="00273C0C" w:rsidP="00273C0C">
            <w:pPr>
              <w:pStyle w:val="TableParagraph"/>
              <w:spacing w:line="270" w:lineRule="atLeast"/>
              <w:ind w:left="0"/>
              <w:rPr>
                <w:sz w:val="20"/>
              </w:rPr>
            </w:pPr>
            <w:r w:rsidRPr="00504BB5">
              <w:rPr>
                <w:sz w:val="20"/>
              </w:rPr>
              <w:t>качеств окружающей природной среды путем ограничения хозяйственной</w:t>
            </w:r>
          </w:p>
          <w:p w:rsidR="00273C0C" w:rsidRPr="00504BB5" w:rsidRDefault="00273C0C" w:rsidP="00273C0C">
            <w:pPr>
              <w:pStyle w:val="TableParagraph"/>
              <w:ind w:left="0"/>
              <w:rPr>
                <w:sz w:val="20"/>
              </w:rPr>
            </w:pPr>
            <w:r w:rsidRPr="00504BB5">
              <w:rPr>
                <w:sz w:val="20"/>
              </w:rPr>
              <w:t>деятельности в данной зоне, в частности: создание и уход за запретными полосами, создание и</w:t>
            </w:r>
            <w:r w:rsidRPr="00504BB5">
              <w:rPr>
                <w:spacing w:val="-10"/>
                <w:sz w:val="20"/>
              </w:rPr>
              <w:t xml:space="preserve"> </w:t>
            </w:r>
            <w:r w:rsidRPr="00504BB5">
              <w:rPr>
                <w:sz w:val="20"/>
              </w:rPr>
              <w:t>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p w:rsidR="00273C0C" w:rsidRPr="00504BB5" w:rsidRDefault="00273C0C" w:rsidP="00273C0C">
            <w:pPr>
              <w:pStyle w:val="TableParagraph"/>
              <w:spacing w:line="270" w:lineRule="atLeast"/>
              <w:ind w:left="0"/>
              <w:rPr>
                <w:sz w:val="20"/>
              </w:rPr>
            </w:pPr>
            <w:r w:rsidRPr="00504BB5">
              <w:rPr>
                <w:sz w:val="20"/>
              </w:rPr>
              <w:t>Режим использования территории определяется в соответствии с земельным и градостроительным кодексами</w:t>
            </w:r>
          </w:p>
        </w:tc>
      </w:tr>
      <w:tr w:rsidR="00273C0C" w:rsidRPr="00504BB5" w:rsidTr="00273C0C">
        <w:tc>
          <w:tcPr>
            <w:tcW w:w="2584" w:type="dxa"/>
            <w:tcBorders>
              <w:top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Земельные участки (территории) общего пользования (12.0)</w:t>
            </w:r>
          </w:p>
        </w:tc>
        <w:tc>
          <w:tcPr>
            <w:tcW w:w="2551" w:type="dxa"/>
            <w:tcBorders>
              <w:top w:val="single" w:sz="6" w:space="0" w:color="000000"/>
              <w:left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4" w:space="0" w:color="auto"/>
              <w:right w:val="single" w:sz="6" w:space="0" w:color="000000"/>
            </w:tcBorders>
          </w:tcPr>
          <w:p w:rsidR="00273C0C" w:rsidRPr="00504BB5" w:rsidRDefault="00273C0C" w:rsidP="00273C0C">
            <w:pPr>
              <w:pStyle w:val="TableParagraph"/>
              <w:ind w:left="0"/>
              <w:rPr>
                <w:sz w:val="20"/>
              </w:rPr>
            </w:pPr>
            <w:r w:rsidRPr="00504BB5">
              <w:rPr>
                <w:sz w:val="20"/>
              </w:rPr>
              <w:t>Предельные размеры земельных участков не устанавливаются.</w:t>
            </w:r>
          </w:p>
          <w:p w:rsidR="00273C0C" w:rsidRPr="00504BB5" w:rsidRDefault="00273C0C" w:rsidP="00273C0C">
            <w:pPr>
              <w:pStyle w:val="TableParagraph"/>
              <w:ind w:left="0"/>
              <w:rPr>
                <w:sz w:val="20"/>
              </w:rPr>
            </w:pPr>
            <w:r w:rsidRPr="00504BB5">
              <w:rPr>
                <w:sz w:val="20"/>
              </w:rPr>
              <w:t>Предельное количество этажей, предельная высота зданий, строений, сооружений не устанавливается.</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w:t>
            </w:r>
          </w:p>
          <w:p w:rsidR="00273C0C" w:rsidRPr="00504BB5" w:rsidRDefault="00273C0C" w:rsidP="00273C0C">
            <w:pPr>
              <w:pStyle w:val="TableParagraph"/>
              <w:spacing w:line="274" w:lineRule="exact"/>
              <w:ind w:left="0"/>
              <w:rPr>
                <w:sz w:val="20"/>
              </w:rPr>
            </w:pPr>
            <w:r w:rsidRPr="00504BB5">
              <w:rPr>
                <w:sz w:val="20"/>
              </w:rPr>
              <w:t>границах земельного участка не устанавливается.</w:t>
            </w:r>
          </w:p>
        </w:tc>
        <w:tc>
          <w:tcPr>
            <w:tcW w:w="5387" w:type="dxa"/>
            <w:tcBorders>
              <w:top w:val="single" w:sz="6" w:space="0" w:color="000000"/>
              <w:left w:val="single" w:sz="6" w:space="0" w:color="000000"/>
              <w:bottom w:val="single" w:sz="4" w:space="0" w:color="auto"/>
            </w:tcBorders>
          </w:tcPr>
          <w:p w:rsidR="00273C0C" w:rsidRPr="00504BB5" w:rsidRDefault="00273C0C" w:rsidP="00273C0C">
            <w:pPr>
              <w:pStyle w:val="TableParagraph"/>
              <w:ind w:left="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273C0C" w:rsidRPr="00504BB5" w:rsidRDefault="00273C0C" w:rsidP="00273C0C">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w:t>
            </w:r>
          </w:p>
        </w:tc>
      </w:tr>
      <w:tr w:rsidR="00273C0C" w:rsidRPr="00504BB5" w:rsidTr="00273C0C">
        <w:tc>
          <w:tcPr>
            <w:tcW w:w="2584" w:type="dxa"/>
            <w:tcBorders>
              <w:top w:val="single" w:sz="4" w:space="0" w:color="auto"/>
              <w:right w:val="single" w:sz="6" w:space="0" w:color="000000"/>
            </w:tcBorders>
          </w:tcPr>
          <w:p w:rsidR="00273C0C" w:rsidRPr="00504BB5" w:rsidRDefault="00273C0C" w:rsidP="00273C0C">
            <w:pPr>
              <w:pStyle w:val="TableParagraph"/>
              <w:spacing w:line="270" w:lineRule="exact"/>
              <w:ind w:left="0"/>
              <w:rPr>
                <w:sz w:val="20"/>
              </w:rPr>
            </w:pPr>
            <w:r w:rsidRPr="00504BB5">
              <w:rPr>
                <w:sz w:val="20"/>
              </w:rPr>
              <w:t>Спорт (5.1)</w:t>
            </w:r>
          </w:p>
        </w:tc>
        <w:tc>
          <w:tcPr>
            <w:tcW w:w="2551" w:type="dxa"/>
            <w:tcBorders>
              <w:top w:val="single" w:sz="4" w:space="0" w:color="auto"/>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w:t>
            </w:r>
            <w:r w:rsidRPr="00504BB5">
              <w:rPr>
                <w:sz w:val="20"/>
              </w:rPr>
              <w:lastRenderedPageBreak/>
              <w:t xml:space="preserve">использования с </w:t>
            </w:r>
            <w:hyperlink r:id="rId76">
              <w:r w:rsidRPr="00504BB5">
                <w:rPr>
                  <w:sz w:val="20"/>
                </w:rPr>
                <w:t>кодами 5.1.1 - 5.1.7</w:t>
              </w:r>
            </w:hyperlink>
            <w:r w:rsidRPr="00504BB5">
              <w:rPr>
                <w:sz w:val="20"/>
              </w:rPr>
              <w:t>)</w:t>
            </w:r>
          </w:p>
        </w:tc>
        <w:tc>
          <w:tcPr>
            <w:tcW w:w="3654" w:type="dxa"/>
            <w:tcBorders>
              <w:top w:val="single" w:sz="4" w:space="0" w:color="auto"/>
              <w:left w:val="single" w:sz="6" w:space="0" w:color="000000"/>
              <w:right w:val="single" w:sz="6" w:space="0" w:color="000000"/>
            </w:tcBorders>
          </w:tcPr>
          <w:p w:rsidR="00273C0C" w:rsidRPr="00504BB5" w:rsidRDefault="00273C0C" w:rsidP="00273C0C">
            <w:pPr>
              <w:pStyle w:val="TableParagraph"/>
              <w:ind w:left="0"/>
              <w:rPr>
                <w:sz w:val="20"/>
              </w:rPr>
            </w:pPr>
            <w:r w:rsidRPr="00504BB5">
              <w:rPr>
                <w:sz w:val="20"/>
              </w:rPr>
              <w:lastRenderedPageBreak/>
              <w:t xml:space="preserve">Минимальный размер земельного участка – 200 </w:t>
            </w:r>
            <w:proofErr w:type="spellStart"/>
            <w:r w:rsidRPr="00504BB5">
              <w:rPr>
                <w:sz w:val="20"/>
              </w:rPr>
              <w:t>кв.м</w:t>
            </w:r>
            <w:proofErr w:type="spellEnd"/>
            <w:r w:rsidRPr="00504BB5">
              <w:rPr>
                <w:sz w:val="20"/>
              </w:rPr>
              <w:t xml:space="preserve">., Максимальный размер земельного участка -10000 </w:t>
            </w:r>
            <w:proofErr w:type="spellStart"/>
            <w:r w:rsidRPr="00504BB5">
              <w:rPr>
                <w:sz w:val="20"/>
              </w:rPr>
              <w:t>кв.м</w:t>
            </w:r>
            <w:proofErr w:type="spellEnd"/>
            <w:r w:rsidRPr="00504BB5">
              <w:rPr>
                <w:sz w:val="20"/>
              </w:rPr>
              <w:t>..</w:t>
            </w:r>
          </w:p>
          <w:p w:rsidR="00273C0C" w:rsidRPr="00504BB5" w:rsidRDefault="00273C0C" w:rsidP="00273C0C">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273C0C" w:rsidRPr="00504BB5" w:rsidRDefault="00273C0C" w:rsidP="00273C0C">
            <w:pPr>
              <w:pStyle w:val="TableParagraph"/>
              <w:ind w:left="0"/>
              <w:rPr>
                <w:sz w:val="20"/>
              </w:rPr>
            </w:pPr>
            <w:r w:rsidRPr="00504BB5">
              <w:rPr>
                <w:sz w:val="20"/>
              </w:rPr>
              <w:t>Минимальный отступ от границы земельного участка – 3 м.</w:t>
            </w:r>
          </w:p>
          <w:p w:rsidR="00273C0C" w:rsidRPr="00504BB5" w:rsidRDefault="00273C0C" w:rsidP="00273C0C">
            <w:pPr>
              <w:pStyle w:val="TableParagraph"/>
              <w:ind w:left="0"/>
              <w:rPr>
                <w:sz w:val="20"/>
              </w:rPr>
            </w:pPr>
            <w:r w:rsidRPr="00504BB5">
              <w:rPr>
                <w:sz w:val="20"/>
              </w:rPr>
              <w:lastRenderedPageBreak/>
              <w:t>Максимальный процент застройки в границах земельного участка- 60.</w:t>
            </w:r>
          </w:p>
          <w:p w:rsidR="00273C0C" w:rsidRPr="00504BB5" w:rsidRDefault="00273C0C" w:rsidP="00273C0C">
            <w:pPr>
              <w:pStyle w:val="TableParagraph"/>
              <w:ind w:left="0"/>
              <w:rPr>
                <w:sz w:val="20"/>
              </w:rPr>
            </w:pPr>
            <w:r w:rsidRPr="00504BB5">
              <w:rPr>
                <w:sz w:val="20"/>
              </w:rPr>
              <w:t>Недопустимо перепрофилирование объектов.</w:t>
            </w:r>
          </w:p>
        </w:tc>
        <w:tc>
          <w:tcPr>
            <w:tcW w:w="5387" w:type="dxa"/>
            <w:tcBorders>
              <w:top w:val="single" w:sz="4" w:space="0" w:color="auto"/>
              <w:left w:val="single" w:sz="6" w:space="0" w:color="000000"/>
            </w:tcBorders>
          </w:tcPr>
          <w:p w:rsidR="00273C0C" w:rsidRPr="00504BB5" w:rsidRDefault="00273C0C" w:rsidP="00273C0C">
            <w:pPr>
              <w:pStyle w:val="TableParagraph"/>
              <w:ind w:left="0"/>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273C0C" w:rsidRPr="00504BB5" w:rsidRDefault="00273C0C" w:rsidP="00273C0C">
            <w:pPr>
              <w:pStyle w:val="TableParagraph"/>
              <w:ind w:left="0"/>
              <w:rPr>
                <w:sz w:val="20"/>
              </w:rPr>
            </w:pPr>
            <w:r w:rsidRPr="00504BB5">
              <w:rPr>
                <w:sz w:val="20"/>
              </w:rPr>
              <w:t>За исключением спортивно- оздоровительные сооружения закрытого типа</w:t>
            </w:r>
          </w:p>
          <w:p w:rsidR="00273C0C" w:rsidRPr="00504BB5" w:rsidRDefault="00273C0C" w:rsidP="00273C0C">
            <w:pPr>
              <w:pStyle w:val="TableParagraph"/>
              <w:ind w:left="0"/>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w:t>
            </w:r>
            <w:r w:rsidRPr="00504BB5">
              <w:rPr>
                <w:sz w:val="20"/>
              </w:rPr>
              <w:lastRenderedPageBreak/>
              <w:t>значения, а также обслуживающих объектов, вспомогательных по отношению к основному назначению зоны.</w:t>
            </w:r>
          </w:p>
          <w:p w:rsidR="00273C0C" w:rsidRPr="00504BB5" w:rsidRDefault="00273C0C" w:rsidP="00327FFD">
            <w:pPr>
              <w:pStyle w:val="TableParagraph"/>
              <w:ind w:left="0"/>
              <w:rPr>
                <w:sz w:val="20"/>
              </w:rPr>
            </w:pPr>
            <w:r w:rsidRPr="00504BB5">
              <w:rPr>
                <w:sz w:val="20"/>
              </w:rPr>
              <w:t xml:space="preserve">Параметры принимать в соответствии: </w:t>
            </w:r>
            <w:r w:rsidR="00A41ED2" w:rsidRPr="00504BB5">
              <w:rPr>
                <w:sz w:val="20"/>
              </w:rPr>
              <w:t>СП</w:t>
            </w:r>
            <w:r w:rsidR="00327FFD" w:rsidRPr="00504BB5">
              <w:rPr>
                <w:sz w:val="20"/>
              </w:rPr>
              <w:t xml:space="preserve"> 42.13330.2016 </w:t>
            </w:r>
          </w:p>
        </w:tc>
      </w:tr>
    </w:tbl>
    <w:p w:rsidR="00BD3242" w:rsidRPr="00504BB5" w:rsidRDefault="00BD3242" w:rsidP="00161A0D">
      <w:pPr>
        <w:pStyle w:val="a4"/>
        <w:spacing w:before="0" w:line="242" w:lineRule="auto"/>
        <w:ind w:left="261" w:firstLine="708"/>
        <w:rPr>
          <w:sz w:val="24"/>
        </w:rPr>
      </w:pPr>
    </w:p>
    <w:p w:rsidR="00273C0C" w:rsidRPr="00504BB5" w:rsidRDefault="00273C0C" w:rsidP="00273C0C">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273C0C" w:rsidRPr="00504BB5" w:rsidRDefault="00273C0C" w:rsidP="00273C0C">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273C0C" w:rsidRPr="00504BB5" w:rsidRDefault="00273C0C" w:rsidP="00273C0C">
      <w:pPr>
        <w:pStyle w:val="a4"/>
        <w:spacing w:before="0" w:line="242" w:lineRule="auto"/>
        <w:ind w:left="261" w:firstLine="708"/>
        <w:rPr>
          <w:sz w:val="24"/>
        </w:rPr>
      </w:pPr>
    </w:p>
    <w:p w:rsidR="00273C0C" w:rsidRPr="00504BB5" w:rsidRDefault="00FA52BD" w:rsidP="00FA52BD">
      <w:pPr>
        <w:pStyle w:val="a9"/>
      </w:pPr>
      <w:r w:rsidRPr="00504BB5">
        <w:t>ЗОНА ОТДЫХА (РЗ-2)</w:t>
      </w:r>
    </w:p>
    <w:p w:rsidR="00FA52BD" w:rsidRPr="00504BB5" w:rsidRDefault="00FA52BD" w:rsidP="00FA52BD">
      <w:pPr>
        <w:pStyle w:val="21"/>
      </w:pPr>
      <w:r w:rsidRPr="00504BB5">
        <w:t>ОСНОВНЫЕ ВИДЫ И ПАРАМЕТРЫ РАЗРЕШЁННОГО ИСПОЛЬЗОВАНИЯ 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BD3242" w:rsidRPr="00504BB5" w:rsidTr="00B06CF5">
        <w:tc>
          <w:tcPr>
            <w:tcW w:w="2584" w:type="dxa"/>
            <w:tcBorders>
              <w:right w:val="single" w:sz="6" w:space="0" w:color="000000"/>
            </w:tcBorders>
            <w:vAlign w:val="center"/>
          </w:tcPr>
          <w:p w:rsidR="00BD3242" w:rsidRPr="00504BB5" w:rsidRDefault="00BD3242"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BD3242" w:rsidRPr="00504BB5" w:rsidRDefault="00BD3242" w:rsidP="00B06CF5">
            <w:pPr>
              <w:pStyle w:val="TableParagraph"/>
              <w:ind w:left="155" w:right="123" w:hanging="5"/>
              <w:jc w:val="center"/>
              <w:rPr>
                <w:sz w:val="20"/>
              </w:rPr>
            </w:pPr>
            <w:r w:rsidRPr="00504BB5">
              <w:rPr>
                <w:sz w:val="20"/>
              </w:rPr>
              <w:t>Виды использования объектов капитального</w:t>
            </w:r>
          </w:p>
          <w:p w:rsidR="00BD3242" w:rsidRPr="00504BB5" w:rsidRDefault="00BD3242"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BD3242" w:rsidRPr="00504BB5" w:rsidRDefault="00BD3242"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BD3242" w:rsidRPr="00504BB5" w:rsidRDefault="00BD3242" w:rsidP="00B06CF5">
            <w:pPr>
              <w:pStyle w:val="TableParagraph"/>
              <w:spacing w:before="1"/>
              <w:ind w:left="1260" w:right="1233"/>
              <w:jc w:val="center"/>
              <w:rPr>
                <w:sz w:val="20"/>
              </w:rPr>
            </w:pPr>
            <w:r w:rsidRPr="00504BB5">
              <w:rPr>
                <w:sz w:val="20"/>
              </w:rPr>
              <w:t>Особые условия реализации регламента</w:t>
            </w:r>
          </w:p>
        </w:tc>
      </w:tr>
      <w:tr w:rsidR="00BD3242" w:rsidRPr="00504BB5" w:rsidTr="00B06CF5">
        <w:tc>
          <w:tcPr>
            <w:tcW w:w="2584" w:type="dxa"/>
            <w:tcBorders>
              <w:right w:val="single" w:sz="6" w:space="0" w:color="000000"/>
            </w:tcBorders>
          </w:tcPr>
          <w:p w:rsidR="00BD3242" w:rsidRPr="00504BB5" w:rsidRDefault="00BD3242"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BD3242" w:rsidRPr="00504BB5" w:rsidRDefault="00BD3242"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BD3242" w:rsidRPr="00504BB5" w:rsidRDefault="00BD3242"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BD3242" w:rsidRPr="00504BB5" w:rsidRDefault="00BD3242" w:rsidP="00B06CF5">
            <w:pPr>
              <w:pStyle w:val="TableParagraph"/>
              <w:spacing w:before="13"/>
              <w:ind w:left="28"/>
              <w:jc w:val="center"/>
              <w:rPr>
                <w:sz w:val="20"/>
              </w:rPr>
            </w:pPr>
            <w:r w:rsidRPr="00504BB5">
              <w:rPr>
                <w:sz w:val="20"/>
              </w:rPr>
              <w:t>4</w:t>
            </w:r>
          </w:p>
        </w:tc>
      </w:tr>
      <w:tr w:rsidR="00FA52BD" w:rsidRPr="00504BB5" w:rsidTr="00B06CF5">
        <w:tc>
          <w:tcPr>
            <w:tcW w:w="2584" w:type="dxa"/>
            <w:tcBorders>
              <w:right w:val="single" w:sz="6" w:space="0" w:color="000000"/>
            </w:tcBorders>
          </w:tcPr>
          <w:p w:rsidR="00FA52BD" w:rsidRPr="00504BB5" w:rsidRDefault="00FA52BD" w:rsidP="000913EB">
            <w:pPr>
              <w:pStyle w:val="TableParagraph"/>
              <w:spacing w:line="270" w:lineRule="exact"/>
              <w:ind w:left="0" w:right="1263"/>
              <w:jc w:val="right"/>
              <w:rPr>
                <w:sz w:val="20"/>
              </w:rPr>
            </w:pPr>
            <w:r w:rsidRPr="00504BB5">
              <w:rPr>
                <w:sz w:val="20"/>
              </w:rPr>
              <w:t>Спорт (5.1)</w:t>
            </w:r>
          </w:p>
        </w:tc>
        <w:tc>
          <w:tcPr>
            <w:tcW w:w="2551" w:type="dxa"/>
            <w:tcBorders>
              <w:left w:val="single" w:sz="6" w:space="0" w:color="000000"/>
              <w:right w:val="single" w:sz="6" w:space="0" w:color="000000"/>
            </w:tcBorders>
          </w:tcPr>
          <w:p w:rsidR="00FA52BD" w:rsidRPr="00504BB5" w:rsidRDefault="00FA52BD" w:rsidP="000913EB">
            <w:pPr>
              <w:pStyle w:val="TableParagraph"/>
              <w:ind w:left="0" w:right="101"/>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77">
              <w:r w:rsidRPr="00504BB5">
                <w:rPr>
                  <w:sz w:val="20"/>
                </w:rPr>
                <w:t>кодами 5.1.1 - 5.1.7</w:t>
              </w:r>
            </w:hyperlink>
            <w:r w:rsidRPr="00504BB5">
              <w:rPr>
                <w:sz w:val="20"/>
              </w:rPr>
              <w:t>)</w:t>
            </w:r>
          </w:p>
        </w:tc>
        <w:tc>
          <w:tcPr>
            <w:tcW w:w="3654" w:type="dxa"/>
            <w:tcBorders>
              <w:left w:val="single" w:sz="6" w:space="0" w:color="000000"/>
              <w:right w:val="single" w:sz="6" w:space="0" w:color="000000"/>
            </w:tcBorders>
          </w:tcPr>
          <w:p w:rsidR="00FA52BD" w:rsidRPr="00504BB5" w:rsidRDefault="00FA52BD" w:rsidP="000913EB">
            <w:pPr>
              <w:pStyle w:val="TableParagraph"/>
              <w:ind w:left="0" w:right="834"/>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 xml:space="preserve">., Максимальный размер земельного участка -10000 </w:t>
            </w:r>
            <w:proofErr w:type="spellStart"/>
            <w:r w:rsidRPr="00504BB5">
              <w:rPr>
                <w:sz w:val="20"/>
              </w:rPr>
              <w:t>кв.м</w:t>
            </w:r>
            <w:proofErr w:type="spellEnd"/>
            <w:r w:rsidRPr="00504BB5">
              <w:rPr>
                <w:sz w:val="20"/>
              </w:rPr>
              <w:t>..</w:t>
            </w:r>
          </w:p>
          <w:p w:rsidR="00FA52BD" w:rsidRPr="00504BB5" w:rsidRDefault="00FA52BD" w:rsidP="000913EB">
            <w:pPr>
              <w:pStyle w:val="TableParagraph"/>
              <w:ind w:left="0" w:right="564"/>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0913EB" w:rsidRPr="00504BB5" w:rsidRDefault="00FA52BD" w:rsidP="000913EB">
            <w:pPr>
              <w:pStyle w:val="TableParagraph"/>
              <w:ind w:left="0" w:right="921"/>
              <w:rPr>
                <w:sz w:val="20"/>
              </w:rPr>
            </w:pPr>
            <w:r w:rsidRPr="00504BB5">
              <w:rPr>
                <w:sz w:val="20"/>
              </w:rPr>
              <w:t>Минимальный отступ от границы земельного участка – 3 м.</w:t>
            </w:r>
            <w:r w:rsidR="000913EB" w:rsidRPr="00504BB5">
              <w:rPr>
                <w:sz w:val="20"/>
              </w:rPr>
              <w:t xml:space="preserve"> </w:t>
            </w:r>
          </w:p>
          <w:p w:rsidR="00FA52BD" w:rsidRPr="00504BB5" w:rsidRDefault="00FA52BD" w:rsidP="000913EB">
            <w:pPr>
              <w:pStyle w:val="TableParagraph"/>
              <w:ind w:left="0" w:right="921"/>
              <w:rPr>
                <w:sz w:val="20"/>
              </w:rPr>
            </w:pPr>
            <w:r w:rsidRPr="00504BB5">
              <w:rPr>
                <w:sz w:val="20"/>
              </w:rPr>
              <w:t>Максимальный процент застройки в границах земельного участка- 60.</w:t>
            </w:r>
          </w:p>
          <w:p w:rsidR="00FA52BD" w:rsidRPr="00504BB5" w:rsidRDefault="00FA52BD" w:rsidP="000913EB">
            <w:pPr>
              <w:pStyle w:val="TableParagraph"/>
              <w:ind w:left="0" w:right="759"/>
              <w:rPr>
                <w:sz w:val="20"/>
              </w:rPr>
            </w:pPr>
            <w:r w:rsidRPr="00504BB5">
              <w:rPr>
                <w:sz w:val="20"/>
              </w:rPr>
              <w:lastRenderedPageBreak/>
              <w:t>Недопустимо перепрофилирование объектов.</w:t>
            </w:r>
          </w:p>
        </w:tc>
        <w:tc>
          <w:tcPr>
            <w:tcW w:w="5387" w:type="dxa"/>
            <w:tcBorders>
              <w:left w:val="single" w:sz="6" w:space="0" w:color="000000"/>
            </w:tcBorders>
          </w:tcPr>
          <w:p w:rsidR="00FA52BD" w:rsidRPr="00504BB5" w:rsidRDefault="00FA52BD" w:rsidP="000913EB">
            <w:pPr>
              <w:pStyle w:val="TableParagraph"/>
              <w:ind w:left="0" w:right="224"/>
              <w:rPr>
                <w:sz w:val="20"/>
              </w:rPr>
            </w:pPr>
            <w:r w:rsidRPr="00504BB5">
              <w:rPr>
                <w:sz w:val="20"/>
              </w:rPr>
              <w:lastRenderedPageBreak/>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FA52BD" w:rsidRPr="00504BB5" w:rsidRDefault="00FA52BD" w:rsidP="000913EB">
            <w:pPr>
              <w:pStyle w:val="TableParagraph"/>
              <w:ind w:left="0" w:right="1033"/>
              <w:rPr>
                <w:sz w:val="20"/>
              </w:rPr>
            </w:pPr>
            <w:r w:rsidRPr="00504BB5">
              <w:rPr>
                <w:sz w:val="20"/>
              </w:rPr>
              <w:t>За исключением спортивно- оздоровительные сооружения закрытого типа</w:t>
            </w:r>
          </w:p>
          <w:p w:rsidR="00FA52BD" w:rsidRPr="00504BB5" w:rsidRDefault="00FA52BD" w:rsidP="000913EB">
            <w:pPr>
              <w:pStyle w:val="TableParagraph"/>
              <w:ind w:left="0" w:right="185"/>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FA52BD" w:rsidRPr="00504BB5" w:rsidRDefault="00FA52BD" w:rsidP="000913EB">
            <w:pPr>
              <w:pStyle w:val="TableParagraph"/>
              <w:ind w:left="0" w:right="112"/>
              <w:jc w:val="both"/>
              <w:rPr>
                <w:sz w:val="20"/>
              </w:rPr>
            </w:pPr>
            <w:r w:rsidRPr="00504BB5">
              <w:rPr>
                <w:sz w:val="20"/>
              </w:rPr>
              <w:t xml:space="preserve">Параметры принимать в соответствии: </w:t>
            </w:r>
            <w:r w:rsidR="00A41ED2" w:rsidRPr="00504BB5">
              <w:rPr>
                <w:sz w:val="20"/>
              </w:rPr>
              <w:t xml:space="preserve">СП 42.13330.2016  </w:t>
            </w:r>
          </w:p>
          <w:p w:rsidR="00FA52BD" w:rsidRPr="00504BB5" w:rsidRDefault="00FA52BD" w:rsidP="000913EB">
            <w:pPr>
              <w:pStyle w:val="TableParagraph"/>
              <w:spacing w:line="270" w:lineRule="atLeast"/>
              <w:ind w:left="0" w:right="310"/>
              <w:rPr>
                <w:sz w:val="20"/>
              </w:rPr>
            </w:pPr>
          </w:p>
        </w:tc>
      </w:tr>
    </w:tbl>
    <w:p w:rsidR="00BD3242" w:rsidRPr="00504BB5" w:rsidRDefault="00BD3242" w:rsidP="00161A0D">
      <w:pPr>
        <w:pStyle w:val="a4"/>
        <w:spacing w:before="0" w:line="242" w:lineRule="auto"/>
        <w:ind w:left="261" w:firstLine="708"/>
        <w:rPr>
          <w:sz w:val="24"/>
        </w:rPr>
      </w:pPr>
    </w:p>
    <w:p w:rsidR="00FA52BD" w:rsidRPr="00504BB5" w:rsidRDefault="00FA52BD" w:rsidP="00FA52BD">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p w:rsidR="00FA52BD" w:rsidRPr="00504BB5" w:rsidRDefault="00FA52BD"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62"/>
        <w:gridCol w:w="3654"/>
        <w:gridCol w:w="5276"/>
      </w:tblGrid>
      <w:tr w:rsidR="00273C0C" w:rsidRPr="00504BB5" w:rsidTr="000913EB">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662"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276"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0913EB">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662"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276"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A52BD" w:rsidRPr="00504BB5" w:rsidTr="000913EB">
        <w:tc>
          <w:tcPr>
            <w:tcW w:w="2584" w:type="dxa"/>
            <w:tcBorders>
              <w:bottom w:val="single" w:sz="6" w:space="0" w:color="000000"/>
              <w:right w:val="single" w:sz="6" w:space="0" w:color="000000"/>
            </w:tcBorders>
          </w:tcPr>
          <w:p w:rsidR="00FA52BD" w:rsidRPr="00504BB5" w:rsidRDefault="00FA52BD" w:rsidP="000913EB">
            <w:pPr>
              <w:pStyle w:val="TableParagraph"/>
              <w:spacing w:line="267" w:lineRule="exact"/>
              <w:ind w:left="32"/>
              <w:rPr>
                <w:sz w:val="20"/>
              </w:rPr>
            </w:pPr>
            <w:r w:rsidRPr="00504BB5">
              <w:rPr>
                <w:sz w:val="20"/>
              </w:rPr>
              <w:t>Служебные гаражи</w:t>
            </w:r>
          </w:p>
          <w:p w:rsidR="00FA52BD" w:rsidRPr="00504BB5" w:rsidRDefault="00FA52BD" w:rsidP="000913EB">
            <w:pPr>
              <w:pStyle w:val="TableParagraph"/>
              <w:ind w:left="32"/>
              <w:rPr>
                <w:sz w:val="20"/>
              </w:rPr>
            </w:pPr>
            <w:r w:rsidRPr="00504BB5">
              <w:rPr>
                <w:sz w:val="20"/>
              </w:rPr>
              <w:t>(4.9)</w:t>
            </w:r>
          </w:p>
        </w:tc>
        <w:tc>
          <w:tcPr>
            <w:tcW w:w="2662" w:type="dxa"/>
            <w:tcBorders>
              <w:left w:val="single" w:sz="6" w:space="0" w:color="000000"/>
              <w:bottom w:val="single" w:sz="6" w:space="0" w:color="000000"/>
              <w:right w:val="single" w:sz="6" w:space="0" w:color="000000"/>
            </w:tcBorders>
          </w:tcPr>
          <w:p w:rsidR="00FA52BD" w:rsidRPr="00504BB5" w:rsidRDefault="00FA52BD" w:rsidP="000913EB">
            <w:pPr>
              <w:pStyle w:val="TableParagraph"/>
              <w:ind w:left="32" w:right="101"/>
              <w:rPr>
                <w:sz w:val="20"/>
              </w:rPr>
            </w:pPr>
            <w:r w:rsidRPr="00504BB5">
              <w:rPr>
                <w:sz w:val="20"/>
              </w:rPr>
              <w:t>Размещение постоянных или временных гаражей</w:t>
            </w:r>
            <w:r w:rsidRPr="00504BB5">
              <w:rPr>
                <w:i/>
                <w:sz w:val="20"/>
              </w:rPr>
              <w:t xml:space="preserve">, </w:t>
            </w:r>
            <w:r w:rsidRPr="00504BB5">
              <w:rPr>
                <w:sz w:val="20"/>
              </w:rPr>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78">
              <w:r w:rsidRPr="00504BB5">
                <w:rPr>
                  <w:sz w:val="20"/>
                </w:rPr>
                <w:t>кодами 3.0</w:t>
              </w:r>
              <w:r w:rsidRPr="00504BB5">
                <w:rPr>
                  <w:i/>
                  <w:sz w:val="20"/>
                </w:rPr>
                <w:t>,</w:t>
              </w:r>
            </w:hyperlink>
            <w:r w:rsidRPr="00504BB5">
              <w:rPr>
                <w:i/>
                <w:sz w:val="20"/>
              </w:rPr>
              <w:t xml:space="preserve"> </w:t>
            </w:r>
            <w:hyperlink r:id="rId79">
              <w:r w:rsidRPr="00504BB5">
                <w:rPr>
                  <w:sz w:val="20"/>
                </w:rPr>
                <w:t>4.0,</w:t>
              </w:r>
            </w:hyperlink>
            <w:r w:rsidRPr="00504BB5">
              <w:rPr>
                <w:sz w:val="20"/>
              </w:rPr>
              <w:t xml:space="preserve"> а также для стоянки и хранения транспортных средств общего пользования, в том числе в депо</w:t>
            </w:r>
          </w:p>
        </w:tc>
        <w:tc>
          <w:tcPr>
            <w:tcW w:w="3654" w:type="dxa"/>
            <w:tcBorders>
              <w:left w:val="single" w:sz="6" w:space="0" w:color="000000"/>
              <w:bottom w:val="single" w:sz="6" w:space="0" w:color="000000"/>
              <w:right w:val="single" w:sz="6" w:space="0" w:color="000000"/>
            </w:tcBorders>
          </w:tcPr>
          <w:p w:rsidR="00FA52BD" w:rsidRPr="00504BB5" w:rsidRDefault="00FA52BD" w:rsidP="000913EB">
            <w:pPr>
              <w:pStyle w:val="TableParagraph"/>
              <w:ind w:left="32" w:right="907"/>
              <w:rPr>
                <w:sz w:val="20"/>
              </w:rPr>
            </w:pPr>
            <w:r w:rsidRPr="00504BB5">
              <w:rPr>
                <w:sz w:val="20"/>
              </w:rPr>
              <w:t xml:space="preserve">Минимальный размер земельного участка -100 </w:t>
            </w:r>
            <w:proofErr w:type="spellStart"/>
            <w:r w:rsidRPr="00504BB5">
              <w:rPr>
                <w:sz w:val="20"/>
              </w:rPr>
              <w:t>кв.м</w:t>
            </w:r>
            <w:proofErr w:type="spellEnd"/>
            <w:r w:rsidRPr="00504BB5">
              <w:rPr>
                <w:sz w:val="20"/>
              </w:rPr>
              <w:t>..</w:t>
            </w:r>
          </w:p>
          <w:p w:rsidR="00FA52BD" w:rsidRPr="00504BB5" w:rsidRDefault="00FA52BD" w:rsidP="000913EB">
            <w:pPr>
              <w:pStyle w:val="TableParagraph"/>
              <w:ind w:left="32" w:right="834"/>
              <w:rPr>
                <w:sz w:val="20"/>
              </w:rPr>
            </w:pPr>
            <w:r w:rsidRPr="00504BB5">
              <w:rPr>
                <w:sz w:val="20"/>
              </w:rPr>
              <w:t xml:space="preserve">Максимальный размер земельного участка – 500 </w:t>
            </w:r>
            <w:proofErr w:type="spellStart"/>
            <w:r w:rsidRPr="00504BB5">
              <w:rPr>
                <w:sz w:val="20"/>
              </w:rPr>
              <w:t>кв.м</w:t>
            </w:r>
            <w:proofErr w:type="spellEnd"/>
            <w:r w:rsidRPr="00504BB5">
              <w:rPr>
                <w:sz w:val="20"/>
              </w:rPr>
              <w:t>.,</w:t>
            </w:r>
          </w:p>
          <w:p w:rsidR="00FA52BD" w:rsidRPr="00504BB5" w:rsidRDefault="00FA52BD" w:rsidP="000913EB">
            <w:pPr>
              <w:pStyle w:val="TableParagraph"/>
              <w:ind w:left="32" w:right="564"/>
              <w:rPr>
                <w:sz w:val="20"/>
              </w:rPr>
            </w:pPr>
            <w:r w:rsidRPr="00504BB5">
              <w:rPr>
                <w:sz w:val="20"/>
              </w:rPr>
              <w:t>Предельное количество этажей или предельная высота зданий, строений, сооружений – 1эт.</w:t>
            </w:r>
          </w:p>
          <w:p w:rsidR="00FA52BD" w:rsidRPr="00504BB5" w:rsidRDefault="00FA52BD" w:rsidP="000913EB">
            <w:pPr>
              <w:pStyle w:val="TableParagraph"/>
              <w:ind w:left="32" w:right="80"/>
              <w:rPr>
                <w:sz w:val="20"/>
              </w:rPr>
            </w:pPr>
            <w:r w:rsidRPr="00504BB5">
              <w:rPr>
                <w:sz w:val="20"/>
              </w:rPr>
              <w:t>Отступ от границы земельного участка не устанавливаются.</w:t>
            </w:r>
          </w:p>
          <w:p w:rsidR="00FA52BD" w:rsidRPr="00504BB5" w:rsidRDefault="00FA52BD" w:rsidP="000913EB">
            <w:pPr>
              <w:pStyle w:val="TableParagraph"/>
              <w:ind w:left="32" w:right="653"/>
              <w:rPr>
                <w:sz w:val="20"/>
              </w:rPr>
            </w:pPr>
            <w:r w:rsidRPr="00504BB5">
              <w:rPr>
                <w:sz w:val="20"/>
              </w:rPr>
              <w:t>Максимальный процент застройки в границах земельного участка – 60.</w:t>
            </w:r>
          </w:p>
          <w:p w:rsidR="00FA52BD" w:rsidRPr="00504BB5" w:rsidRDefault="00FA52BD" w:rsidP="000913EB">
            <w:pPr>
              <w:pStyle w:val="TableParagraph"/>
              <w:ind w:left="32"/>
              <w:rPr>
                <w:sz w:val="20"/>
              </w:rPr>
            </w:pPr>
            <w:r w:rsidRPr="00504BB5">
              <w:rPr>
                <w:sz w:val="20"/>
              </w:rPr>
              <w:t>Расстояние от площадок до окон не менее</w:t>
            </w:r>
          </w:p>
          <w:p w:rsidR="00FA52BD" w:rsidRPr="00504BB5" w:rsidRDefault="00FA52BD" w:rsidP="000913EB">
            <w:pPr>
              <w:pStyle w:val="TableParagraph"/>
              <w:ind w:left="32"/>
              <w:rPr>
                <w:sz w:val="20"/>
              </w:rPr>
            </w:pPr>
            <w:r w:rsidRPr="00504BB5">
              <w:rPr>
                <w:sz w:val="20"/>
              </w:rPr>
              <w:t>- 10м.</w:t>
            </w:r>
          </w:p>
          <w:p w:rsidR="00FA52BD" w:rsidRPr="00504BB5" w:rsidRDefault="00FA52BD" w:rsidP="000913EB">
            <w:pPr>
              <w:pStyle w:val="TableParagraph"/>
              <w:spacing w:line="270" w:lineRule="atLeast"/>
              <w:ind w:left="32" w:right="237"/>
              <w:rPr>
                <w:sz w:val="20"/>
              </w:rPr>
            </w:pPr>
            <w:r w:rsidRPr="00504BB5">
              <w:rPr>
                <w:sz w:val="20"/>
              </w:rPr>
              <w:t>Расчет производить от вида объекта, его вместимости в соответствии со строительными нормами и правилами</w:t>
            </w:r>
          </w:p>
        </w:tc>
        <w:tc>
          <w:tcPr>
            <w:tcW w:w="5276" w:type="dxa"/>
            <w:tcBorders>
              <w:left w:val="single" w:sz="6" w:space="0" w:color="000000"/>
              <w:bottom w:val="single" w:sz="6" w:space="0" w:color="000000"/>
            </w:tcBorders>
          </w:tcPr>
          <w:p w:rsidR="00FA52BD" w:rsidRPr="00504BB5" w:rsidRDefault="00FA52BD" w:rsidP="000913EB">
            <w:pPr>
              <w:pStyle w:val="TableParagraph"/>
              <w:ind w:left="32" w:right="185"/>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tc>
      </w:tr>
      <w:tr w:rsidR="000913EB" w:rsidRPr="00504BB5" w:rsidTr="000913EB">
        <w:tc>
          <w:tcPr>
            <w:tcW w:w="2584" w:type="dxa"/>
            <w:tcBorders>
              <w:top w:val="single" w:sz="6" w:space="0" w:color="000000"/>
              <w:bottom w:val="single" w:sz="6" w:space="0" w:color="000000"/>
              <w:right w:val="single" w:sz="6" w:space="0" w:color="000000"/>
            </w:tcBorders>
          </w:tcPr>
          <w:p w:rsidR="000913EB" w:rsidRPr="00504BB5" w:rsidRDefault="000913EB" w:rsidP="000913EB">
            <w:pPr>
              <w:pStyle w:val="TableParagraph"/>
              <w:ind w:left="32" w:right="162"/>
              <w:rPr>
                <w:sz w:val="20"/>
              </w:rPr>
            </w:pPr>
            <w:r w:rsidRPr="00504BB5">
              <w:rPr>
                <w:sz w:val="20"/>
              </w:rPr>
              <w:t>Коммунальное обслуживание (3.1)</w:t>
            </w:r>
          </w:p>
        </w:tc>
        <w:tc>
          <w:tcPr>
            <w:tcW w:w="2662" w:type="dxa"/>
            <w:tcBorders>
              <w:top w:val="single" w:sz="6" w:space="0" w:color="000000"/>
              <w:left w:val="single" w:sz="6" w:space="0" w:color="000000"/>
              <w:bottom w:val="single" w:sz="6" w:space="0" w:color="000000"/>
              <w:right w:val="single" w:sz="6" w:space="0" w:color="000000"/>
            </w:tcBorders>
          </w:tcPr>
          <w:p w:rsidR="000913EB" w:rsidRPr="00504BB5" w:rsidRDefault="000913EB" w:rsidP="000913EB">
            <w:pPr>
              <w:pStyle w:val="TableParagraph"/>
              <w:ind w:left="32" w:right="17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w:t>
            </w:r>
            <w:r w:rsidRPr="00504BB5">
              <w:rPr>
                <w:sz w:val="20"/>
              </w:rPr>
              <w:lastRenderedPageBreak/>
              <w:t>электричества, газа, предоставления услуг связи,</w:t>
            </w:r>
          </w:p>
          <w:p w:rsidR="000913EB" w:rsidRPr="00504BB5" w:rsidRDefault="000913EB" w:rsidP="000913EB">
            <w:pPr>
              <w:pStyle w:val="TableParagraph"/>
              <w:spacing w:line="276" w:lineRule="exact"/>
              <w:ind w:left="32" w:right="508"/>
              <w:rPr>
                <w:sz w:val="20"/>
              </w:rPr>
            </w:pPr>
            <w:r w:rsidRPr="00504BB5">
              <w:rPr>
                <w:sz w:val="20"/>
              </w:rPr>
              <w:t>отвода канализационных стоков, очистки и уборки</w:t>
            </w:r>
          </w:p>
          <w:p w:rsidR="000913EB" w:rsidRPr="00504BB5" w:rsidRDefault="000913EB" w:rsidP="000913EB">
            <w:pPr>
              <w:pStyle w:val="TableParagraph"/>
              <w:spacing w:line="270" w:lineRule="exact"/>
              <w:ind w:left="32"/>
              <w:rPr>
                <w:sz w:val="20"/>
              </w:rPr>
            </w:pPr>
            <w:r w:rsidRPr="00504BB5">
              <w:rPr>
                <w:sz w:val="20"/>
              </w:rPr>
              <w:t>объектов 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0913EB" w:rsidRPr="00504BB5" w:rsidRDefault="000913EB" w:rsidP="000913EB">
            <w:pPr>
              <w:pStyle w:val="TableParagraph"/>
              <w:tabs>
                <w:tab w:val="left" w:pos="2006"/>
                <w:tab w:val="left" w:pos="3276"/>
              </w:tabs>
              <w:ind w:left="32" w:right="84"/>
              <w:rPr>
                <w:sz w:val="20"/>
              </w:rPr>
            </w:pPr>
            <w:r w:rsidRPr="00504BB5">
              <w:rPr>
                <w:sz w:val="20"/>
              </w:rPr>
              <w:lastRenderedPageBreak/>
              <w:t xml:space="preserve">Минимальные размеры </w:t>
            </w:r>
            <w:r w:rsidRPr="00504BB5">
              <w:rPr>
                <w:spacing w:val="-3"/>
                <w:sz w:val="20"/>
              </w:rPr>
              <w:t xml:space="preserve">земельного </w:t>
            </w:r>
            <w:r w:rsidRPr="00504BB5">
              <w:rPr>
                <w:sz w:val="20"/>
              </w:rPr>
              <w:t>участка - 1</w:t>
            </w:r>
            <w:r w:rsidRPr="00504BB5">
              <w:rPr>
                <w:spacing w:val="-3"/>
                <w:sz w:val="20"/>
              </w:rPr>
              <w:t xml:space="preserve"> </w:t>
            </w:r>
            <w:proofErr w:type="spellStart"/>
            <w:r w:rsidRPr="00504BB5">
              <w:rPr>
                <w:sz w:val="20"/>
              </w:rPr>
              <w:t>кв.м</w:t>
            </w:r>
            <w:proofErr w:type="spellEnd"/>
            <w:r w:rsidRPr="00504BB5">
              <w:rPr>
                <w:sz w:val="20"/>
              </w:rPr>
              <w:t>.</w:t>
            </w:r>
          </w:p>
          <w:p w:rsidR="000913EB" w:rsidRPr="00504BB5" w:rsidRDefault="000913EB" w:rsidP="000913EB">
            <w:pPr>
              <w:pStyle w:val="TableParagraph"/>
              <w:tabs>
                <w:tab w:val="left" w:pos="2042"/>
                <w:tab w:val="left" w:pos="3276"/>
              </w:tabs>
              <w:spacing w:line="237" w:lineRule="auto"/>
              <w:ind w:left="32" w:right="84"/>
              <w:rPr>
                <w:sz w:val="20"/>
              </w:rPr>
            </w:pPr>
            <w:r w:rsidRPr="00504BB5">
              <w:rPr>
                <w:sz w:val="20"/>
              </w:rPr>
              <w:t xml:space="preserve">Максимальные размеры </w:t>
            </w:r>
            <w:r w:rsidRPr="00504BB5">
              <w:rPr>
                <w:spacing w:val="-3"/>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0913EB" w:rsidRPr="00504BB5" w:rsidRDefault="000913EB" w:rsidP="000913EB">
            <w:pPr>
              <w:pStyle w:val="TableParagraph"/>
              <w:ind w:left="32" w:right="564"/>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0913EB" w:rsidRPr="00504BB5" w:rsidRDefault="000913EB" w:rsidP="000913EB">
            <w:pPr>
              <w:pStyle w:val="TableParagraph"/>
              <w:spacing w:line="270" w:lineRule="atLeast"/>
              <w:ind w:left="32" w:right="219"/>
              <w:rPr>
                <w:sz w:val="20"/>
              </w:rPr>
            </w:pPr>
            <w:r w:rsidRPr="00504BB5">
              <w:rPr>
                <w:sz w:val="20"/>
              </w:rPr>
              <w:lastRenderedPageBreak/>
              <w:t>Минимальный отступ от границы земельного участка не устанавливаются. Максимальный процент застройки в</w:t>
            </w:r>
          </w:p>
          <w:p w:rsidR="000913EB" w:rsidRPr="00504BB5" w:rsidRDefault="000913EB" w:rsidP="000913EB">
            <w:pPr>
              <w:pStyle w:val="TableParagraph"/>
              <w:ind w:left="32" w:right="1097"/>
              <w:rPr>
                <w:sz w:val="20"/>
              </w:rPr>
            </w:pPr>
            <w:r w:rsidRPr="00504BB5">
              <w:rPr>
                <w:sz w:val="20"/>
              </w:rPr>
              <w:t>границах земельного участка не устанавливается.</w:t>
            </w:r>
          </w:p>
          <w:p w:rsidR="000913EB" w:rsidRPr="00504BB5" w:rsidRDefault="000913EB" w:rsidP="000913EB">
            <w:pPr>
              <w:pStyle w:val="TableParagraph"/>
              <w:spacing w:line="270" w:lineRule="atLeast"/>
              <w:ind w:left="32" w:right="157"/>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276" w:type="dxa"/>
            <w:tcBorders>
              <w:top w:val="single" w:sz="6" w:space="0" w:color="000000"/>
              <w:left w:val="single" w:sz="6" w:space="0" w:color="000000"/>
              <w:bottom w:val="single" w:sz="6" w:space="0" w:color="000000"/>
            </w:tcBorders>
          </w:tcPr>
          <w:p w:rsidR="000913EB" w:rsidRPr="00504BB5" w:rsidRDefault="000913EB" w:rsidP="000913EB">
            <w:pPr>
              <w:pStyle w:val="TableParagraph"/>
              <w:ind w:left="32" w:right="412"/>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0913EB" w:rsidRPr="00504BB5" w:rsidRDefault="000913EB" w:rsidP="00327FFD">
            <w:pPr>
              <w:pStyle w:val="TableParagraph"/>
              <w:ind w:left="32" w:right="295"/>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w:t>
            </w:r>
          </w:p>
          <w:p w:rsidR="000913EB" w:rsidRPr="00504BB5" w:rsidRDefault="000913EB" w:rsidP="000913EB">
            <w:pPr>
              <w:pStyle w:val="TableParagraph"/>
              <w:ind w:left="32" w:right="126"/>
              <w:rPr>
                <w:sz w:val="20"/>
              </w:rPr>
            </w:pPr>
            <w:r w:rsidRPr="00504BB5">
              <w:rPr>
                <w:sz w:val="20"/>
              </w:rPr>
              <w:lastRenderedPageBreak/>
              <w:t>строительными нормами и правилами, техническими регламентами, по утвержденному проекту планировки, проекту межевания территории.</w:t>
            </w:r>
          </w:p>
        </w:tc>
      </w:tr>
      <w:tr w:rsidR="000913EB" w:rsidRPr="00504BB5" w:rsidTr="000913EB">
        <w:tc>
          <w:tcPr>
            <w:tcW w:w="2584" w:type="dxa"/>
            <w:tcBorders>
              <w:top w:val="single" w:sz="6" w:space="0" w:color="000000"/>
              <w:right w:val="single" w:sz="6" w:space="0" w:color="000000"/>
            </w:tcBorders>
          </w:tcPr>
          <w:p w:rsidR="000913EB" w:rsidRPr="00504BB5" w:rsidRDefault="000913EB" w:rsidP="000913EB">
            <w:pPr>
              <w:pStyle w:val="TableParagraph"/>
              <w:ind w:left="107" w:right="248"/>
              <w:rPr>
                <w:sz w:val="20"/>
              </w:rPr>
            </w:pPr>
            <w:r w:rsidRPr="00504BB5">
              <w:rPr>
                <w:sz w:val="20"/>
              </w:rPr>
              <w:lastRenderedPageBreak/>
              <w:t>Земельные участки (территории) общего пользования (12.0)</w:t>
            </w:r>
          </w:p>
        </w:tc>
        <w:tc>
          <w:tcPr>
            <w:tcW w:w="2662" w:type="dxa"/>
            <w:tcBorders>
              <w:top w:val="single" w:sz="6" w:space="0" w:color="000000"/>
              <w:left w:val="single" w:sz="6" w:space="0" w:color="000000"/>
              <w:right w:val="single" w:sz="6" w:space="0" w:color="000000"/>
            </w:tcBorders>
          </w:tcPr>
          <w:p w:rsidR="000913EB" w:rsidRPr="00504BB5" w:rsidRDefault="000913EB" w:rsidP="000913EB">
            <w:pPr>
              <w:pStyle w:val="TableParagraph"/>
              <w:ind w:left="115" w:right="14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right w:val="single" w:sz="6" w:space="0" w:color="000000"/>
            </w:tcBorders>
          </w:tcPr>
          <w:p w:rsidR="000913EB" w:rsidRPr="00504BB5" w:rsidRDefault="000913EB" w:rsidP="000913EB">
            <w:pPr>
              <w:pStyle w:val="TableParagraph"/>
              <w:ind w:left="113" w:right="84"/>
              <w:rPr>
                <w:sz w:val="20"/>
              </w:rPr>
            </w:pPr>
            <w:r w:rsidRPr="00504BB5">
              <w:rPr>
                <w:sz w:val="20"/>
              </w:rPr>
              <w:t>Предельные размеры земельных участков не устанавливаются.</w:t>
            </w:r>
          </w:p>
          <w:p w:rsidR="000913EB" w:rsidRPr="00504BB5" w:rsidRDefault="000913EB" w:rsidP="000913EB">
            <w:pPr>
              <w:pStyle w:val="TableParagraph"/>
              <w:ind w:left="113" w:right="564"/>
              <w:rPr>
                <w:sz w:val="20"/>
              </w:rPr>
            </w:pP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spacing w:line="270" w:lineRule="atLeast"/>
              <w:ind w:left="113"/>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tc>
        <w:tc>
          <w:tcPr>
            <w:tcW w:w="5276" w:type="dxa"/>
            <w:tcBorders>
              <w:top w:val="single" w:sz="6" w:space="0" w:color="000000"/>
              <w:left w:val="single" w:sz="6" w:space="0" w:color="000000"/>
            </w:tcBorders>
          </w:tcPr>
          <w:p w:rsidR="000913EB" w:rsidRPr="00504BB5" w:rsidRDefault="000913EB" w:rsidP="000913EB">
            <w:pPr>
              <w:pStyle w:val="TableParagraph"/>
              <w:ind w:right="197"/>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0913EB" w:rsidRPr="00504BB5" w:rsidRDefault="000913EB" w:rsidP="000913EB">
            <w:pPr>
              <w:pStyle w:val="TableParagraph"/>
              <w:ind w:right="469"/>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BD3242" w:rsidRPr="00504BB5" w:rsidRDefault="000913EB"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0913EB" w:rsidRPr="00504BB5" w:rsidRDefault="000913EB" w:rsidP="00161A0D">
      <w:pPr>
        <w:pStyle w:val="a4"/>
        <w:spacing w:before="0" w:line="242" w:lineRule="auto"/>
        <w:ind w:left="261" w:firstLine="708"/>
        <w:rPr>
          <w:sz w:val="24"/>
        </w:rPr>
      </w:pPr>
    </w:p>
    <w:p w:rsidR="000913EB" w:rsidRPr="00504BB5" w:rsidRDefault="000913EB" w:rsidP="000913EB">
      <w:pPr>
        <w:pStyle w:val="a9"/>
      </w:pPr>
      <w:r w:rsidRPr="00504BB5">
        <w:t>ЛЕСОПАРКОВАЯ ЗОНА (РЗ-3)</w:t>
      </w:r>
    </w:p>
    <w:p w:rsidR="000913EB" w:rsidRPr="00504BB5" w:rsidRDefault="000913EB"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F67D11">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lastRenderedPageBreak/>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F67D11">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0913EB" w:rsidRPr="00504BB5" w:rsidTr="000913EB">
        <w:tc>
          <w:tcPr>
            <w:tcW w:w="2584" w:type="dxa"/>
            <w:tcBorders>
              <w:right w:val="single" w:sz="6" w:space="0" w:color="000000"/>
            </w:tcBorders>
          </w:tcPr>
          <w:p w:rsidR="000913EB" w:rsidRPr="00504BB5" w:rsidRDefault="000913EB" w:rsidP="000913EB">
            <w:pPr>
              <w:pStyle w:val="TableParagraph"/>
              <w:ind w:left="107" w:right="248"/>
              <w:rPr>
                <w:sz w:val="20"/>
              </w:rPr>
            </w:pPr>
            <w:r w:rsidRPr="00504BB5">
              <w:rPr>
                <w:sz w:val="20"/>
              </w:rPr>
              <w:t>Земельные участки (территории) общего пользования (12.0)</w:t>
            </w:r>
          </w:p>
        </w:tc>
        <w:tc>
          <w:tcPr>
            <w:tcW w:w="2551" w:type="dxa"/>
            <w:tcBorders>
              <w:left w:val="single" w:sz="6" w:space="0" w:color="000000"/>
              <w:right w:val="single" w:sz="6" w:space="0" w:color="000000"/>
            </w:tcBorders>
          </w:tcPr>
          <w:p w:rsidR="000913EB" w:rsidRPr="00504BB5" w:rsidRDefault="000913EB" w:rsidP="000913EB">
            <w:pPr>
              <w:pStyle w:val="TableParagraph"/>
              <w:ind w:left="115" w:right="282"/>
              <w:rPr>
                <w:sz w:val="20"/>
              </w:rPr>
            </w:pPr>
            <w:r w:rsidRPr="00504BB5">
              <w:rPr>
                <w:sz w:val="20"/>
              </w:rPr>
              <w:t>Объекты капитального строительства, предназначенные для создания территорий общего пользования</w:t>
            </w:r>
          </w:p>
          <w:p w:rsidR="000913EB" w:rsidRPr="00504BB5" w:rsidRDefault="000913EB" w:rsidP="000913EB">
            <w:pPr>
              <w:pStyle w:val="TableParagraph"/>
              <w:ind w:left="115" w:right="243"/>
              <w:rPr>
                <w:sz w:val="20"/>
              </w:rPr>
            </w:pPr>
          </w:p>
        </w:tc>
        <w:tc>
          <w:tcPr>
            <w:tcW w:w="3654" w:type="dxa"/>
            <w:tcBorders>
              <w:left w:val="single" w:sz="6" w:space="0" w:color="000000"/>
              <w:right w:val="single" w:sz="6" w:space="0" w:color="000000"/>
            </w:tcBorders>
          </w:tcPr>
          <w:p w:rsidR="000913EB" w:rsidRPr="00504BB5" w:rsidRDefault="000913EB" w:rsidP="000913EB">
            <w:pPr>
              <w:pStyle w:val="TableParagraph"/>
              <w:ind w:left="112" w:right="86"/>
              <w:rPr>
                <w:sz w:val="20"/>
              </w:rPr>
            </w:pPr>
            <w:r w:rsidRPr="00504BB5">
              <w:rPr>
                <w:sz w:val="20"/>
              </w:rPr>
              <w:t>Предельные размеры земельных участков не устанавливаются.</w:t>
            </w:r>
          </w:p>
          <w:p w:rsidR="000913EB" w:rsidRPr="00504BB5" w:rsidRDefault="000913EB" w:rsidP="000913EB">
            <w:pPr>
              <w:pStyle w:val="TableParagraph"/>
              <w:ind w:left="112" w:right="566"/>
              <w:rPr>
                <w:sz w:val="20"/>
              </w:rPr>
            </w:pP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ind w:left="112"/>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0913EB" w:rsidRPr="00504BB5" w:rsidRDefault="000913EB" w:rsidP="000913EB">
            <w:pPr>
              <w:pStyle w:val="TableParagraph"/>
              <w:spacing w:line="270" w:lineRule="atLeast"/>
              <w:ind w:left="112" w:right="116"/>
              <w:rPr>
                <w:sz w:val="20"/>
              </w:rPr>
            </w:pPr>
          </w:p>
        </w:tc>
        <w:tc>
          <w:tcPr>
            <w:tcW w:w="5387" w:type="dxa"/>
            <w:tcBorders>
              <w:left w:val="single" w:sz="6" w:space="0" w:color="000000"/>
              <w:bottom w:val="single" w:sz="4" w:space="0" w:color="000000"/>
            </w:tcBorders>
          </w:tcPr>
          <w:p w:rsidR="000913EB" w:rsidRPr="00504BB5" w:rsidRDefault="000913EB" w:rsidP="000913EB">
            <w:pPr>
              <w:pStyle w:val="TableParagraph"/>
              <w:ind w:left="112" w:right="20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архитектурных форм благоустройства</w:t>
            </w:r>
          </w:p>
          <w:p w:rsidR="000913EB" w:rsidRPr="00504BB5" w:rsidRDefault="000913EB" w:rsidP="000913EB">
            <w:pPr>
              <w:pStyle w:val="TableParagraph"/>
              <w:spacing w:line="270" w:lineRule="atLeast"/>
              <w:ind w:left="112" w:right="472"/>
              <w:rPr>
                <w:sz w:val="20"/>
              </w:rPr>
            </w:pPr>
            <w:r w:rsidRPr="00504BB5">
              <w:rPr>
                <w:sz w:val="20"/>
              </w:rPr>
              <w:t>Устройство ливневой канализации, прогулочных и велосипедных дорожек в твердом покрытии; освещение</w:t>
            </w:r>
          </w:p>
          <w:p w:rsidR="000913EB" w:rsidRPr="00504BB5" w:rsidRDefault="000913EB" w:rsidP="000913EB">
            <w:pPr>
              <w:pStyle w:val="TableParagraph"/>
              <w:ind w:left="112" w:right="416"/>
              <w:rPr>
                <w:sz w:val="20"/>
              </w:rPr>
            </w:pPr>
            <w:r w:rsidRPr="00504BB5">
              <w:rPr>
                <w:sz w:val="20"/>
              </w:rPr>
              <w:t>На территории сквера запрещается размещение застройки.</w:t>
            </w:r>
          </w:p>
          <w:p w:rsidR="000913EB" w:rsidRPr="00504BB5" w:rsidRDefault="000913EB" w:rsidP="00327FFD">
            <w:pPr>
              <w:pStyle w:val="TableParagraph"/>
              <w:ind w:left="112" w:right="77"/>
              <w:rPr>
                <w:sz w:val="20"/>
              </w:rPr>
            </w:pPr>
            <w:r w:rsidRPr="00504BB5">
              <w:rPr>
                <w:sz w:val="20"/>
              </w:rPr>
              <w:t xml:space="preserve">Строительство осуществлять в соответствии с </w:t>
            </w:r>
            <w:r w:rsidR="00327FFD" w:rsidRPr="00504BB5">
              <w:rPr>
                <w:sz w:val="20"/>
              </w:rPr>
              <w:t>СП 42.13330.2016</w:t>
            </w:r>
            <w:r w:rsidRPr="00504BB5">
              <w:rPr>
                <w:sz w:val="20"/>
              </w:rPr>
              <w:t>, со строительными нормами и правилами, СП, техническими</w:t>
            </w:r>
            <w:r w:rsidRPr="00504BB5">
              <w:rPr>
                <w:spacing w:val="-1"/>
                <w:sz w:val="20"/>
              </w:rPr>
              <w:t xml:space="preserve"> </w:t>
            </w:r>
            <w:r w:rsidRPr="00504BB5">
              <w:rPr>
                <w:sz w:val="20"/>
              </w:rPr>
              <w:t>регламентами</w:t>
            </w:r>
          </w:p>
        </w:tc>
      </w:tr>
      <w:tr w:rsidR="000913EB" w:rsidRPr="00504BB5" w:rsidTr="00327FFD">
        <w:trPr>
          <w:trHeight w:val="708"/>
        </w:trPr>
        <w:tc>
          <w:tcPr>
            <w:tcW w:w="2584" w:type="dxa"/>
            <w:tcBorders>
              <w:right w:val="single" w:sz="6" w:space="0" w:color="000000"/>
            </w:tcBorders>
          </w:tcPr>
          <w:p w:rsidR="000913EB" w:rsidRPr="00504BB5" w:rsidRDefault="000913EB" w:rsidP="000913EB">
            <w:pPr>
              <w:pStyle w:val="TableParagraph"/>
              <w:ind w:left="0"/>
              <w:rPr>
                <w:sz w:val="20"/>
              </w:rPr>
            </w:pPr>
            <w:r w:rsidRPr="00504BB5">
              <w:rPr>
                <w:sz w:val="20"/>
              </w:rPr>
              <w:t>Отдых (рекреация)(5.0)</w:t>
            </w:r>
          </w:p>
        </w:tc>
        <w:tc>
          <w:tcPr>
            <w:tcW w:w="2551" w:type="dxa"/>
            <w:tcBorders>
              <w:left w:val="single" w:sz="6" w:space="0" w:color="000000"/>
              <w:right w:val="single" w:sz="6" w:space="0" w:color="000000"/>
            </w:tcBorders>
          </w:tcPr>
          <w:p w:rsidR="000913EB" w:rsidRPr="00504BB5" w:rsidRDefault="000913EB" w:rsidP="000913EB">
            <w:pPr>
              <w:pStyle w:val="TableParagraph"/>
              <w:rPr>
                <w:sz w:val="20"/>
              </w:rPr>
            </w:pPr>
            <w:r w:rsidRPr="00504BB5">
              <w:rPr>
                <w:sz w:val="20"/>
              </w:rPr>
              <w:t>Обустройство мест для занятия спортом, физической культурой, пешими или верховыми прогулками, отдыха и туризма, наблюдения</w:t>
            </w:r>
          </w:p>
          <w:p w:rsidR="000913EB" w:rsidRPr="00504BB5" w:rsidRDefault="000913EB" w:rsidP="000913EB">
            <w:pPr>
              <w:pStyle w:val="TableParagraph"/>
              <w:rPr>
                <w:sz w:val="20"/>
              </w:rPr>
            </w:pPr>
            <w:r w:rsidRPr="00504BB5">
              <w:rPr>
                <w:sz w:val="20"/>
              </w:rPr>
              <w:t>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w:t>
            </w:r>
          </w:p>
          <w:p w:rsidR="000913EB" w:rsidRPr="00504BB5" w:rsidRDefault="000913EB" w:rsidP="000913EB">
            <w:pPr>
              <w:pStyle w:val="TableParagraph"/>
              <w:ind w:left="0"/>
              <w:rPr>
                <w:sz w:val="20"/>
              </w:rPr>
            </w:pPr>
            <w:r w:rsidRPr="00504BB5">
              <w:rPr>
                <w:sz w:val="20"/>
              </w:rPr>
              <w:t xml:space="preserve">Содержание данного вида разрешенного использования включает в себя содержание видов разрешенного </w:t>
            </w:r>
            <w:r w:rsidRPr="00504BB5">
              <w:rPr>
                <w:sz w:val="20"/>
              </w:rPr>
              <w:lastRenderedPageBreak/>
              <w:t>использования с кодами 5.1 - 5.5</w:t>
            </w:r>
          </w:p>
        </w:tc>
        <w:tc>
          <w:tcPr>
            <w:tcW w:w="3654" w:type="dxa"/>
            <w:tcBorders>
              <w:left w:val="single" w:sz="6" w:space="0" w:color="000000"/>
              <w:right w:val="single" w:sz="6" w:space="0" w:color="000000"/>
            </w:tcBorders>
          </w:tcPr>
          <w:p w:rsidR="000913EB" w:rsidRPr="00504BB5" w:rsidRDefault="000913EB" w:rsidP="000913EB">
            <w:pPr>
              <w:pStyle w:val="TableParagraph"/>
              <w:ind w:left="112" w:right="1028"/>
              <w:rPr>
                <w:sz w:val="20"/>
              </w:rPr>
            </w:pPr>
            <w:r w:rsidRPr="00504BB5">
              <w:rPr>
                <w:sz w:val="20"/>
              </w:rPr>
              <w:lastRenderedPageBreak/>
              <w:t>Предельные размеры земельных участков не устанавливаются.</w:t>
            </w:r>
            <w:r w:rsidR="00327FFD" w:rsidRPr="00504BB5">
              <w:rPr>
                <w:sz w:val="20"/>
              </w:rPr>
              <w:t xml:space="preserve"> </w:t>
            </w:r>
            <w:r w:rsidRPr="00504BB5">
              <w:rPr>
                <w:sz w:val="20"/>
              </w:rPr>
              <w:t>Предельное количество этажей, предельная высота зданий, строений, сооружений не устанавливается.</w:t>
            </w:r>
          </w:p>
          <w:p w:rsidR="000913EB" w:rsidRPr="00504BB5" w:rsidRDefault="000913EB" w:rsidP="000913EB">
            <w:pPr>
              <w:pStyle w:val="TableParagraph"/>
              <w:ind w:left="112" w:right="1028"/>
              <w:rPr>
                <w:sz w:val="20"/>
              </w:rPr>
            </w:pPr>
            <w:r w:rsidRPr="00504BB5">
              <w:rPr>
                <w:sz w:val="20"/>
              </w:rPr>
              <w:t>Минимальный отступ от границы земельного участка не устанавливается</w:t>
            </w:r>
          </w:p>
          <w:p w:rsidR="000913EB" w:rsidRPr="00504BB5" w:rsidRDefault="000913EB" w:rsidP="000913EB">
            <w:pPr>
              <w:pStyle w:val="TableParagraph"/>
              <w:ind w:left="112" w:right="1028"/>
              <w:rPr>
                <w:sz w:val="20"/>
              </w:rPr>
            </w:pPr>
            <w:r w:rsidRPr="00504BB5">
              <w:rPr>
                <w:sz w:val="20"/>
              </w:rPr>
              <w:t>Максимальный процент застройки в границах земельного участка не устанавливается.</w:t>
            </w:r>
          </w:p>
          <w:p w:rsidR="000913EB" w:rsidRPr="00504BB5" w:rsidRDefault="000913EB" w:rsidP="000913EB">
            <w:pPr>
              <w:pStyle w:val="TableParagraph"/>
              <w:ind w:left="112" w:right="1028"/>
              <w:rPr>
                <w:sz w:val="20"/>
              </w:rPr>
            </w:pPr>
            <w:r w:rsidRPr="00504BB5">
              <w:rPr>
                <w:sz w:val="20"/>
              </w:rPr>
              <w:t>Озеленение ценными породами деревьев</w:t>
            </w:r>
          </w:p>
          <w:p w:rsidR="000913EB" w:rsidRPr="00504BB5" w:rsidRDefault="000913EB" w:rsidP="000913EB">
            <w:pPr>
              <w:pStyle w:val="TableParagraph"/>
              <w:ind w:left="112" w:right="1028"/>
              <w:rPr>
                <w:sz w:val="20"/>
              </w:rPr>
            </w:pPr>
            <w:r w:rsidRPr="00504BB5">
              <w:rPr>
                <w:sz w:val="20"/>
              </w:rPr>
              <w:t>- не менее 50 %</w:t>
            </w:r>
          </w:p>
          <w:p w:rsidR="000913EB" w:rsidRPr="00504BB5" w:rsidRDefault="000913EB" w:rsidP="000913EB">
            <w:pPr>
              <w:pStyle w:val="TableParagraph"/>
              <w:ind w:left="112" w:right="1028"/>
              <w:rPr>
                <w:sz w:val="20"/>
              </w:rPr>
            </w:pPr>
            <w:r w:rsidRPr="00504BB5">
              <w:rPr>
                <w:sz w:val="20"/>
              </w:rPr>
              <w:t xml:space="preserve">Вдоль жилых улиц следует проектировать </w:t>
            </w:r>
            <w:r w:rsidRPr="00504BB5">
              <w:rPr>
                <w:sz w:val="20"/>
              </w:rPr>
              <w:lastRenderedPageBreak/>
              <w:t>бульварные полосы шириной от 15 до 30 м.;</w:t>
            </w:r>
          </w:p>
          <w:p w:rsidR="000913EB" w:rsidRPr="00504BB5" w:rsidRDefault="000913EB" w:rsidP="000913EB">
            <w:pPr>
              <w:pStyle w:val="TableParagraph"/>
              <w:ind w:left="112" w:right="1028"/>
              <w:rPr>
                <w:sz w:val="20"/>
              </w:rPr>
            </w:pPr>
            <w:r w:rsidRPr="00504BB5">
              <w:rPr>
                <w:sz w:val="20"/>
              </w:rPr>
              <w:t>Территорию зеленых насаждений принимать 70-75% общей площади зоны; аллеи и дорожки – 30-25%.</w:t>
            </w:r>
          </w:p>
          <w:p w:rsidR="000913EB" w:rsidRPr="00504BB5" w:rsidRDefault="000913EB" w:rsidP="000913EB">
            <w:pPr>
              <w:pStyle w:val="TableParagraph"/>
              <w:ind w:left="112" w:right="1028"/>
              <w:rPr>
                <w:sz w:val="20"/>
              </w:rPr>
            </w:pPr>
            <w:r w:rsidRPr="00504BB5">
              <w:rPr>
                <w:sz w:val="20"/>
              </w:rPr>
              <w:t xml:space="preserve">Площадь земельного участка для стоянок автомобилей 100 </w:t>
            </w:r>
            <w:proofErr w:type="spellStart"/>
            <w:r w:rsidRPr="00504BB5">
              <w:rPr>
                <w:sz w:val="20"/>
              </w:rPr>
              <w:t>м.кв</w:t>
            </w:r>
            <w:proofErr w:type="spellEnd"/>
            <w:r w:rsidRPr="00504BB5">
              <w:rPr>
                <w:sz w:val="20"/>
              </w:rPr>
              <w:t>.</w:t>
            </w:r>
          </w:p>
        </w:tc>
        <w:tc>
          <w:tcPr>
            <w:tcW w:w="5387" w:type="dxa"/>
            <w:tcBorders>
              <w:left w:val="single" w:sz="6" w:space="0" w:color="000000"/>
            </w:tcBorders>
          </w:tcPr>
          <w:p w:rsidR="000913EB" w:rsidRPr="00504BB5" w:rsidRDefault="000913EB" w:rsidP="000913EB">
            <w:pPr>
              <w:pStyle w:val="TableParagraph"/>
              <w:ind w:left="112" w:right="634"/>
              <w:rPr>
                <w:sz w:val="20"/>
              </w:rPr>
            </w:pPr>
            <w:r w:rsidRPr="00504BB5">
              <w:rPr>
                <w:sz w:val="20"/>
              </w:rPr>
              <w:lastRenderedPageBreak/>
              <w:t>Устройство прогулочных и велосипедных дорожек в твердом покрытии; освещение</w:t>
            </w:r>
          </w:p>
          <w:p w:rsidR="000913EB" w:rsidRPr="00504BB5" w:rsidRDefault="000913EB" w:rsidP="000913EB">
            <w:pPr>
              <w:pStyle w:val="TableParagraph"/>
              <w:ind w:left="112" w:right="416"/>
              <w:rPr>
                <w:sz w:val="20"/>
              </w:rPr>
            </w:pPr>
            <w:r w:rsidRPr="00504BB5">
              <w:rPr>
                <w:sz w:val="20"/>
              </w:rPr>
              <w:t>На территории сквера запрещается размещение застройки</w:t>
            </w:r>
          </w:p>
        </w:tc>
      </w:tr>
    </w:tbl>
    <w:p w:rsidR="00BD3242" w:rsidRPr="00504BB5" w:rsidRDefault="00BD3242" w:rsidP="00161A0D">
      <w:pPr>
        <w:pStyle w:val="a4"/>
        <w:spacing w:before="0" w:line="242" w:lineRule="auto"/>
        <w:ind w:left="261" w:firstLine="708"/>
        <w:rPr>
          <w:sz w:val="24"/>
        </w:rPr>
      </w:pPr>
    </w:p>
    <w:p w:rsidR="00F67D11" w:rsidRPr="00504BB5" w:rsidRDefault="00F67D11" w:rsidP="00F67D11">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F67D11" w:rsidRPr="00504BB5" w:rsidRDefault="00F67D11" w:rsidP="00F67D11">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F67D11" w:rsidRPr="00504BB5" w:rsidRDefault="00F67D11" w:rsidP="00161A0D">
      <w:pPr>
        <w:pStyle w:val="a4"/>
        <w:spacing w:before="0" w:line="242" w:lineRule="auto"/>
        <w:ind w:left="261" w:firstLine="708"/>
        <w:rPr>
          <w:sz w:val="24"/>
        </w:rPr>
      </w:pPr>
    </w:p>
    <w:p w:rsidR="00F67D11" w:rsidRPr="00504BB5" w:rsidRDefault="00F67D11" w:rsidP="00F67D11">
      <w:pPr>
        <w:pStyle w:val="a9"/>
      </w:pPr>
      <w:r w:rsidRPr="00504BB5">
        <w:rPr>
          <w:rStyle w:val="FontStyle103"/>
          <w:sz w:val="24"/>
          <w:szCs w:val="24"/>
        </w:rPr>
        <w:t>ЗОНЫ, ЛЕСОВ (РЗ-4)</w:t>
      </w:r>
    </w:p>
    <w:p w:rsidR="00F67D11" w:rsidRPr="00504BB5" w:rsidRDefault="00F67D11" w:rsidP="00F67D11">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F67D11" w:rsidRPr="00504BB5" w:rsidRDefault="00F67D11"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643"/>
        <w:gridCol w:w="3654"/>
        <w:gridCol w:w="5295"/>
      </w:tblGrid>
      <w:tr w:rsidR="00273C0C" w:rsidRPr="00504BB5" w:rsidTr="00F67D11">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643"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295"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F67D11">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643"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295"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67D11" w:rsidRPr="00504BB5" w:rsidTr="00F67D11">
        <w:tc>
          <w:tcPr>
            <w:tcW w:w="2584" w:type="dxa"/>
            <w:tcBorders>
              <w:right w:val="single" w:sz="6" w:space="0" w:color="000000"/>
            </w:tcBorders>
          </w:tcPr>
          <w:p w:rsidR="00F67D11" w:rsidRPr="00504BB5" w:rsidRDefault="00F67D11" w:rsidP="00F67D11">
            <w:pPr>
              <w:pStyle w:val="TableParagraph"/>
              <w:ind w:left="107" w:right="248"/>
              <w:rPr>
                <w:sz w:val="20"/>
              </w:rPr>
            </w:pPr>
            <w:r w:rsidRPr="00504BB5">
              <w:rPr>
                <w:sz w:val="20"/>
              </w:rPr>
              <w:t>Земельные участки (территории) общего пользования (12.0)</w:t>
            </w:r>
          </w:p>
        </w:tc>
        <w:tc>
          <w:tcPr>
            <w:tcW w:w="2643" w:type="dxa"/>
            <w:tcBorders>
              <w:left w:val="single" w:sz="6" w:space="0" w:color="000000"/>
              <w:right w:val="single" w:sz="6" w:space="0" w:color="000000"/>
            </w:tcBorders>
          </w:tcPr>
          <w:p w:rsidR="00F67D11" w:rsidRPr="00504BB5" w:rsidRDefault="00F67D11" w:rsidP="00F67D11">
            <w:pPr>
              <w:pStyle w:val="TableParagraph"/>
              <w:ind w:left="115" w:right="282"/>
              <w:rPr>
                <w:sz w:val="20"/>
              </w:rPr>
            </w:pPr>
            <w:r w:rsidRPr="00504BB5">
              <w:rPr>
                <w:sz w:val="20"/>
              </w:rPr>
              <w:t>Строительство объектов капитального строительства не предусмотрено градостроительным регламентом</w:t>
            </w:r>
          </w:p>
        </w:tc>
        <w:tc>
          <w:tcPr>
            <w:tcW w:w="3654" w:type="dxa"/>
            <w:tcBorders>
              <w:left w:val="single" w:sz="6" w:space="0" w:color="000000"/>
              <w:right w:val="single" w:sz="6" w:space="0" w:color="000000"/>
            </w:tcBorders>
          </w:tcPr>
          <w:p w:rsidR="00F67D11" w:rsidRPr="00504BB5" w:rsidRDefault="00F67D11" w:rsidP="00F67D11">
            <w:pPr>
              <w:pStyle w:val="TableParagraph"/>
              <w:spacing w:line="270" w:lineRule="atLeast"/>
              <w:ind w:left="112" w:right="763"/>
              <w:jc w:val="center"/>
              <w:rPr>
                <w:sz w:val="20"/>
              </w:rPr>
            </w:pPr>
            <w:r w:rsidRPr="00504BB5">
              <w:rPr>
                <w:sz w:val="20"/>
              </w:rPr>
              <w:t>-</w:t>
            </w:r>
          </w:p>
        </w:tc>
        <w:tc>
          <w:tcPr>
            <w:tcW w:w="5295" w:type="dxa"/>
            <w:tcBorders>
              <w:left w:val="single" w:sz="6" w:space="0" w:color="000000"/>
            </w:tcBorders>
          </w:tcPr>
          <w:p w:rsidR="00F67D11" w:rsidRPr="00504BB5" w:rsidRDefault="00F67D11" w:rsidP="00F67D11">
            <w:pPr>
              <w:pStyle w:val="TableParagraph"/>
              <w:spacing w:line="270" w:lineRule="atLeast"/>
              <w:ind w:left="112" w:right="472"/>
              <w:jc w:val="center"/>
              <w:rPr>
                <w:sz w:val="20"/>
              </w:rPr>
            </w:pPr>
            <w:r w:rsidRPr="00504BB5">
              <w:rPr>
                <w:sz w:val="20"/>
              </w:rPr>
              <w:t>-</w:t>
            </w:r>
          </w:p>
        </w:tc>
      </w:tr>
    </w:tbl>
    <w:p w:rsidR="00BD3242" w:rsidRPr="00504BB5" w:rsidRDefault="00BD3242" w:rsidP="00161A0D">
      <w:pPr>
        <w:pStyle w:val="a4"/>
        <w:spacing w:before="0" w:line="242" w:lineRule="auto"/>
        <w:ind w:left="261" w:firstLine="708"/>
        <w:rPr>
          <w:sz w:val="24"/>
        </w:rPr>
      </w:pPr>
    </w:p>
    <w:p w:rsidR="00F67D11" w:rsidRPr="00504BB5" w:rsidRDefault="00F67D11" w:rsidP="00F67D11">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 xml:space="preserve">ЗЕМЕЛЬНЫХ УЧАСТКОВ И </w:t>
      </w:r>
      <w:r w:rsidRPr="00504BB5">
        <w:rPr>
          <w:sz w:val="24"/>
        </w:rPr>
        <w:lastRenderedPageBreak/>
        <w:t>ОБЪЕКТОВ КАПИТАЛЬНОГО СТРОИТЕЛЬСТВА: нет</w:t>
      </w:r>
    </w:p>
    <w:p w:rsidR="00F67D11" w:rsidRPr="00504BB5" w:rsidRDefault="00F67D11" w:rsidP="00F67D11">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F67D11" w:rsidRPr="00504BB5" w:rsidRDefault="00F67D11" w:rsidP="00161A0D">
      <w:pPr>
        <w:pStyle w:val="a4"/>
        <w:spacing w:before="0" w:line="242" w:lineRule="auto"/>
        <w:ind w:left="261" w:firstLine="708"/>
        <w:rPr>
          <w:sz w:val="24"/>
        </w:rPr>
      </w:pPr>
    </w:p>
    <w:p w:rsidR="00F67D11" w:rsidRPr="00504BB5" w:rsidRDefault="00F67D11" w:rsidP="00F67D11">
      <w:pPr>
        <w:pStyle w:val="a9"/>
      </w:pPr>
      <w:r w:rsidRPr="00504BB5">
        <w:t>ЗОНЫ СПЕЦИАЛЬНОГО НАЗНАЧЕНИЯ</w:t>
      </w:r>
    </w:p>
    <w:p w:rsidR="00F67D11" w:rsidRPr="00504BB5" w:rsidRDefault="00F67D11" w:rsidP="00F67D11">
      <w:pPr>
        <w:pStyle w:val="a9"/>
      </w:pPr>
      <w:r w:rsidRPr="00504BB5">
        <w:t>ЗОНЫ КЛАДБИЩ (СНЗ-1)</w:t>
      </w:r>
    </w:p>
    <w:p w:rsidR="00F67D11" w:rsidRPr="00504BB5" w:rsidRDefault="00F67D11" w:rsidP="00F67D11">
      <w:pPr>
        <w:rPr>
          <w:sz w:val="24"/>
          <w:szCs w:val="28"/>
        </w:rPr>
      </w:pPr>
      <w:r w:rsidRPr="00504BB5">
        <w:rPr>
          <w:sz w:val="24"/>
          <w:szCs w:val="28"/>
        </w:rPr>
        <w:t>ОСНОВНЫЕ ВИДЫ И ПАРАМЕТРЫ РАЗРЕШЁННОГО ИСПОЛЬЗОВАНИЯ ЗЕМЕЛЬНЫХ УЧАСТКОВ И ОБЪЕКТОВ КАПИТАЛЬНОГО СТРОИТЕЛЬСТВА:</w:t>
      </w:r>
    </w:p>
    <w:p w:rsidR="00F67D11" w:rsidRPr="00504BB5" w:rsidRDefault="00F67D11"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ED1104">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ED1104">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F67D11" w:rsidRPr="00504BB5" w:rsidTr="00ED1104">
        <w:tc>
          <w:tcPr>
            <w:tcW w:w="2584" w:type="dxa"/>
            <w:tcBorders>
              <w:right w:val="single" w:sz="6" w:space="0" w:color="000000"/>
            </w:tcBorders>
          </w:tcPr>
          <w:p w:rsidR="00F67D11" w:rsidRPr="00504BB5" w:rsidRDefault="00F67D11" w:rsidP="00F67D11">
            <w:pPr>
              <w:pStyle w:val="TableParagraph"/>
              <w:ind w:left="107" w:right="470"/>
              <w:rPr>
                <w:sz w:val="20"/>
              </w:rPr>
            </w:pPr>
            <w:r w:rsidRPr="00504BB5">
              <w:rPr>
                <w:sz w:val="20"/>
              </w:rPr>
              <w:t>Ритуальная деятельность (12.1)</w:t>
            </w:r>
          </w:p>
        </w:tc>
        <w:tc>
          <w:tcPr>
            <w:tcW w:w="2551" w:type="dxa"/>
            <w:tcBorders>
              <w:left w:val="single" w:sz="6" w:space="0" w:color="000000"/>
              <w:right w:val="single" w:sz="6" w:space="0" w:color="000000"/>
            </w:tcBorders>
          </w:tcPr>
          <w:p w:rsidR="00F67D11" w:rsidRPr="00504BB5" w:rsidRDefault="00F67D11" w:rsidP="00F67D11">
            <w:pPr>
              <w:pStyle w:val="TableParagraph"/>
              <w:ind w:left="112" w:right="334"/>
              <w:rPr>
                <w:sz w:val="20"/>
              </w:rPr>
            </w:pPr>
            <w:r w:rsidRPr="00504BB5">
              <w:rPr>
                <w:sz w:val="20"/>
              </w:rPr>
              <w:t>Размещение кладбищ, крематориев и мест захоронения; размещение соответствующих культовых сооружений</w:t>
            </w:r>
            <w:r w:rsidRPr="00504BB5">
              <w:rPr>
                <w:i/>
                <w:sz w:val="20"/>
              </w:rPr>
              <w:t xml:space="preserve">; </w:t>
            </w:r>
            <w:r w:rsidRPr="00504BB5">
              <w:rPr>
                <w:sz w:val="20"/>
              </w:rPr>
              <w:t>осуществление деятельности по производству продукции ритуально-обрядового назначения</w:t>
            </w:r>
          </w:p>
        </w:tc>
        <w:tc>
          <w:tcPr>
            <w:tcW w:w="3654" w:type="dxa"/>
            <w:tcBorders>
              <w:left w:val="single" w:sz="6" w:space="0" w:color="000000"/>
              <w:right w:val="single" w:sz="6" w:space="0" w:color="000000"/>
            </w:tcBorders>
          </w:tcPr>
          <w:p w:rsidR="00F67D11" w:rsidRPr="00504BB5" w:rsidRDefault="00F67D11" w:rsidP="00F67D11">
            <w:pPr>
              <w:pStyle w:val="TableParagraph"/>
              <w:ind w:right="116"/>
              <w:rPr>
                <w:sz w:val="20"/>
              </w:rPr>
            </w:pPr>
            <w:r w:rsidRPr="00504BB5">
              <w:rPr>
                <w:sz w:val="20"/>
              </w:rPr>
              <w:t xml:space="preserve">Минимальный размер земельного участка 3000 </w:t>
            </w:r>
            <w:proofErr w:type="spellStart"/>
            <w:r w:rsidRPr="00504BB5">
              <w:rPr>
                <w:sz w:val="20"/>
              </w:rPr>
              <w:t>кв.м</w:t>
            </w:r>
            <w:proofErr w:type="spellEnd"/>
            <w:r w:rsidRPr="00504BB5">
              <w:rPr>
                <w:sz w:val="20"/>
              </w:rPr>
              <w:t>.</w:t>
            </w:r>
          </w:p>
          <w:p w:rsidR="00F67D11" w:rsidRPr="00504BB5" w:rsidRDefault="00F67D11" w:rsidP="00F67D11">
            <w:pPr>
              <w:pStyle w:val="TableParagraph"/>
              <w:ind w:right="116"/>
              <w:rPr>
                <w:sz w:val="20"/>
              </w:rPr>
            </w:pPr>
            <w:r w:rsidRPr="00504BB5">
              <w:rPr>
                <w:sz w:val="20"/>
              </w:rPr>
              <w:t>Максимальный размер земельного участка - не устанавливается</w:t>
            </w:r>
          </w:p>
          <w:p w:rsidR="00F67D11" w:rsidRPr="00504BB5" w:rsidRDefault="00F67D11" w:rsidP="00F67D11">
            <w:pPr>
              <w:pStyle w:val="TableParagraph"/>
              <w:ind w:right="168"/>
              <w:rPr>
                <w:sz w:val="20"/>
              </w:rPr>
            </w:pPr>
            <w:r w:rsidRPr="00504BB5">
              <w:rPr>
                <w:sz w:val="20"/>
              </w:rPr>
              <w:t>Предельное количество этажей, предельная высота зданий, строений, сооружений не устанавливается.</w:t>
            </w:r>
          </w:p>
          <w:p w:rsidR="00F67D11" w:rsidRPr="00504BB5" w:rsidRDefault="00F67D11" w:rsidP="00F67D11">
            <w:pPr>
              <w:pStyle w:val="TableParagraph"/>
              <w:ind w:right="629"/>
              <w:rPr>
                <w:sz w:val="20"/>
              </w:rPr>
            </w:pPr>
            <w:r w:rsidRPr="00504BB5">
              <w:rPr>
                <w:sz w:val="20"/>
              </w:rPr>
              <w:t>Минимальный отступ от границы земельного участка не</w:t>
            </w:r>
            <w:r w:rsidRPr="00504BB5">
              <w:rPr>
                <w:spacing w:val="-14"/>
                <w:sz w:val="20"/>
              </w:rPr>
              <w:t xml:space="preserve"> </w:t>
            </w:r>
            <w:r w:rsidRPr="00504BB5">
              <w:rPr>
                <w:sz w:val="20"/>
              </w:rPr>
              <w:t>устанавливается Максимальный процент застройки в границах земельного участка не устанавливается.</w:t>
            </w:r>
          </w:p>
          <w:p w:rsidR="00F67D11" w:rsidRPr="00504BB5" w:rsidRDefault="00F67D11" w:rsidP="00F67D11">
            <w:pPr>
              <w:pStyle w:val="TableParagraph"/>
              <w:ind w:right="76"/>
              <w:rPr>
                <w:sz w:val="20"/>
              </w:rPr>
            </w:pPr>
            <w:r w:rsidRPr="00504BB5">
              <w:rPr>
                <w:sz w:val="20"/>
              </w:rPr>
              <w:t>Устройство ливневой канализации, дорожек в твердом покрытии</w:t>
            </w:r>
          </w:p>
          <w:p w:rsidR="00F67D11" w:rsidRPr="00504BB5" w:rsidRDefault="00F67D11" w:rsidP="00F67D11">
            <w:pPr>
              <w:pStyle w:val="TableParagraph"/>
              <w:ind w:right="398"/>
              <w:rPr>
                <w:sz w:val="20"/>
              </w:rPr>
            </w:pPr>
            <w:r w:rsidRPr="00504BB5">
              <w:rPr>
                <w:sz w:val="20"/>
              </w:rPr>
              <w:t>Площадь захоронений – не менее 65-75% Максимальная высота оград – 2м.</w:t>
            </w:r>
          </w:p>
          <w:p w:rsidR="00F67D11" w:rsidRPr="00504BB5" w:rsidRDefault="00F67D11" w:rsidP="00F67D11">
            <w:pPr>
              <w:pStyle w:val="TableParagraph"/>
              <w:rPr>
                <w:sz w:val="20"/>
              </w:rPr>
            </w:pPr>
            <w:r w:rsidRPr="00504BB5">
              <w:rPr>
                <w:sz w:val="20"/>
              </w:rPr>
              <w:t>Ограждение прозрачное.</w:t>
            </w:r>
          </w:p>
        </w:tc>
        <w:tc>
          <w:tcPr>
            <w:tcW w:w="5387" w:type="dxa"/>
            <w:tcBorders>
              <w:left w:val="single" w:sz="6" w:space="0" w:color="000000"/>
            </w:tcBorders>
          </w:tcPr>
          <w:p w:rsidR="00F67D11" w:rsidRPr="00504BB5" w:rsidRDefault="00F67D11" w:rsidP="00F67D11">
            <w:pPr>
              <w:pStyle w:val="TableParagraph"/>
              <w:ind w:right="383"/>
              <w:rPr>
                <w:sz w:val="20"/>
              </w:rPr>
            </w:pPr>
            <w:r w:rsidRPr="00504BB5">
              <w:rPr>
                <w:sz w:val="20"/>
              </w:rPr>
              <w:t>Размещение кладбищ, крематориев и мест захоронения;</w:t>
            </w:r>
          </w:p>
          <w:p w:rsidR="00F67D11" w:rsidRPr="00504BB5" w:rsidRDefault="00F67D11" w:rsidP="00F67D11">
            <w:pPr>
              <w:pStyle w:val="TableParagraph"/>
              <w:ind w:right="432"/>
              <w:rPr>
                <w:sz w:val="20"/>
              </w:rPr>
            </w:pPr>
            <w:r w:rsidRPr="00504BB5">
              <w:rPr>
                <w:sz w:val="20"/>
              </w:rPr>
              <w:t>размещение соответствующих культовых сооружений; осуществление деятельности по производству продукции ритуально- обрядового назначения.</w:t>
            </w:r>
          </w:p>
          <w:p w:rsidR="00F67D11" w:rsidRPr="00504BB5" w:rsidRDefault="00F67D11" w:rsidP="00F67D11">
            <w:pPr>
              <w:pStyle w:val="TableParagraph"/>
              <w:ind w:right="568"/>
              <w:rPr>
                <w:sz w:val="20"/>
              </w:rPr>
            </w:pPr>
            <w:r w:rsidRPr="00504BB5">
              <w:rPr>
                <w:sz w:val="20"/>
              </w:rPr>
              <w:t>Устройство ливневой канализации, дорожек в твердом покрытии.</w:t>
            </w:r>
          </w:p>
          <w:p w:rsidR="00F67D11" w:rsidRPr="00504BB5" w:rsidRDefault="00F67D11" w:rsidP="00F67D11">
            <w:pPr>
              <w:pStyle w:val="TableParagraph"/>
              <w:spacing w:line="270" w:lineRule="atLeast"/>
              <w:ind w:right="119"/>
              <w:rPr>
                <w:sz w:val="20"/>
              </w:rPr>
            </w:pPr>
            <w:r w:rsidRPr="00504BB5">
              <w:rPr>
                <w:sz w:val="20"/>
              </w:rPr>
              <w:t>Новое строительство осуществлять в соответствии с требованиями к размещению таких объектов, Федеральным Законом № 8-ФЗ « О погребении и похоронном деле» от 12 января 1996г, СП, СНиП, СанПиН и др. Предусмотреть мероприятия по отводу поверхностных вод, санитарной очистке и ограждению территории.</w:t>
            </w:r>
          </w:p>
        </w:tc>
      </w:tr>
      <w:tr w:rsidR="00F67D11" w:rsidRPr="00504BB5" w:rsidTr="00ED1104">
        <w:tc>
          <w:tcPr>
            <w:tcW w:w="2584" w:type="dxa"/>
            <w:tcBorders>
              <w:top w:val="single" w:sz="6" w:space="0" w:color="000000"/>
              <w:right w:val="single" w:sz="6" w:space="0" w:color="000000"/>
            </w:tcBorders>
          </w:tcPr>
          <w:p w:rsidR="00F67D11" w:rsidRPr="00504BB5" w:rsidRDefault="00F67D11" w:rsidP="00F67D11">
            <w:pPr>
              <w:pStyle w:val="TableParagraph"/>
              <w:ind w:left="107" w:right="69"/>
              <w:rPr>
                <w:sz w:val="20"/>
              </w:rPr>
            </w:pPr>
            <w:r w:rsidRPr="00504BB5">
              <w:rPr>
                <w:sz w:val="20"/>
              </w:rPr>
              <w:t>Бытовое обслуживание (3.3)</w:t>
            </w:r>
          </w:p>
        </w:tc>
        <w:tc>
          <w:tcPr>
            <w:tcW w:w="2551" w:type="dxa"/>
            <w:tcBorders>
              <w:top w:val="single" w:sz="6" w:space="0" w:color="000000"/>
              <w:left w:val="single" w:sz="6" w:space="0" w:color="000000"/>
              <w:right w:val="single" w:sz="6" w:space="0" w:color="000000"/>
            </w:tcBorders>
          </w:tcPr>
          <w:p w:rsidR="00F67D11" w:rsidRPr="00504BB5" w:rsidRDefault="00F67D11" w:rsidP="00F67D11">
            <w:pPr>
              <w:pStyle w:val="TableParagraph"/>
              <w:spacing w:line="268" w:lineRule="exact"/>
              <w:ind w:left="112"/>
              <w:rPr>
                <w:sz w:val="20"/>
              </w:rPr>
            </w:pPr>
            <w:r w:rsidRPr="00504BB5">
              <w:rPr>
                <w:sz w:val="20"/>
              </w:rPr>
              <w:t>Похоронное бюро</w:t>
            </w:r>
          </w:p>
        </w:tc>
        <w:tc>
          <w:tcPr>
            <w:tcW w:w="3654" w:type="dxa"/>
            <w:tcBorders>
              <w:top w:val="single" w:sz="6" w:space="0" w:color="000000"/>
              <w:left w:val="single" w:sz="6" w:space="0" w:color="000000"/>
              <w:right w:val="single" w:sz="6" w:space="0" w:color="000000"/>
            </w:tcBorders>
          </w:tcPr>
          <w:p w:rsidR="00F67D11" w:rsidRPr="00504BB5" w:rsidRDefault="00F67D11" w:rsidP="00F67D11">
            <w:pPr>
              <w:pStyle w:val="TableParagraph"/>
              <w:ind w:right="116"/>
              <w:rPr>
                <w:sz w:val="20"/>
              </w:rPr>
            </w:pPr>
            <w:r w:rsidRPr="00504BB5">
              <w:rPr>
                <w:sz w:val="20"/>
              </w:rPr>
              <w:t xml:space="preserve">Минимальный размер земельного участка 100 </w:t>
            </w:r>
            <w:proofErr w:type="spellStart"/>
            <w:r w:rsidRPr="00504BB5">
              <w:rPr>
                <w:sz w:val="20"/>
              </w:rPr>
              <w:t>кв.м</w:t>
            </w:r>
            <w:proofErr w:type="spellEnd"/>
          </w:p>
          <w:p w:rsidR="00F67D11" w:rsidRPr="00504BB5" w:rsidRDefault="00F67D11" w:rsidP="00F67D11">
            <w:pPr>
              <w:pStyle w:val="TableParagraph"/>
              <w:ind w:right="76"/>
              <w:rPr>
                <w:sz w:val="20"/>
              </w:rPr>
            </w:pPr>
            <w:r w:rsidRPr="00504BB5">
              <w:rPr>
                <w:sz w:val="20"/>
              </w:rPr>
              <w:lastRenderedPageBreak/>
              <w:t xml:space="preserve">Максимальный размер земельного участка – 5000 </w:t>
            </w:r>
            <w:proofErr w:type="spellStart"/>
            <w:r w:rsidRPr="00504BB5">
              <w:rPr>
                <w:sz w:val="20"/>
              </w:rPr>
              <w:t>кв.м</w:t>
            </w:r>
            <w:proofErr w:type="spellEnd"/>
            <w:r w:rsidRPr="00504BB5">
              <w:rPr>
                <w:sz w:val="20"/>
              </w:rPr>
              <w:t>.</w:t>
            </w:r>
          </w:p>
          <w:p w:rsidR="00F67D11" w:rsidRPr="00504BB5" w:rsidRDefault="00F67D11" w:rsidP="00F67D11">
            <w:pPr>
              <w:pStyle w:val="TableParagraph"/>
              <w:tabs>
                <w:tab w:val="left" w:pos="1588"/>
                <w:tab w:val="left" w:pos="1700"/>
                <w:tab w:val="left" w:pos="2612"/>
                <w:tab w:val="left" w:pos="3232"/>
                <w:tab w:val="left" w:pos="3697"/>
                <w:tab w:val="left" w:pos="4321"/>
              </w:tabs>
              <w:spacing w:line="270" w:lineRule="atLeast"/>
              <w:ind w:right="81"/>
              <w:rPr>
                <w:sz w:val="20"/>
              </w:rPr>
            </w:pPr>
            <w:r w:rsidRPr="00504BB5">
              <w:rPr>
                <w:sz w:val="20"/>
              </w:rPr>
              <w:t>Предельное</w:t>
            </w:r>
            <w:r w:rsidRPr="00504BB5">
              <w:rPr>
                <w:sz w:val="20"/>
              </w:rPr>
              <w:tab/>
            </w:r>
            <w:r w:rsidRPr="00504BB5">
              <w:rPr>
                <w:sz w:val="20"/>
              </w:rPr>
              <w:tab/>
              <w:t xml:space="preserve">количество этажей </w:t>
            </w:r>
            <w:r w:rsidRPr="00504BB5">
              <w:rPr>
                <w:spacing w:val="-5"/>
                <w:sz w:val="20"/>
              </w:rPr>
              <w:t xml:space="preserve">или </w:t>
            </w:r>
            <w:r w:rsidRPr="00504BB5">
              <w:rPr>
                <w:sz w:val="20"/>
              </w:rPr>
              <w:t>предельная</w:t>
            </w:r>
            <w:r w:rsidRPr="00504BB5">
              <w:rPr>
                <w:sz w:val="20"/>
              </w:rPr>
              <w:tab/>
              <w:t xml:space="preserve">высота </w:t>
            </w:r>
            <w:r w:rsidR="00ED1104" w:rsidRPr="00504BB5">
              <w:rPr>
                <w:sz w:val="20"/>
              </w:rPr>
              <w:t xml:space="preserve">зданий, </w:t>
            </w:r>
            <w:r w:rsidRPr="00504BB5">
              <w:rPr>
                <w:spacing w:val="-3"/>
                <w:sz w:val="20"/>
              </w:rPr>
              <w:t>строений,</w:t>
            </w:r>
          </w:p>
          <w:p w:rsidR="00F67D11" w:rsidRPr="00504BB5" w:rsidRDefault="00F67D11" w:rsidP="00F67D11">
            <w:pPr>
              <w:pStyle w:val="TableParagraph"/>
              <w:spacing w:line="270" w:lineRule="exact"/>
              <w:rPr>
                <w:sz w:val="20"/>
              </w:rPr>
            </w:pPr>
            <w:r w:rsidRPr="00504BB5">
              <w:rPr>
                <w:sz w:val="20"/>
              </w:rPr>
              <w:t xml:space="preserve">сооружений – 1 </w:t>
            </w:r>
            <w:proofErr w:type="spellStart"/>
            <w:r w:rsidRPr="00504BB5">
              <w:rPr>
                <w:sz w:val="20"/>
              </w:rPr>
              <w:t>эт</w:t>
            </w:r>
            <w:proofErr w:type="spellEnd"/>
            <w:r w:rsidRPr="00504BB5">
              <w:rPr>
                <w:sz w:val="20"/>
              </w:rPr>
              <w:t>.</w:t>
            </w:r>
          </w:p>
          <w:p w:rsidR="00F67D11" w:rsidRPr="00504BB5" w:rsidRDefault="00ED1104" w:rsidP="00F67D11">
            <w:pPr>
              <w:pStyle w:val="TableParagraph"/>
              <w:tabs>
                <w:tab w:val="left" w:pos="2053"/>
                <w:tab w:val="left" w:pos="3166"/>
                <w:tab w:val="left" w:pos="3824"/>
              </w:tabs>
              <w:ind w:right="83"/>
              <w:rPr>
                <w:sz w:val="20"/>
              </w:rPr>
            </w:pPr>
            <w:r w:rsidRPr="00504BB5">
              <w:rPr>
                <w:sz w:val="20"/>
              </w:rPr>
              <w:t>Минимальный</w:t>
            </w:r>
            <w:r w:rsidRPr="00504BB5">
              <w:rPr>
                <w:sz w:val="20"/>
              </w:rPr>
              <w:tab/>
              <w:t xml:space="preserve">отступ от </w:t>
            </w:r>
            <w:r w:rsidR="00F67D11" w:rsidRPr="00504BB5">
              <w:rPr>
                <w:spacing w:val="-3"/>
                <w:sz w:val="20"/>
              </w:rPr>
              <w:t xml:space="preserve">границы </w:t>
            </w:r>
            <w:r w:rsidR="00F67D11" w:rsidRPr="00504BB5">
              <w:rPr>
                <w:sz w:val="20"/>
              </w:rPr>
              <w:t>земельного участка – 1 м.</w:t>
            </w:r>
          </w:p>
          <w:p w:rsidR="00F67D11" w:rsidRPr="00504BB5" w:rsidRDefault="00F67D11" w:rsidP="00F67D11">
            <w:pPr>
              <w:pStyle w:val="TableParagraph"/>
              <w:spacing w:line="270" w:lineRule="atLeast"/>
              <w:ind w:right="917"/>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tcBorders>
          </w:tcPr>
          <w:p w:rsidR="00F67D11" w:rsidRPr="00504BB5" w:rsidRDefault="00F67D11" w:rsidP="00F67D11">
            <w:pPr>
              <w:pStyle w:val="TableParagraph"/>
              <w:tabs>
                <w:tab w:val="left" w:pos="628"/>
                <w:tab w:val="left" w:pos="2341"/>
                <w:tab w:val="left" w:pos="2802"/>
              </w:tabs>
              <w:ind w:right="75"/>
              <w:rPr>
                <w:sz w:val="20"/>
              </w:rPr>
            </w:pPr>
            <w:r w:rsidRPr="00504BB5">
              <w:rPr>
                <w:sz w:val="20"/>
              </w:rPr>
              <w:lastRenderedPageBreak/>
              <w:t>В</w:t>
            </w:r>
            <w:r w:rsidRPr="00504BB5">
              <w:rPr>
                <w:sz w:val="20"/>
              </w:rPr>
              <w:tab/>
              <w:t>соответствии</w:t>
            </w:r>
            <w:r w:rsidRPr="00504BB5">
              <w:rPr>
                <w:sz w:val="20"/>
              </w:rPr>
              <w:tab/>
              <w:t>с</w:t>
            </w:r>
            <w:r w:rsidRPr="00504BB5">
              <w:rPr>
                <w:sz w:val="20"/>
              </w:rPr>
              <w:tab/>
            </w:r>
            <w:r w:rsidRPr="00504BB5">
              <w:rPr>
                <w:spacing w:val="-3"/>
                <w:sz w:val="20"/>
              </w:rPr>
              <w:t xml:space="preserve">техническими </w:t>
            </w:r>
            <w:r w:rsidRPr="00504BB5">
              <w:rPr>
                <w:sz w:val="20"/>
              </w:rPr>
              <w:t>регламентами, СанПиН, и др.</w:t>
            </w:r>
          </w:p>
        </w:tc>
      </w:tr>
      <w:tr w:rsidR="00F67D11" w:rsidRPr="00504BB5" w:rsidTr="00ED1104">
        <w:tc>
          <w:tcPr>
            <w:tcW w:w="2584" w:type="dxa"/>
            <w:tcBorders>
              <w:top w:val="single" w:sz="6" w:space="0" w:color="000000"/>
              <w:bottom w:val="single" w:sz="6" w:space="0" w:color="000000"/>
              <w:right w:val="single" w:sz="6" w:space="0" w:color="000000"/>
            </w:tcBorders>
          </w:tcPr>
          <w:p w:rsidR="00F67D11" w:rsidRPr="00504BB5" w:rsidRDefault="00F67D11" w:rsidP="00F67D11">
            <w:pPr>
              <w:pStyle w:val="TableParagraph"/>
              <w:ind w:left="107" w:right="191"/>
              <w:rPr>
                <w:sz w:val="20"/>
              </w:rPr>
            </w:pPr>
            <w:r w:rsidRPr="00504BB5">
              <w:rPr>
                <w:sz w:val="20"/>
              </w:rPr>
              <w:lastRenderedPageBreak/>
              <w:t>Коммунальное обслуживание (3.1)</w:t>
            </w:r>
          </w:p>
        </w:tc>
        <w:tc>
          <w:tcPr>
            <w:tcW w:w="2551"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left="112" w:right="110"/>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w:t>
            </w:r>
            <w:r w:rsidRPr="00504BB5">
              <w:rPr>
                <w:spacing w:val="-3"/>
                <w:sz w:val="20"/>
              </w:rPr>
              <w:t xml:space="preserve">объектов </w:t>
            </w:r>
            <w:r w:rsidRPr="00504BB5">
              <w:rPr>
                <w:sz w:val="20"/>
              </w:rPr>
              <w:t>недвижимости</w:t>
            </w:r>
          </w:p>
        </w:tc>
        <w:tc>
          <w:tcPr>
            <w:tcW w:w="3654"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spacing w:line="268" w:lineRule="exact"/>
              <w:rPr>
                <w:sz w:val="20"/>
              </w:rPr>
            </w:pPr>
            <w:r w:rsidRPr="00504BB5">
              <w:rPr>
                <w:sz w:val="20"/>
              </w:rPr>
              <w:t>Минимальные размеры земельного участка</w:t>
            </w:r>
          </w:p>
          <w:p w:rsidR="00F67D11" w:rsidRPr="00504BB5" w:rsidRDefault="00F67D11" w:rsidP="00F67D11">
            <w:pPr>
              <w:pStyle w:val="TableParagraph"/>
              <w:rPr>
                <w:sz w:val="20"/>
              </w:rPr>
            </w:pPr>
            <w:r w:rsidRPr="00504BB5">
              <w:rPr>
                <w:sz w:val="20"/>
              </w:rPr>
              <w:t xml:space="preserve">- 1 </w:t>
            </w:r>
            <w:proofErr w:type="spellStart"/>
            <w:r w:rsidRPr="00504BB5">
              <w:rPr>
                <w:sz w:val="20"/>
              </w:rPr>
              <w:t>кв.м</w:t>
            </w:r>
            <w:proofErr w:type="spellEnd"/>
            <w:r w:rsidRPr="00504BB5">
              <w:rPr>
                <w:sz w:val="20"/>
              </w:rPr>
              <w:t>.</w:t>
            </w:r>
          </w:p>
          <w:p w:rsidR="00F67D11" w:rsidRPr="00504BB5" w:rsidRDefault="00F67D11" w:rsidP="00F67D11">
            <w:pPr>
              <w:pStyle w:val="TableParagraph"/>
              <w:ind w:right="76"/>
              <w:rPr>
                <w:sz w:val="20"/>
              </w:rPr>
            </w:pPr>
            <w:r w:rsidRPr="00504BB5">
              <w:rPr>
                <w:sz w:val="20"/>
              </w:rPr>
              <w:t>Максимальные размеры земельного участка не устанавливаются.</w:t>
            </w:r>
          </w:p>
          <w:p w:rsidR="00F67D11" w:rsidRPr="00504BB5" w:rsidRDefault="00F67D11" w:rsidP="00F67D11">
            <w:pPr>
              <w:pStyle w:val="TableParagraph"/>
              <w:ind w:right="828"/>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F67D11" w:rsidRPr="00504BB5" w:rsidRDefault="00F67D11" w:rsidP="00F67D11">
            <w:pPr>
              <w:pStyle w:val="TableParagraph"/>
              <w:ind w:right="483"/>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F67D11" w:rsidRPr="00504BB5" w:rsidRDefault="00F67D11" w:rsidP="00F67D11">
            <w:pPr>
              <w:pStyle w:val="TableParagraph"/>
              <w:spacing w:line="270" w:lineRule="atLeast"/>
              <w:ind w:right="8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top w:val="single" w:sz="6" w:space="0" w:color="000000"/>
              <w:left w:val="single" w:sz="6" w:space="0" w:color="000000"/>
              <w:bottom w:val="single" w:sz="6" w:space="0" w:color="000000"/>
            </w:tcBorders>
          </w:tcPr>
          <w:p w:rsidR="00F67D11" w:rsidRPr="00504BB5" w:rsidRDefault="00F67D11" w:rsidP="00F67D11">
            <w:pPr>
              <w:pStyle w:val="TableParagraph"/>
              <w:ind w:right="511"/>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F67D11" w:rsidRPr="00504BB5" w:rsidRDefault="00F67D11" w:rsidP="00F67D11">
            <w:pPr>
              <w:pStyle w:val="TableParagraph"/>
              <w:spacing w:before="3"/>
              <w:ind w:left="0"/>
              <w:rPr>
                <w:sz w:val="20"/>
              </w:rPr>
            </w:pPr>
          </w:p>
          <w:p w:rsidR="00F67D11" w:rsidRPr="00504BB5" w:rsidRDefault="00F67D11" w:rsidP="006733BC">
            <w:pPr>
              <w:pStyle w:val="TableParagraph"/>
              <w:ind w:right="394"/>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F67D11" w:rsidRPr="00504BB5" w:rsidTr="00ED1104">
        <w:tc>
          <w:tcPr>
            <w:tcW w:w="2584" w:type="dxa"/>
            <w:tcBorders>
              <w:top w:val="single" w:sz="6" w:space="0" w:color="000000"/>
              <w:bottom w:val="single" w:sz="6" w:space="0" w:color="000000"/>
              <w:right w:val="single" w:sz="6" w:space="0" w:color="000000"/>
            </w:tcBorders>
          </w:tcPr>
          <w:p w:rsidR="00F67D11" w:rsidRPr="00504BB5" w:rsidRDefault="00F67D11" w:rsidP="00F67D11">
            <w:pPr>
              <w:pStyle w:val="TableParagraph"/>
              <w:ind w:left="107" w:right="191"/>
              <w:rPr>
                <w:sz w:val="20"/>
              </w:rPr>
            </w:pPr>
            <w:r w:rsidRPr="00504BB5">
              <w:rPr>
                <w:sz w:val="20"/>
              </w:rPr>
              <w:lastRenderedPageBreak/>
              <w:t>Земельные участки (территории) общего пользования (12.0)</w:t>
            </w:r>
          </w:p>
        </w:tc>
        <w:tc>
          <w:tcPr>
            <w:tcW w:w="2551"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left="112" w:right="11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6" w:space="0" w:color="000000"/>
              <w:right w:val="single" w:sz="6" w:space="0" w:color="000000"/>
            </w:tcBorders>
          </w:tcPr>
          <w:p w:rsidR="00F67D11" w:rsidRPr="00504BB5" w:rsidRDefault="00F67D11" w:rsidP="00F67D11">
            <w:pPr>
              <w:pStyle w:val="TableParagraph"/>
              <w:ind w:right="348"/>
              <w:rPr>
                <w:sz w:val="20"/>
              </w:rPr>
            </w:pPr>
            <w:r w:rsidRPr="00504BB5">
              <w:rPr>
                <w:sz w:val="20"/>
              </w:rPr>
              <w:t>Предельные размеры земельных участков не устанавливаются.</w:t>
            </w:r>
          </w:p>
          <w:p w:rsidR="00F67D11" w:rsidRPr="00504BB5" w:rsidRDefault="00F67D11" w:rsidP="00F67D11">
            <w:pPr>
              <w:pStyle w:val="TableParagraph"/>
              <w:ind w:right="168"/>
              <w:rPr>
                <w:sz w:val="20"/>
              </w:rPr>
            </w:pPr>
            <w:r w:rsidRPr="00504BB5">
              <w:rPr>
                <w:sz w:val="20"/>
              </w:rPr>
              <w:t>Предельное количество этажей, предельная высота зданий, строений, сооружений не устанавливается.</w:t>
            </w:r>
          </w:p>
          <w:p w:rsidR="00F67D11" w:rsidRPr="00504BB5" w:rsidRDefault="00F67D11" w:rsidP="00F67D11">
            <w:pPr>
              <w:pStyle w:val="TableParagraph"/>
              <w:spacing w:line="268" w:lineRule="exact"/>
              <w:rPr>
                <w:sz w:val="20"/>
              </w:rPr>
            </w:pPr>
            <w:r w:rsidRPr="00504BB5">
              <w:rPr>
                <w:sz w:val="20"/>
              </w:rPr>
              <w:t>Минимальный отступ от границы земельного участка не</w:t>
            </w:r>
            <w:r w:rsidRPr="00504BB5">
              <w:rPr>
                <w:spacing w:val="-14"/>
                <w:sz w:val="20"/>
              </w:rPr>
              <w:t xml:space="preserve"> </w:t>
            </w:r>
            <w:r w:rsidRPr="00504BB5">
              <w:rPr>
                <w:sz w:val="20"/>
              </w:rPr>
              <w:t>устанавливается Максимальный процент застройки в границах земельного участка не устанавливается.</w:t>
            </w:r>
          </w:p>
        </w:tc>
        <w:tc>
          <w:tcPr>
            <w:tcW w:w="5387" w:type="dxa"/>
            <w:tcBorders>
              <w:top w:val="single" w:sz="6" w:space="0" w:color="000000"/>
              <w:left w:val="single" w:sz="6" w:space="0" w:color="000000"/>
              <w:bottom w:val="single" w:sz="6" w:space="0" w:color="000000"/>
            </w:tcBorders>
          </w:tcPr>
          <w:p w:rsidR="00F67D11" w:rsidRPr="00504BB5" w:rsidRDefault="00F67D11" w:rsidP="00F67D11">
            <w:pPr>
              <w:pStyle w:val="TableParagraph"/>
              <w:ind w:right="108"/>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F67D11" w:rsidRPr="00504BB5" w:rsidRDefault="00F67D11" w:rsidP="00F67D11">
            <w:pPr>
              <w:pStyle w:val="TableParagraph"/>
              <w:ind w:right="511"/>
              <w:rPr>
                <w:sz w:val="20"/>
              </w:rPr>
            </w:pPr>
            <w:r w:rsidRPr="00504BB5">
              <w:rPr>
                <w:sz w:val="20"/>
              </w:rPr>
              <w:t>Устройство ливневой канализации, прогулочных и велосипедных дорожек в твердом покрытии; освещение</w:t>
            </w:r>
          </w:p>
        </w:tc>
      </w:tr>
    </w:tbl>
    <w:p w:rsidR="00ED1104" w:rsidRPr="00504BB5" w:rsidRDefault="00ED1104" w:rsidP="00ED1104">
      <w:pPr>
        <w:rPr>
          <w:sz w:val="24"/>
          <w:szCs w:val="28"/>
        </w:rPr>
      </w:pPr>
    </w:p>
    <w:p w:rsidR="00ED1104" w:rsidRPr="00504BB5" w:rsidRDefault="00ED1104" w:rsidP="00ED1104">
      <w:pPr>
        <w:rPr>
          <w:sz w:val="24"/>
          <w:szCs w:val="28"/>
        </w:rPr>
      </w:pPr>
      <w:r w:rsidRPr="00504BB5">
        <w:rPr>
          <w:sz w:val="24"/>
          <w:szCs w:val="28"/>
        </w:rPr>
        <w:t>ВСПОМОГАТЕЛЬНЫЕ</w:t>
      </w:r>
      <w:r w:rsidRPr="00504BB5">
        <w:rPr>
          <w:sz w:val="24"/>
          <w:szCs w:val="28"/>
        </w:rPr>
        <w:tab/>
        <w:t>ВИДЫ</w:t>
      </w:r>
      <w:r w:rsidRPr="00504BB5">
        <w:rPr>
          <w:sz w:val="24"/>
          <w:szCs w:val="28"/>
        </w:rPr>
        <w:tab/>
        <w:t>И</w:t>
      </w:r>
      <w:r w:rsidRPr="00504BB5">
        <w:rPr>
          <w:sz w:val="24"/>
          <w:szCs w:val="28"/>
        </w:rPr>
        <w:tab/>
        <w:t>ПАРАМЕТРЫ</w:t>
      </w:r>
      <w:r w:rsidRPr="00504BB5">
        <w:rPr>
          <w:sz w:val="24"/>
          <w:szCs w:val="28"/>
        </w:rPr>
        <w:tab/>
        <w:t>РАЗРЕШЁННОГО</w:t>
      </w:r>
      <w:r w:rsidRPr="00504BB5">
        <w:rPr>
          <w:sz w:val="24"/>
          <w:szCs w:val="28"/>
        </w:rPr>
        <w:tab/>
        <w:t>ИСПОЛЬЗОВАНИЯ</w:t>
      </w:r>
      <w:r w:rsidRPr="00504BB5">
        <w:rPr>
          <w:sz w:val="24"/>
          <w:szCs w:val="28"/>
        </w:rPr>
        <w:tab/>
        <w:t>ЗЕМЕЛЬНЫХ УЧАСТКОВ И ОБЪЕКТОВ КАПИТАЛЬНОГО СТРОИТЕЛЬСТВА:</w:t>
      </w:r>
    </w:p>
    <w:tbl>
      <w:tblPr>
        <w:tblStyle w:val="af2"/>
        <w:tblW w:w="0" w:type="auto"/>
        <w:tblInd w:w="-289" w:type="dxa"/>
        <w:tblLook w:val="04A0" w:firstRow="1" w:lastRow="0" w:firstColumn="1" w:lastColumn="0" w:noHBand="0" w:noVBand="1"/>
      </w:tblPr>
      <w:tblGrid>
        <w:gridCol w:w="2584"/>
        <w:gridCol w:w="2551"/>
        <w:gridCol w:w="3654"/>
        <w:gridCol w:w="5387"/>
      </w:tblGrid>
      <w:tr w:rsidR="00273C0C" w:rsidRPr="00504BB5" w:rsidTr="00ED1104">
        <w:trPr>
          <w:tblHeader/>
        </w:trPr>
        <w:tc>
          <w:tcPr>
            <w:tcW w:w="2584" w:type="dxa"/>
            <w:tcBorders>
              <w:right w:val="single" w:sz="6" w:space="0" w:color="000000"/>
            </w:tcBorders>
            <w:vAlign w:val="center"/>
          </w:tcPr>
          <w:p w:rsidR="00273C0C" w:rsidRPr="00504BB5" w:rsidRDefault="00273C0C"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273C0C" w:rsidRPr="00504BB5" w:rsidRDefault="00273C0C" w:rsidP="00B06CF5">
            <w:pPr>
              <w:pStyle w:val="TableParagraph"/>
              <w:ind w:left="155" w:right="123" w:hanging="5"/>
              <w:jc w:val="center"/>
              <w:rPr>
                <w:sz w:val="20"/>
              </w:rPr>
            </w:pPr>
            <w:r w:rsidRPr="00504BB5">
              <w:rPr>
                <w:sz w:val="20"/>
              </w:rPr>
              <w:t>Виды использования объектов капитального</w:t>
            </w:r>
          </w:p>
          <w:p w:rsidR="00273C0C" w:rsidRPr="00504BB5" w:rsidRDefault="00273C0C"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273C0C" w:rsidRPr="00504BB5" w:rsidRDefault="00273C0C"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273C0C" w:rsidRPr="00504BB5" w:rsidRDefault="00273C0C" w:rsidP="00B06CF5">
            <w:pPr>
              <w:pStyle w:val="TableParagraph"/>
              <w:spacing w:before="1"/>
              <w:ind w:left="1260" w:right="1233"/>
              <w:jc w:val="center"/>
              <w:rPr>
                <w:sz w:val="20"/>
              </w:rPr>
            </w:pPr>
            <w:r w:rsidRPr="00504BB5">
              <w:rPr>
                <w:sz w:val="20"/>
              </w:rPr>
              <w:t>Особые условия реализации регламента</w:t>
            </w:r>
          </w:p>
        </w:tc>
      </w:tr>
      <w:tr w:rsidR="00273C0C" w:rsidRPr="00504BB5" w:rsidTr="00ED1104">
        <w:trPr>
          <w:tblHeader/>
        </w:trPr>
        <w:tc>
          <w:tcPr>
            <w:tcW w:w="2584" w:type="dxa"/>
            <w:tcBorders>
              <w:right w:val="single" w:sz="6" w:space="0" w:color="000000"/>
            </w:tcBorders>
          </w:tcPr>
          <w:p w:rsidR="00273C0C" w:rsidRPr="00504BB5" w:rsidRDefault="00273C0C"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273C0C" w:rsidRPr="00504BB5" w:rsidRDefault="00273C0C"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273C0C" w:rsidRPr="00504BB5" w:rsidRDefault="00273C0C"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273C0C" w:rsidRPr="00504BB5" w:rsidRDefault="00273C0C" w:rsidP="00B06CF5">
            <w:pPr>
              <w:pStyle w:val="TableParagraph"/>
              <w:spacing w:before="13"/>
              <w:ind w:left="28"/>
              <w:jc w:val="center"/>
              <w:rPr>
                <w:sz w:val="20"/>
              </w:rPr>
            </w:pPr>
            <w:r w:rsidRPr="00504BB5">
              <w:rPr>
                <w:sz w:val="20"/>
              </w:rPr>
              <w:t>4</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313"/>
              <w:rPr>
                <w:sz w:val="20"/>
              </w:rPr>
            </w:pPr>
            <w:r w:rsidRPr="00504BB5">
              <w:rPr>
                <w:sz w:val="20"/>
              </w:rPr>
              <w:t>Деловое управление (4.1)</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150"/>
              <w:rPr>
                <w:sz w:val="20"/>
              </w:rPr>
            </w:pPr>
            <w:r w:rsidRPr="00504BB5">
              <w:rPr>
                <w:sz w:val="20"/>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w:t>
            </w:r>
          </w:p>
        </w:tc>
        <w:tc>
          <w:tcPr>
            <w:tcW w:w="3654" w:type="dxa"/>
            <w:tcBorders>
              <w:left w:val="single" w:sz="6" w:space="0" w:color="000000"/>
              <w:right w:val="single" w:sz="6" w:space="0" w:color="000000"/>
            </w:tcBorders>
          </w:tcPr>
          <w:p w:rsidR="00ED1104" w:rsidRPr="00504BB5" w:rsidRDefault="00ED1104" w:rsidP="00ED1104">
            <w:pPr>
              <w:pStyle w:val="TableParagraph"/>
              <w:ind w:left="112" w:right="88"/>
              <w:jc w:val="both"/>
              <w:rPr>
                <w:sz w:val="20"/>
              </w:rPr>
            </w:pPr>
            <w:r w:rsidRPr="00504BB5">
              <w:rPr>
                <w:sz w:val="20"/>
              </w:rPr>
              <w:t xml:space="preserve">Минимальный размер земельного участка 100 </w:t>
            </w:r>
            <w:proofErr w:type="spellStart"/>
            <w:r w:rsidRPr="00504BB5">
              <w:rPr>
                <w:sz w:val="20"/>
              </w:rPr>
              <w:t>кв.м</w:t>
            </w:r>
            <w:proofErr w:type="spellEnd"/>
          </w:p>
          <w:p w:rsidR="00ED1104" w:rsidRPr="00504BB5" w:rsidRDefault="00ED1104" w:rsidP="00ED1104">
            <w:pPr>
              <w:pStyle w:val="TableParagraph"/>
              <w:ind w:left="112"/>
              <w:jc w:val="both"/>
              <w:rPr>
                <w:sz w:val="20"/>
              </w:rPr>
            </w:pPr>
            <w:r w:rsidRPr="00504BB5">
              <w:rPr>
                <w:sz w:val="20"/>
              </w:rPr>
              <w:t>Максимальный размер земельного участка</w:t>
            </w:r>
          </w:p>
          <w:p w:rsidR="00ED1104" w:rsidRPr="00504BB5" w:rsidRDefault="00ED1104" w:rsidP="00ED1104">
            <w:pPr>
              <w:pStyle w:val="TableParagraph"/>
              <w:ind w:left="112"/>
              <w:jc w:val="both"/>
              <w:rPr>
                <w:sz w:val="20"/>
              </w:rPr>
            </w:pPr>
            <w:r w:rsidRPr="00504BB5">
              <w:rPr>
                <w:sz w:val="20"/>
              </w:rPr>
              <w:t xml:space="preserve">– 5000 </w:t>
            </w:r>
            <w:proofErr w:type="spellStart"/>
            <w:r w:rsidRPr="00504BB5">
              <w:rPr>
                <w:sz w:val="20"/>
              </w:rPr>
              <w:t>кв.м</w:t>
            </w:r>
            <w:proofErr w:type="spellEnd"/>
            <w:r w:rsidRPr="00504BB5">
              <w:rPr>
                <w:sz w:val="20"/>
              </w:rPr>
              <w:t>.</w:t>
            </w:r>
          </w:p>
          <w:p w:rsidR="00ED1104" w:rsidRPr="00504BB5" w:rsidRDefault="00ED1104" w:rsidP="00ED1104">
            <w:pPr>
              <w:pStyle w:val="TableParagraph"/>
              <w:ind w:left="112" w:right="84"/>
              <w:jc w:val="both"/>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D1104" w:rsidRPr="00504BB5" w:rsidRDefault="00ED1104" w:rsidP="00ED1104">
            <w:pPr>
              <w:pStyle w:val="TableParagraph"/>
              <w:ind w:left="112" w:right="82"/>
              <w:jc w:val="both"/>
              <w:rPr>
                <w:sz w:val="20"/>
              </w:rPr>
            </w:pPr>
            <w:r w:rsidRPr="00504BB5">
              <w:rPr>
                <w:sz w:val="20"/>
              </w:rPr>
              <w:t>Минимальный отступ от границы земельного участка – 1 м.</w:t>
            </w:r>
          </w:p>
          <w:p w:rsidR="00ED1104" w:rsidRPr="00504BB5" w:rsidRDefault="00ED1104" w:rsidP="00ED1104">
            <w:pPr>
              <w:pStyle w:val="TableParagraph"/>
              <w:spacing w:line="270" w:lineRule="atLeast"/>
              <w:ind w:left="112" w:right="813"/>
              <w:jc w:val="both"/>
              <w:rPr>
                <w:sz w:val="20"/>
              </w:rPr>
            </w:pPr>
            <w:r w:rsidRPr="00504BB5">
              <w:rPr>
                <w:sz w:val="20"/>
              </w:rPr>
              <w:t>Максимальный процент застройки в границах земельного участка -60.</w:t>
            </w:r>
          </w:p>
        </w:tc>
        <w:tc>
          <w:tcPr>
            <w:tcW w:w="5387" w:type="dxa"/>
            <w:tcBorders>
              <w:left w:val="single" w:sz="6" w:space="0" w:color="000000"/>
            </w:tcBorders>
          </w:tcPr>
          <w:p w:rsidR="00ED1104" w:rsidRPr="00504BB5" w:rsidRDefault="00ED1104" w:rsidP="00ED1104">
            <w:pPr>
              <w:pStyle w:val="TableParagraph"/>
              <w:ind w:left="112" w:right="77"/>
              <w:jc w:val="both"/>
              <w:rPr>
                <w:sz w:val="20"/>
              </w:rPr>
            </w:pPr>
            <w:r w:rsidRPr="00504BB5">
              <w:rPr>
                <w:sz w:val="20"/>
              </w:rPr>
              <w:t>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425"/>
              <w:rPr>
                <w:sz w:val="20"/>
              </w:rPr>
            </w:pPr>
            <w:r w:rsidRPr="00504BB5">
              <w:rPr>
                <w:sz w:val="20"/>
              </w:rPr>
              <w:t>Служебные гаражи (4.9)</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92"/>
              <w:rPr>
                <w:sz w:val="20"/>
              </w:rPr>
            </w:pPr>
            <w:r w:rsidRPr="00504BB5">
              <w:rPr>
                <w:sz w:val="20"/>
              </w:rPr>
              <w:t>Размещение постоянных или временных гаражей</w:t>
            </w:r>
            <w:r w:rsidRPr="00504BB5">
              <w:rPr>
                <w:i/>
                <w:sz w:val="20"/>
              </w:rPr>
              <w:t xml:space="preserve">, </w:t>
            </w:r>
            <w:r w:rsidRPr="00504BB5">
              <w:rPr>
                <w:sz w:val="20"/>
              </w:rPr>
              <w:lastRenderedPageBreak/>
              <w:t xml:space="preserve">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80">
              <w:r w:rsidRPr="00504BB5">
                <w:rPr>
                  <w:sz w:val="20"/>
                </w:rPr>
                <w:t>кодами</w:t>
              </w:r>
            </w:hyperlink>
            <w:hyperlink r:id="rId81">
              <w:r w:rsidRPr="00504BB5">
                <w:rPr>
                  <w:sz w:val="20"/>
                </w:rPr>
                <w:t xml:space="preserve"> 3.0</w:t>
              </w:r>
              <w:r w:rsidRPr="00504BB5">
                <w:rPr>
                  <w:i/>
                  <w:sz w:val="20"/>
                </w:rPr>
                <w:t>,</w:t>
              </w:r>
            </w:hyperlink>
            <w:r w:rsidRPr="00504BB5">
              <w:rPr>
                <w:i/>
                <w:sz w:val="20"/>
              </w:rPr>
              <w:t xml:space="preserve"> </w:t>
            </w:r>
            <w:hyperlink r:id="rId82">
              <w:r w:rsidRPr="00504BB5">
                <w:rPr>
                  <w:sz w:val="20"/>
                </w:rPr>
                <w:t>4.0,</w:t>
              </w:r>
            </w:hyperlink>
            <w:r w:rsidRPr="00504BB5">
              <w:rPr>
                <w:sz w:val="20"/>
              </w:rPr>
              <w:t xml:space="preserve"> а также для </w:t>
            </w:r>
            <w:r w:rsidRPr="00504BB5">
              <w:rPr>
                <w:spacing w:val="-3"/>
                <w:sz w:val="20"/>
              </w:rPr>
              <w:t xml:space="preserve">стоянки </w:t>
            </w:r>
            <w:r w:rsidRPr="00504BB5">
              <w:rPr>
                <w:sz w:val="20"/>
              </w:rPr>
              <w:t>и хранения транспортных средств</w:t>
            </w:r>
            <w:r w:rsidRPr="00504BB5">
              <w:rPr>
                <w:spacing w:val="-2"/>
                <w:sz w:val="20"/>
              </w:rPr>
              <w:t xml:space="preserve"> </w:t>
            </w:r>
            <w:r w:rsidRPr="00504BB5">
              <w:rPr>
                <w:sz w:val="20"/>
              </w:rPr>
              <w:t>общего</w:t>
            </w:r>
          </w:p>
          <w:p w:rsidR="00ED1104" w:rsidRPr="00504BB5" w:rsidRDefault="00ED1104" w:rsidP="00ED1104">
            <w:pPr>
              <w:pStyle w:val="TableParagraph"/>
              <w:spacing w:line="261" w:lineRule="exact"/>
              <w:ind w:left="115"/>
              <w:rPr>
                <w:sz w:val="20"/>
              </w:rPr>
            </w:pPr>
            <w:r w:rsidRPr="00504BB5">
              <w:rPr>
                <w:sz w:val="20"/>
              </w:rPr>
              <w:t>пользования, в том числе в</w:t>
            </w:r>
          </w:p>
          <w:p w:rsidR="00ED1104" w:rsidRPr="00504BB5" w:rsidRDefault="00ED1104" w:rsidP="00ED1104">
            <w:pPr>
              <w:pStyle w:val="TableParagraph"/>
              <w:spacing w:line="270" w:lineRule="exact"/>
              <w:ind w:left="115"/>
              <w:rPr>
                <w:sz w:val="20"/>
              </w:rPr>
            </w:pPr>
            <w:r w:rsidRPr="00504BB5">
              <w:rPr>
                <w:sz w:val="20"/>
              </w:rPr>
              <w:t>депо</w:t>
            </w:r>
          </w:p>
        </w:tc>
        <w:tc>
          <w:tcPr>
            <w:tcW w:w="3654" w:type="dxa"/>
            <w:tcBorders>
              <w:left w:val="single" w:sz="6" w:space="0" w:color="000000"/>
              <w:right w:val="single" w:sz="6" w:space="0" w:color="000000"/>
            </w:tcBorders>
          </w:tcPr>
          <w:p w:rsidR="00ED1104" w:rsidRPr="00504BB5" w:rsidRDefault="00ED1104" w:rsidP="00ED1104">
            <w:pPr>
              <w:pStyle w:val="TableParagraph"/>
              <w:ind w:left="112" w:right="70"/>
              <w:rPr>
                <w:sz w:val="20"/>
              </w:rPr>
            </w:pPr>
            <w:r w:rsidRPr="00504BB5">
              <w:rPr>
                <w:sz w:val="20"/>
              </w:rPr>
              <w:lastRenderedPageBreak/>
              <w:t xml:space="preserve">Минимальный размер земельного участка 30 </w:t>
            </w:r>
            <w:proofErr w:type="spellStart"/>
            <w:r w:rsidRPr="00504BB5">
              <w:rPr>
                <w:sz w:val="20"/>
              </w:rPr>
              <w:t>кв.м</w:t>
            </w:r>
            <w:proofErr w:type="spellEnd"/>
          </w:p>
          <w:p w:rsidR="00ED1104" w:rsidRPr="00504BB5" w:rsidRDefault="00ED1104" w:rsidP="00ED1104">
            <w:pPr>
              <w:pStyle w:val="TableParagraph"/>
              <w:ind w:left="112"/>
              <w:rPr>
                <w:sz w:val="20"/>
              </w:rPr>
            </w:pPr>
            <w:r w:rsidRPr="00504BB5">
              <w:rPr>
                <w:sz w:val="20"/>
              </w:rPr>
              <w:lastRenderedPageBreak/>
              <w:t>Максимальный размер земельного участка</w:t>
            </w:r>
          </w:p>
          <w:p w:rsidR="00ED1104" w:rsidRPr="00504BB5" w:rsidRDefault="00ED1104" w:rsidP="00ED1104">
            <w:pPr>
              <w:pStyle w:val="TableParagraph"/>
              <w:ind w:left="112"/>
              <w:rPr>
                <w:sz w:val="20"/>
              </w:rPr>
            </w:pPr>
            <w:r w:rsidRPr="00504BB5">
              <w:rPr>
                <w:sz w:val="20"/>
              </w:rPr>
              <w:t xml:space="preserve">– 500 </w:t>
            </w:r>
            <w:proofErr w:type="spellStart"/>
            <w:r w:rsidRPr="00504BB5">
              <w:rPr>
                <w:sz w:val="20"/>
              </w:rPr>
              <w:t>кв.м</w:t>
            </w:r>
            <w:proofErr w:type="spellEnd"/>
            <w:r w:rsidRPr="00504BB5">
              <w:rPr>
                <w:sz w:val="20"/>
              </w:rPr>
              <w:t>.</w:t>
            </w:r>
          </w:p>
          <w:p w:rsidR="00ED1104" w:rsidRPr="00504BB5" w:rsidRDefault="00ED1104" w:rsidP="00ED1104">
            <w:pPr>
              <w:pStyle w:val="TableParagraph"/>
              <w:ind w:left="112" w:right="708"/>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D1104" w:rsidRPr="00504BB5" w:rsidRDefault="00ED1104" w:rsidP="00ED1104">
            <w:pPr>
              <w:pStyle w:val="TableParagraph"/>
              <w:tabs>
                <w:tab w:val="left" w:pos="2010"/>
                <w:tab w:val="left" w:pos="3085"/>
                <w:tab w:val="left" w:pos="3703"/>
              </w:tabs>
              <w:spacing w:line="237" w:lineRule="auto"/>
              <w:ind w:left="112" w:right="82"/>
              <w:rPr>
                <w:sz w:val="20"/>
              </w:rPr>
            </w:pPr>
            <w:r w:rsidRPr="00504BB5">
              <w:rPr>
                <w:sz w:val="20"/>
              </w:rPr>
              <w:t>Минимальный отступ</w:t>
            </w:r>
            <w:r w:rsidRPr="00504BB5">
              <w:rPr>
                <w:sz w:val="20"/>
              </w:rPr>
              <w:tab/>
              <w:t xml:space="preserve">от </w:t>
            </w:r>
            <w:r w:rsidRPr="00504BB5">
              <w:rPr>
                <w:spacing w:val="-3"/>
                <w:sz w:val="20"/>
              </w:rPr>
              <w:t xml:space="preserve">границы </w:t>
            </w:r>
            <w:r w:rsidRPr="00504BB5">
              <w:rPr>
                <w:sz w:val="20"/>
              </w:rPr>
              <w:t>земельного участка не</w:t>
            </w:r>
            <w:r w:rsidRPr="00504BB5">
              <w:rPr>
                <w:spacing w:val="-5"/>
                <w:sz w:val="20"/>
              </w:rPr>
              <w:t xml:space="preserve"> </w:t>
            </w:r>
            <w:r w:rsidRPr="00504BB5">
              <w:rPr>
                <w:sz w:val="20"/>
              </w:rPr>
              <w:t>устанавливается.</w:t>
            </w:r>
          </w:p>
          <w:p w:rsidR="00ED1104" w:rsidRPr="00504BB5" w:rsidRDefault="00ED1104" w:rsidP="00ED1104">
            <w:pPr>
              <w:pStyle w:val="TableParagraph"/>
              <w:ind w:left="112" w:right="85"/>
              <w:jc w:val="both"/>
              <w:rPr>
                <w:sz w:val="20"/>
              </w:rPr>
            </w:pPr>
            <w:r w:rsidRPr="00504BB5">
              <w:rPr>
                <w:sz w:val="20"/>
              </w:rPr>
              <w:t>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2" w:right="85"/>
              <w:jc w:val="both"/>
              <w:rPr>
                <w:sz w:val="20"/>
              </w:rPr>
            </w:pPr>
            <w:r w:rsidRPr="00504BB5">
              <w:rPr>
                <w:sz w:val="20"/>
              </w:rPr>
              <w:t xml:space="preserve">Нормы расчета стоянок автомобилей предусмотреть в соответствии с </w:t>
            </w:r>
            <w:r w:rsidR="006733BC" w:rsidRPr="00504BB5">
              <w:rPr>
                <w:sz w:val="20"/>
              </w:rPr>
              <w:t xml:space="preserve">СП 42.13330.2016, </w:t>
            </w:r>
            <w:r w:rsidRPr="00504BB5">
              <w:rPr>
                <w:sz w:val="20"/>
              </w:rPr>
              <w:t>региональными и местными</w:t>
            </w:r>
            <w:r w:rsidRPr="00504BB5">
              <w:rPr>
                <w:spacing w:val="16"/>
                <w:sz w:val="20"/>
              </w:rPr>
              <w:t xml:space="preserve"> </w:t>
            </w:r>
            <w:r w:rsidRPr="00504BB5">
              <w:rPr>
                <w:sz w:val="20"/>
              </w:rPr>
              <w:t>нормативами</w:t>
            </w:r>
          </w:p>
          <w:p w:rsidR="00ED1104" w:rsidRPr="00504BB5" w:rsidRDefault="00ED1104" w:rsidP="00ED1104">
            <w:pPr>
              <w:pStyle w:val="TableParagraph"/>
              <w:spacing w:line="264" w:lineRule="exact"/>
              <w:ind w:left="112"/>
              <w:rPr>
                <w:sz w:val="20"/>
              </w:rPr>
            </w:pPr>
            <w:r w:rsidRPr="00504BB5">
              <w:rPr>
                <w:sz w:val="20"/>
              </w:rPr>
              <w:t>проектирования.</w:t>
            </w:r>
          </w:p>
        </w:tc>
        <w:tc>
          <w:tcPr>
            <w:tcW w:w="5387" w:type="dxa"/>
            <w:tcBorders>
              <w:left w:val="single" w:sz="6" w:space="0" w:color="000000"/>
            </w:tcBorders>
          </w:tcPr>
          <w:p w:rsidR="00ED1104" w:rsidRPr="00504BB5" w:rsidRDefault="00ED1104" w:rsidP="00ED1104">
            <w:pPr>
              <w:pStyle w:val="TableParagraph"/>
              <w:ind w:left="112" w:right="77"/>
              <w:jc w:val="both"/>
              <w:rPr>
                <w:sz w:val="20"/>
              </w:rPr>
            </w:pPr>
            <w:r w:rsidRPr="00504BB5">
              <w:rPr>
                <w:sz w:val="20"/>
              </w:rPr>
              <w:lastRenderedPageBreak/>
              <w:t xml:space="preserve">Новое строительство, реконструкцию и нормы расчета количества </w:t>
            </w:r>
            <w:proofErr w:type="spellStart"/>
            <w:r w:rsidRPr="00504BB5">
              <w:rPr>
                <w:sz w:val="20"/>
              </w:rPr>
              <w:t>машино</w:t>
            </w:r>
            <w:proofErr w:type="spellEnd"/>
            <w:r w:rsidRPr="00504BB5">
              <w:rPr>
                <w:sz w:val="20"/>
              </w:rPr>
              <w:t xml:space="preserve">-мест осуществлять по утвержденному </w:t>
            </w:r>
            <w:r w:rsidRPr="00504BB5">
              <w:rPr>
                <w:sz w:val="20"/>
              </w:rPr>
              <w:lastRenderedPageBreak/>
              <w:t>проекту планировки и межевания территории, в соответствии с требованиями к размещению таких объектов СНиП, СП, СанПиН и др.</w:t>
            </w:r>
          </w:p>
        </w:tc>
      </w:tr>
      <w:tr w:rsidR="00ED1104" w:rsidRPr="00504BB5" w:rsidTr="00ED1104">
        <w:tc>
          <w:tcPr>
            <w:tcW w:w="2584" w:type="dxa"/>
            <w:tcBorders>
              <w:right w:val="single" w:sz="6" w:space="0" w:color="000000"/>
            </w:tcBorders>
          </w:tcPr>
          <w:p w:rsidR="00ED1104" w:rsidRPr="00504BB5" w:rsidRDefault="00ED1104" w:rsidP="00ED1104">
            <w:pPr>
              <w:pStyle w:val="TableParagraph"/>
              <w:ind w:left="107" w:right="162"/>
              <w:rPr>
                <w:sz w:val="20"/>
              </w:rPr>
            </w:pPr>
            <w:r w:rsidRPr="00504BB5">
              <w:rPr>
                <w:sz w:val="20"/>
              </w:rPr>
              <w:lastRenderedPageBreak/>
              <w:t>Коммунальное обслуживание (3.1)</w:t>
            </w:r>
          </w:p>
        </w:tc>
        <w:tc>
          <w:tcPr>
            <w:tcW w:w="2551" w:type="dxa"/>
            <w:tcBorders>
              <w:left w:val="single" w:sz="6" w:space="0" w:color="000000"/>
              <w:right w:val="single" w:sz="6" w:space="0" w:color="000000"/>
            </w:tcBorders>
          </w:tcPr>
          <w:p w:rsidR="00ED1104" w:rsidRPr="00504BB5" w:rsidRDefault="00ED1104" w:rsidP="00ED1104">
            <w:pPr>
              <w:pStyle w:val="TableParagraph"/>
              <w:ind w:left="115"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ED1104" w:rsidRPr="00504BB5" w:rsidRDefault="00ED1104" w:rsidP="00ED1104">
            <w:pPr>
              <w:pStyle w:val="TableParagraph"/>
              <w:spacing w:line="268" w:lineRule="exact"/>
              <w:ind w:left="112"/>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ED1104" w:rsidRPr="00504BB5" w:rsidRDefault="00ED1104" w:rsidP="00ED1104">
            <w:pPr>
              <w:pStyle w:val="TableParagraph"/>
              <w:tabs>
                <w:tab w:val="left" w:pos="2111"/>
                <w:tab w:val="left" w:pos="3415"/>
              </w:tabs>
              <w:ind w:left="112" w:right="86"/>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ED1104" w:rsidRPr="00504BB5" w:rsidRDefault="00ED1104" w:rsidP="00ED1104">
            <w:pPr>
              <w:pStyle w:val="TableParagraph"/>
              <w:ind w:left="112" w:right="708"/>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D1104" w:rsidRPr="00504BB5" w:rsidRDefault="00ED1104" w:rsidP="00ED1104">
            <w:pPr>
              <w:pStyle w:val="TableParagraph"/>
              <w:ind w:left="112" w:right="363"/>
              <w:rPr>
                <w:sz w:val="20"/>
              </w:rPr>
            </w:pPr>
            <w:r w:rsidRPr="00504BB5">
              <w:rPr>
                <w:sz w:val="20"/>
              </w:rPr>
              <w:t>Минимальный отступ от границы земельного участка не устанавливаются. Максимальный процент застройки в границах земельного участка не устанавливается.</w:t>
            </w:r>
          </w:p>
          <w:p w:rsidR="00ED1104" w:rsidRPr="00504BB5" w:rsidRDefault="00ED1104" w:rsidP="00ED1104">
            <w:pPr>
              <w:pStyle w:val="TableParagraph"/>
              <w:spacing w:line="270" w:lineRule="atLeast"/>
              <w:ind w:left="112" w:right="134"/>
              <w:rPr>
                <w:sz w:val="20"/>
              </w:rPr>
            </w:pPr>
            <w:r w:rsidRPr="00504BB5">
              <w:rPr>
                <w:sz w:val="20"/>
              </w:rPr>
              <w:t xml:space="preserve">Площадь земельных участков принимать при проектировании </w:t>
            </w:r>
            <w:r w:rsidRPr="00504BB5">
              <w:rPr>
                <w:sz w:val="20"/>
              </w:rPr>
              <w:lastRenderedPageBreak/>
              <w:t>объектов в соответствии с требованиями к размещению таких объектов в жилой зоне.</w:t>
            </w:r>
          </w:p>
        </w:tc>
        <w:tc>
          <w:tcPr>
            <w:tcW w:w="5387" w:type="dxa"/>
            <w:tcBorders>
              <w:left w:val="single" w:sz="6" w:space="0" w:color="000000"/>
            </w:tcBorders>
          </w:tcPr>
          <w:p w:rsidR="00ED1104" w:rsidRPr="00504BB5" w:rsidRDefault="00ED1104" w:rsidP="00ED1104">
            <w:pPr>
              <w:pStyle w:val="TableParagraph"/>
              <w:ind w:left="112" w:right="557"/>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ED1104" w:rsidRPr="00504BB5" w:rsidRDefault="00ED1104" w:rsidP="006733BC">
            <w:pPr>
              <w:pStyle w:val="TableParagraph"/>
              <w:ind w:left="112" w:right="440"/>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273C0C" w:rsidRPr="00504BB5" w:rsidRDefault="00273C0C" w:rsidP="00161A0D">
      <w:pPr>
        <w:pStyle w:val="a4"/>
        <w:spacing w:before="0" w:line="242" w:lineRule="auto"/>
        <w:ind w:left="261" w:firstLine="708"/>
        <w:rPr>
          <w:sz w:val="24"/>
        </w:rPr>
      </w:pPr>
    </w:p>
    <w:p w:rsidR="00ED1104" w:rsidRPr="00504BB5" w:rsidRDefault="00ED1104" w:rsidP="00161A0D">
      <w:pPr>
        <w:pStyle w:val="a4"/>
        <w:spacing w:before="0"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w:t>
      </w:r>
    </w:p>
    <w:p w:rsidR="00ED1104" w:rsidRPr="00504BB5" w:rsidRDefault="00ED1104"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ED1104">
            <w:pPr>
              <w:pStyle w:val="TableParagraph"/>
              <w:ind w:left="107" w:right="274"/>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ED1104" w:rsidRPr="00504BB5" w:rsidRDefault="00ED1104" w:rsidP="00ED1104">
            <w:pPr>
              <w:pStyle w:val="TableParagraph"/>
              <w:ind w:right="173"/>
              <w:rPr>
                <w:sz w:val="20"/>
              </w:rPr>
            </w:pPr>
            <w:r w:rsidRPr="00504BB5">
              <w:rPr>
                <w:sz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3654" w:type="dxa"/>
            <w:tcBorders>
              <w:left w:val="single" w:sz="6" w:space="0" w:color="000000"/>
              <w:right w:val="single" w:sz="6" w:space="0" w:color="000000"/>
            </w:tcBorders>
          </w:tcPr>
          <w:p w:rsidR="00ED1104" w:rsidRPr="00504BB5" w:rsidRDefault="00ED1104" w:rsidP="00ED1104">
            <w:pPr>
              <w:pStyle w:val="TableParagraph"/>
              <w:ind w:left="111" w:right="140"/>
              <w:rPr>
                <w:sz w:val="20"/>
              </w:rPr>
            </w:pPr>
            <w:r w:rsidRPr="00504BB5">
              <w:rPr>
                <w:sz w:val="20"/>
              </w:rPr>
              <w:t xml:space="preserve">Минимальные размеры земельного участка - 1 </w:t>
            </w:r>
            <w:proofErr w:type="spellStart"/>
            <w:r w:rsidRPr="00504BB5">
              <w:rPr>
                <w:sz w:val="20"/>
              </w:rPr>
              <w:t>кв.м</w:t>
            </w:r>
            <w:proofErr w:type="spellEnd"/>
            <w:r w:rsidRPr="00504BB5">
              <w:rPr>
                <w:sz w:val="20"/>
              </w:rPr>
              <w:t>.</w:t>
            </w:r>
          </w:p>
          <w:p w:rsidR="00ED1104" w:rsidRPr="00504BB5" w:rsidRDefault="00ED1104" w:rsidP="00ED1104">
            <w:pPr>
              <w:pStyle w:val="TableParagraph"/>
              <w:ind w:left="111" w:right="140"/>
              <w:rPr>
                <w:sz w:val="20"/>
              </w:rPr>
            </w:pPr>
            <w:r w:rsidRPr="00504BB5">
              <w:rPr>
                <w:sz w:val="20"/>
              </w:rPr>
              <w:t>Максимальные размеры земельного участка не устанавливаются.</w:t>
            </w:r>
          </w:p>
          <w:p w:rsidR="00ED1104" w:rsidRPr="00504BB5" w:rsidRDefault="00ED1104" w:rsidP="00ED1104">
            <w:pPr>
              <w:pStyle w:val="TableParagraph"/>
              <w:ind w:left="111" w:right="140"/>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ED1104" w:rsidRPr="00504BB5" w:rsidRDefault="00ED1104" w:rsidP="00ED1104">
            <w:pPr>
              <w:pStyle w:val="TableParagraph"/>
              <w:ind w:left="111" w:right="497"/>
              <w:rPr>
                <w:sz w:val="20"/>
              </w:rPr>
            </w:pPr>
            <w:r w:rsidRPr="00504BB5">
              <w:rPr>
                <w:sz w:val="20"/>
              </w:rPr>
              <w:t>Минимальный отступ от границы земельного участка не устанавливаются.</w:t>
            </w:r>
          </w:p>
          <w:p w:rsidR="00ED1104" w:rsidRPr="00504BB5" w:rsidRDefault="00ED1104" w:rsidP="00ED1104">
            <w:pPr>
              <w:pStyle w:val="TableParagraph"/>
              <w:ind w:left="111" w:right="229"/>
              <w:rPr>
                <w:sz w:val="20"/>
              </w:rPr>
            </w:pPr>
            <w:r w:rsidRPr="00504BB5">
              <w:rPr>
                <w:sz w:val="20"/>
              </w:rPr>
              <w:t>Максимальный процент застройки в границах земельного участка не устанавливается.</w:t>
            </w:r>
          </w:p>
          <w:p w:rsidR="00ED1104" w:rsidRPr="00504BB5" w:rsidRDefault="00ED1104" w:rsidP="00ED1104">
            <w:pPr>
              <w:pStyle w:val="TableParagraph"/>
              <w:spacing w:line="270" w:lineRule="atLeast"/>
              <w:ind w:left="111" w:right="341"/>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ED1104" w:rsidRPr="00504BB5" w:rsidRDefault="00ED1104" w:rsidP="00ED1104">
            <w:pPr>
              <w:pStyle w:val="TableParagraph"/>
              <w:ind w:left="113" w:right="333"/>
              <w:rPr>
                <w:sz w:val="20"/>
              </w:rPr>
            </w:pPr>
            <w:r w:rsidRPr="00504BB5">
              <w:rPr>
                <w:sz w:val="20"/>
              </w:rPr>
              <w:t>Размещение объектов капитального строительства в целях обеспечения населения и организаций коммунальными услугами.</w:t>
            </w:r>
          </w:p>
          <w:p w:rsidR="00ED1104" w:rsidRPr="00504BB5" w:rsidRDefault="00ED1104" w:rsidP="00ED1104">
            <w:pPr>
              <w:pStyle w:val="TableParagraph"/>
              <w:spacing w:before="2"/>
              <w:ind w:left="0"/>
              <w:rPr>
                <w:sz w:val="20"/>
              </w:rPr>
            </w:pPr>
          </w:p>
          <w:p w:rsidR="00ED1104" w:rsidRPr="00504BB5" w:rsidRDefault="00ED1104" w:rsidP="006733BC">
            <w:pPr>
              <w:pStyle w:val="TableParagraph"/>
              <w:spacing w:before="1"/>
              <w:ind w:left="113" w:right="89"/>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bl>
    <w:p w:rsidR="00273C0C" w:rsidRPr="00504BB5" w:rsidRDefault="00273C0C" w:rsidP="00161A0D">
      <w:pPr>
        <w:pStyle w:val="a4"/>
        <w:spacing w:before="0" w:line="242" w:lineRule="auto"/>
        <w:ind w:left="261" w:firstLine="708"/>
        <w:rPr>
          <w:sz w:val="24"/>
        </w:rPr>
      </w:pPr>
    </w:p>
    <w:p w:rsidR="00ED1104" w:rsidRPr="00504BB5" w:rsidRDefault="00ED1104" w:rsidP="00ED1104">
      <w:pPr>
        <w:pStyle w:val="a9"/>
        <w:rPr>
          <w:rStyle w:val="FontStyle103"/>
          <w:sz w:val="24"/>
          <w:szCs w:val="24"/>
        </w:rPr>
      </w:pPr>
      <w:r w:rsidRPr="00504BB5">
        <w:rPr>
          <w:rStyle w:val="FontStyle103"/>
          <w:sz w:val="24"/>
          <w:szCs w:val="24"/>
        </w:rPr>
        <w:t>ЗОНЫ ОЗЕЛЕНЕННЫХ ТЕРРИТОРИЙ СПЕЦИАЛЬНОГО НАЗНАЧЕНИЯ (СНЗ-2)</w:t>
      </w:r>
    </w:p>
    <w:p w:rsidR="00ED1104" w:rsidRPr="00504BB5" w:rsidRDefault="00ED1104" w:rsidP="00ED1104">
      <w:pPr>
        <w:rPr>
          <w:sz w:val="24"/>
          <w:szCs w:val="28"/>
        </w:rPr>
      </w:pPr>
      <w:r w:rsidRPr="00504BB5">
        <w:rPr>
          <w:sz w:val="24"/>
          <w:szCs w:val="28"/>
        </w:rPr>
        <w:t xml:space="preserve">ОСНОВНЫЕ ВИДЫ И ПАРАМЕТРЫ РАЗРЕШЁННОГО ИСПОЛЬЗОВАНИЯ ЗЕМЕЛЬНЫХ УЧАСТКОВ И ОБЪЕКТОВ КАПИТАЛЬНОГО </w:t>
      </w:r>
      <w:r w:rsidRPr="00504BB5">
        <w:rPr>
          <w:sz w:val="24"/>
          <w:szCs w:val="28"/>
        </w:rPr>
        <w:lastRenderedPageBreak/>
        <w:t>СТРОИТЕЛЬСТВА:</w:t>
      </w:r>
    </w:p>
    <w:p w:rsidR="00ED1104" w:rsidRPr="00504BB5" w:rsidRDefault="00ED1104" w:rsidP="00161A0D">
      <w:pPr>
        <w:pStyle w:val="a4"/>
        <w:spacing w:before="0" w:line="242" w:lineRule="auto"/>
        <w:ind w:left="261" w:firstLine="708"/>
        <w:rPr>
          <w:sz w:val="24"/>
        </w:rPr>
      </w:pPr>
    </w:p>
    <w:p w:rsidR="00ED1104" w:rsidRPr="00504BB5" w:rsidRDefault="00ED1104" w:rsidP="00161A0D">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ED1104">
            <w:pPr>
              <w:pStyle w:val="TableParagraph"/>
              <w:tabs>
                <w:tab w:val="left" w:pos="1381"/>
              </w:tabs>
              <w:ind w:left="107" w:right="84"/>
              <w:rPr>
                <w:sz w:val="20"/>
              </w:rPr>
            </w:pPr>
            <w:r w:rsidRPr="00504BB5">
              <w:rPr>
                <w:sz w:val="20"/>
              </w:rPr>
              <w:t xml:space="preserve">Охрана </w:t>
            </w:r>
            <w:r w:rsidRPr="00504BB5">
              <w:rPr>
                <w:spacing w:val="-3"/>
                <w:sz w:val="20"/>
              </w:rPr>
              <w:t xml:space="preserve">природных </w:t>
            </w:r>
            <w:r w:rsidRPr="00504BB5">
              <w:rPr>
                <w:sz w:val="20"/>
              </w:rPr>
              <w:t>территорий (9.1)</w:t>
            </w:r>
          </w:p>
        </w:tc>
        <w:tc>
          <w:tcPr>
            <w:tcW w:w="2551" w:type="dxa"/>
            <w:tcBorders>
              <w:left w:val="single" w:sz="6" w:space="0" w:color="000000"/>
              <w:right w:val="single" w:sz="6" w:space="0" w:color="000000"/>
            </w:tcBorders>
          </w:tcPr>
          <w:p w:rsidR="00ED1104" w:rsidRPr="00504BB5" w:rsidRDefault="00ED1104" w:rsidP="00ED1104">
            <w:pPr>
              <w:pStyle w:val="TableParagraph"/>
              <w:spacing w:line="267" w:lineRule="exact"/>
              <w:rPr>
                <w:sz w:val="20"/>
              </w:rPr>
            </w:pPr>
            <w:r w:rsidRPr="00504BB5">
              <w:rPr>
                <w:w w:val="99"/>
                <w:sz w:val="20"/>
              </w:rPr>
              <w:t>-</w:t>
            </w:r>
          </w:p>
        </w:tc>
        <w:tc>
          <w:tcPr>
            <w:tcW w:w="3654" w:type="dxa"/>
            <w:tcBorders>
              <w:left w:val="single" w:sz="6" w:space="0" w:color="000000"/>
              <w:right w:val="single" w:sz="6" w:space="0" w:color="000000"/>
            </w:tcBorders>
          </w:tcPr>
          <w:p w:rsidR="00ED1104" w:rsidRPr="00504BB5" w:rsidRDefault="00ED1104" w:rsidP="00ED1104">
            <w:pPr>
              <w:pStyle w:val="TableParagraph"/>
              <w:ind w:left="115" w:right="224"/>
              <w:rPr>
                <w:sz w:val="20"/>
              </w:rPr>
            </w:pPr>
            <w:r w:rsidRPr="00504BB5">
              <w:rPr>
                <w:sz w:val="20"/>
              </w:rPr>
              <w:t>Предельные размеры земельных участков не устанавливаются.</w:t>
            </w:r>
          </w:p>
          <w:p w:rsidR="00ED1104" w:rsidRPr="00504BB5" w:rsidRDefault="00ED1104" w:rsidP="00ED1104">
            <w:pPr>
              <w:pStyle w:val="TableParagraph"/>
              <w:ind w:left="115" w:right="764"/>
              <w:rPr>
                <w:sz w:val="20"/>
              </w:rPr>
            </w:pPr>
            <w:r w:rsidRPr="00504BB5">
              <w:rPr>
                <w:sz w:val="20"/>
              </w:rPr>
              <w:t>Предельное количество этажей, предельная высота зданий, строений сооружений не устанавливается.</w:t>
            </w:r>
          </w:p>
          <w:p w:rsidR="00ED1104" w:rsidRPr="00504BB5" w:rsidRDefault="00ED1104" w:rsidP="00ED1104">
            <w:pPr>
              <w:pStyle w:val="TableParagraph"/>
              <w:ind w:left="115" w:right="224"/>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5" w:right="80"/>
              <w:jc w:val="both"/>
              <w:rPr>
                <w:sz w:val="20"/>
              </w:rPr>
            </w:pPr>
            <w:r w:rsidRPr="00504BB5">
              <w:rPr>
                <w:sz w:val="20"/>
              </w:rPr>
              <w:t xml:space="preserve">Размеры, параметры разрешенного использования следует принимать в соответствии с требованиями СанПиН 2.2.1/2.1.1.1200,Минимальный процент озеленения принимать в соответствии с </w:t>
            </w:r>
            <w:r w:rsidR="00B06CF5" w:rsidRPr="00504BB5">
              <w:rPr>
                <w:sz w:val="20"/>
              </w:rPr>
              <w:t xml:space="preserve">СП 42.13330.2016 </w:t>
            </w:r>
          </w:p>
        </w:tc>
        <w:tc>
          <w:tcPr>
            <w:tcW w:w="5387" w:type="dxa"/>
            <w:tcBorders>
              <w:left w:val="single" w:sz="6" w:space="0" w:color="000000"/>
            </w:tcBorders>
          </w:tcPr>
          <w:p w:rsidR="00ED1104" w:rsidRPr="00504BB5" w:rsidRDefault="00ED1104" w:rsidP="00ED1104">
            <w:pPr>
              <w:pStyle w:val="TableParagraph"/>
              <w:tabs>
                <w:tab w:val="left" w:pos="2126"/>
              </w:tabs>
              <w:ind w:left="115" w:right="72"/>
              <w:jc w:val="both"/>
              <w:rPr>
                <w:sz w:val="20"/>
              </w:rPr>
            </w:pPr>
            <w:r w:rsidRPr="00504BB5">
              <w:rPr>
                <w:sz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w:t>
            </w:r>
            <w:r w:rsidR="006733BC" w:rsidRPr="00504BB5">
              <w:rPr>
                <w:sz w:val="20"/>
              </w:rPr>
              <w:t xml:space="preserve">ная хозяйственная деятельность, </w:t>
            </w:r>
            <w:r w:rsidRPr="00504BB5">
              <w:rPr>
                <w:sz w:val="20"/>
              </w:rPr>
              <w:t xml:space="preserve">разрешенная </w:t>
            </w:r>
            <w:r w:rsidRPr="00504BB5">
              <w:rPr>
                <w:spacing w:val="-11"/>
                <w:sz w:val="20"/>
              </w:rPr>
              <w:t xml:space="preserve">в </w:t>
            </w:r>
            <w:r w:rsidRPr="00504BB5">
              <w:rPr>
                <w:sz w:val="20"/>
              </w:rPr>
              <w:t>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tc>
      </w:tr>
    </w:tbl>
    <w:p w:rsidR="00273C0C" w:rsidRPr="00504BB5" w:rsidRDefault="00273C0C" w:rsidP="00161A0D">
      <w:pPr>
        <w:pStyle w:val="a4"/>
        <w:spacing w:before="0" w:line="242" w:lineRule="auto"/>
        <w:ind w:left="261" w:firstLine="708"/>
        <w:rPr>
          <w:sz w:val="24"/>
        </w:rPr>
      </w:pPr>
    </w:p>
    <w:p w:rsidR="00ED1104" w:rsidRPr="00504BB5" w:rsidRDefault="00ED1104" w:rsidP="00ED1104">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ED1104" w:rsidRPr="00504BB5" w:rsidRDefault="00ED1104" w:rsidP="00ED1104">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p>
    <w:p w:rsidR="00ED1104" w:rsidRPr="00504BB5" w:rsidRDefault="00ED1104" w:rsidP="00161A0D">
      <w:pPr>
        <w:pStyle w:val="a4"/>
        <w:spacing w:before="0" w:line="242" w:lineRule="auto"/>
        <w:ind w:left="261" w:firstLine="708"/>
        <w:rPr>
          <w:sz w:val="24"/>
        </w:rPr>
      </w:pPr>
    </w:p>
    <w:p w:rsidR="00ED1104" w:rsidRPr="00504BB5" w:rsidRDefault="00ED1104" w:rsidP="00ED1104">
      <w:pPr>
        <w:pStyle w:val="a9"/>
        <w:rPr>
          <w:rStyle w:val="FontStyle103"/>
          <w:sz w:val="24"/>
          <w:szCs w:val="24"/>
        </w:rPr>
      </w:pPr>
      <w:r w:rsidRPr="00504BB5">
        <w:rPr>
          <w:rStyle w:val="FontStyle103"/>
          <w:sz w:val="24"/>
          <w:szCs w:val="24"/>
        </w:rPr>
        <w:t>ИНЫЕ ЗОНЫ (СНЗ-3)</w:t>
      </w:r>
    </w:p>
    <w:p w:rsidR="00ED1104" w:rsidRPr="00504BB5" w:rsidRDefault="00ED1104" w:rsidP="00ED1104">
      <w:pPr>
        <w:rPr>
          <w:sz w:val="24"/>
          <w:szCs w:val="28"/>
        </w:rPr>
      </w:pPr>
      <w:r w:rsidRPr="00504BB5">
        <w:rPr>
          <w:sz w:val="24"/>
          <w:szCs w:val="28"/>
        </w:rPr>
        <w:t xml:space="preserve">ОСНОВНЫЕ ВИДЫ И ПАРАМЕТРЫ РАЗРЕШЁННОГО ИСПОЛЬЗОВАНИЯ ЗЕМЕЛЬНЫХ УЧАСТКОВ И ОБЪЕКТОВ КАПИТАЛЬНОГО </w:t>
      </w:r>
      <w:r w:rsidRPr="00504BB5">
        <w:rPr>
          <w:sz w:val="24"/>
          <w:szCs w:val="28"/>
        </w:rPr>
        <w:lastRenderedPageBreak/>
        <w:t>СТРОИТЕЛЬСТВА:</w:t>
      </w:r>
    </w:p>
    <w:p w:rsidR="00ED1104" w:rsidRPr="00504BB5" w:rsidRDefault="00ED1104" w:rsidP="00ED1104">
      <w:pPr>
        <w:pStyle w:val="a4"/>
        <w:spacing w:before="0" w:line="242" w:lineRule="auto"/>
        <w:ind w:left="261" w:firstLine="708"/>
        <w:rPr>
          <w:sz w:val="24"/>
        </w:rPr>
      </w:pPr>
    </w:p>
    <w:p w:rsidR="00ED1104" w:rsidRPr="00504BB5" w:rsidRDefault="00ED1104" w:rsidP="00ED1104">
      <w:pPr>
        <w:pStyle w:val="a4"/>
        <w:spacing w:before="0" w:line="242" w:lineRule="auto"/>
        <w:ind w:left="261" w:firstLine="708"/>
        <w:rPr>
          <w:sz w:val="24"/>
        </w:rPr>
      </w:pPr>
    </w:p>
    <w:tbl>
      <w:tblPr>
        <w:tblStyle w:val="af2"/>
        <w:tblW w:w="0" w:type="auto"/>
        <w:tblInd w:w="-289" w:type="dxa"/>
        <w:tblLook w:val="04A0" w:firstRow="1" w:lastRow="0" w:firstColumn="1" w:lastColumn="0" w:noHBand="0" w:noVBand="1"/>
      </w:tblPr>
      <w:tblGrid>
        <w:gridCol w:w="2584"/>
        <w:gridCol w:w="2551"/>
        <w:gridCol w:w="3654"/>
        <w:gridCol w:w="5387"/>
      </w:tblGrid>
      <w:tr w:rsidR="00ED1104" w:rsidRPr="00504BB5" w:rsidTr="00B06CF5">
        <w:tc>
          <w:tcPr>
            <w:tcW w:w="2584" w:type="dxa"/>
            <w:tcBorders>
              <w:right w:val="single" w:sz="6" w:space="0" w:color="000000"/>
            </w:tcBorders>
            <w:vAlign w:val="center"/>
          </w:tcPr>
          <w:p w:rsidR="00ED1104" w:rsidRPr="00504BB5" w:rsidRDefault="00ED1104" w:rsidP="00B06CF5">
            <w:pPr>
              <w:pStyle w:val="TableParagraph"/>
              <w:spacing w:before="130"/>
              <w:ind w:left="148" w:right="123" w:hanging="5"/>
              <w:jc w:val="center"/>
              <w:rPr>
                <w:sz w:val="20"/>
              </w:rPr>
            </w:pPr>
            <w:r w:rsidRPr="00504BB5">
              <w:rPr>
                <w:sz w:val="20"/>
              </w:rPr>
              <w:t>Виды использования земельных участков</w:t>
            </w:r>
          </w:p>
        </w:tc>
        <w:tc>
          <w:tcPr>
            <w:tcW w:w="2551" w:type="dxa"/>
            <w:tcBorders>
              <w:left w:val="single" w:sz="6" w:space="0" w:color="000000"/>
              <w:right w:val="single" w:sz="6" w:space="0" w:color="000000"/>
            </w:tcBorders>
            <w:vAlign w:val="center"/>
          </w:tcPr>
          <w:p w:rsidR="00ED1104" w:rsidRPr="00504BB5" w:rsidRDefault="00ED1104" w:rsidP="00B06CF5">
            <w:pPr>
              <w:pStyle w:val="TableParagraph"/>
              <w:ind w:left="155" w:right="123" w:hanging="5"/>
              <w:jc w:val="center"/>
              <w:rPr>
                <w:sz w:val="20"/>
              </w:rPr>
            </w:pPr>
            <w:r w:rsidRPr="00504BB5">
              <w:rPr>
                <w:sz w:val="20"/>
              </w:rPr>
              <w:t>Виды использования объектов капитального</w:t>
            </w:r>
          </w:p>
          <w:p w:rsidR="00ED1104" w:rsidRPr="00504BB5" w:rsidRDefault="00ED1104" w:rsidP="00B06CF5">
            <w:pPr>
              <w:pStyle w:val="TableParagraph"/>
              <w:spacing w:line="263" w:lineRule="exact"/>
              <w:ind w:left="111" w:right="83"/>
              <w:jc w:val="center"/>
              <w:rPr>
                <w:sz w:val="20"/>
              </w:rPr>
            </w:pPr>
            <w:r w:rsidRPr="00504BB5">
              <w:rPr>
                <w:sz w:val="20"/>
              </w:rPr>
              <w:t>строительства</w:t>
            </w:r>
          </w:p>
        </w:tc>
        <w:tc>
          <w:tcPr>
            <w:tcW w:w="3654" w:type="dxa"/>
            <w:tcBorders>
              <w:left w:val="single" w:sz="6" w:space="0" w:color="000000"/>
              <w:right w:val="single" w:sz="6" w:space="0" w:color="000000"/>
            </w:tcBorders>
            <w:vAlign w:val="center"/>
          </w:tcPr>
          <w:p w:rsidR="00ED1104" w:rsidRPr="00504BB5" w:rsidRDefault="00ED1104" w:rsidP="00B06CF5">
            <w:pPr>
              <w:pStyle w:val="TableParagraph"/>
              <w:spacing w:before="1"/>
              <w:ind w:left="209" w:right="188"/>
              <w:jc w:val="center"/>
              <w:rPr>
                <w:sz w:val="20"/>
              </w:rPr>
            </w:pPr>
            <w:r w:rsidRPr="00504BB5">
              <w:rPr>
                <w:sz w:val="20"/>
              </w:rPr>
              <w:t>Параметры разрешенного использования</w:t>
            </w:r>
          </w:p>
        </w:tc>
        <w:tc>
          <w:tcPr>
            <w:tcW w:w="5387" w:type="dxa"/>
            <w:tcBorders>
              <w:left w:val="single" w:sz="6" w:space="0" w:color="000000"/>
            </w:tcBorders>
            <w:vAlign w:val="center"/>
          </w:tcPr>
          <w:p w:rsidR="00ED1104" w:rsidRPr="00504BB5" w:rsidRDefault="00ED1104" w:rsidP="00B06CF5">
            <w:pPr>
              <w:pStyle w:val="TableParagraph"/>
              <w:spacing w:before="1"/>
              <w:ind w:left="1260" w:right="1233"/>
              <w:jc w:val="center"/>
              <w:rPr>
                <w:sz w:val="20"/>
              </w:rPr>
            </w:pPr>
            <w:r w:rsidRPr="00504BB5">
              <w:rPr>
                <w:sz w:val="20"/>
              </w:rPr>
              <w:t>Особые условия реализации регламента</w:t>
            </w:r>
          </w:p>
        </w:tc>
      </w:tr>
      <w:tr w:rsidR="00ED1104" w:rsidRPr="00504BB5" w:rsidTr="00B06CF5">
        <w:tc>
          <w:tcPr>
            <w:tcW w:w="2584" w:type="dxa"/>
            <w:tcBorders>
              <w:right w:val="single" w:sz="6" w:space="0" w:color="000000"/>
            </w:tcBorders>
          </w:tcPr>
          <w:p w:rsidR="00ED1104" w:rsidRPr="00504BB5" w:rsidRDefault="00ED1104" w:rsidP="00B06CF5">
            <w:pPr>
              <w:pStyle w:val="TableParagraph"/>
              <w:spacing w:before="13"/>
              <w:ind w:left="18"/>
              <w:jc w:val="center"/>
              <w:rPr>
                <w:sz w:val="20"/>
              </w:rPr>
            </w:pPr>
            <w:r w:rsidRPr="00504BB5">
              <w:rPr>
                <w:sz w:val="20"/>
              </w:rPr>
              <w:t>1</w:t>
            </w:r>
          </w:p>
        </w:tc>
        <w:tc>
          <w:tcPr>
            <w:tcW w:w="2551" w:type="dxa"/>
            <w:tcBorders>
              <w:left w:val="single" w:sz="6" w:space="0" w:color="000000"/>
              <w:right w:val="single" w:sz="6" w:space="0" w:color="000000"/>
            </w:tcBorders>
          </w:tcPr>
          <w:p w:rsidR="00ED1104" w:rsidRPr="00504BB5" w:rsidRDefault="00ED1104" w:rsidP="00B06CF5">
            <w:pPr>
              <w:pStyle w:val="TableParagraph"/>
              <w:spacing w:before="13"/>
              <w:ind w:left="25"/>
              <w:jc w:val="center"/>
              <w:rPr>
                <w:sz w:val="20"/>
              </w:rPr>
            </w:pPr>
            <w:r w:rsidRPr="00504BB5">
              <w:rPr>
                <w:sz w:val="20"/>
              </w:rPr>
              <w:t>2</w:t>
            </w:r>
          </w:p>
        </w:tc>
        <w:tc>
          <w:tcPr>
            <w:tcW w:w="3654" w:type="dxa"/>
            <w:tcBorders>
              <w:left w:val="single" w:sz="6" w:space="0" w:color="000000"/>
              <w:right w:val="single" w:sz="6" w:space="0" w:color="000000"/>
            </w:tcBorders>
          </w:tcPr>
          <w:p w:rsidR="00ED1104" w:rsidRPr="00504BB5" w:rsidRDefault="00ED1104" w:rsidP="00B06CF5">
            <w:pPr>
              <w:pStyle w:val="TableParagraph"/>
              <w:spacing w:before="13"/>
              <w:ind w:left="19"/>
              <w:jc w:val="center"/>
              <w:rPr>
                <w:sz w:val="20"/>
              </w:rPr>
            </w:pPr>
            <w:r w:rsidRPr="00504BB5">
              <w:rPr>
                <w:sz w:val="20"/>
              </w:rPr>
              <w:t>3</w:t>
            </w:r>
          </w:p>
        </w:tc>
        <w:tc>
          <w:tcPr>
            <w:tcW w:w="5387" w:type="dxa"/>
            <w:tcBorders>
              <w:left w:val="single" w:sz="6" w:space="0" w:color="000000"/>
            </w:tcBorders>
          </w:tcPr>
          <w:p w:rsidR="00ED1104" w:rsidRPr="00504BB5" w:rsidRDefault="00ED1104" w:rsidP="00B06CF5">
            <w:pPr>
              <w:pStyle w:val="TableParagraph"/>
              <w:spacing w:before="13"/>
              <w:ind w:left="28"/>
              <w:jc w:val="center"/>
              <w:rPr>
                <w:sz w:val="20"/>
              </w:rPr>
            </w:pPr>
            <w:r w:rsidRPr="00504BB5">
              <w:rPr>
                <w:sz w:val="20"/>
              </w:rPr>
              <w:t>4</w:t>
            </w:r>
          </w:p>
        </w:tc>
      </w:tr>
      <w:tr w:rsidR="00ED1104" w:rsidRPr="00504BB5" w:rsidTr="00B06CF5">
        <w:tc>
          <w:tcPr>
            <w:tcW w:w="2584" w:type="dxa"/>
            <w:tcBorders>
              <w:right w:val="single" w:sz="6" w:space="0" w:color="000000"/>
            </w:tcBorders>
          </w:tcPr>
          <w:p w:rsidR="00ED1104" w:rsidRPr="00504BB5" w:rsidRDefault="00ED1104" w:rsidP="00B06CF5">
            <w:pPr>
              <w:pStyle w:val="TableParagraph"/>
              <w:tabs>
                <w:tab w:val="left" w:pos="1381"/>
              </w:tabs>
              <w:ind w:left="107" w:right="84"/>
              <w:rPr>
                <w:sz w:val="20"/>
              </w:rPr>
            </w:pPr>
            <w:r w:rsidRPr="00504BB5">
              <w:rPr>
                <w:sz w:val="20"/>
              </w:rPr>
              <w:t xml:space="preserve">Охрана </w:t>
            </w:r>
            <w:r w:rsidRPr="00504BB5">
              <w:rPr>
                <w:spacing w:val="-3"/>
                <w:sz w:val="20"/>
              </w:rPr>
              <w:t xml:space="preserve">природных </w:t>
            </w:r>
            <w:r w:rsidRPr="00504BB5">
              <w:rPr>
                <w:sz w:val="20"/>
              </w:rPr>
              <w:t>территорий (9.1)</w:t>
            </w:r>
          </w:p>
        </w:tc>
        <w:tc>
          <w:tcPr>
            <w:tcW w:w="2551" w:type="dxa"/>
            <w:tcBorders>
              <w:left w:val="single" w:sz="6" w:space="0" w:color="000000"/>
              <w:right w:val="single" w:sz="6" w:space="0" w:color="000000"/>
            </w:tcBorders>
          </w:tcPr>
          <w:p w:rsidR="00ED1104" w:rsidRPr="00504BB5" w:rsidRDefault="00ED1104" w:rsidP="00B06CF5">
            <w:pPr>
              <w:pStyle w:val="TableParagraph"/>
              <w:spacing w:line="267" w:lineRule="exact"/>
              <w:rPr>
                <w:sz w:val="20"/>
              </w:rPr>
            </w:pPr>
            <w:r w:rsidRPr="00504BB5">
              <w:rPr>
                <w:w w:val="99"/>
                <w:sz w:val="20"/>
              </w:rPr>
              <w:t>-</w:t>
            </w:r>
          </w:p>
        </w:tc>
        <w:tc>
          <w:tcPr>
            <w:tcW w:w="3654" w:type="dxa"/>
            <w:tcBorders>
              <w:left w:val="single" w:sz="6" w:space="0" w:color="000000"/>
              <w:right w:val="single" w:sz="6" w:space="0" w:color="000000"/>
            </w:tcBorders>
          </w:tcPr>
          <w:p w:rsidR="00ED1104" w:rsidRPr="00504BB5" w:rsidRDefault="00ED1104" w:rsidP="00B06CF5">
            <w:pPr>
              <w:pStyle w:val="TableParagraph"/>
              <w:ind w:left="115" w:right="224"/>
              <w:rPr>
                <w:sz w:val="20"/>
              </w:rPr>
            </w:pPr>
            <w:r w:rsidRPr="00504BB5">
              <w:rPr>
                <w:sz w:val="20"/>
              </w:rPr>
              <w:t>Предельные размеры земельных участков не устанавливаются.</w:t>
            </w:r>
          </w:p>
          <w:p w:rsidR="00ED1104" w:rsidRPr="00504BB5" w:rsidRDefault="00ED1104" w:rsidP="00B06CF5">
            <w:pPr>
              <w:pStyle w:val="TableParagraph"/>
              <w:ind w:left="115" w:right="764"/>
              <w:rPr>
                <w:sz w:val="20"/>
              </w:rPr>
            </w:pPr>
            <w:r w:rsidRPr="00504BB5">
              <w:rPr>
                <w:sz w:val="20"/>
              </w:rPr>
              <w:t>Предельное количество этажей, предельная высота зданий, строений сооружений не устанавливается.</w:t>
            </w:r>
          </w:p>
          <w:p w:rsidR="00ED1104" w:rsidRPr="00504BB5" w:rsidRDefault="00ED1104" w:rsidP="00B06CF5">
            <w:pPr>
              <w:pStyle w:val="TableParagraph"/>
              <w:ind w:left="115" w:right="224"/>
              <w:rPr>
                <w:sz w:val="20"/>
              </w:rPr>
            </w:pPr>
            <w:r w:rsidRPr="00504BB5">
              <w:rPr>
                <w:sz w:val="20"/>
              </w:rPr>
              <w:t>Минимальный отступ от границы земельного участка не устанавливается. Максимальный процент застройки в границах земельного участка не устанавливается.</w:t>
            </w:r>
          </w:p>
          <w:p w:rsidR="00ED1104" w:rsidRPr="00504BB5" w:rsidRDefault="00ED1104" w:rsidP="006733BC">
            <w:pPr>
              <w:pStyle w:val="TableParagraph"/>
              <w:spacing w:line="270" w:lineRule="atLeast"/>
              <w:ind w:left="115" w:right="80"/>
              <w:jc w:val="both"/>
              <w:rPr>
                <w:sz w:val="20"/>
              </w:rPr>
            </w:pPr>
            <w:r w:rsidRPr="00504BB5">
              <w:rPr>
                <w:sz w:val="20"/>
              </w:rPr>
              <w:t>Размеры, параметры разрешенного использования следует принимать в соответствии с требованиями СанПиН 2.2.1/2.1.1.1200,</w:t>
            </w:r>
            <w:r w:rsidR="006733BC" w:rsidRPr="00504BB5">
              <w:rPr>
                <w:sz w:val="20"/>
              </w:rPr>
              <w:t xml:space="preserve"> </w:t>
            </w:r>
            <w:r w:rsidRPr="00504BB5">
              <w:rPr>
                <w:sz w:val="20"/>
              </w:rPr>
              <w:t xml:space="preserve">Минимальный процент озеленения принимать в соответствии с </w:t>
            </w:r>
            <w:r w:rsidR="00B06CF5" w:rsidRPr="00504BB5">
              <w:rPr>
                <w:sz w:val="20"/>
              </w:rPr>
              <w:t xml:space="preserve">СП 42.13330.2016 </w:t>
            </w:r>
            <w:r w:rsidRPr="00504BB5">
              <w:rPr>
                <w:sz w:val="20"/>
              </w:rPr>
              <w:t xml:space="preserve"> </w:t>
            </w:r>
          </w:p>
        </w:tc>
        <w:tc>
          <w:tcPr>
            <w:tcW w:w="5387" w:type="dxa"/>
            <w:tcBorders>
              <w:left w:val="single" w:sz="6" w:space="0" w:color="000000"/>
            </w:tcBorders>
          </w:tcPr>
          <w:p w:rsidR="00ED1104" w:rsidRPr="00504BB5" w:rsidRDefault="00ED1104" w:rsidP="00B06CF5">
            <w:pPr>
              <w:pStyle w:val="TableParagraph"/>
              <w:tabs>
                <w:tab w:val="left" w:pos="2126"/>
              </w:tabs>
              <w:ind w:left="115" w:right="72"/>
              <w:jc w:val="both"/>
              <w:rPr>
                <w:sz w:val="20"/>
              </w:rPr>
            </w:pPr>
            <w:r w:rsidRPr="00504BB5">
              <w:rPr>
                <w:sz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w:t>
            </w:r>
            <w:r w:rsidR="006733BC" w:rsidRPr="00504BB5">
              <w:rPr>
                <w:sz w:val="20"/>
              </w:rPr>
              <w:t xml:space="preserve">ная хозяйственная деятельность, </w:t>
            </w:r>
            <w:r w:rsidRPr="00504BB5">
              <w:rPr>
                <w:sz w:val="20"/>
              </w:rPr>
              <w:t xml:space="preserve">разрешенная </w:t>
            </w:r>
            <w:r w:rsidRPr="00504BB5">
              <w:rPr>
                <w:spacing w:val="-11"/>
                <w:sz w:val="20"/>
              </w:rPr>
              <w:t xml:space="preserve">в </w:t>
            </w:r>
            <w:r w:rsidRPr="00504BB5">
              <w:rPr>
                <w:sz w:val="20"/>
              </w:rPr>
              <w:t>защитных лесах, соблюдение режима использования природных ресурсов в заказниках, сохранение свойств земель, являющихся особо</w:t>
            </w:r>
            <w:r w:rsidRPr="00504BB5">
              <w:rPr>
                <w:spacing w:val="-2"/>
                <w:sz w:val="20"/>
              </w:rPr>
              <w:t xml:space="preserve"> </w:t>
            </w:r>
            <w:r w:rsidRPr="00504BB5">
              <w:rPr>
                <w:sz w:val="20"/>
              </w:rPr>
              <w:t>ценными</w:t>
            </w:r>
          </w:p>
        </w:tc>
      </w:tr>
      <w:tr w:rsidR="00B06CF5" w:rsidRPr="00504BB5" w:rsidTr="00B06CF5">
        <w:tc>
          <w:tcPr>
            <w:tcW w:w="2584" w:type="dxa"/>
            <w:tcBorders>
              <w:right w:val="single" w:sz="6" w:space="0" w:color="000000"/>
            </w:tcBorders>
          </w:tcPr>
          <w:p w:rsidR="00B06CF5" w:rsidRPr="00504BB5" w:rsidRDefault="00B06CF5" w:rsidP="00B06CF5">
            <w:pPr>
              <w:pStyle w:val="TableParagraph"/>
              <w:ind w:left="107" w:right="162"/>
              <w:rPr>
                <w:sz w:val="20"/>
              </w:rPr>
            </w:pPr>
            <w:r w:rsidRPr="00504BB5">
              <w:rPr>
                <w:sz w:val="20"/>
              </w:rPr>
              <w:t>Коммунальное обслуживание (3.1)</w:t>
            </w:r>
          </w:p>
        </w:tc>
        <w:tc>
          <w:tcPr>
            <w:tcW w:w="2551" w:type="dxa"/>
            <w:tcBorders>
              <w:left w:val="single" w:sz="6" w:space="0" w:color="000000"/>
              <w:right w:val="single" w:sz="6" w:space="0" w:color="000000"/>
            </w:tcBorders>
          </w:tcPr>
          <w:p w:rsidR="00B06CF5" w:rsidRPr="00504BB5" w:rsidRDefault="00B06CF5" w:rsidP="00B06CF5">
            <w:pPr>
              <w:pStyle w:val="TableParagraph"/>
              <w:ind w:left="115" w:right="101"/>
              <w:rPr>
                <w:sz w:val="20"/>
              </w:rPr>
            </w:pPr>
            <w:r w:rsidRPr="00504BB5">
              <w:rPr>
                <w:sz w:val="20"/>
              </w:rPr>
              <w:t xml:space="preserve">Объекты капитального строительства в целях обеспечения физических и юридических лиц коммунальными услугами, в частности: поставки </w:t>
            </w:r>
            <w:r w:rsidRPr="00504BB5">
              <w:rPr>
                <w:spacing w:val="-4"/>
                <w:sz w:val="20"/>
              </w:rPr>
              <w:t xml:space="preserve">воды, </w:t>
            </w:r>
            <w:r w:rsidRPr="00504BB5">
              <w:rPr>
                <w:sz w:val="20"/>
              </w:rPr>
              <w:t xml:space="preserve">тепла, электричества, газа, предоставления услуг связи, отвода канализационных </w:t>
            </w:r>
            <w:r w:rsidRPr="00504BB5">
              <w:rPr>
                <w:sz w:val="20"/>
              </w:rPr>
              <w:lastRenderedPageBreak/>
              <w:t>стоков, очистки и уборки объектов недвижимости</w:t>
            </w:r>
          </w:p>
        </w:tc>
        <w:tc>
          <w:tcPr>
            <w:tcW w:w="3654" w:type="dxa"/>
            <w:tcBorders>
              <w:left w:val="single" w:sz="6" w:space="0" w:color="000000"/>
              <w:right w:val="single" w:sz="6" w:space="0" w:color="000000"/>
            </w:tcBorders>
          </w:tcPr>
          <w:p w:rsidR="00B06CF5" w:rsidRPr="00504BB5" w:rsidRDefault="00B06CF5" w:rsidP="00B06CF5">
            <w:pPr>
              <w:pStyle w:val="TableParagraph"/>
              <w:spacing w:line="268" w:lineRule="exact"/>
              <w:ind w:left="112"/>
              <w:rPr>
                <w:sz w:val="20"/>
              </w:rPr>
            </w:pPr>
            <w:r w:rsidRPr="00504BB5">
              <w:rPr>
                <w:sz w:val="20"/>
              </w:rPr>
              <w:lastRenderedPageBreak/>
              <w:t xml:space="preserve">Минимальные размеры земельного участка - 1 </w:t>
            </w:r>
            <w:proofErr w:type="spellStart"/>
            <w:r w:rsidRPr="00504BB5">
              <w:rPr>
                <w:sz w:val="20"/>
              </w:rPr>
              <w:t>кв.м</w:t>
            </w:r>
            <w:proofErr w:type="spellEnd"/>
            <w:r w:rsidRPr="00504BB5">
              <w:rPr>
                <w:sz w:val="20"/>
              </w:rPr>
              <w:t>.</w:t>
            </w:r>
          </w:p>
          <w:p w:rsidR="00B06CF5" w:rsidRPr="00504BB5" w:rsidRDefault="00B06CF5" w:rsidP="00B06CF5">
            <w:pPr>
              <w:pStyle w:val="TableParagraph"/>
              <w:tabs>
                <w:tab w:val="left" w:pos="2111"/>
                <w:tab w:val="left" w:pos="3415"/>
              </w:tabs>
              <w:ind w:left="112" w:right="86"/>
              <w:rPr>
                <w:sz w:val="20"/>
              </w:rPr>
            </w:pPr>
            <w:r w:rsidRPr="00504BB5">
              <w:rPr>
                <w:sz w:val="20"/>
              </w:rPr>
              <w:t>Максимальные</w:t>
            </w:r>
            <w:r w:rsidRPr="00504BB5">
              <w:rPr>
                <w:sz w:val="20"/>
              </w:rPr>
              <w:tab/>
              <w:t>размеры</w:t>
            </w:r>
            <w:r w:rsidRPr="00504BB5">
              <w:rPr>
                <w:sz w:val="20"/>
              </w:rPr>
              <w:tab/>
            </w:r>
            <w:r w:rsidRPr="00504BB5">
              <w:rPr>
                <w:spacing w:val="-2"/>
                <w:sz w:val="20"/>
              </w:rPr>
              <w:t xml:space="preserve">земельного </w:t>
            </w:r>
            <w:r w:rsidRPr="00504BB5">
              <w:rPr>
                <w:sz w:val="20"/>
              </w:rPr>
              <w:t>участка не</w:t>
            </w:r>
            <w:r w:rsidRPr="00504BB5">
              <w:rPr>
                <w:spacing w:val="1"/>
                <w:sz w:val="20"/>
              </w:rPr>
              <w:t xml:space="preserve"> </w:t>
            </w:r>
            <w:r w:rsidRPr="00504BB5">
              <w:rPr>
                <w:sz w:val="20"/>
              </w:rPr>
              <w:t>устанавливаются.</w:t>
            </w:r>
          </w:p>
          <w:p w:rsidR="00B06CF5" w:rsidRPr="00504BB5" w:rsidRDefault="00B06CF5" w:rsidP="00B06CF5">
            <w:pPr>
              <w:pStyle w:val="TableParagraph"/>
              <w:ind w:left="112" w:right="708"/>
              <w:rPr>
                <w:sz w:val="20"/>
              </w:rPr>
            </w:pPr>
            <w:r w:rsidRPr="00504BB5">
              <w:rPr>
                <w:sz w:val="20"/>
              </w:rPr>
              <w:t xml:space="preserve">Предельное количество этажей или предельная высота зданий, строений, сооружений - 1 </w:t>
            </w:r>
            <w:proofErr w:type="spellStart"/>
            <w:r w:rsidRPr="00504BB5">
              <w:rPr>
                <w:sz w:val="20"/>
              </w:rPr>
              <w:t>эт</w:t>
            </w:r>
            <w:proofErr w:type="spellEnd"/>
            <w:r w:rsidRPr="00504BB5">
              <w:rPr>
                <w:sz w:val="20"/>
              </w:rPr>
              <w:t>.</w:t>
            </w:r>
          </w:p>
          <w:p w:rsidR="00B06CF5" w:rsidRPr="00504BB5" w:rsidRDefault="00B06CF5" w:rsidP="00B06CF5">
            <w:pPr>
              <w:pStyle w:val="TableParagraph"/>
              <w:ind w:left="112" w:right="363"/>
              <w:rPr>
                <w:sz w:val="20"/>
              </w:rPr>
            </w:pPr>
            <w:r w:rsidRPr="00504BB5">
              <w:rPr>
                <w:sz w:val="20"/>
              </w:rPr>
              <w:t xml:space="preserve">Минимальный отступ от границы земельного участка не </w:t>
            </w:r>
            <w:r w:rsidRPr="00504BB5">
              <w:rPr>
                <w:sz w:val="20"/>
              </w:rPr>
              <w:lastRenderedPageBreak/>
              <w:t>устанавливаются. Максимальный процент застройки в границах земельного участка не устанавливается.</w:t>
            </w:r>
          </w:p>
          <w:p w:rsidR="00B06CF5" w:rsidRPr="00504BB5" w:rsidRDefault="00B06CF5" w:rsidP="00B06CF5">
            <w:pPr>
              <w:pStyle w:val="TableParagraph"/>
              <w:spacing w:line="270" w:lineRule="atLeast"/>
              <w:ind w:left="112" w:right="134"/>
              <w:rPr>
                <w:sz w:val="20"/>
              </w:rPr>
            </w:pPr>
            <w:r w:rsidRPr="00504BB5">
              <w:rPr>
                <w:sz w:val="20"/>
              </w:rPr>
              <w:t>Площадь земельных участков принимать при проектировании объектов в соответствии с требованиями к размещению таких объектов в жилой зоне.</w:t>
            </w:r>
          </w:p>
        </w:tc>
        <w:tc>
          <w:tcPr>
            <w:tcW w:w="5387" w:type="dxa"/>
            <w:tcBorders>
              <w:left w:val="single" w:sz="6" w:space="0" w:color="000000"/>
            </w:tcBorders>
          </w:tcPr>
          <w:p w:rsidR="00B06CF5" w:rsidRPr="00504BB5" w:rsidRDefault="00B06CF5" w:rsidP="00B06CF5">
            <w:pPr>
              <w:pStyle w:val="TableParagraph"/>
              <w:ind w:left="112" w:right="557"/>
              <w:rPr>
                <w:sz w:val="20"/>
              </w:rPr>
            </w:pPr>
            <w:r w:rsidRPr="00504BB5">
              <w:rPr>
                <w:sz w:val="20"/>
              </w:rPr>
              <w:lastRenderedPageBreak/>
              <w:t>Размещение объектов капитального строительства в целях обеспечения населения и организаций коммунальными услугами.</w:t>
            </w:r>
          </w:p>
          <w:p w:rsidR="00B06CF5" w:rsidRPr="00504BB5" w:rsidRDefault="00B06CF5" w:rsidP="006733BC">
            <w:pPr>
              <w:pStyle w:val="TableParagraph"/>
              <w:ind w:left="112" w:right="440"/>
              <w:rPr>
                <w:sz w:val="20"/>
              </w:rPr>
            </w:pPr>
            <w:r w:rsidRPr="00504BB5">
              <w:rPr>
                <w:sz w:val="20"/>
              </w:rPr>
              <w:t xml:space="preserve">Строительство осуществлять в соответствии с </w:t>
            </w:r>
            <w:r w:rsidR="006733BC" w:rsidRPr="00504BB5">
              <w:rPr>
                <w:sz w:val="20"/>
              </w:rPr>
              <w:t>СП 42.13330.2016</w:t>
            </w:r>
            <w:r w:rsidRPr="00504BB5">
              <w:rPr>
                <w:sz w:val="20"/>
              </w:rPr>
              <w:t>, со строительными нормами и правилами, техническими регламентами, по утвержденному проекту планировки, проекту межевания территории.</w:t>
            </w:r>
          </w:p>
        </w:tc>
      </w:tr>
      <w:tr w:rsidR="00B06CF5" w:rsidRPr="00504BB5" w:rsidTr="00B06CF5">
        <w:tc>
          <w:tcPr>
            <w:tcW w:w="2584" w:type="dxa"/>
            <w:tcBorders>
              <w:top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lastRenderedPageBreak/>
              <w:t>Земельные участки (территории) общего пользования (12.0)</w:t>
            </w:r>
          </w:p>
        </w:tc>
        <w:tc>
          <w:tcPr>
            <w:tcW w:w="2551" w:type="dxa"/>
            <w:tcBorders>
              <w:top w:val="single" w:sz="6" w:space="0" w:color="000000"/>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Объекты капитального строительства, предназначенные для создания территорий общего пользования</w:t>
            </w:r>
          </w:p>
        </w:tc>
        <w:tc>
          <w:tcPr>
            <w:tcW w:w="3654" w:type="dxa"/>
            <w:tcBorders>
              <w:top w:val="single" w:sz="6" w:space="0" w:color="000000"/>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Предельные размеры земельных участков не устанавливаются.</w:t>
            </w:r>
          </w:p>
          <w:p w:rsidR="00B06CF5" w:rsidRPr="00504BB5" w:rsidRDefault="00B06CF5" w:rsidP="00B06CF5">
            <w:pPr>
              <w:pStyle w:val="TableParagraph"/>
              <w:ind w:left="0"/>
              <w:rPr>
                <w:sz w:val="20"/>
              </w:rPr>
            </w:pPr>
            <w:r w:rsidRPr="00504BB5">
              <w:rPr>
                <w:sz w:val="20"/>
              </w:rPr>
              <w:t>Предельное количество этажей, предельная высота зданий, строений, сооружений не устанавливается.</w:t>
            </w:r>
          </w:p>
          <w:p w:rsidR="00B06CF5" w:rsidRPr="00504BB5" w:rsidRDefault="00B06CF5" w:rsidP="00B06CF5">
            <w:pPr>
              <w:pStyle w:val="TableParagraph"/>
              <w:ind w:left="0"/>
              <w:rPr>
                <w:sz w:val="20"/>
              </w:rPr>
            </w:pPr>
            <w:r w:rsidRPr="00504BB5">
              <w:rPr>
                <w:sz w:val="20"/>
              </w:rPr>
              <w:t>Минимальный отступ от границы земельного участка не устанавливается Максимальный процент застройки в</w:t>
            </w:r>
          </w:p>
          <w:p w:rsidR="00B06CF5" w:rsidRPr="00504BB5" w:rsidRDefault="00B06CF5" w:rsidP="00B06CF5">
            <w:pPr>
              <w:pStyle w:val="TableParagraph"/>
              <w:spacing w:line="274" w:lineRule="exact"/>
              <w:ind w:left="0"/>
              <w:rPr>
                <w:sz w:val="20"/>
              </w:rPr>
            </w:pPr>
            <w:r w:rsidRPr="00504BB5">
              <w:rPr>
                <w:sz w:val="20"/>
              </w:rPr>
              <w:t>границах земельного участка не устанавливается.</w:t>
            </w:r>
          </w:p>
        </w:tc>
        <w:tc>
          <w:tcPr>
            <w:tcW w:w="5387" w:type="dxa"/>
            <w:tcBorders>
              <w:top w:val="single" w:sz="6" w:space="0" w:color="000000"/>
              <w:left w:val="single" w:sz="6" w:space="0" w:color="000000"/>
              <w:bottom w:val="single" w:sz="4" w:space="0" w:color="auto"/>
            </w:tcBorders>
          </w:tcPr>
          <w:p w:rsidR="00B06CF5" w:rsidRPr="00504BB5" w:rsidRDefault="00B06CF5" w:rsidP="00B06CF5">
            <w:pPr>
              <w:pStyle w:val="TableParagraph"/>
              <w:ind w:left="0"/>
              <w:rPr>
                <w:sz w:val="20"/>
              </w:rPr>
            </w:pPr>
            <w:r w:rsidRPr="00504BB5">
              <w:rPr>
                <w:sz w:val="20"/>
              </w:rPr>
              <w:t>Размещение объектов улично- дорожной сети, автомобильных дорог и пешеходных тротуаров в границах населенных пунктов, пешеходных переходов.</w:t>
            </w:r>
          </w:p>
          <w:p w:rsidR="00B06CF5" w:rsidRPr="00504BB5" w:rsidRDefault="00B06CF5" w:rsidP="00B06CF5">
            <w:pPr>
              <w:pStyle w:val="TableParagraph"/>
              <w:ind w:left="0"/>
              <w:rPr>
                <w:sz w:val="20"/>
              </w:rPr>
            </w:pPr>
            <w:r w:rsidRPr="00504BB5">
              <w:rPr>
                <w:sz w:val="20"/>
              </w:rPr>
              <w:t>Устройство ливневой канализации, прогулочных и велосипедных дорожек в твердом покрытии; освещение.</w:t>
            </w:r>
          </w:p>
        </w:tc>
      </w:tr>
      <w:tr w:rsidR="00B06CF5" w:rsidRPr="00504BB5" w:rsidTr="00B06CF5">
        <w:tc>
          <w:tcPr>
            <w:tcW w:w="2584" w:type="dxa"/>
            <w:tcBorders>
              <w:top w:val="single" w:sz="4" w:space="0" w:color="auto"/>
              <w:bottom w:val="single" w:sz="4" w:space="0" w:color="auto"/>
              <w:right w:val="single" w:sz="6" w:space="0" w:color="000000"/>
            </w:tcBorders>
          </w:tcPr>
          <w:p w:rsidR="00B06CF5" w:rsidRPr="00504BB5" w:rsidRDefault="00B06CF5" w:rsidP="00B06CF5">
            <w:pPr>
              <w:pStyle w:val="TableParagraph"/>
              <w:spacing w:line="270" w:lineRule="exact"/>
              <w:ind w:left="0"/>
              <w:rPr>
                <w:sz w:val="20"/>
              </w:rPr>
            </w:pPr>
            <w:r w:rsidRPr="00504BB5">
              <w:rPr>
                <w:sz w:val="20"/>
              </w:rPr>
              <w:t>Спорт (5.1)</w:t>
            </w:r>
          </w:p>
        </w:tc>
        <w:tc>
          <w:tcPr>
            <w:tcW w:w="2551" w:type="dxa"/>
            <w:tcBorders>
              <w:top w:val="single" w:sz="4" w:space="0" w:color="auto"/>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Размещение зданий и сооружений для занятия спортом</w:t>
            </w:r>
            <w:r w:rsidRPr="00504BB5">
              <w:rPr>
                <w:i/>
                <w:sz w:val="20"/>
              </w:rPr>
              <w:t xml:space="preserve">. </w:t>
            </w:r>
            <w:r w:rsidRPr="00504BB5">
              <w:rPr>
                <w:sz w:val="20"/>
              </w:rPr>
              <w:t xml:space="preserve">Содержание данного вида разрешенного использования включает </w:t>
            </w:r>
            <w:r w:rsidRPr="00504BB5">
              <w:rPr>
                <w:i/>
                <w:sz w:val="20"/>
              </w:rPr>
              <w:t xml:space="preserve">в </w:t>
            </w:r>
            <w:r w:rsidRPr="00504BB5">
              <w:rPr>
                <w:sz w:val="20"/>
              </w:rPr>
              <w:t xml:space="preserve">себя содержание видов разрешенного использования с </w:t>
            </w:r>
            <w:hyperlink r:id="rId83">
              <w:r w:rsidRPr="00504BB5">
                <w:rPr>
                  <w:sz w:val="20"/>
                </w:rPr>
                <w:t>кодами 5.1.1 - 5.1.7</w:t>
              </w:r>
            </w:hyperlink>
            <w:r w:rsidRPr="00504BB5">
              <w:rPr>
                <w:sz w:val="20"/>
              </w:rPr>
              <w:t>)</w:t>
            </w:r>
          </w:p>
        </w:tc>
        <w:tc>
          <w:tcPr>
            <w:tcW w:w="3654" w:type="dxa"/>
            <w:tcBorders>
              <w:top w:val="single" w:sz="4" w:space="0" w:color="auto"/>
              <w:left w:val="single" w:sz="6" w:space="0" w:color="000000"/>
              <w:bottom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t xml:space="preserve">Минимальный размер земельного участка – 200 </w:t>
            </w:r>
            <w:proofErr w:type="spellStart"/>
            <w:r w:rsidRPr="00504BB5">
              <w:rPr>
                <w:sz w:val="20"/>
              </w:rPr>
              <w:t>кв.м</w:t>
            </w:r>
            <w:proofErr w:type="spellEnd"/>
            <w:r w:rsidRPr="00504BB5">
              <w:rPr>
                <w:sz w:val="20"/>
              </w:rPr>
              <w:t xml:space="preserve">., Максимальный размер земельного участка -10000 </w:t>
            </w:r>
            <w:proofErr w:type="spellStart"/>
            <w:r w:rsidRPr="00504BB5">
              <w:rPr>
                <w:sz w:val="20"/>
              </w:rPr>
              <w:t>кв.м</w:t>
            </w:r>
            <w:proofErr w:type="spellEnd"/>
            <w:r w:rsidRPr="00504BB5">
              <w:rPr>
                <w:sz w:val="20"/>
              </w:rPr>
              <w:t>..</w:t>
            </w:r>
          </w:p>
          <w:p w:rsidR="00B06CF5" w:rsidRPr="00504BB5" w:rsidRDefault="00B06CF5" w:rsidP="00B06CF5">
            <w:pPr>
              <w:pStyle w:val="TableParagraph"/>
              <w:ind w:left="0"/>
              <w:rPr>
                <w:sz w:val="20"/>
              </w:rPr>
            </w:pPr>
            <w:r w:rsidRPr="00504BB5">
              <w:rPr>
                <w:sz w:val="20"/>
              </w:rPr>
              <w:t xml:space="preserve">Предельное количество этажей или предельная высота зданий, строений, сооружений – 2 </w:t>
            </w:r>
            <w:proofErr w:type="spellStart"/>
            <w:r w:rsidRPr="00504BB5">
              <w:rPr>
                <w:sz w:val="20"/>
              </w:rPr>
              <w:t>эт</w:t>
            </w:r>
            <w:proofErr w:type="spellEnd"/>
            <w:r w:rsidRPr="00504BB5">
              <w:rPr>
                <w:sz w:val="20"/>
              </w:rPr>
              <w:t>.</w:t>
            </w:r>
          </w:p>
          <w:p w:rsidR="00B06CF5" w:rsidRPr="00504BB5" w:rsidRDefault="00B06CF5" w:rsidP="00B06CF5">
            <w:pPr>
              <w:pStyle w:val="TableParagraph"/>
              <w:ind w:left="0"/>
              <w:rPr>
                <w:sz w:val="20"/>
              </w:rPr>
            </w:pPr>
            <w:r w:rsidRPr="00504BB5">
              <w:rPr>
                <w:sz w:val="20"/>
              </w:rPr>
              <w:t>Минимальный отступ от границы земельного участка – 3 м.</w:t>
            </w:r>
          </w:p>
          <w:p w:rsidR="00B06CF5" w:rsidRPr="00504BB5" w:rsidRDefault="00B06CF5" w:rsidP="00B06CF5">
            <w:pPr>
              <w:pStyle w:val="TableParagraph"/>
              <w:ind w:left="0"/>
              <w:rPr>
                <w:sz w:val="20"/>
              </w:rPr>
            </w:pPr>
            <w:r w:rsidRPr="00504BB5">
              <w:rPr>
                <w:sz w:val="20"/>
              </w:rPr>
              <w:t>Максимальный процент застройки в границах земельного участка- 60.</w:t>
            </w:r>
          </w:p>
          <w:p w:rsidR="00B06CF5" w:rsidRPr="00504BB5" w:rsidRDefault="00B06CF5" w:rsidP="00B06CF5">
            <w:pPr>
              <w:pStyle w:val="TableParagraph"/>
              <w:ind w:left="0"/>
              <w:rPr>
                <w:sz w:val="20"/>
              </w:rPr>
            </w:pPr>
            <w:r w:rsidRPr="00504BB5">
              <w:rPr>
                <w:sz w:val="20"/>
              </w:rPr>
              <w:t>Недопустимо перепрофилирование объектов.</w:t>
            </w:r>
          </w:p>
        </w:tc>
        <w:tc>
          <w:tcPr>
            <w:tcW w:w="5387" w:type="dxa"/>
            <w:tcBorders>
              <w:top w:val="single" w:sz="4" w:space="0" w:color="auto"/>
              <w:left w:val="single" w:sz="6" w:space="0" w:color="000000"/>
              <w:bottom w:val="single" w:sz="4" w:space="0" w:color="auto"/>
            </w:tcBorders>
          </w:tcPr>
          <w:p w:rsidR="00B06CF5" w:rsidRPr="00504BB5" w:rsidRDefault="00B06CF5" w:rsidP="00B06CF5">
            <w:pPr>
              <w:pStyle w:val="TableParagraph"/>
              <w:ind w:left="0"/>
              <w:rPr>
                <w:sz w:val="20"/>
              </w:rPr>
            </w:pPr>
            <w:r w:rsidRPr="00504BB5">
              <w:rPr>
                <w:sz w:val="20"/>
              </w:rPr>
              <w:t>Не допускается размещение объектов спортивного назначения в санитарно- защитных зонах, установленных в предусмотренном действующим законодательством порядке.</w:t>
            </w:r>
          </w:p>
          <w:p w:rsidR="00B06CF5" w:rsidRPr="00504BB5" w:rsidRDefault="00B06CF5" w:rsidP="00B06CF5">
            <w:pPr>
              <w:pStyle w:val="TableParagraph"/>
              <w:ind w:left="0"/>
              <w:rPr>
                <w:sz w:val="20"/>
              </w:rPr>
            </w:pPr>
            <w:r w:rsidRPr="00504BB5">
              <w:rPr>
                <w:sz w:val="20"/>
              </w:rPr>
              <w:t>За исключением спортивно- оздоровительные сооружения закрытого типа</w:t>
            </w:r>
          </w:p>
          <w:p w:rsidR="00B06CF5" w:rsidRPr="00504BB5" w:rsidRDefault="00B06CF5" w:rsidP="00B06CF5">
            <w:pPr>
              <w:pStyle w:val="TableParagraph"/>
              <w:ind w:left="0"/>
              <w:rPr>
                <w:sz w:val="20"/>
              </w:rPr>
            </w:pPr>
            <w:r w:rsidRPr="00504BB5">
              <w:rPr>
                <w:sz w:val="20"/>
              </w:rPr>
              <w:t xml:space="preserve">Зона предназначена для размещения физкультурно-спортивных объектов и комплексов </w:t>
            </w:r>
            <w:proofErr w:type="spellStart"/>
            <w:r w:rsidRPr="00504BB5">
              <w:rPr>
                <w:sz w:val="20"/>
              </w:rPr>
              <w:t>общепоселенческого</w:t>
            </w:r>
            <w:proofErr w:type="spellEnd"/>
            <w:r w:rsidRPr="00504BB5">
              <w:rPr>
                <w:sz w:val="20"/>
              </w:rPr>
              <w:t xml:space="preserve"> значения, а также обслуживающих объектов, вспомогательных по отношению к основному назначению зоны.</w:t>
            </w:r>
          </w:p>
          <w:p w:rsidR="00B06CF5" w:rsidRPr="00504BB5" w:rsidRDefault="00B06CF5" w:rsidP="00B06CF5">
            <w:pPr>
              <w:pStyle w:val="TableParagraph"/>
              <w:ind w:left="0"/>
              <w:rPr>
                <w:sz w:val="20"/>
              </w:rPr>
            </w:pPr>
            <w:r w:rsidRPr="00504BB5">
              <w:rPr>
                <w:sz w:val="20"/>
              </w:rPr>
              <w:t xml:space="preserve">Параметры принимать в соответствии: </w:t>
            </w:r>
            <w:r w:rsidR="00A41ED2" w:rsidRPr="00504BB5">
              <w:rPr>
                <w:sz w:val="20"/>
              </w:rPr>
              <w:t xml:space="preserve">СП 42.13330.2016  </w:t>
            </w:r>
          </w:p>
          <w:p w:rsidR="006733BC" w:rsidRPr="00504BB5" w:rsidRDefault="006733BC" w:rsidP="006733BC">
            <w:pPr>
              <w:pStyle w:val="TableParagraph"/>
              <w:ind w:left="0"/>
              <w:rPr>
                <w:sz w:val="20"/>
              </w:rPr>
            </w:pPr>
          </w:p>
          <w:p w:rsidR="00B06CF5" w:rsidRPr="00504BB5" w:rsidRDefault="00B06CF5" w:rsidP="00B06CF5">
            <w:pPr>
              <w:pStyle w:val="TableParagraph"/>
              <w:spacing w:line="270" w:lineRule="atLeast"/>
              <w:ind w:left="0"/>
              <w:rPr>
                <w:sz w:val="20"/>
              </w:rPr>
            </w:pPr>
          </w:p>
        </w:tc>
      </w:tr>
      <w:tr w:rsidR="00B06CF5" w:rsidRPr="00504BB5" w:rsidTr="00B06CF5">
        <w:tc>
          <w:tcPr>
            <w:tcW w:w="2584" w:type="dxa"/>
            <w:tcBorders>
              <w:top w:val="single" w:sz="4" w:space="0" w:color="auto"/>
              <w:right w:val="single" w:sz="6" w:space="0" w:color="000000"/>
            </w:tcBorders>
          </w:tcPr>
          <w:p w:rsidR="00B06CF5" w:rsidRPr="00504BB5" w:rsidRDefault="00B06CF5" w:rsidP="00B06CF5">
            <w:pPr>
              <w:pStyle w:val="TableParagraph"/>
              <w:spacing w:line="268" w:lineRule="exact"/>
              <w:ind w:left="0"/>
              <w:rPr>
                <w:sz w:val="20"/>
              </w:rPr>
            </w:pPr>
            <w:r w:rsidRPr="00504BB5">
              <w:rPr>
                <w:sz w:val="20"/>
              </w:rPr>
              <w:t>Сенокошение (1.19)</w:t>
            </w:r>
          </w:p>
        </w:tc>
        <w:tc>
          <w:tcPr>
            <w:tcW w:w="2551" w:type="dxa"/>
            <w:tcBorders>
              <w:top w:val="single" w:sz="4" w:space="0" w:color="auto"/>
              <w:left w:val="single" w:sz="6" w:space="0" w:color="000000"/>
              <w:right w:val="single" w:sz="6" w:space="0" w:color="000000"/>
            </w:tcBorders>
          </w:tcPr>
          <w:p w:rsidR="00B06CF5" w:rsidRPr="00504BB5" w:rsidRDefault="00B06CF5" w:rsidP="00B06CF5">
            <w:pPr>
              <w:pStyle w:val="TableParagraph"/>
              <w:spacing w:line="268" w:lineRule="exact"/>
              <w:ind w:left="0"/>
              <w:rPr>
                <w:sz w:val="20"/>
              </w:rPr>
            </w:pPr>
            <w:r w:rsidRPr="00504BB5">
              <w:rPr>
                <w:w w:val="99"/>
                <w:sz w:val="20"/>
              </w:rPr>
              <w:t>-</w:t>
            </w:r>
          </w:p>
        </w:tc>
        <w:tc>
          <w:tcPr>
            <w:tcW w:w="3654" w:type="dxa"/>
            <w:tcBorders>
              <w:top w:val="single" w:sz="4" w:space="0" w:color="auto"/>
              <w:left w:val="single" w:sz="6" w:space="0" w:color="000000"/>
              <w:right w:val="single" w:sz="6" w:space="0" w:color="000000"/>
            </w:tcBorders>
          </w:tcPr>
          <w:p w:rsidR="00B06CF5" w:rsidRPr="00504BB5" w:rsidRDefault="006733BC" w:rsidP="00B06CF5">
            <w:pPr>
              <w:pStyle w:val="TableParagraph"/>
              <w:tabs>
                <w:tab w:val="left" w:pos="1952"/>
                <w:tab w:val="left" w:pos="2987"/>
              </w:tabs>
              <w:ind w:left="0"/>
              <w:rPr>
                <w:sz w:val="20"/>
              </w:rPr>
            </w:pPr>
            <w:r w:rsidRPr="00504BB5">
              <w:rPr>
                <w:sz w:val="20"/>
              </w:rPr>
              <w:t xml:space="preserve">Минимальный </w:t>
            </w:r>
            <w:r w:rsidR="00B06CF5" w:rsidRPr="00504BB5">
              <w:rPr>
                <w:sz w:val="20"/>
              </w:rPr>
              <w:t>размер</w:t>
            </w:r>
            <w:r w:rsidR="00B06CF5" w:rsidRPr="00504BB5">
              <w:rPr>
                <w:sz w:val="20"/>
              </w:rPr>
              <w:tab/>
            </w:r>
            <w:r w:rsidR="00B06CF5" w:rsidRPr="00504BB5">
              <w:rPr>
                <w:spacing w:val="-3"/>
                <w:sz w:val="20"/>
              </w:rPr>
              <w:t xml:space="preserve">земельного </w:t>
            </w:r>
            <w:r w:rsidR="00B06CF5" w:rsidRPr="00504BB5">
              <w:rPr>
                <w:sz w:val="20"/>
              </w:rPr>
              <w:t>участка 400</w:t>
            </w:r>
            <w:r w:rsidR="00B06CF5" w:rsidRPr="00504BB5">
              <w:rPr>
                <w:spacing w:val="-2"/>
                <w:sz w:val="20"/>
              </w:rPr>
              <w:t xml:space="preserve"> </w:t>
            </w:r>
            <w:proofErr w:type="spellStart"/>
            <w:r w:rsidR="00B06CF5" w:rsidRPr="00504BB5">
              <w:rPr>
                <w:sz w:val="20"/>
              </w:rPr>
              <w:t>кв.м</w:t>
            </w:r>
            <w:proofErr w:type="spellEnd"/>
            <w:r w:rsidR="00B06CF5" w:rsidRPr="00504BB5">
              <w:rPr>
                <w:sz w:val="20"/>
              </w:rPr>
              <w:t>.</w:t>
            </w:r>
          </w:p>
          <w:p w:rsidR="00B06CF5" w:rsidRPr="00504BB5" w:rsidRDefault="00B06CF5" w:rsidP="00B06CF5">
            <w:pPr>
              <w:pStyle w:val="TableParagraph"/>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B06CF5" w:rsidRPr="00504BB5" w:rsidRDefault="00B06CF5" w:rsidP="00B06CF5">
            <w:pPr>
              <w:pStyle w:val="TableParagraph"/>
              <w:ind w:left="0"/>
              <w:rPr>
                <w:sz w:val="20"/>
              </w:rPr>
            </w:pPr>
            <w:r w:rsidRPr="00504BB5">
              <w:rPr>
                <w:sz w:val="20"/>
              </w:rPr>
              <w:lastRenderedPageBreak/>
              <w:t>Предельное количество этажей или предельная высота зданий, строений, сооружений не устанавливается.</w:t>
            </w:r>
          </w:p>
          <w:p w:rsidR="00B06CF5" w:rsidRPr="00504BB5" w:rsidRDefault="00B06CF5" w:rsidP="00B06CF5">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4" w:space="0" w:color="auto"/>
              <w:left w:val="single" w:sz="6" w:space="0" w:color="000000"/>
            </w:tcBorders>
          </w:tcPr>
          <w:p w:rsidR="00B06CF5" w:rsidRPr="00504BB5" w:rsidRDefault="00B06CF5" w:rsidP="00B06CF5">
            <w:pPr>
              <w:pStyle w:val="TableParagraph"/>
              <w:spacing w:line="268" w:lineRule="exact"/>
              <w:ind w:left="0"/>
              <w:rPr>
                <w:sz w:val="20"/>
              </w:rPr>
            </w:pPr>
            <w:r w:rsidRPr="00504BB5">
              <w:rPr>
                <w:sz w:val="20"/>
              </w:rPr>
              <w:lastRenderedPageBreak/>
              <w:t>Кошение трав, сбор и заготовка сена</w:t>
            </w:r>
          </w:p>
        </w:tc>
      </w:tr>
      <w:tr w:rsidR="00B06CF5" w:rsidRPr="00504BB5" w:rsidTr="00B06CF5">
        <w:tc>
          <w:tcPr>
            <w:tcW w:w="2584" w:type="dxa"/>
            <w:tcBorders>
              <w:top w:val="single" w:sz="4" w:space="0" w:color="auto"/>
              <w:right w:val="single" w:sz="6" w:space="0" w:color="000000"/>
            </w:tcBorders>
          </w:tcPr>
          <w:p w:rsidR="00B06CF5" w:rsidRPr="00504BB5" w:rsidRDefault="00B06CF5" w:rsidP="00B06CF5">
            <w:pPr>
              <w:pStyle w:val="TableParagraph"/>
              <w:ind w:left="0"/>
              <w:rPr>
                <w:sz w:val="20"/>
              </w:rPr>
            </w:pPr>
            <w:r w:rsidRPr="00504BB5">
              <w:rPr>
                <w:sz w:val="20"/>
              </w:rPr>
              <w:lastRenderedPageBreak/>
              <w:t>Выпас сельскохозяйственных животных (1.20)</w:t>
            </w:r>
          </w:p>
        </w:tc>
        <w:tc>
          <w:tcPr>
            <w:tcW w:w="2551" w:type="dxa"/>
            <w:tcBorders>
              <w:top w:val="single" w:sz="4" w:space="0" w:color="auto"/>
              <w:left w:val="single" w:sz="6" w:space="0" w:color="000000"/>
              <w:right w:val="single" w:sz="6" w:space="0" w:color="000000"/>
            </w:tcBorders>
          </w:tcPr>
          <w:p w:rsidR="00B06CF5" w:rsidRPr="00504BB5" w:rsidRDefault="00B06CF5" w:rsidP="00B06CF5">
            <w:pPr>
              <w:pStyle w:val="TableParagraph"/>
              <w:spacing w:line="267" w:lineRule="exact"/>
              <w:ind w:left="0"/>
              <w:rPr>
                <w:sz w:val="20"/>
              </w:rPr>
            </w:pPr>
            <w:r w:rsidRPr="00504BB5">
              <w:rPr>
                <w:w w:val="99"/>
                <w:sz w:val="20"/>
              </w:rPr>
              <w:t>-</w:t>
            </w:r>
          </w:p>
        </w:tc>
        <w:tc>
          <w:tcPr>
            <w:tcW w:w="3654" w:type="dxa"/>
            <w:tcBorders>
              <w:top w:val="single" w:sz="4" w:space="0" w:color="auto"/>
              <w:left w:val="single" w:sz="6" w:space="0" w:color="000000"/>
              <w:right w:val="single" w:sz="6" w:space="0" w:color="000000"/>
            </w:tcBorders>
          </w:tcPr>
          <w:p w:rsidR="00B06CF5" w:rsidRPr="00504BB5" w:rsidRDefault="00B06CF5" w:rsidP="00B06CF5">
            <w:pPr>
              <w:pStyle w:val="TableParagraph"/>
              <w:tabs>
                <w:tab w:val="left" w:pos="1952"/>
                <w:tab w:val="left" w:pos="2987"/>
              </w:tabs>
              <w:ind w:left="0"/>
              <w:rPr>
                <w:sz w:val="20"/>
              </w:rPr>
            </w:pPr>
            <w:r w:rsidRPr="00504BB5">
              <w:rPr>
                <w:sz w:val="20"/>
              </w:rPr>
              <w:t>Минимальный размер</w:t>
            </w:r>
            <w:r w:rsidRPr="00504BB5">
              <w:rPr>
                <w:sz w:val="20"/>
              </w:rPr>
              <w:tab/>
            </w:r>
            <w:r w:rsidRPr="00504BB5">
              <w:rPr>
                <w:spacing w:val="-3"/>
                <w:sz w:val="20"/>
              </w:rPr>
              <w:t xml:space="preserve">земельного </w:t>
            </w:r>
            <w:r w:rsidRPr="00504BB5">
              <w:rPr>
                <w:sz w:val="20"/>
              </w:rPr>
              <w:t>участка 400</w:t>
            </w:r>
            <w:r w:rsidRPr="00504BB5">
              <w:rPr>
                <w:spacing w:val="-2"/>
                <w:sz w:val="20"/>
              </w:rPr>
              <w:t xml:space="preserve"> </w:t>
            </w:r>
            <w:proofErr w:type="spellStart"/>
            <w:r w:rsidRPr="00504BB5">
              <w:rPr>
                <w:sz w:val="20"/>
              </w:rPr>
              <w:t>кв.м</w:t>
            </w:r>
            <w:proofErr w:type="spellEnd"/>
            <w:r w:rsidRPr="00504BB5">
              <w:rPr>
                <w:sz w:val="20"/>
              </w:rPr>
              <w:t>.</w:t>
            </w:r>
          </w:p>
          <w:p w:rsidR="00B06CF5" w:rsidRPr="00504BB5" w:rsidRDefault="00B06CF5" w:rsidP="00B06CF5">
            <w:pPr>
              <w:pStyle w:val="TableParagraph"/>
              <w:ind w:left="0"/>
              <w:rPr>
                <w:sz w:val="20"/>
              </w:rPr>
            </w:pPr>
            <w:r w:rsidRPr="00504BB5">
              <w:rPr>
                <w:sz w:val="20"/>
              </w:rPr>
              <w:t xml:space="preserve">Максимальный размер земельного участка – 200000 </w:t>
            </w:r>
            <w:proofErr w:type="spellStart"/>
            <w:r w:rsidRPr="00504BB5">
              <w:rPr>
                <w:sz w:val="20"/>
              </w:rPr>
              <w:t>кв.м</w:t>
            </w:r>
            <w:proofErr w:type="spellEnd"/>
            <w:r w:rsidRPr="00504BB5">
              <w:rPr>
                <w:sz w:val="20"/>
              </w:rPr>
              <w:t xml:space="preserve"> Минимальный отступ от границ земельного участка не устанавливается.</w:t>
            </w:r>
          </w:p>
          <w:p w:rsidR="00B06CF5" w:rsidRPr="00504BB5" w:rsidRDefault="00B06CF5" w:rsidP="00B06CF5">
            <w:pPr>
              <w:pStyle w:val="TableParagraph"/>
              <w:ind w:left="0"/>
              <w:rPr>
                <w:sz w:val="20"/>
              </w:rPr>
            </w:pPr>
            <w:r w:rsidRPr="00504BB5">
              <w:rPr>
                <w:sz w:val="20"/>
              </w:rPr>
              <w:t>Предельное количество этажей или предельная высота зданий, строений, сооружений не устанавливается.</w:t>
            </w:r>
          </w:p>
          <w:p w:rsidR="00B06CF5" w:rsidRPr="00504BB5" w:rsidRDefault="00B06CF5" w:rsidP="00B06CF5">
            <w:pPr>
              <w:pStyle w:val="TableParagraph"/>
              <w:spacing w:line="270" w:lineRule="atLeast"/>
              <w:ind w:left="0"/>
              <w:rPr>
                <w:sz w:val="20"/>
              </w:rPr>
            </w:pPr>
            <w:r w:rsidRPr="00504BB5">
              <w:rPr>
                <w:sz w:val="20"/>
              </w:rPr>
              <w:t>Максимальный процент застройки в границах земельного участка не устанавливается.</w:t>
            </w:r>
          </w:p>
        </w:tc>
        <w:tc>
          <w:tcPr>
            <w:tcW w:w="5387" w:type="dxa"/>
            <w:tcBorders>
              <w:top w:val="single" w:sz="4" w:space="0" w:color="auto"/>
              <w:left w:val="single" w:sz="6" w:space="0" w:color="000000"/>
            </w:tcBorders>
          </w:tcPr>
          <w:p w:rsidR="00B06CF5" w:rsidRPr="00504BB5" w:rsidRDefault="00B06CF5" w:rsidP="00B06CF5">
            <w:pPr>
              <w:pStyle w:val="TableParagraph"/>
              <w:tabs>
                <w:tab w:val="left" w:pos="1811"/>
              </w:tabs>
              <w:ind w:left="0"/>
              <w:rPr>
                <w:sz w:val="20"/>
              </w:rPr>
            </w:pPr>
            <w:r w:rsidRPr="00504BB5">
              <w:rPr>
                <w:sz w:val="20"/>
              </w:rPr>
              <w:t>Выпас</w:t>
            </w:r>
            <w:r w:rsidRPr="00504BB5">
              <w:rPr>
                <w:sz w:val="20"/>
              </w:rPr>
              <w:tab/>
            </w:r>
            <w:r w:rsidRPr="00504BB5">
              <w:rPr>
                <w:spacing w:val="-1"/>
                <w:sz w:val="20"/>
              </w:rPr>
              <w:t xml:space="preserve">сельскохозяйственных </w:t>
            </w:r>
            <w:r w:rsidRPr="00504BB5">
              <w:rPr>
                <w:sz w:val="20"/>
              </w:rPr>
              <w:t>животных</w:t>
            </w:r>
          </w:p>
        </w:tc>
      </w:tr>
    </w:tbl>
    <w:p w:rsidR="00ED1104" w:rsidRPr="00504BB5" w:rsidRDefault="00ED1104" w:rsidP="00ED1104">
      <w:pPr>
        <w:pStyle w:val="a4"/>
        <w:spacing w:before="0" w:line="242" w:lineRule="auto"/>
        <w:ind w:left="261" w:firstLine="708"/>
        <w:rPr>
          <w:sz w:val="24"/>
        </w:rPr>
      </w:pPr>
    </w:p>
    <w:p w:rsidR="00ED1104" w:rsidRPr="00504BB5" w:rsidRDefault="00ED1104" w:rsidP="00ED1104">
      <w:pPr>
        <w:pStyle w:val="a4"/>
        <w:spacing w:line="242" w:lineRule="auto"/>
        <w:ind w:left="261" w:firstLine="708"/>
        <w:rPr>
          <w:sz w:val="24"/>
        </w:rPr>
      </w:pPr>
      <w:r w:rsidRPr="00504BB5">
        <w:rPr>
          <w:sz w:val="24"/>
        </w:rPr>
        <w:t>ВСПОМОГАТЕЛЬНЫЕ</w:t>
      </w:r>
      <w:r w:rsidRPr="00504BB5">
        <w:rPr>
          <w:sz w:val="24"/>
        </w:rPr>
        <w:tab/>
        <w:t>ВИДЫ</w:t>
      </w:r>
      <w:r w:rsidRPr="00504BB5">
        <w:rPr>
          <w:sz w:val="24"/>
        </w:rPr>
        <w:tab/>
        <w:t>И</w:t>
      </w:r>
      <w:r w:rsidRPr="00504BB5">
        <w:rPr>
          <w:sz w:val="24"/>
        </w:rPr>
        <w:tab/>
        <w:t>ПАРАМЕТРЫ</w:t>
      </w:r>
      <w:r w:rsidRPr="00504BB5">
        <w:rPr>
          <w:sz w:val="24"/>
        </w:rPr>
        <w:tab/>
        <w:t>РАЗРЕШЁННОГО</w:t>
      </w:r>
      <w:r w:rsidRPr="00504BB5">
        <w:rPr>
          <w:sz w:val="24"/>
        </w:rPr>
        <w:tab/>
        <w:t>ИСПОЛЬЗОВАНИЯ</w:t>
      </w:r>
      <w:r w:rsidRPr="00504BB5">
        <w:rPr>
          <w:sz w:val="24"/>
        </w:rPr>
        <w:tab/>
        <w:t>ЗЕМЕЛЬНЫХ УЧАСТКОВ И ОБЪЕКТОВ КАПИТАЛЬНОГО СТРОИТЕЛЬСТВА: нет</w:t>
      </w:r>
    </w:p>
    <w:p w:rsidR="00ED1104" w:rsidRPr="00F67D11" w:rsidRDefault="00ED1104" w:rsidP="00ED1104">
      <w:pPr>
        <w:pStyle w:val="a4"/>
        <w:spacing w:line="242" w:lineRule="auto"/>
        <w:ind w:left="261" w:firstLine="708"/>
        <w:rPr>
          <w:sz w:val="24"/>
        </w:rPr>
      </w:pPr>
      <w:r w:rsidRPr="00504BB5">
        <w:rPr>
          <w:sz w:val="24"/>
        </w:rPr>
        <w:t>УСЛОВНО</w:t>
      </w:r>
      <w:r w:rsidRPr="00504BB5">
        <w:rPr>
          <w:sz w:val="24"/>
        </w:rPr>
        <w:tab/>
        <w:t>РАЗРЕШЁННЫЕ</w:t>
      </w:r>
      <w:r w:rsidRPr="00504BB5">
        <w:rPr>
          <w:sz w:val="24"/>
        </w:rPr>
        <w:tab/>
        <w:t>ВИДЫ</w:t>
      </w:r>
      <w:r w:rsidRPr="00504BB5">
        <w:rPr>
          <w:sz w:val="24"/>
        </w:rPr>
        <w:tab/>
        <w:t>И</w:t>
      </w:r>
      <w:r w:rsidRPr="00504BB5">
        <w:rPr>
          <w:sz w:val="24"/>
        </w:rPr>
        <w:tab/>
        <w:t>ПАРАМЕТРЫ</w:t>
      </w:r>
      <w:r w:rsidRPr="00504BB5">
        <w:rPr>
          <w:sz w:val="24"/>
        </w:rPr>
        <w:tab/>
        <w:t>ИСПОЛЬЗОВАНИЯ</w:t>
      </w:r>
      <w:r w:rsidRPr="00504BB5">
        <w:rPr>
          <w:sz w:val="24"/>
        </w:rPr>
        <w:tab/>
        <w:t>ЗЕМЕЛЬНЫХ</w:t>
      </w:r>
      <w:r w:rsidRPr="00504BB5">
        <w:rPr>
          <w:sz w:val="24"/>
        </w:rPr>
        <w:tab/>
        <w:t>УЧАСТКОВ</w:t>
      </w:r>
      <w:r w:rsidRPr="00504BB5">
        <w:rPr>
          <w:sz w:val="24"/>
        </w:rPr>
        <w:tab/>
        <w:t>И ОБЪЕКТОВ КАПИТАЛЬНОГО СТРОИТЕЛЬСТВА: нет.</w:t>
      </w:r>
      <w:bookmarkStart w:id="2" w:name="_GoBack"/>
      <w:bookmarkEnd w:id="2"/>
    </w:p>
    <w:sectPr w:rsidR="00ED1104" w:rsidRPr="00F67D11" w:rsidSect="007618B7">
      <w:headerReference w:type="default" r:id="rId84"/>
      <w:pgSz w:w="16850" w:h="11910" w:orient="landscape"/>
      <w:pgMar w:top="1040" w:right="260" w:bottom="280" w:left="1440" w:header="569"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040" w:rsidRDefault="00F76040" w:rsidP="00D964D3">
      <w:r>
        <w:separator/>
      </w:r>
    </w:p>
  </w:endnote>
  <w:endnote w:type="continuationSeparator" w:id="0">
    <w:p w:rsidR="00F76040" w:rsidRDefault="00F76040" w:rsidP="00D96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rial">
    <w:altName w:val="Times New Roman"/>
    <w:panose1 w:val="020B0604020202020204"/>
    <w:charset w:val="CC"/>
    <w:family w:val="swiss"/>
    <w:pitch w:val="variable"/>
    <w:sig w:usb0="E0002EFF" w:usb1="C000785B" w:usb2="00000009" w:usb3="00000000" w:csb0="000001FF" w:csb1="00000000"/>
  </w:font>
  <w:font w:name="ISOCPEUR">
    <w:altName w:val="Arial"/>
    <w:charset w:val="CC"/>
    <w:family w:val="swiss"/>
    <w:pitch w:val="variable"/>
    <w:sig w:usb0="00000001" w:usb1="00000000" w:usb2="00000000" w:usb3="00000000" w:csb0="0000009F" w:csb1="00000000"/>
  </w:font>
  <w:font w:name="ГОСТ тип А">
    <w:altName w:val="Arial"/>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CYR">
    <w:altName w:val="Cambria"/>
    <w:panose1 w:val="02020603050405020304"/>
    <w:charset w:val="CC"/>
    <w:family w:val="roman"/>
    <w:pitch w:val="variable"/>
    <w:sig w:usb0="E0002EFF" w:usb1="C000785B" w:usb2="00000009" w:usb3="00000000" w:csb0="000001FF" w:csb1="00000000"/>
  </w:font>
  <w:font w:name="TimesNewRomanPSMT">
    <w:altName w:val="Yu Gothic UI"/>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pPr>
      <w:pStyle w:val="ad"/>
    </w:pPr>
    <w:r>
      <w:rPr>
        <w:noProof/>
      </w:rPr>
      <mc:AlternateContent>
        <mc:Choice Requires="wps">
          <w:drawing>
            <wp:anchor distT="0" distB="0" distL="114300" distR="114300" simplePos="0" relativeHeight="251663872" behindDoc="0" locked="0" layoutInCell="1" allowOverlap="1" wp14:anchorId="3F7AA702" wp14:editId="5F65CBCB">
              <wp:simplePos x="0" y="0"/>
              <wp:positionH relativeFrom="column">
                <wp:posOffset>4512945</wp:posOffset>
              </wp:positionH>
              <wp:positionV relativeFrom="paragraph">
                <wp:posOffset>158115</wp:posOffset>
              </wp:positionV>
              <wp:extent cx="2444115" cy="573405"/>
              <wp:effectExtent l="0" t="0" r="0" b="0"/>
              <wp:wrapNone/>
              <wp:docPr id="57"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F7AA702" id="_x0000_t202" coordsize="21600,21600" o:spt="202" path="m,l,21600r21600,l21600,xe">
              <v:stroke joinstyle="miter"/>
              <v:path gradientshapeok="t" o:connecttype="rect"/>
            </v:shapetype>
            <v:shape id="Поле 24" o:spid="_x0000_s1031" type="#_x0000_t202" style="position:absolute;left:0;text-align:left;margin-left:355.35pt;margin-top:12.45pt;width:192.45pt;height:45.15pt;z-index:2516638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sAjxQ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5F48234E" wp14:editId="6D7F4B23">
              <wp:simplePos x="0" y="0"/>
              <wp:positionH relativeFrom="column">
                <wp:posOffset>4598035</wp:posOffset>
              </wp:positionH>
              <wp:positionV relativeFrom="paragraph">
                <wp:posOffset>2395220</wp:posOffset>
              </wp:positionV>
              <wp:extent cx="2448560" cy="573405"/>
              <wp:effectExtent l="0" t="0" r="0" b="0"/>
              <wp:wrapNone/>
              <wp:docPr id="58"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F48234E" id="Поле 23" o:spid="_x0000_s1032" type="#_x0000_t202" style="position:absolute;left:0;text-align:left;margin-left:362.05pt;margin-top:188.6pt;width:192.8pt;height:45.15pt;z-index:2516659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47727BD2" wp14:editId="0E04F5BE">
              <wp:simplePos x="0" y="0"/>
              <wp:positionH relativeFrom="column">
                <wp:posOffset>2460625</wp:posOffset>
              </wp:positionH>
              <wp:positionV relativeFrom="paragraph">
                <wp:posOffset>386080</wp:posOffset>
              </wp:positionV>
              <wp:extent cx="3796030" cy="332105"/>
              <wp:effectExtent l="0" t="0" r="0" b="0"/>
              <wp:wrapNone/>
              <wp:docPr id="59"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27BD2" id="Поле 22" o:spid="_x0000_s1033" type="#_x0000_t202" style="position:absolute;left:0;text-align:left;margin-left:193.75pt;margin-top:30.4pt;width:298.9pt;height:26.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e4xgIAAMI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P/mt7jGAgAAwgUAAA4AAAAAAAAAAAAAAAAALgIAAGRycy9lMm9Eb2MueG1sUEsBAi0A&#10;FAAGAAgAAAAhAKY7yXLeAAAACgEAAA8AAAAAAAAAAAAAAAAAIAUAAGRycy9kb3ducmV2LnhtbFBL&#10;BQYAAAAABAAEAPMAAAArBgAAAAA=&#10;" filled="f" stroked="f">
              <v:textbox>
                <w:txbxContent>
                  <w:p w:rsidR="00504BB5" w:rsidRDefault="00504BB5" w:rsidP="00175652"/>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pPr>
      <w:pStyle w:val="ad"/>
      <w:tabs>
        <w:tab w:val="left" w:pos="8820"/>
        <w:tab w:val="right" w:pos="9639"/>
      </w:tabs>
      <w:spacing w:before="120"/>
    </w:pPr>
    <w:r>
      <w:tab/>
    </w:r>
    <w:r>
      <w:tab/>
    </w:r>
    <w:r>
      <w:tab/>
    </w:r>
    <w:r>
      <w:tab/>
    </w:r>
  </w:p>
  <w:p w:rsidR="00504BB5" w:rsidRPr="00183697" w:rsidRDefault="00504BB5" w:rsidP="00175652">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04BB5" w:rsidRPr="00C9656A" w:rsidTr="00175652">
      <w:trPr>
        <w:trHeight w:val="413"/>
      </w:trPr>
      <w:tc>
        <w:tcPr>
          <w:tcW w:w="7795" w:type="dxa"/>
          <w:shd w:val="clear" w:color="auto" w:fill="auto"/>
          <w:vAlign w:val="center"/>
        </w:tcPr>
        <w:p w:rsidR="00504BB5" w:rsidRPr="00C9656A" w:rsidRDefault="00504BB5" w:rsidP="001756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175652">
          <w:pPr>
            <w:tabs>
              <w:tab w:val="center" w:pos="4677"/>
              <w:tab w:val="right" w:pos="9355"/>
            </w:tabs>
            <w:jc w:val="center"/>
          </w:pPr>
          <w:r w:rsidRPr="00C9656A">
            <w:fldChar w:fldCharType="begin"/>
          </w:r>
          <w:r w:rsidRPr="00C9656A">
            <w:instrText>PAGE   \* MERGEFORMAT</w:instrText>
          </w:r>
          <w:r w:rsidRPr="00C9656A">
            <w:fldChar w:fldCharType="separate"/>
          </w:r>
          <w:r w:rsidR="00243CD0">
            <w:rPr>
              <w:noProof/>
            </w:rPr>
            <w:t>1</w:t>
          </w:r>
          <w:r w:rsidRPr="00C9656A">
            <w:fldChar w:fldCharType="end"/>
          </w:r>
        </w:p>
      </w:tc>
    </w:tr>
  </w:tbl>
  <w:p w:rsidR="00504BB5" w:rsidRDefault="00504BB5" w:rsidP="00175652">
    <w:pPr>
      <w:pStyle w:val="ad"/>
    </w:pPr>
    <w:r>
      <w:rPr>
        <w:noProof/>
      </w:rPr>
      <mc:AlternateContent>
        <mc:Choice Requires="wps">
          <w:drawing>
            <wp:anchor distT="0" distB="0" distL="114300" distR="114300" simplePos="0" relativeHeight="251666944" behindDoc="0" locked="0" layoutInCell="1" allowOverlap="1" wp14:anchorId="0A0B6A81" wp14:editId="7301816B">
              <wp:simplePos x="0" y="0"/>
              <wp:positionH relativeFrom="column">
                <wp:posOffset>4512945</wp:posOffset>
              </wp:positionH>
              <wp:positionV relativeFrom="paragraph">
                <wp:posOffset>158115</wp:posOffset>
              </wp:positionV>
              <wp:extent cx="2444115" cy="573405"/>
              <wp:effectExtent l="0" t="0" r="0" b="0"/>
              <wp:wrapNone/>
              <wp:docPr id="61"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A0B6A81" id="_x0000_t202" coordsize="21600,21600" o:spt="202" path="m,l,21600r21600,l21600,xe">
              <v:stroke joinstyle="miter"/>
              <v:path gradientshapeok="t" o:connecttype="rect"/>
            </v:shapetype>
            <v:shape id="Поле 19" o:spid="_x0000_s1035" type="#_x0000_t202" style="position:absolute;left:0;text-align:left;margin-left:355.35pt;margin-top:12.45pt;width:192.45pt;height:45.15pt;z-index:2516669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8M3xQ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1BCEECAB" wp14:editId="6C5A2D44">
              <wp:simplePos x="0" y="0"/>
              <wp:positionH relativeFrom="column">
                <wp:posOffset>4598035</wp:posOffset>
              </wp:positionH>
              <wp:positionV relativeFrom="paragraph">
                <wp:posOffset>2395220</wp:posOffset>
              </wp:positionV>
              <wp:extent cx="2448560" cy="573405"/>
              <wp:effectExtent l="0" t="0" r="0" b="0"/>
              <wp:wrapNone/>
              <wp:docPr id="62"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BCEECAB" id="Поле 18" o:spid="_x0000_s1036" type="#_x0000_t202" style="position:absolute;left:0;text-align:left;margin-left:362.05pt;margin-top:188.6pt;width:192.8pt;height:45.15pt;z-index:2516720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5A877F0A" wp14:editId="1B218DDC">
              <wp:simplePos x="0" y="0"/>
              <wp:positionH relativeFrom="column">
                <wp:posOffset>2460625</wp:posOffset>
              </wp:positionH>
              <wp:positionV relativeFrom="paragraph">
                <wp:posOffset>386080</wp:posOffset>
              </wp:positionV>
              <wp:extent cx="3796030" cy="332105"/>
              <wp:effectExtent l="0" t="0" r="0" b="0"/>
              <wp:wrapNone/>
              <wp:docPr id="63"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77F0A" id="Поле 17" o:spid="_x0000_s1037" type="#_x0000_t202" style="position:absolute;left:0;text-align:left;margin-left:193.75pt;margin-top:30.4pt;width:298.9pt;height:26.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x7LxwIAAMI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" filled="f" stroked="f">
              <v:textbox>
                <w:txbxContent>
                  <w:p w:rsidR="00504BB5" w:rsidRDefault="00504BB5" w:rsidP="00175652"/>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pPr>
      <w:pStyle w:val="ad"/>
      <w:tabs>
        <w:tab w:val="left" w:pos="8820"/>
        <w:tab w:val="right" w:pos="9639"/>
      </w:tabs>
      <w:spacing w:before="120"/>
      <w:jc w:val="center"/>
    </w:pPr>
  </w:p>
  <w:p w:rsidR="00504BB5" w:rsidRPr="00183697" w:rsidRDefault="00504BB5" w:rsidP="0017565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04BB5" w:rsidRPr="00C9656A" w:rsidTr="00175652">
      <w:trPr>
        <w:trHeight w:val="413"/>
      </w:trPr>
      <w:tc>
        <w:tcPr>
          <w:tcW w:w="7795" w:type="dxa"/>
          <w:shd w:val="clear" w:color="auto" w:fill="auto"/>
          <w:vAlign w:val="center"/>
        </w:tcPr>
        <w:p w:rsidR="00504BB5" w:rsidRPr="00C9656A" w:rsidRDefault="00504BB5" w:rsidP="001756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175652">
          <w:pPr>
            <w:tabs>
              <w:tab w:val="center" w:pos="4677"/>
              <w:tab w:val="right" w:pos="9355"/>
            </w:tabs>
            <w:jc w:val="center"/>
          </w:pPr>
          <w:r w:rsidRPr="00C9656A">
            <w:fldChar w:fldCharType="begin"/>
          </w:r>
          <w:r w:rsidRPr="00C9656A">
            <w:instrText>PAGE   \* MERGEFORMAT</w:instrText>
          </w:r>
          <w:r w:rsidRPr="00C9656A">
            <w:fldChar w:fldCharType="separate"/>
          </w:r>
          <w:r w:rsidR="00243CD0">
            <w:rPr>
              <w:noProof/>
            </w:rPr>
            <w:t>2</w:t>
          </w:r>
          <w:r w:rsidRPr="00C9656A">
            <w:fldChar w:fldCharType="end"/>
          </w:r>
        </w:p>
      </w:tc>
    </w:tr>
  </w:tbl>
  <w:p w:rsidR="00504BB5" w:rsidRDefault="00504BB5" w:rsidP="00175652">
    <w:pPr>
      <w:pStyle w:val="ad"/>
    </w:pPr>
    <w:r>
      <w:rPr>
        <w:noProof/>
      </w:rPr>
      <mc:AlternateContent>
        <mc:Choice Requires="wps">
          <w:drawing>
            <wp:anchor distT="0" distB="0" distL="114300" distR="114300" simplePos="0" relativeHeight="251662848" behindDoc="0" locked="0" layoutInCell="1" allowOverlap="1" wp14:anchorId="714BE19F" wp14:editId="071B9384">
              <wp:simplePos x="0" y="0"/>
              <wp:positionH relativeFrom="column">
                <wp:posOffset>4512945</wp:posOffset>
              </wp:positionH>
              <wp:positionV relativeFrom="paragraph">
                <wp:posOffset>158115</wp:posOffset>
              </wp:positionV>
              <wp:extent cx="2445385" cy="573405"/>
              <wp:effectExtent l="0" t="0" r="0" b="0"/>
              <wp:wrapNone/>
              <wp:docPr id="65"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14BE19F" id="_x0000_t202" coordsize="21600,21600" o:spt="202" path="m,l,21600r21600,l21600,xe">
              <v:stroke joinstyle="miter"/>
              <v:path gradientshapeok="t" o:connecttype="rect"/>
            </v:shapetype>
            <v:shape id="Поле 14" o:spid="_x0000_s1038" type="#_x0000_t202" style="position:absolute;left:0;text-align:left;margin-left:355.35pt;margin-top:12.45pt;width:192.55pt;height:45.15pt;z-index:2516628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WyixgIAAMI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47F6E114" wp14:editId="6525A9F5">
              <wp:simplePos x="0" y="0"/>
              <wp:positionH relativeFrom="column">
                <wp:posOffset>4598035</wp:posOffset>
              </wp:positionH>
              <wp:positionV relativeFrom="paragraph">
                <wp:posOffset>2395220</wp:posOffset>
              </wp:positionV>
              <wp:extent cx="2444115" cy="573405"/>
              <wp:effectExtent l="0" t="0" r="0" b="0"/>
              <wp:wrapNone/>
              <wp:docPr id="66"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7F6E114" id="Поле 13" o:spid="_x0000_s1039" type="#_x0000_t202" style="position:absolute;left:0;text-align:left;margin-left:362.05pt;margin-top:188.6pt;width:192.45pt;height:45.15pt;z-index:2516730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b4xg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70F61935" wp14:editId="2C31F41A">
              <wp:simplePos x="0" y="0"/>
              <wp:positionH relativeFrom="column">
                <wp:posOffset>2460625</wp:posOffset>
              </wp:positionH>
              <wp:positionV relativeFrom="paragraph">
                <wp:posOffset>386080</wp:posOffset>
              </wp:positionV>
              <wp:extent cx="3796030" cy="332105"/>
              <wp:effectExtent l="0" t="0" r="0" b="0"/>
              <wp:wrapNone/>
              <wp:docPr id="67"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61935" id="Поле 12" o:spid="_x0000_s1040" type="#_x0000_t202" style="position:absolute;left:0;text-align:left;margin-left:193.75pt;margin-top:30.4pt;width:298.9pt;height:26.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t1xgIAAMM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AkSG3XGAgAAwwUAAA4AAAAAAAAAAAAAAAAALgIAAGRycy9lMm9Eb2MueG1sUEsBAi0A&#10;FAAGAAgAAAAhAKY7yXLeAAAACgEAAA8AAAAAAAAAAAAAAAAAIAUAAGRycy9kb3ducmV2LnhtbFBL&#10;BQYAAAAABAAEAPMAAAArBgAAAAA=&#10;" filled="f" stroked="f">
              <v:textbox>
                <w:txbxContent>
                  <w:p w:rsidR="00504BB5" w:rsidRDefault="00504BB5" w:rsidP="00175652"/>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04BB5" w:rsidRPr="00C9656A" w:rsidTr="00175652">
      <w:trPr>
        <w:trHeight w:val="413"/>
      </w:trPr>
      <w:tc>
        <w:tcPr>
          <w:tcW w:w="7795" w:type="dxa"/>
          <w:shd w:val="clear" w:color="auto" w:fill="auto"/>
          <w:vAlign w:val="center"/>
        </w:tcPr>
        <w:p w:rsidR="00504BB5" w:rsidRPr="00C9656A" w:rsidRDefault="00504BB5" w:rsidP="002B4AC6">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1756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1756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175652">
          <w:pPr>
            <w:tabs>
              <w:tab w:val="center" w:pos="4677"/>
              <w:tab w:val="right" w:pos="9355"/>
            </w:tabs>
            <w:jc w:val="center"/>
          </w:pPr>
          <w:r w:rsidRPr="00C9656A">
            <w:fldChar w:fldCharType="begin"/>
          </w:r>
          <w:r w:rsidRPr="00C9656A">
            <w:instrText>PAGE   \* MERGEFORMAT</w:instrText>
          </w:r>
          <w:r w:rsidRPr="00C9656A">
            <w:fldChar w:fldCharType="separate"/>
          </w:r>
          <w:r w:rsidR="00243CD0">
            <w:rPr>
              <w:noProof/>
            </w:rPr>
            <w:t>3</w:t>
          </w:r>
          <w:r w:rsidRPr="00C9656A">
            <w:fldChar w:fldCharType="end"/>
          </w:r>
        </w:p>
      </w:tc>
    </w:tr>
  </w:tbl>
  <w:p w:rsidR="00504BB5" w:rsidRDefault="00504BB5" w:rsidP="00175652">
    <w:pPr>
      <w:pStyle w:val="ad"/>
    </w:pPr>
    <w:r>
      <w:rPr>
        <w:noProof/>
      </w:rPr>
      <mc:AlternateContent>
        <mc:Choice Requires="wps">
          <w:drawing>
            <wp:anchor distT="0" distB="0" distL="114300" distR="114300" simplePos="0" relativeHeight="251675136" behindDoc="0" locked="0" layoutInCell="1" allowOverlap="1" wp14:anchorId="136E4803" wp14:editId="08CD6845">
              <wp:simplePos x="0" y="0"/>
              <wp:positionH relativeFrom="column">
                <wp:posOffset>4512945</wp:posOffset>
              </wp:positionH>
              <wp:positionV relativeFrom="paragraph">
                <wp:posOffset>158115</wp:posOffset>
              </wp:positionV>
              <wp:extent cx="2445385" cy="573405"/>
              <wp:effectExtent l="0" t="0" r="0" b="0"/>
              <wp:wrapNone/>
              <wp:docPr id="68"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136E4803" id="_x0000_t202" coordsize="21600,21600" o:spt="202" path="m,l,21600r21600,l21600,xe">
              <v:stroke joinstyle="miter"/>
              <v:path gradientshapeok="t" o:connecttype="rect"/>
            </v:shapetype>
            <v:shape id="_x0000_s1041" type="#_x0000_t202" style="position:absolute;left:0;text-align:left;margin-left:355.35pt;margin-top:12.45pt;width:192.55pt;height:45.15pt;z-index:2516751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lH7xgIAAMM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4B25D5FD" wp14:editId="058F2A39">
              <wp:simplePos x="0" y="0"/>
              <wp:positionH relativeFrom="column">
                <wp:posOffset>4598035</wp:posOffset>
              </wp:positionH>
              <wp:positionV relativeFrom="paragraph">
                <wp:posOffset>2395220</wp:posOffset>
              </wp:positionV>
              <wp:extent cx="2444115" cy="573405"/>
              <wp:effectExtent l="0" t="0" r="0" b="0"/>
              <wp:wrapNone/>
              <wp:docPr id="69"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r>
                            <w:t xml:space="preserve">                                                       Формат              А4</w:t>
                          </w:r>
                        </w:p>
                        <w:p w:rsidR="00504BB5" w:rsidRDefault="00504BB5" w:rsidP="00175652"/>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B25D5FD" id="_x0000_s1042" type="#_x0000_t202" style="position:absolute;left:0;text-align:left;margin-left:362.05pt;margin-top:188.6pt;width:192.45pt;height:45.15pt;z-index:2516771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" filled="f" stroked="f">
              <v:textbox style="mso-fit-shape-to-text:t">
                <w:txbxContent>
                  <w:p w:rsidR="00504BB5" w:rsidRDefault="00504BB5" w:rsidP="00175652">
                    <w:r>
                      <w:t xml:space="preserve">                                                       Формат              А4</w:t>
                    </w:r>
                  </w:p>
                  <w:p w:rsidR="00504BB5" w:rsidRDefault="00504BB5" w:rsidP="00175652"/>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605381FB" wp14:editId="7EAE59A4">
              <wp:simplePos x="0" y="0"/>
              <wp:positionH relativeFrom="column">
                <wp:posOffset>2460625</wp:posOffset>
              </wp:positionH>
              <wp:positionV relativeFrom="paragraph">
                <wp:posOffset>386080</wp:posOffset>
              </wp:positionV>
              <wp:extent cx="3796030" cy="332105"/>
              <wp:effectExtent l="0" t="0" r="0" b="0"/>
              <wp:wrapNone/>
              <wp:docPr id="70"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381FB" id="_x0000_s1043" type="#_x0000_t202" style="position:absolute;left:0;text-align:left;margin-left:193.75pt;margin-top:30.4pt;width:298.9pt;height:26.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2mxgIAAMM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" filled="f" stroked="f">
              <v:textbox>
                <w:txbxContent>
                  <w:p w:rsidR="00504BB5" w:rsidRDefault="00504BB5" w:rsidP="00175652"/>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8014B4">
    <w:pPr>
      <w:pStyle w:val="ad"/>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504BB5" w:rsidRDefault="00504BB5" w:rsidP="008014B4">
    <w:pPr>
      <w:pStyle w:val="ad"/>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Pr="005758A4" w:rsidRDefault="00504BB5" w:rsidP="008014B4">
    <w:pPr>
      <w:pStyle w:val="ad"/>
      <w:ind w:right="360"/>
    </w:pPr>
  </w:p>
  <w:tbl>
    <w:tblPr>
      <w:tblW w:w="10391" w:type="dxa"/>
      <w:tblInd w:w="-601" w:type="dxa"/>
      <w:tblBorders>
        <w:top w:val="single" w:sz="4" w:space="0" w:color="auto"/>
      </w:tblBorders>
      <w:tblLook w:val="04A0" w:firstRow="1" w:lastRow="0" w:firstColumn="1" w:lastColumn="0" w:noHBand="0" w:noVBand="1"/>
    </w:tblPr>
    <w:tblGrid>
      <w:gridCol w:w="7795"/>
      <w:gridCol w:w="2094"/>
      <w:gridCol w:w="502"/>
    </w:tblGrid>
    <w:tr w:rsidR="00504BB5" w:rsidRPr="00C9656A" w:rsidTr="00971C52">
      <w:trPr>
        <w:trHeight w:val="413"/>
      </w:trPr>
      <w:tc>
        <w:tcPr>
          <w:tcW w:w="7795" w:type="dxa"/>
          <w:shd w:val="clear" w:color="auto" w:fill="auto"/>
          <w:vAlign w:val="center"/>
        </w:tcPr>
        <w:p w:rsidR="00504BB5" w:rsidRPr="00C9656A" w:rsidRDefault="00504BB5"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971C52">
          <w:pPr>
            <w:tabs>
              <w:tab w:val="center" w:pos="4677"/>
              <w:tab w:val="right" w:pos="9355"/>
            </w:tabs>
            <w:jc w:val="center"/>
          </w:pPr>
          <w:r w:rsidRPr="00C9656A">
            <w:fldChar w:fldCharType="begin"/>
          </w:r>
          <w:r w:rsidRPr="00C9656A">
            <w:instrText>PAGE   \* MERGEFORMAT</w:instrText>
          </w:r>
          <w:r w:rsidRPr="00C9656A">
            <w:fldChar w:fldCharType="separate"/>
          </w:r>
          <w:r>
            <w:rPr>
              <w:noProof/>
            </w:rPr>
            <w:t>4</w:t>
          </w:r>
          <w:r w:rsidRPr="00C9656A">
            <w:fldChar w:fldCharType="end"/>
          </w:r>
        </w:p>
      </w:tc>
    </w:tr>
  </w:tbl>
  <w:p w:rsidR="00504BB5" w:rsidRDefault="00504BB5" w:rsidP="008014B4">
    <w:pPr>
      <w:pStyle w:val="ad"/>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Pr="005758A4" w:rsidRDefault="00504BB5" w:rsidP="008014B4">
    <w:pPr>
      <w:pStyle w:val="ad"/>
      <w:ind w:right="360"/>
    </w:pPr>
  </w:p>
  <w:tbl>
    <w:tblPr>
      <w:tblW w:w="10391" w:type="dxa"/>
      <w:tblInd w:w="-34" w:type="dxa"/>
      <w:tblBorders>
        <w:top w:val="single" w:sz="4" w:space="0" w:color="auto"/>
      </w:tblBorders>
      <w:tblLook w:val="04A0" w:firstRow="1" w:lastRow="0" w:firstColumn="1" w:lastColumn="0" w:noHBand="0" w:noVBand="1"/>
    </w:tblPr>
    <w:tblGrid>
      <w:gridCol w:w="7795"/>
      <w:gridCol w:w="2094"/>
      <w:gridCol w:w="502"/>
    </w:tblGrid>
    <w:tr w:rsidR="00504BB5" w:rsidRPr="00C9656A" w:rsidTr="002B4AC6">
      <w:trPr>
        <w:trHeight w:val="413"/>
      </w:trPr>
      <w:tc>
        <w:tcPr>
          <w:tcW w:w="7795" w:type="dxa"/>
          <w:shd w:val="clear" w:color="auto" w:fill="auto"/>
          <w:vAlign w:val="center"/>
        </w:tcPr>
        <w:p w:rsidR="00504BB5" w:rsidRPr="00C9656A" w:rsidRDefault="00504BB5"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971C52">
          <w:pPr>
            <w:tabs>
              <w:tab w:val="center" w:pos="4677"/>
              <w:tab w:val="right" w:pos="9355"/>
            </w:tabs>
            <w:jc w:val="center"/>
          </w:pPr>
          <w:r w:rsidRPr="00C9656A">
            <w:fldChar w:fldCharType="begin"/>
          </w:r>
          <w:r w:rsidRPr="00C9656A">
            <w:instrText>PAGE   \* MERGEFORMAT</w:instrText>
          </w:r>
          <w:r w:rsidRPr="00C9656A">
            <w:fldChar w:fldCharType="separate"/>
          </w:r>
          <w:r w:rsidR="00243CD0">
            <w:rPr>
              <w:noProof/>
            </w:rPr>
            <w:t>4</w:t>
          </w:r>
          <w:r w:rsidRPr="00C9656A">
            <w:fldChar w:fldCharType="end"/>
          </w:r>
        </w:p>
      </w:tc>
    </w:tr>
  </w:tbl>
  <w:p w:rsidR="00504BB5" w:rsidRDefault="00504BB5" w:rsidP="008014B4">
    <w:pPr>
      <w:pStyle w:val="ad"/>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07976"/>
      <w:docPartObj>
        <w:docPartGallery w:val="Page Numbers (Bottom of Page)"/>
        <w:docPartUnique/>
      </w:docPartObj>
    </w:sdtPr>
    <w:sdtContent>
      <w:p w:rsidR="00504BB5" w:rsidRDefault="00504BB5" w:rsidP="005839EA">
        <w:pPr>
          <w:pStyle w:val="ad"/>
          <w:jc w:val="center"/>
        </w:pPr>
      </w:p>
      <w:p w:rsidR="00504BB5" w:rsidRDefault="00504BB5" w:rsidP="005839EA">
        <w:pPr>
          <w:pStyle w:val="ad"/>
          <w:jc w:val="center"/>
        </w:pPr>
      </w:p>
    </w:sdtContent>
  </w:sdt>
  <w:tbl>
    <w:tblPr>
      <w:tblW w:w="10391" w:type="dxa"/>
      <w:tblInd w:w="-176" w:type="dxa"/>
      <w:tblBorders>
        <w:top w:val="single" w:sz="4" w:space="0" w:color="auto"/>
      </w:tblBorders>
      <w:tblLook w:val="04A0" w:firstRow="1" w:lastRow="0" w:firstColumn="1" w:lastColumn="0" w:noHBand="0" w:noVBand="1"/>
    </w:tblPr>
    <w:tblGrid>
      <w:gridCol w:w="7795"/>
      <w:gridCol w:w="2094"/>
      <w:gridCol w:w="502"/>
    </w:tblGrid>
    <w:tr w:rsidR="00504BB5" w:rsidRPr="00C9656A" w:rsidTr="002B4AC6">
      <w:trPr>
        <w:trHeight w:val="413"/>
      </w:trPr>
      <w:tc>
        <w:tcPr>
          <w:tcW w:w="7795" w:type="dxa"/>
          <w:shd w:val="clear" w:color="auto" w:fill="auto"/>
          <w:vAlign w:val="center"/>
        </w:tcPr>
        <w:p w:rsidR="00504BB5" w:rsidRPr="00C9656A" w:rsidRDefault="00504BB5" w:rsidP="00971C52">
          <w:pPr>
            <w:tabs>
              <w:tab w:val="center" w:pos="4677"/>
              <w:tab w:val="right" w:pos="9355"/>
            </w:tabs>
            <w:ind w:right="415"/>
            <w:rPr>
              <w:rFonts w:eastAsia="Calibri"/>
              <w:color w:val="7F7F7F"/>
              <w:sz w:val="20"/>
              <w:szCs w:val="20"/>
              <w:lang w:eastAsia="en-US"/>
            </w:rPr>
          </w:pPr>
          <w:r w:rsidRPr="00C9656A">
            <w:rPr>
              <w:rFonts w:eastAsia="Calibri"/>
              <w:color w:val="7F7F7F"/>
              <w:sz w:val="20"/>
              <w:szCs w:val="20"/>
              <w:lang w:eastAsia="en-US"/>
            </w:rPr>
            <w:t>Внесение изменений в Правила землепользования и застройки</w:t>
          </w:r>
          <w:r>
            <w:rPr>
              <w:rFonts w:eastAsia="Calibri"/>
              <w:color w:val="7F7F7F"/>
              <w:sz w:val="20"/>
              <w:szCs w:val="20"/>
              <w:lang w:eastAsia="en-US"/>
            </w:rPr>
            <w:t xml:space="preserve"> Белореченского муниципального образования</w:t>
          </w:r>
        </w:p>
      </w:tc>
      <w:tc>
        <w:tcPr>
          <w:tcW w:w="2094" w:type="dxa"/>
          <w:shd w:val="clear" w:color="auto" w:fill="auto"/>
          <w:vAlign w:val="center"/>
        </w:tcPr>
        <w:p w:rsidR="00504BB5" w:rsidRDefault="00504BB5" w:rsidP="00971C52">
          <w:pPr>
            <w:tabs>
              <w:tab w:val="center" w:pos="4677"/>
              <w:tab w:val="right" w:pos="9355"/>
            </w:tabs>
            <w:jc w:val="right"/>
            <w:rPr>
              <w:rFonts w:eastAsia="Calibri"/>
              <w:color w:val="7F7F7F"/>
              <w:sz w:val="20"/>
              <w:szCs w:val="20"/>
              <w:lang w:eastAsia="en-US"/>
            </w:rPr>
          </w:pPr>
          <w:r w:rsidRPr="00C9656A">
            <w:rPr>
              <w:rFonts w:eastAsia="Calibri"/>
              <w:color w:val="7F7F7F"/>
              <w:sz w:val="20"/>
              <w:szCs w:val="20"/>
              <w:lang w:eastAsia="en-US"/>
            </w:rPr>
            <w:t xml:space="preserve">Шифр </w:t>
          </w:r>
          <w:r>
            <w:rPr>
              <w:rFonts w:eastAsia="Calibri"/>
              <w:color w:val="7F7F7F"/>
              <w:sz w:val="20"/>
              <w:szCs w:val="20"/>
              <w:lang w:eastAsia="en-US"/>
            </w:rPr>
            <w:t>объекта</w:t>
          </w:r>
        </w:p>
        <w:p w:rsidR="00504BB5" w:rsidRPr="00C9656A" w:rsidRDefault="00504BB5" w:rsidP="00971C52">
          <w:pPr>
            <w:tabs>
              <w:tab w:val="center" w:pos="4677"/>
              <w:tab w:val="right" w:pos="9355"/>
            </w:tabs>
            <w:jc w:val="right"/>
            <w:rPr>
              <w:rFonts w:eastAsia="Calibri"/>
              <w:color w:val="7F7F7F"/>
              <w:sz w:val="20"/>
              <w:szCs w:val="20"/>
              <w:lang w:eastAsia="en-US"/>
            </w:rPr>
          </w:pPr>
          <w:r>
            <w:rPr>
              <w:rFonts w:eastAsia="Calibri"/>
              <w:color w:val="7F7F7F"/>
              <w:sz w:val="20"/>
              <w:szCs w:val="20"/>
              <w:lang w:eastAsia="en-US"/>
            </w:rPr>
            <w:t>029-25</w:t>
          </w:r>
        </w:p>
      </w:tc>
      <w:tc>
        <w:tcPr>
          <w:tcW w:w="502" w:type="dxa"/>
          <w:shd w:val="clear" w:color="auto" w:fill="auto"/>
          <w:vAlign w:val="center"/>
        </w:tcPr>
        <w:p w:rsidR="00504BB5" w:rsidRPr="00C9656A" w:rsidRDefault="00504BB5" w:rsidP="00971C52">
          <w:pPr>
            <w:tabs>
              <w:tab w:val="center" w:pos="4677"/>
              <w:tab w:val="right" w:pos="9355"/>
            </w:tabs>
            <w:jc w:val="center"/>
          </w:pPr>
          <w:r w:rsidRPr="00C9656A">
            <w:fldChar w:fldCharType="begin"/>
          </w:r>
          <w:r w:rsidRPr="00C9656A">
            <w:instrText>PAGE   \* MERGEFORMAT</w:instrText>
          </w:r>
          <w:r w:rsidRPr="00C9656A">
            <w:fldChar w:fldCharType="separate"/>
          </w:r>
          <w:r w:rsidR="00243CD0">
            <w:rPr>
              <w:noProof/>
            </w:rPr>
            <w:t>19</w:t>
          </w:r>
          <w:r w:rsidRPr="00C9656A">
            <w:fldChar w:fldCharType="end"/>
          </w:r>
        </w:p>
      </w:tc>
    </w:tr>
  </w:tbl>
  <w:p w:rsidR="00504BB5" w:rsidRDefault="00504BB5" w:rsidP="008014B4">
    <w:pPr>
      <w:pStyle w:val="ad"/>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040" w:rsidRDefault="00F76040" w:rsidP="00D964D3">
      <w:r>
        <w:separator/>
      </w:r>
    </w:p>
  </w:footnote>
  <w:footnote w:type="continuationSeparator" w:id="0">
    <w:p w:rsidR="00F76040" w:rsidRDefault="00F76040" w:rsidP="00D964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r>
      <w:rPr>
        <w:noProof/>
        <w:lang w:bidi="ar-SA"/>
      </w:rPr>
      <mc:AlternateContent>
        <mc:Choice Requires="wps">
          <w:drawing>
            <wp:anchor distT="0" distB="0" distL="114300" distR="114300" simplePos="0" relativeHeight="251674112" behindDoc="1" locked="0" layoutInCell="1" allowOverlap="1" wp14:anchorId="387D785D" wp14:editId="407F56FC">
              <wp:simplePos x="0" y="0"/>
              <wp:positionH relativeFrom="column">
                <wp:posOffset>-871220</wp:posOffset>
              </wp:positionH>
              <wp:positionV relativeFrom="paragraph">
                <wp:posOffset>-53340</wp:posOffset>
              </wp:positionV>
              <wp:extent cx="7429500" cy="10457815"/>
              <wp:effectExtent l="0" t="0" r="0" b="635"/>
              <wp:wrapNone/>
              <wp:docPr id="55"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504BB5">
                            <w:trPr>
                              <w:cantSplit/>
                              <w:trHeight w:val="10912"/>
                            </w:trPr>
                            <w:tc>
                              <w:tcPr>
                                <w:tcW w:w="669" w:type="dxa"/>
                                <w:gridSpan w:val="2"/>
                                <w:tcBorders>
                                  <w:top w:val="nil"/>
                                  <w:left w:val="nil"/>
                                  <w:bottom w:val="single" w:sz="18" w:space="0" w:color="auto"/>
                                  <w:right w:val="single" w:sz="18" w:space="0" w:color="auto"/>
                                </w:tcBorders>
                              </w:tcPr>
                              <w:p w:rsidR="00504BB5" w:rsidRDefault="00504BB5">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504BB5" w:rsidRDefault="00504BB5" w:rsidP="00175652">
                                <w:pPr>
                                  <w:spacing w:after="240"/>
                                  <w:ind w:firstLine="748"/>
                                  <w:jc w:val="center"/>
                                  <w:rPr>
                                    <w:sz w:val="28"/>
                                    <w:szCs w:val="28"/>
                                  </w:rPr>
                                </w:pPr>
                              </w:p>
                            </w:tc>
                          </w:tr>
                          <w:tr w:rsidR="00504BB5" w:rsidTr="00175652">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504BB5" w:rsidRDefault="00504BB5" w:rsidP="00175652">
                                <w:pPr>
                                  <w:rPr>
                                    <w:sz w:val="20"/>
                                  </w:rPr>
                                </w:pPr>
                                <w:proofErr w:type="spellStart"/>
                                <w:r>
                                  <w:rPr>
                                    <w:sz w:val="20"/>
                                  </w:rPr>
                                  <w:t>Взам</w:t>
                                </w:r>
                                <w:proofErr w:type="spellEnd"/>
                                <w:r>
                                  <w:rPr>
                                    <w:sz w:val="20"/>
                                  </w:rPr>
                                  <w:t>.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Default="00504BB5" w:rsidP="00175652">
                                <w:pPr>
                                  <w:jc w:val="center"/>
                                </w:pPr>
                              </w:p>
                            </w:tc>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04BB5" w:rsidRDefault="00504BB5" w:rsidP="00175652">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Pr="002B3CC6" w:rsidRDefault="00504BB5" w:rsidP="00175652">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04BB5" w:rsidRDefault="00504BB5" w:rsidP="00175652">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Pr="002B3CC6" w:rsidRDefault="00504BB5" w:rsidP="00175652">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504BB5" w:rsidRDefault="00504BB5">
                                <w:pPr>
                                  <w:jc w:val="center"/>
                                  <w:rPr>
                                    <w:sz w:val="28"/>
                                    <w:szCs w:val="28"/>
                                  </w:rPr>
                                </w:pPr>
                              </w:p>
                            </w:tc>
                          </w:tr>
                        </w:tbl>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D785D" id="_x0000_t202" coordsize="21600,21600" o:spt="202" path="m,l,21600r21600,l21600,xe">
              <v:stroke joinstyle="miter"/>
              <v:path gradientshapeok="t" o:connecttype="rect"/>
            </v:shapetype>
            <v:shape id="Поле 26" o:spid="_x0000_s1029" type="#_x0000_t202" style="position:absolute;margin-left:-68.6pt;margin-top:-4.2pt;width:585pt;height:823.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7DxAIAAL0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" filled="f" stroked="f">
              <v:textbox>
                <w:txbxContent>
                  <w:tbl>
                    <w:tblPr>
                      <w:tblW w:w="111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
                      <w:gridCol w:w="389"/>
                      <w:gridCol w:w="10446"/>
                    </w:tblGrid>
                    <w:tr w:rsidR="00504BB5">
                      <w:trPr>
                        <w:cantSplit/>
                        <w:trHeight w:val="10912"/>
                      </w:trPr>
                      <w:tc>
                        <w:tcPr>
                          <w:tcW w:w="669" w:type="dxa"/>
                          <w:gridSpan w:val="2"/>
                          <w:tcBorders>
                            <w:top w:val="nil"/>
                            <w:left w:val="nil"/>
                            <w:bottom w:val="single" w:sz="18" w:space="0" w:color="auto"/>
                            <w:right w:val="single" w:sz="18" w:space="0" w:color="auto"/>
                          </w:tcBorders>
                        </w:tcPr>
                        <w:p w:rsidR="00504BB5" w:rsidRDefault="00504BB5">
                          <w:pPr>
                            <w:jc w:val="center"/>
                            <w:rPr>
                              <w:sz w:val="28"/>
                              <w:szCs w:val="28"/>
                            </w:rPr>
                          </w:pPr>
                          <w:r>
                            <w:rPr>
                              <w:sz w:val="28"/>
                            </w:rPr>
                            <w:br w:type="page"/>
                          </w:r>
                          <w:r>
                            <w:rPr>
                              <w:sz w:val="28"/>
                              <w:szCs w:val="28"/>
                            </w:rPr>
                            <w:br w:type="page"/>
                          </w:r>
                        </w:p>
                      </w:tc>
                      <w:tc>
                        <w:tcPr>
                          <w:tcW w:w="10446" w:type="dxa"/>
                          <w:vMerge w:val="restart"/>
                          <w:tcBorders>
                            <w:top w:val="single" w:sz="18" w:space="0" w:color="auto"/>
                            <w:left w:val="single" w:sz="18" w:space="0" w:color="auto"/>
                            <w:bottom w:val="nil"/>
                            <w:right w:val="single" w:sz="18" w:space="0" w:color="auto"/>
                          </w:tcBorders>
                          <w:vAlign w:val="center"/>
                        </w:tcPr>
                        <w:p w:rsidR="00504BB5" w:rsidRDefault="00504BB5" w:rsidP="00175652">
                          <w:pPr>
                            <w:spacing w:after="240"/>
                            <w:ind w:firstLine="748"/>
                            <w:jc w:val="center"/>
                            <w:rPr>
                              <w:sz w:val="28"/>
                              <w:szCs w:val="28"/>
                            </w:rPr>
                          </w:pPr>
                        </w:p>
                      </w:tc>
                    </w:tr>
                    <w:tr w:rsidR="00504BB5" w:rsidTr="00175652">
                      <w:trPr>
                        <w:cantSplit/>
                        <w:trHeight w:val="1418"/>
                      </w:trPr>
                      <w:tc>
                        <w:tcPr>
                          <w:tcW w:w="280" w:type="dxa"/>
                          <w:tcBorders>
                            <w:top w:val="single" w:sz="18" w:space="0" w:color="auto"/>
                            <w:left w:val="single" w:sz="18" w:space="0" w:color="auto"/>
                            <w:bottom w:val="single" w:sz="4" w:space="0" w:color="auto"/>
                            <w:right w:val="single" w:sz="18" w:space="0" w:color="auto"/>
                          </w:tcBorders>
                          <w:textDirection w:val="btLr"/>
                          <w:vAlign w:val="bottom"/>
                        </w:tcPr>
                        <w:p w:rsidR="00504BB5" w:rsidRDefault="00504BB5" w:rsidP="00175652">
                          <w:pPr>
                            <w:rPr>
                              <w:sz w:val="20"/>
                            </w:rPr>
                          </w:pPr>
                          <w:proofErr w:type="spellStart"/>
                          <w:r>
                            <w:rPr>
                              <w:sz w:val="20"/>
                            </w:rPr>
                            <w:t>Взам</w:t>
                          </w:r>
                          <w:proofErr w:type="spellEnd"/>
                          <w:r>
                            <w:rPr>
                              <w:sz w:val="20"/>
                            </w:rPr>
                            <w:t>. инв. №</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Default="00504BB5" w:rsidP="00175652">
                          <w:pPr>
                            <w:jc w:val="center"/>
                          </w:pPr>
                        </w:p>
                      </w:tc>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985"/>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04BB5" w:rsidRDefault="00504BB5" w:rsidP="00175652">
                          <w:pPr>
                            <w:rPr>
                              <w:sz w:val="20"/>
                            </w:rPr>
                          </w:pPr>
                          <w:r>
                            <w:rPr>
                              <w:sz w:val="20"/>
                            </w:rPr>
                            <w:t>Подп. и дата</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Pr="002B3CC6" w:rsidRDefault="00504BB5" w:rsidP="00175652">
                          <w:pPr>
                            <w:jc w:val="right"/>
                            <w:rPr>
                              <w:highlight w:val="yellow"/>
                            </w:rPr>
                          </w:pPr>
                        </w:p>
                      </w:tc>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667"/>
                      </w:trPr>
                      <w:tc>
                        <w:tcPr>
                          <w:tcW w:w="280" w:type="dxa"/>
                          <w:tcBorders>
                            <w:top w:val="single" w:sz="18" w:space="0" w:color="auto"/>
                            <w:left w:val="single" w:sz="18" w:space="0" w:color="auto"/>
                            <w:bottom w:val="single" w:sz="18" w:space="0" w:color="auto"/>
                            <w:right w:val="single" w:sz="18" w:space="0" w:color="auto"/>
                          </w:tcBorders>
                          <w:textDirection w:val="btLr"/>
                          <w:vAlign w:val="bottom"/>
                        </w:tcPr>
                        <w:p w:rsidR="00504BB5" w:rsidRDefault="00504BB5" w:rsidP="00175652">
                          <w:pPr>
                            <w:rPr>
                              <w:sz w:val="20"/>
                            </w:rPr>
                          </w:pPr>
                          <w:r>
                            <w:rPr>
                              <w:sz w:val="20"/>
                            </w:rPr>
                            <w:t>Инв. № подл.</w:t>
                          </w:r>
                        </w:p>
                      </w:tc>
                      <w:tc>
                        <w:tcPr>
                          <w:tcW w:w="389" w:type="dxa"/>
                          <w:tcBorders>
                            <w:top w:val="single" w:sz="18" w:space="0" w:color="auto"/>
                            <w:left w:val="single" w:sz="18" w:space="0" w:color="auto"/>
                            <w:bottom w:val="single" w:sz="18" w:space="0" w:color="auto"/>
                            <w:right w:val="single" w:sz="18" w:space="0" w:color="auto"/>
                          </w:tcBorders>
                          <w:textDirection w:val="btLr"/>
                        </w:tcPr>
                        <w:p w:rsidR="00504BB5" w:rsidRPr="002B3CC6" w:rsidRDefault="00504BB5" w:rsidP="00175652">
                          <w:pPr>
                            <w:jc w:val="center"/>
                            <w:rPr>
                              <w:highlight w:val="yellow"/>
                            </w:rPr>
                          </w:pPr>
                        </w:p>
                      </w:tc>
                      <w:tc>
                        <w:tcPr>
                          <w:tcW w:w="10446" w:type="dxa"/>
                          <w:vMerge/>
                          <w:tcBorders>
                            <w:top w:val="single" w:sz="18" w:space="0" w:color="auto"/>
                            <w:left w:val="single" w:sz="18" w:space="0" w:color="auto"/>
                            <w:bottom w:val="single" w:sz="18" w:space="0" w:color="auto"/>
                            <w:right w:val="single" w:sz="18" w:space="0" w:color="auto"/>
                          </w:tcBorders>
                        </w:tcPr>
                        <w:p w:rsidR="00504BB5" w:rsidRDefault="00504BB5">
                          <w:pPr>
                            <w:jc w:val="center"/>
                            <w:rPr>
                              <w:sz w:val="28"/>
                              <w:szCs w:val="28"/>
                            </w:rPr>
                          </w:pPr>
                        </w:p>
                      </w:tc>
                    </w:tr>
                  </w:tbl>
                  <w:p w:rsidR="00504BB5" w:rsidRDefault="00504BB5" w:rsidP="00175652"/>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pPr>
      <w:pStyle w:val="ab"/>
    </w:pPr>
    <w:r>
      <w:rPr>
        <w:noProof/>
      </w:rPr>
      <mc:AlternateContent>
        <mc:Choice Requires="wps">
          <w:drawing>
            <wp:anchor distT="0" distB="0" distL="114300" distR="114300" simplePos="0" relativeHeight="251670016" behindDoc="1" locked="0" layoutInCell="1" allowOverlap="1" wp14:anchorId="7038DB29" wp14:editId="503C9706">
              <wp:simplePos x="0" y="0"/>
              <wp:positionH relativeFrom="column">
                <wp:posOffset>-444500</wp:posOffset>
              </wp:positionH>
              <wp:positionV relativeFrom="paragraph">
                <wp:posOffset>-53340</wp:posOffset>
              </wp:positionV>
              <wp:extent cx="7429500" cy="10457815"/>
              <wp:effectExtent l="0" t="0" r="0" b="635"/>
              <wp:wrapNone/>
              <wp:docPr id="56"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5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504BB5" w:rsidTr="00175652">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504BB5" w:rsidRDefault="00504BB5">
                                <w:pPr>
                                  <w:ind w:firstLine="748"/>
                                  <w:jc w:val="center"/>
                                  <w:rPr>
                                    <w:sz w:val="28"/>
                                    <w:szCs w:val="28"/>
                                  </w:rPr>
                                </w:pPr>
                              </w:p>
                            </w:tc>
                          </w:tr>
                          <w:tr w:rsidR="00504BB5" w:rsidTr="00175652">
                            <w:trPr>
                              <w:cantSplit/>
                              <w:trHeight w:val="1418"/>
                            </w:trPr>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985"/>
                            </w:trPr>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504BB5" w:rsidRDefault="00504BB5">
                                <w:pPr>
                                  <w:jc w:val="center"/>
                                  <w:rPr>
                                    <w:sz w:val="28"/>
                                    <w:szCs w:val="28"/>
                                  </w:rPr>
                                </w:pPr>
                              </w:p>
                            </w:tc>
                          </w:tr>
                        </w:tbl>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8DB29" id="_x0000_t202" coordsize="21600,21600" o:spt="202" path="m,l,21600r21600,l21600,xe">
              <v:stroke joinstyle="miter"/>
              <v:path gradientshapeok="t" o:connecttype="rect"/>
            </v:shapetype>
            <v:shape id="Поле 25" o:spid="_x0000_s1030" type="#_x0000_t202" style="position:absolute;left:0;text-align:left;margin-left:-35pt;margin-top:-4.2pt;width:585pt;height:823.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" filled="f" stroked="f">
              <v:textbox>
                <w:txbxContent>
                  <w:tbl>
                    <w:tblPr>
                      <w:tblW w:w="104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446"/>
                    </w:tblGrid>
                    <w:tr w:rsidR="00504BB5" w:rsidTr="00175652">
                      <w:trPr>
                        <w:cantSplit/>
                        <w:trHeight w:val="10912"/>
                      </w:trPr>
                      <w:tc>
                        <w:tcPr>
                          <w:tcW w:w="10446" w:type="dxa"/>
                          <w:vMerge w:val="restart"/>
                          <w:tcBorders>
                            <w:top w:val="single" w:sz="18" w:space="0" w:color="auto"/>
                            <w:left w:val="single" w:sz="18" w:space="0" w:color="auto"/>
                            <w:bottom w:val="nil"/>
                            <w:right w:val="single" w:sz="18" w:space="0" w:color="auto"/>
                          </w:tcBorders>
                          <w:vAlign w:val="center"/>
                        </w:tcPr>
                        <w:p w:rsidR="00504BB5" w:rsidRDefault="00504BB5">
                          <w:pPr>
                            <w:ind w:firstLine="748"/>
                            <w:jc w:val="center"/>
                            <w:rPr>
                              <w:sz w:val="28"/>
                              <w:szCs w:val="28"/>
                            </w:rPr>
                          </w:pPr>
                        </w:p>
                      </w:tc>
                    </w:tr>
                    <w:tr w:rsidR="00504BB5" w:rsidTr="00175652">
                      <w:trPr>
                        <w:cantSplit/>
                        <w:trHeight w:val="1418"/>
                      </w:trPr>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985"/>
                      </w:trPr>
                      <w:tc>
                        <w:tcPr>
                          <w:tcW w:w="10446" w:type="dxa"/>
                          <w:vMerge/>
                          <w:tcBorders>
                            <w:top w:val="single" w:sz="18" w:space="0" w:color="auto"/>
                            <w:left w:val="single" w:sz="18" w:space="0" w:color="auto"/>
                            <w:bottom w:val="nil"/>
                            <w:right w:val="single" w:sz="18" w:space="0" w:color="auto"/>
                          </w:tcBorders>
                        </w:tcPr>
                        <w:p w:rsidR="00504BB5" w:rsidRDefault="00504BB5">
                          <w:pPr>
                            <w:jc w:val="center"/>
                            <w:rPr>
                              <w:sz w:val="28"/>
                              <w:szCs w:val="28"/>
                            </w:rPr>
                          </w:pPr>
                        </w:p>
                      </w:tc>
                    </w:tr>
                    <w:tr w:rsidR="00504BB5" w:rsidTr="00175652">
                      <w:trPr>
                        <w:cantSplit/>
                        <w:trHeight w:val="1667"/>
                      </w:trPr>
                      <w:tc>
                        <w:tcPr>
                          <w:tcW w:w="10446" w:type="dxa"/>
                          <w:vMerge/>
                          <w:tcBorders>
                            <w:top w:val="single" w:sz="18" w:space="0" w:color="auto"/>
                            <w:left w:val="single" w:sz="18" w:space="0" w:color="auto"/>
                            <w:bottom w:val="single" w:sz="18" w:space="0" w:color="auto"/>
                            <w:right w:val="single" w:sz="18" w:space="0" w:color="auto"/>
                          </w:tcBorders>
                        </w:tcPr>
                        <w:p w:rsidR="00504BB5" w:rsidRDefault="00504BB5">
                          <w:pPr>
                            <w:jc w:val="center"/>
                            <w:rPr>
                              <w:sz w:val="28"/>
                              <w:szCs w:val="28"/>
                            </w:rPr>
                          </w:pPr>
                        </w:p>
                      </w:tc>
                    </w:tr>
                  </w:tbl>
                  <w:p w:rsidR="00504BB5" w:rsidRDefault="00504BB5" w:rsidP="00175652"/>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r>
      <w:rPr>
        <w:noProof/>
        <w:lang w:bidi="ar-SA"/>
      </w:rPr>
      <mc:AlternateContent>
        <mc:Choice Requires="wps">
          <w:drawing>
            <wp:anchor distT="0" distB="0" distL="114300" distR="114300" simplePos="0" relativeHeight="251671040" behindDoc="1" locked="0" layoutInCell="1" allowOverlap="1" wp14:anchorId="6F543451" wp14:editId="0C67ED68">
              <wp:simplePos x="0" y="0"/>
              <wp:positionH relativeFrom="column">
                <wp:posOffset>-838835</wp:posOffset>
              </wp:positionH>
              <wp:positionV relativeFrom="paragraph">
                <wp:posOffset>-60960</wp:posOffset>
              </wp:positionV>
              <wp:extent cx="7429500" cy="11006455"/>
              <wp:effectExtent l="0" t="0" r="0" b="4445"/>
              <wp:wrapNone/>
              <wp:docPr id="60"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1006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504BB5" w:rsidTr="00175652">
                            <w:trPr>
                              <w:cantSplit/>
                              <w:trHeight w:val="11155"/>
                            </w:trPr>
                            <w:tc>
                              <w:tcPr>
                                <w:tcW w:w="693" w:type="dxa"/>
                                <w:gridSpan w:val="2"/>
                                <w:tcBorders>
                                  <w:top w:val="nil"/>
                                  <w:left w:val="nil"/>
                                  <w:bottom w:val="single" w:sz="18" w:space="0" w:color="auto"/>
                                  <w:right w:val="single" w:sz="18" w:space="0" w:color="auto"/>
                                </w:tcBorders>
                              </w:tcPr>
                              <w:p w:rsidR="00504BB5" w:rsidRDefault="00504BB5" w:rsidP="00175652">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504BB5" w:rsidRDefault="00504BB5" w:rsidP="00175652"/>
                            </w:tc>
                          </w:tr>
                          <w:tr w:rsidR="00504BB5" w:rsidTr="00175652">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504BB5" w:rsidRDefault="00504BB5" w:rsidP="00175652">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right w:val="single" w:sz="18" w:space="0" w:color="auto"/>
                                </w:tcBorders>
                              </w:tcPr>
                              <w:p w:rsidR="00504BB5" w:rsidRDefault="00504BB5" w:rsidP="00175652"/>
                            </w:tc>
                            <w:tc>
                              <w:tcPr>
                                <w:tcW w:w="563"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831"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643"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6096" w:type="dxa"/>
                                <w:vMerge w:val="restart"/>
                                <w:tcBorders>
                                  <w:top w:val="single" w:sz="18" w:space="0" w:color="auto"/>
                                  <w:left w:val="single" w:sz="18" w:space="0" w:color="auto"/>
                                  <w:right w:val="single" w:sz="18" w:space="0" w:color="auto"/>
                                </w:tcBorders>
                                <w:vAlign w:val="center"/>
                              </w:tcPr>
                              <w:p w:rsidR="00504BB5" w:rsidRPr="00A42F6F" w:rsidRDefault="00504BB5" w:rsidP="00175652">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504BB5" w:rsidRPr="0005325A" w:rsidRDefault="00504BB5" w:rsidP="00175652">
                                <w:r>
                                  <w:t>Лист</w:t>
                                </w:r>
                              </w:p>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right w:val="single" w:sz="18" w:space="0" w:color="auto"/>
                                </w:tcBorders>
                              </w:tcPr>
                              <w:p w:rsidR="00504BB5" w:rsidRDefault="00504BB5" w:rsidP="00175652"/>
                            </w:tc>
                            <w:tc>
                              <w:tcPr>
                                <w:tcW w:w="563"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831"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643"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6096" w:type="dxa"/>
                                <w:vMerge/>
                                <w:tcBorders>
                                  <w:left w:val="single" w:sz="18" w:space="0" w:color="auto"/>
                                  <w:right w:val="single" w:sz="18" w:space="0" w:color="auto"/>
                                </w:tcBorders>
                              </w:tcPr>
                              <w:p w:rsidR="00504BB5" w:rsidRDefault="00504BB5" w:rsidP="00175652"/>
                            </w:tc>
                            <w:tc>
                              <w:tcPr>
                                <w:tcW w:w="567" w:type="dxa"/>
                                <w:vMerge w:val="restart"/>
                                <w:tcBorders>
                                  <w:left w:val="single" w:sz="18" w:space="0" w:color="auto"/>
                                  <w:right w:val="single" w:sz="18" w:space="0" w:color="auto"/>
                                </w:tcBorders>
                                <w:vAlign w:val="center"/>
                              </w:tcPr>
                              <w:p w:rsidR="00504BB5" w:rsidRPr="00952856" w:rsidRDefault="00504BB5" w:rsidP="00175652">
                                <w:pPr>
                                  <w:jc w:val="center"/>
                                </w:pPr>
                                <w:r>
                                  <w:t>2</w:t>
                                </w:r>
                              </w:p>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bottom w:val="single" w:sz="18" w:space="0" w:color="auto"/>
                                  <w:right w:val="single" w:sz="18" w:space="0" w:color="auto"/>
                                </w:tcBorders>
                              </w:tcPr>
                              <w:p w:rsidR="00504BB5" w:rsidRDefault="00504BB5" w:rsidP="00175652"/>
                            </w:tc>
                            <w:tc>
                              <w:tcPr>
                                <w:tcW w:w="563"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pacing w:val="-8"/>
                                    <w:sz w:val="20"/>
                                    <w:szCs w:val="16"/>
                                  </w:rPr>
                                </w:pPr>
                                <w:r w:rsidRPr="00BA3C14">
                                  <w:rPr>
                                    <w:spacing w:val="-8"/>
                                    <w:sz w:val="20"/>
                                    <w:szCs w:val="16"/>
                                  </w:rPr>
                                  <w:t>Кол. уч.</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504BB5" w:rsidRDefault="00504BB5" w:rsidP="00175652"/>
                            </w:tc>
                            <w:tc>
                              <w:tcPr>
                                <w:tcW w:w="567" w:type="dxa"/>
                                <w:vMerge/>
                                <w:tcBorders>
                                  <w:left w:val="single" w:sz="18" w:space="0" w:color="auto"/>
                                  <w:bottom w:val="single" w:sz="18" w:space="0" w:color="auto"/>
                                  <w:right w:val="single" w:sz="18" w:space="0" w:color="auto"/>
                                </w:tcBorders>
                              </w:tcPr>
                              <w:p w:rsidR="00504BB5" w:rsidRDefault="00504BB5" w:rsidP="00175652"/>
                            </w:tc>
                          </w:tr>
                        </w:tbl>
                        <w:p w:rsidR="00504BB5" w:rsidRDefault="00504BB5" w:rsidP="001756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43451" id="_x0000_t202" coordsize="21600,21600" o:spt="202" path="m,l,21600r21600,l21600,xe">
              <v:stroke joinstyle="miter"/>
              <v:path gradientshapeok="t" o:connecttype="rect"/>
            </v:shapetype>
            <v:shape id="Поле 21" o:spid="_x0000_s1034" type="#_x0000_t202" style="position:absolute;margin-left:-66.05pt;margin-top:-4.8pt;width:585pt;height:866.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BtxQIAAMQ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" filled="f" stroked="f">
              <v:textbox>
                <w:txbxContent>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0"/>
                      <w:gridCol w:w="343"/>
                      <w:gridCol w:w="563"/>
                      <w:gridCol w:w="564"/>
                      <w:gridCol w:w="564"/>
                      <w:gridCol w:w="564"/>
                      <w:gridCol w:w="831"/>
                      <w:gridCol w:w="643"/>
                      <w:gridCol w:w="6096"/>
                      <w:gridCol w:w="567"/>
                    </w:tblGrid>
                    <w:tr w:rsidR="00504BB5" w:rsidTr="00175652">
                      <w:trPr>
                        <w:cantSplit/>
                        <w:trHeight w:val="11155"/>
                      </w:trPr>
                      <w:tc>
                        <w:tcPr>
                          <w:tcW w:w="693" w:type="dxa"/>
                          <w:gridSpan w:val="2"/>
                          <w:tcBorders>
                            <w:top w:val="nil"/>
                            <w:left w:val="nil"/>
                            <w:bottom w:val="single" w:sz="18" w:space="0" w:color="auto"/>
                            <w:right w:val="single" w:sz="18" w:space="0" w:color="auto"/>
                          </w:tcBorders>
                        </w:tcPr>
                        <w:p w:rsidR="00504BB5" w:rsidRDefault="00504BB5" w:rsidP="00175652">
                          <w:r>
                            <w:br w:type="page"/>
                          </w:r>
                          <w: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504BB5" w:rsidRDefault="00504BB5" w:rsidP="00175652"/>
                      </w:tc>
                    </w:tr>
                    <w:tr w:rsidR="00504BB5" w:rsidTr="00175652">
                      <w:trPr>
                        <w:cantSplit/>
                        <w:trHeight w:val="1418"/>
                      </w:trPr>
                      <w:tc>
                        <w:tcPr>
                          <w:tcW w:w="350" w:type="dxa"/>
                          <w:tcBorders>
                            <w:top w:val="single" w:sz="18" w:space="0" w:color="auto"/>
                            <w:left w:val="single" w:sz="18" w:space="0" w:color="auto"/>
                            <w:bottom w:val="single" w:sz="4" w:space="0" w:color="auto"/>
                            <w:right w:val="single" w:sz="18" w:space="0" w:color="auto"/>
                          </w:tcBorders>
                          <w:textDirection w:val="btLr"/>
                          <w:vAlign w:val="center"/>
                        </w:tcPr>
                        <w:p w:rsidR="00504BB5" w:rsidRDefault="00504BB5" w:rsidP="00175652">
                          <w:pPr>
                            <w:jc w:val="center"/>
                          </w:pPr>
                          <w:proofErr w:type="spellStart"/>
                          <w:r>
                            <w:t>Взам</w:t>
                          </w:r>
                          <w:proofErr w:type="spellEnd"/>
                          <w:r>
                            <w:t>. инв. №</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val="1985"/>
                      </w:trPr>
                      <w:tc>
                        <w:tcPr>
                          <w:tcW w:w="350"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r>
                            <w:t>Подп. и дата</w:t>
                          </w:r>
                        </w:p>
                      </w:tc>
                      <w:tc>
                        <w:tcPr>
                          <w:tcW w:w="343" w:type="dxa"/>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val="608"/>
                      </w:trPr>
                      <w:tc>
                        <w:tcPr>
                          <w:tcW w:w="350" w:type="dxa"/>
                          <w:vMerge w:val="restart"/>
                          <w:tcBorders>
                            <w:top w:val="single" w:sz="18" w:space="0" w:color="auto"/>
                            <w:left w:val="single" w:sz="18" w:space="0" w:color="auto"/>
                            <w:bottom w:val="single" w:sz="18" w:space="0" w:color="auto"/>
                            <w:right w:val="single" w:sz="18" w:space="0" w:color="auto"/>
                          </w:tcBorders>
                          <w:textDirection w:val="btLr"/>
                          <w:vAlign w:val="center"/>
                        </w:tcPr>
                        <w:p w:rsidR="00504BB5" w:rsidRDefault="00504BB5" w:rsidP="00175652">
                          <w:pPr>
                            <w:jc w:val="center"/>
                          </w:pPr>
                          <w:r>
                            <w:t>Инв. № подл.</w:t>
                          </w:r>
                        </w:p>
                      </w:tc>
                      <w:tc>
                        <w:tcPr>
                          <w:tcW w:w="343" w:type="dxa"/>
                          <w:vMerge w:val="restart"/>
                          <w:tcBorders>
                            <w:top w:val="single" w:sz="18" w:space="0" w:color="auto"/>
                            <w:left w:val="single" w:sz="18" w:space="0" w:color="auto"/>
                            <w:right w:val="single" w:sz="18" w:space="0" w:color="auto"/>
                          </w:tcBorders>
                          <w:textDirection w:val="btLr"/>
                          <w:vAlign w:val="center"/>
                        </w:tcPr>
                        <w:p w:rsidR="00504BB5" w:rsidRDefault="00504BB5" w:rsidP="00175652">
                          <w:pPr>
                            <w:jc w:val="center"/>
                          </w:pPr>
                        </w:p>
                      </w:tc>
                      <w:tc>
                        <w:tcPr>
                          <w:tcW w:w="10392" w:type="dxa"/>
                          <w:gridSpan w:val="8"/>
                          <w:vMerge/>
                          <w:tcBorders>
                            <w:top w:val="single" w:sz="18" w:space="0" w:color="auto"/>
                            <w:left w:val="single" w:sz="18" w:space="0" w:color="auto"/>
                            <w:bottom w:val="nil"/>
                            <w:right w:val="single" w:sz="18" w:space="0" w:color="auto"/>
                          </w:tcBorders>
                        </w:tcPr>
                        <w:p w:rsidR="00504BB5" w:rsidRDefault="00504BB5" w:rsidP="00175652"/>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right w:val="single" w:sz="18" w:space="0" w:color="auto"/>
                          </w:tcBorders>
                        </w:tcPr>
                        <w:p w:rsidR="00504BB5" w:rsidRDefault="00504BB5" w:rsidP="00175652"/>
                      </w:tc>
                      <w:tc>
                        <w:tcPr>
                          <w:tcW w:w="563"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831"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643" w:type="dxa"/>
                          <w:tcBorders>
                            <w:top w:val="single" w:sz="18" w:space="0" w:color="auto"/>
                            <w:left w:val="single" w:sz="18" w:space="0" w:color="auto"/>
                            <w:bottom w:val="single" w:sz="8" w:space="0" w:color="auto"/>
                            <w:right w:val="single" w:sz="18" w:space="0" w:color="auto"/>
                          </w:tcBorders>
                        </w:tcPr>
                        <w:p w:rsidR="00504BB5" w:rsidRDefault="00504BB5" w:rsidP="00175652">
                          <w:pPr>
                            <w:jc w:val="center"/>
                          </w:pPr>
                        </w:p>
                      </w:tc>
                      <w:tc>
                        <w:tcPr>
                          <w:tcW w:w="6096" w:type="dxa"/>
                          <w:vMerge w:val="restart"/>
                          <w:tcBorders>
                            <w:top w:val="single" w:sz="18" w:space="0" w:color="auto"/>
                            <w:left w:val="single" w:sz="18" w:space="0" w:color="auto"/>
                            <w:right w:val="single" w:sz="18" w:space="0" w:color="auto"/>
                          </w:tcBorders>
                          <w:vAlign w:val="center"/>
                        </w:tcPr>
                        <w:p w:rsidR="00504BB5" w:rsidRPr="00A42F6F" w:rsidRDefault="00504BB5" w:rsidP="00175652">
                          <w:pPr>
                            <w:jc w:val="center"/>
                          </w:pPr>
                          <w:r w:rsidRPr="00605DAB">
                            <w:rPr>
                              <w:color w:val="000000"/>
                              <w:spacing w:val="-6"/>
                            </w:rPr>
                            <w:t>052-18-ГрО</w:t>
                          </w:r>
                          <w:r>
                            <w:rPr>
                              <w:color w:val="000000"/>
                              <w:spacing w:val="-6"/>
                            </w:rPr>
                            <w:t>-</w:t>
                          </w:r>
                          <w:r w:rsidRPr="00282DAA">
                            <w:rPr>
                              <w:color w:val="000000"/>
                              <w:spacing w:val="-6"/>
                            </w:rPr>
                            <w:t>К</w:t>
                          </w:r>
                          <w:r>
                            <w:rPr>
                              <w:color w:val="000000"/>
                              <w:spacing w:val="-6"/>
                            </w:rPr>
                            <w:t>н1</w:t>
                          </w:r>
                          <w:r w:rsidRPr="00282DAA">
                            <w:rPr>
                              <w:color w:val="000000"/>
                              <w:spacing w:val="-6"/>
                            </w:rPr>
                            <w:t>-</w:t>
                          </w:r>
                          <w:r w:rsidRPr="002D0E2A">
                            <w:rPr>
                              <w:bCs/>
                            </w:rPr>
                            <w:t>С</w:t>
                          </w:r>
                          <w:r>
                            <w:rPr>
                              <w:bCs/>
                            </w:rPr>
                            <w:t>К</w:t>
                          </w:r>
                        </w:p>
                      </w:tc>
                      <w:tc>
                        <w:tcPr>
                          <w:tcW w:w="567" w:type="dxa"/>
                          <w:tcBorders>
                            <w:top w:val="single" w:sz="18" w:space="0" w:color="auto"/>
                            <w:left w:val="single" w:sz="18" w:space="0" w:color="auto"/>
                            <w:right w:val="single" w:sz="18" w:space="0" w:color="auto"/>
                          </w:tcBorders>
                          <w:vAlign w:val="center"/>
                        </w:tcPr>
                        <w:p w:rsidR="00504BB5" w:rsidRPr="0005325A" w:rsidRDefault="00504BB5" w:rsidP="00175652">
                          <w:r>
                            <w:t>Лист</w:t>
                          </w:r>
                        </w:p>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right w:val="single" w:sz="18" w:space="0" w:color="auto"/>
                          </w:tcBorders>
                        </w:tcPr>
                        <w:p w:rsidR="00504BB5" w:rsidRDefault="00504BB5" w:rsidP="00175652"/>
                      </w:tc>
                      <w:tc>
                        <w:tcPr>
                          <w:tcW w:w="563"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564"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831"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643" w:type="dxa"/>
                          <w:tcBorders>
                            <w:top w:val="single" w:sz="8" w:space="0" w:color="auto"/>
                            <w:left w:val="single" w:sz="18" w:space="0" w:color="auto"/>
                            <w:bottom w:val="single" w:sz="8" w:space="0" w:color="auto"/>
                            <w:right w:val="single" w:sz="18" w:space="0" w:color="auto"/>
                          </w:tcBorders>
                        </w:tcPr>
                        <w:p w:rsidR="00504BB5" w:rsidRDefault="00504BB5" w:rsidP="00175652">
                          <w:pPr>
                            <w:jc w:val="center"/>
                          </w:pPr>
                        </w:p>
                      </w:tc>
                      <w:tc>
                        <w:tcPr>
                          <w:tcW w:w="6096" w:type="dxa"/>
                          <w:vMerge/>
                          <w:tcBorders>
                            <w:left w:val="single" w:sz="18" w:space="0" w:color="auto"/>
                            <w:right w:val="single" w:sz="18" w:space="0" w:color="auto"/>
                          </w:tcBorders>
                        </w:tcPr>
                        <w:p w:rsidR="00504BB5" w:rsidRDefault="00504BB5" w:rsidP="00175652"/>
                      </w:tc>
                      <w:tc>
                        <w:tcPr>
                          <w:tcW w:w="567" w:type="dxa"/>
                          <w:vMerge w:val="restart"/>
                          <w:tcBorders>
                            <w:left w:val="single" w:sz="18" w:space="0" w:color="auto"/>
                            <w:right w:val="single" w:sz="18" w:space="0" w:color="auto"/>
                          </w:tcBorders>
                          <w:vAlign w:val="center"/>
                        </w:tcPr>
                        <w:p w:rsidR="00504BB5" w:rsidRPr="00952856" w:rsidRDefault="00504BB5" w:rsidP="00175652">
                          <w:pPr>
                            <w:jc w:val="center"/>
                          </w:pPr>
                          <w:r>
                            <w:t>2</w:t>
                          </w:r>
                        </w:p>
                      </w:tc>
                    </w:tr>
                    <w:tr w:rsidR="00504BB5" w:rsidTr="00175652">
                      <w:trPr>
                        <w:cantSplit/>
                        <w:trHeight w:hRule="exact" w:val="284"/>
                      </w:trPr>
                      <w:tc>
                        <w:tcPr>
                          <w:tcW w:w="350" w:type="dxa"/>
                          <w:vMerge/>
                          <w:tcBorders>
                            <w:top w:val="single" w:sz="18" w:space="0" w:color="auto"/>
                            <w:left w:val="single" w:sz="18" w:space="0" w:color="auto"/>
                            <w:bottom w:val="single" w:sz="18" w:space="0" w:color="auto"/>
                            <w:right w:val="single" w:sz="18" w:space="0" w:color="auto"/>
                          </w:tcBorders>
                        </w:tcPr>
                        <w:p w:rsidR="00504BB5" w:rsidRDefault="00504BB5" w:rsidP="00175652"/>
                      </w:tc>
                      <w:tc>
                        <w:tcPr>
                          <w:tcW w:w="343" w:type="dxa"/>
                          <w:vMerge/>
                          <w:tcBorders>
                            <w:left w:val="single" w:sz="18" w:space="0" w:color="auto"/>
                            <w:bottom w:val="single" w:sz="18" w:space="0" w:color="auto"/>
                            <w:right w:val="single" w:sz="18" w:space="0" w:color="auto"/>
                          </w:tcBorders>
                        </w:tcPr>
                        <w:p w:rsidR="00504BB5" w:rsidRDefault="00504BB5" w:rsidP="00175652"/>
                      </w:tc>
                      <w:tc>
                        <w:tcPr>
                          <w:tcW w:w="563"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Изм.</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pacing w:val="-8"/>
                              <w:sz w:val="20"/>
                              <w:szCs w:val="16"/>
                            </w:rPr>
                          </w:pPr>
                          <w:r w:rsidRPr="00BA3C14">
                            <w:rPr>
                              <w:spacing w:val="-8"/>
                              <w:sz w:val="20"/>
                              <w:szCs w:val="16"/>
                            </w:rPr>
                            <w:t>Кол. уч.</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Лист</w:t>
                          </w:r>
                        </w:p>
                      </w:tc>
                      <w:tc>
                        <w:tcPr>
                          <w:tcW w:w="564"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№док.</w:t>
                          </w:r>
                        </w:p>
                      </w:tc>
                      <w:tc>
                        <w:tcPr>
                          <w:tcW w:w="831"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Подп.</w:t>
                          </w:r>
                        </w:p>
                      </w:tc>
                      <w:tc>
                        <w:tcPr>
                          <w:tcW w:w="643" w:type="dxa"/>
                          <w:tcBorders>
                            <w:top w:val="single" w:sz="8" w:space="0" w:color="auto"/>
                            <w:left w:val="single" w:sz="18" w:space="0" w:color="auto"/>
                            <w:bottom w:val="single" w:sz="18" w:space="0" w:color="auto"/>
                            <w:right w:val="single" w:sz="18" w:space="0" w:color="auto"/>
                          </w:tcBorders>
                          <w:vAlign w:val="center"/>
                        </w:tcPr>
                        <w:p w:rsidR="00504BB5" w:rsidRPr="00BA3C14" w:rsidRDefault="00504BB5" w:rsidP="00175652">
                          <w:pPr>
                            <w:ind w:left="-57" w:right="-57"/>
                            <w:jc w:val="center"/>
                            <w:rPr>
                              <w:sz w:val="20"/>
                              <w:szCs w:val="16"/>
                            </w:rPr>
                          </w:pPr>
                          <w:r w:rsidRPr="00BA3C14">
                            <w:rPr>
                              <w:sz w:val="20"/>
                              <w:szCs w:val="16"/>
                            </w:rPr>
                            <w:t>Дата</w:t>
                          </w:r>
                        </w:p>
                      </w:tc>
                      <w:tc>
                        <w:tcPr>
                          <w:tcW w:w="6096" w:type="dxa"/>
                          <w:vMerge/>
                          <w:tcBorders>
                            <w:left w:val="single" w:sz="18" w:space="0" w:color="auto"/>
                            <w:bottom w:val="single" w:sz="18" w:space="0" w:color="auto"/>
                            <w:right w:val="single" w:sz="18" w:space="0" w:color="auto"/>
                          </w:tcBorders>
                        </w:tcPr>
                        <w:p w:rsidR="00504BB5" w:rsidRDefault="00504BB5" w:rsidP="00175652"/>
                      </w:tc>
                      <w:tc>
                        <w:tcPr>
                          <w:tcW w:w="567" w:type="dxa"/>
                          <w:vMerge/>
                          <w:tcBorders>
                            <w:left w:val="single" w:sz="18" w:space="0" w:color="auto"/>
                            <w:bottom w:val="single" w:sz="18" w:space="0" w:color="auto"/>
                            <w:right w:val="single" w:sz="18" w:space="0" w:color="auto"/>
                          </w:tcBorders>
                        </w:tcPr>
                        <w:p w:rsidR="00504BB5" w:rsidRDefault="00504BB5" w:rsidP="00175652"/>
                      </w:tc>
                    </w:tr>
                  </w:tbl>
                  <w:p w:rsidR="00504BB5" w:rsidRDefault="00504BB5" w:rsidP="00175652"/>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175652">
      <w:trPr>
        <w:trHeight w:val="428"/>
      </w:trPr>
      <w:tc>
        <w:tcPr>
          <w:tcW w:w="9889" w:type="dxa"/>
          <w:tcBorders>
            <w:top w:val="nil"/>
            <w:left w:val="nil"/>
            <w:bottom w:val="single" w:sz="4" w:space="0" w:color="auto"/>
            <w:right w:val="nil"/>
          </w:tcBorders>
          <w:hideMark/>
        </w:tcPr>
        <w:p w:rsidR="00504BB5" w:rsidRPr="00C9656A" w:rsidRDefault="00504BB5"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Pr="00866AC2" w:rsidRDefault="00504BB5" w:rsidP="00175652">
    <w:pPr>
      <w:pStyle w:val="ab"/>
      <w:rPr>
        <w:lang w:val="x-non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17565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175652">
      <w:trPr>
        <w:trHeight w:val="428"/>
      </w:trPr>
      <w:tc>
        <w:tcPr>
          <w:tcW w:w="9889" w:type="dxa"/>
          <w:tcBorders>
            <w:top w:val="nil"/>
            <w:left w:val="nil"/>
            <w:bottom w:val="single" w:sz="4" w:space="0" w:color="auto"/>
            <w:right w:val="nil"/>
          </w:tcBorders>
          <w:hideMark/>
        </w:tcPr>
        <w:p w:rsidR="00504BB5" w:rsidRPr="00C9656A" w:rsidRDefault="00504BB5"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Pr="00866AC2" w:rsidRDefault="00504BB5" w:rsidP="00175652">
    <w:pPr>
      <w:pStyle w:val="ab"/>
      <w:rPr>
        <w:lang w:val="x-non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175652">
      <w:trPr>
        <w:trHeight w:val="428"/>
      </w:trPr>
      <w:tc>
        <w:tcPr>
          <w:tcW w:w="9889" w:type="dxa"/>
          <w:tcBorders>
            <w:top w:val="nil"/>
            <w:left w:val="nil"/>
            <w:bottom w:val="single" w:sz="4" w:space="0" w:color="auto"/>
            <w:right w:val="nil"/>
          </w:tcBorders>
          <w:hideMark/>
        </w:tcPr>
        <w:p w:rsidR="00504BB5" w:rsidRPr="00C9656A" w:rsidRDefault="00504BB5" w:rsidP="001756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1756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Pr="00866AC2" w:rsidRDefault="00504BB5" w:rsidP="00175652">
    <w:pPr>
      <w:pStyle w:val="ab"/>
      <w:rPr>
        <w:lang w:val="x-non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rsidP="008014B4">
    <w:pPr>
      <w:pStyle w:val="ab"/>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504BB5" w:rsidRDefault="00504BB5" w:rsidP="008014B4">
    <w:pPr>
      <w:pStyle w:val="ab"/>
      <w:ind w:right="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971C52">
      <w:trPr>
        <w:trHeight w:val="428"/>
      </w:trPr>
      <w:tc>
        <w:tcPr>
          <w:tcW w:w="9889" w:type="dxa"/>
          <w:tcBorders>
            <w:top w:val="nil"/>
            <w:left w:val="nil"/>
            <w:bottom w:val="single" w:sz="4" w:space="0" w:color="auto"/>
            <w:right w:val="nil"/>
          </w:tcBorders>
          <w:hideMark/>
        </w:tcPr>
        <w:p w:rsidR="00504BB5" w:rsidRPr="00C9656A" w:rsidRDefault="00504BB5" w:rsidP="00971C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971C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Default="00504BB5" w:rsidP="0017565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tblBorders>
        <w:bottom w:val="single" w:sz="4" w:space="0" w:color="auto"/>
      </w:tblBorders>
      <w:tblLook w:val="04A0" w:firstRow="1" w:lastRow="0" w:firstColumn="1" w:lastColumn="0" w:noHBand="0" w:noVBand="1"/>
    </w:tblPr>
    <w:tblGrid>
      <w:gridCol w:w="9889"/>
    </w:tblGrid>
    <w:tr w:rsidR="00504BB5" w:rsidRPr="00C9656A" w:rsidTr="00971C52">
      <w:trPr>
        <w:trHeight w:val="428"/>
      </w:trPr>
      <w:tc>
        <w:tcPr>
          <w:tcW w:w="9889" w:type="dxa"/>
          <w:tcBorders>
            <w:top w:val="nil"/>
            <w:left w:val="nil"/>
            <w:bottom w:val="single" w:sz="4" w:space="0" w:color="auto"/>
            <w:right w:val="nil"/>
          </w:tcBorders>
          <w:hideMark/>
        </w:tcPr>
        <w:p w:rsidR="00504BB5" w:rsidRPr="00C9656A" w:rsidRDefault="00504BB5" w:rsidP="00971C52">
          <w:pPr>
            <w:tabs>
              <w:tab w:val="center" w:pos="4677"/>
              <w:tab w:val="right" w:pos="9355"/>
            </w:tabs>
            <w:jc w:val="center"/>
            <w:rPr>
              <w:color w:val="7F7F7F"/>
              <w:sz w:val="24"/>
              <w:szCs w:val="24"/>
              <w:lang w:val="x-none" w:eastAsia="x-none"/>
            </w:rPr>
          </w:pPr>
          <w:r w:rsidRPr="00C9656A">
            <w:rPr>
              <w:color w:val="7F7F7F"/>
              <w:sz w:val="24"/>
              <w:szCs w:val="24"/>
              <w:lang w:val="x-none" w:eastAsia="x-none"/>
            </w:rPr>
            <w:t>Общество с ограниченной ответственностью</w:t>
          </w:r>
        </w:p>
        <w:p w:rsidR="00504BB5" w:rsidRPr="00C9656A" w:rsidRDefault="00504BB5" w:rsidP="00971C52">
          <w:pPr>
            <w:tabs>
              <w:tab w:val="center" w:pos="4677"/>
              <w:tab w:val="right" w:pos="9355"/>
            </w:tabs>
            <w:jc w:val="center"/>
            <w:rPr>
              <w:sz w:val="24"/>
              <w:szCs w:val="24"/>
              <w:lang w:val="x-none" w:eastAsia="x-none"/>
            </w:rPr>
          </w:pPr>
          <w:r w:rsidRPr="00C9656A">
            <w:rPr>
              <w:color w:val="7F7F7F"/>
              <w:sz w:val="24"/>
              <w:szCs w:val="24"/>
              <w:lang w:val="x-none" w:eastAsia="x-none"/>
            </w:rPr>
            <w:t>«Проектно-планировочная мастерская «Мастер-План»</w:t>
          </w:r>
        </w:p>
      </w:tc>
    </w:tr>
  </w:tbl>
  <w:p w:rsidR="00504BB5" w:rsidRDefault="00504BB5">
    <w:pPr>
      <w:pStyle w:val="a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B5" w:rsidRDefault="00504BB5">
    <w:pPr>
      <w:pStyle w:val="a4"/>
      <w:spacing w:before="0"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nsid w:val="052C22B5"/>
    <w:multiLevelType w:val="hybridMultilevel"/>
    <w:tmpl w:val="6C4CF9F2"/>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C821042"/>
    <w:multiLevelType w:val="hybridMultilevel"/>
    <w:tmpl w:val="0BF89BA6"/>
    <w:lvl w:ilvl="0" w:tplc="FD0E8B36">
      <w:start w:val="1"/>
      <w:numFmt w:val="decimal"/>
      <w:lvlText w:val="%1."/>
      <w:lvlJc w:val="left"/>
      <w:pPr>
        <w:ind w:left="1790" w:hanging="108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4">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5">
    <w:nsid w:val="1F397C94"/>
    <w:multiLevelType w:val="hybridMultilevel"/>
    <w:tmpl w:val="26863D76"/>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D1B1E8F"/>
    <w:multiLevelType w:val="hybridMultilevel"/>
    <w:tmpl w:val="FCF85AF8"/>
    <w:lvl w:ilvl="0" w:tplc="3A82F884">
      <w:numFmt w:val="bullet"/>
      <w:lvlText w:val="-"/>
      <w:lvlJc w:val="left"/>
      <w:pPr>
        <w:ind w:left="111" w:hanging="164"/>
      </w:pPr>
      <w:rPr>
        <w:rFonts w:ascii="Times New Roman" w:eastAsia="Times New Roman" w:hAnsi="Times New Roman" w:cs="Times New Roman" w:hint="default"/>
        <w:w w:val="99"/>
        <w:sz w:val="24"/>
        <w:szCs w:val="24"/>
        <w:lang w:val="ru-RU" w:eastAsia="ru-RU" w:bidi="ru-RU"/>
      </w:rPr>
    </w:lvl>
    <w:lvl w:ilvl="1" w:tplc="784807A6">
      <w:numFmt w:val="bullet"/>
      <w:lvlText w:val="•"/>
      <w:lvlJc w:val="left"/>
      <w:pPr>
        <w:ind w:left="574" w:hanging="164"/>
      </w:pPr>
      <w:rPr>
        <w:rFonts w:hint="default"/>
        <w:lang w:val="ru-RU" w:eastAsia="ru-RU" w:bidi="ru-RU"/>
      </w:rPr>
    </w:lvl>
    <w:lvl w:ilvl="2" w:tplc="E7D8CF20">
      <w:numFmt w:val="bullet"/>
      <w:lvlText w:val="•"/>
      <w:lvlJc w:val="left"/>
      <w:pPr>
        <w:ind w:left="1028" w:hanging="164"/>
      </w:pPr>
      <w:rPr>
        <w:rFonts w:hint="default"/>
        <w:lang w:val="ru-RU" w:eastAsia="ru-RU" w:bidi="ru-RU"/>
      </w:rPr>
    </w:lvl>
    <w:lvl w:ilvl="3" w:tplc="8AFC5DCE">
      <w:numFmt w:val="bullet"/>
      <w:lvlText w:val="•"/>
      <w:lvlJc w:val="left"/>
      <w:pPr>
        <w:ind w:left="1482" w:hanging="164"/>
      </w:pPr>
      <w:rPr>
        <w:rFonts w:hint="default"/>
        <w:lang w:val="ru-RU" w:eastAsia="ru-RU" w:bidi="ru-RU"/>
      </w:rPr>
    </w:lvl>
    <w:lvl w:ilvl="4" w:tplc="23C6BAAA">
      <w:numFmt w:val="bullet"/>
      <w:lvlText w:val="•"/>
      <w:lvlJc w:val="left"/>
      <w:pPr>
        <w:ind w:left="1937" w:hanging="164"/>
      </w:pPr>
      <w:rPr>
        <w:rFonts w:hint="default"/>
        <w:lang w:val="ru-RU" w:eastAsia="ru-RU" w:bidi="ru-RU"/>
      </w:rPr>
    </w:lvl>
    <w:lvl w:ilvl="5" w:tplc="AFDE88BE">
      <w:numFmt w:val="bullet"/>
      <w:lvlText w:val="•"/>
      <w:lvlJc w:val="left"/>
      <w:pPr>
        <w:ind w:left="2391" w:hanging="164"/>
      </w:pPr>
      <w:rPr>
        <w:rFonts w:hint="default"/>
        <w:lang w:val="ru-RU" w:eastAsia="ru-RU" w:bidi="ru-RU"/>
      </w:rPr>
    </w:lvl>
    <w:lvl w:ilvl="6" w:tplc="6BF88AC0">
      <w:numFmt w:val="bullet"/>
      <w:lvlText w:val="•"/>
      <w:lvlJc w:val="left"/>
      <w:pPr>
        <w:ind w:left="2845" w:hanging="164"/>
      </w:pPr>
      <w:rPr>
        <w:rFonts w:hint="default"/>
        <w:lang w:val="ru-RU" w:eastAsia="ru-RU" w:bidi="ru-RU"/>
      </w:rPr>
    </w:lvl>
    <w:lvl w:ilvl="7" w:tplc="85BA90E4">
      <w:numFmt w:val="bullet"/>
      <w:lvlText w:val="•"/>
      <w:lvlJc w:val="left"/>
      <w:pPr>
        <w:ind w:left="3300" w:hanging="164"/>
      </w:pPr>
      <w:rPr>
        <w:rFonts w:hint="default"/>
        <w:lang w:val="ru-RU" w:eastAsia="ru-RU" w:bidi="ru-RU"/>
      </w:rPr>
    </w:lvl>
    <w:lvl w:ilvl="8" w:tplc="16EA51C4">
      <w:numFmt w:val="bullet"/>
      <w:lvlText w:val="•"/>
      <w:lvlJc w:val="left"/>
      <w:pPr>
        <w:ind w:left="3754" w:hanging="164"/>
      </w:pPr>
      <w:rPr>
        <w:rFonts w:hint="default"/>
        <w:lang w:val="ru-RU" w:eastAsia="ru-RU" w:bidi="ru-RU"/>
      </w:rPr>
    </w:lvl>
  </w:abstractNum>
  <w:abstractNum w:abstractNumId="7">
    <w:nsid w:val="2D3D45CA"/>
    <w:multiLevelType w:val="hybridMultilevel"/>
    <w:tmpl w:val="11462F96"/>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DAA7C15"/>
    <w:multiLevelType w:val="hybridMultilevel"/>
    <w:tmpl w:val="15D6FDFE"/>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0">
    <w:nsid w:val="38345307"/>
    <w:multiLevelType w:val="multilevel"/>
    <w:tmpl w:val="54D4E514"/>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980"/>
        </w:tabs>
        <w:ind w:left="198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38C770E0"/>
    <w:multiLevelType w:val="hybridMultilevel"/>
    <w:tmpl w:val="3F04CDA0"/>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A7275DB"/>
    <w:multiLevelType w:val="hybridMultilevel"/>
    <w:tmpl w:val="2E8AD726"/>
    <w:lvl w:ilvl="0" w:tplc="6C94D1BE">
      <w:numFmt w:val="bullet"/>
      <w:lvlText w:val="-"/>
      <w:lvlJc w:val="left"/>
      <w:pPr>
        <w:ind w:left="111" w:hanging="149"/>
      </w:pPr>
      <w:rPr>
        <w:rFonts w:ascii="Times New Roman" w:eastAsia="Times New Roman" w:hAnsi="Times New Roman" w:cs="Times New Roman" w:hint="default"/>
        <w:w w:val="99"/>
        <w:sz w:val="24"/>
        <w:szCs w:val="24"/>
        <w:lang w:val="ru-RU" w:eastAsia="ru-RU" w:bidi="ru-RU"/>
      </w:rPr>
    </w:lvl>
    <w:lvl w:ilvl="1" w:tplc="0026F03C">
      <w:numFmt w:val="bullet"/>
      <w:lvlText w:val="•"/>
      <w:lvlJc w:val="left"/>
      <w:pPr>
        <w:ind w:left="574" w:hanging="149"/>
      </w:pPr>
      <w:rPr>
        <w:rFonts w:hint="default"/>
        <w:lang w:val="ru-RU" w:eastAsia="ru-RU" w:bidi="ru-RU"/>
      </w:rPr>
    </w:lvl>
    <w:lvl w:ilvl="2" w:tplc="E12015C8">
      <w:numFmt w:val="bullet"/>
      <w:lvlText w:val="•"/>
      <w:lvlJc w:val="left"/>
      <w:pPr>
        <w:ind w:left="1028" w:hanging="149"/>
      </w:pPr>
      <w:rPr>
        <w:rFonts w:hint="default"/>
        <w:lang w:val="ru-RU" w:eastAsia="ru-RU" w:bidi="ru-RU"/>
      </w:rPr>
    </w:lvl>
    <w:lvl w:ilvl="3" w:tplc="FE1E856C">
      <w:numFmt w:val="bullet"/>
      <w:lvlText w:val="•"/>
      <w:lvlJc w:val="left"/>
      <w:pPr>
        <w:ind w:left="1482" w:hanging="149"/>
      </w:pPr>
      <w:rPr>
        <w:rFonts w:hint="default"/>
        <w:lang w:val="ru-RU" w:eastAsia="ru-RU" w:bidi="ru-RU"/>
      </w:rPr>
    </w:lvl>
    <w:lvl w:ilvl="4" w:tplc="FEA6F034">
      <w:numFmt w:val="bullet"/>
      <w:lvlText w:val="•"/>
      <w:lvlJc w:val="left"/>
      <w:pPr>
        <w:ind w:left="1937" w:hanging="149"/>
      </w:pPr>
      <w:rPr>
        <w:rFonts w:hint="default"/>
        <w:lang w:val="ru-RU" w:eastAsia="ru-RU" w:bidi="ru-RU"/>
      </w:rPr>
    </w:lvl>
    <w:lvl w:ilvl="5" w:tplc="A22C0CD0">
      <w:numFmt w:val="bullet"/>
      <w:lvlText w:val="•"/>
      <w:lvlJc w:val="left"/>
      <w:pPr>
        <w:ind w:left="2391" w:hanging="149"/>
      </w:pPr>
      <w:rPr>
        <w:rFonts w:hint="default"/>
        <w:lang w:val="ru-RU" w:eastAsia="ru-RU" w:bidi="ru-RU"/>
      </w:rPr>
    </w:lvl>
    <w:lvl w:ilvl="6" w:tplc="D8BEAD12">
      <w:numFmt w:val="bullet"/>
      <w:lvlText w:val="•"/>
      <w:lvlJc w:val="left"/>
      <w:pPr>
        <w:ind w:left="2845" w:hanging="149"/>
      </w:pPr>
      <w:rPr>
        <w:rFonts w:hint="default"/>
        <w:lang w:val="ru-RU" w:eastAsia="ru-RU" w:bidi="ru-RU"/>
      </w:rPr>
    </w:lvl>
    <w:lvl w:ilvl="7" w:tplc="0898119C">
      <w:numFmt w:val="bullet"/>
      <w:lvlText w:val="•"/>
      <w:lvlJc w:val="left"/>
      <w:pPr>
        <w:ind w:left="3300" w:hanging="149"/>
      </w:pPr>
      <w:rPr>
        <w:rFonts w:hint="default"/>
        <w:lang w:val="ru-RU" w:eastAsia="ru-RU" w:bidi="ru-RU"/>
      </w:rPr>
    </w:lvl>
    <w:lvl w:ilvl="8" w:tplc="E0B29C80">
      <w:numFmt w:val="bullet"/>
      <w:lvlText w:val="•"/>
      <w:lvlJc w:val="left"/>
      <w:pPr>
        <w:ind w:left="3754" w:hanging="149"/>
      </w:pPr>
      <w:rPr>
        <w:rFonts w:hint="default"/>
        <w:lang w:val="ru-RU" w:eastAsia="ru-RU" w:bidi="ru-RU"/>
      </w:rPr>
    </w:lvl>
  </w:abstractNum>
  <w:abstractNum w:abstractNumId="13">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14">
    <w:nsid w:val="435E1E7B"/>
    <w:multiLevelType w:val="hybridMultilevel"/>
    <w:tmpl w:val="388E1B3A"/>
    <w:lvl w:ilvl="0" w:tplc="04B880F4">
      <w:numFmt w:val="bullet"/>
      <w:lvlText w:val="-"/>
      <w:lvlJc w:val="left"/>
      <w:pPr>
        <w:ind w:left="114" w:hanging="183"/>
      </w:pPr>
      <w:rPr>
        <w:rFonts w:ascii="Times New Roman" w:eastAsia="Times New Roman" w:hAnsi="Times New Roman" w:cs="Times New Roman" w:hint="default"/>
        <w:spacing w:val="-29"/>
        <w:w w:val="99"/>
        <w:sz w:val="24"/>
        <w:szCs w:val="24"/>
        <w:lang w:val="ru-RU" w:eastAsia="ru-RU" w:bidi="ru-RU"/>
      </w:rPr>
    </w:lvl>
    <w:lvl w:ilvl="1" w:tplc="A0F666CC">
      <w:numFmt w:val="bullet"/>
      <w:lvlText w:val="•"/>
      <w:lvlJc w:val="left"/>
      <w:pPr>
        <w:ind w:left="574" w:hanging="183"/>
      </w:pPr>
      <w:rPr>
        <w:rFonts w:hint="default"/>
        <w:lang w:val="ru-RU" w:eastAsia="ru-RU" w:bidi="ru-RU"/>
      </w:rPr>
    </w:lvl>
    <w:lvl w:ilvl="2" w:tplc="1010A726">
      <w:numFmt w:val="bullet"/>
      <w:lvlText w:val="•"/>
      <w:lvlJc w:val="left"/>
      <w:pPr>
        <w:ind w:left="1028" w:hanging="183"/>
      </w:pPr>
      <w:rPr>
        <w:rFonts w:hint="default"/>
        <w:lang w:val="ru-RU" w:eastAsia="ru-RU" w:bidi="ru-RU"/>
      </w:rPr>
    </w:lvl>
    <w:lvl w:ilvl="3" w:tplc="EBE41570">
      <w:numFmt w:val="bullet"/>
      <w:lvlText w:val="•"/>
      <w:lvlJc w:val="left"/>
      <w:pPr>
        <w:ind w:left="1482" w:hanging="183"/>
      </w:pPr>
      <w:rPr>
        <w:rFonts w:hint="default"/>
        <w:lang w:val="ru-RU" w:eastAsia="ru-RU" w:bidi="ru-RU"/>
      </w:rPr>
    </w:lvl>
    <w:lvl w:ilvl="4" w:tplc="B140635A">
      <w:numFmt w:val="bullet"/>
      <w:lvlText w:val="•"/>
      <w:lvlJc w:val="left"/>
      <w:pPr>
        <w:ind w:left="1937" w:hanging="183"/>
      </w:pPr>
      <w:rPr>
        <w:rFonts w:hint="default"/>
        <w:lang w:val="ru-RU" w:eastAsia="ru-RU" w:bidi="ru-RU"/>
      </w:rPr>
    </w:lvl>
    <w:lvl w:ilvl="5" w:tplc="D970576C">
      <w:numFmt w:val="bullet"/>
      <w:lvlText w:val="•"/>
      <w:lvlJc w:val="left"/>
      <w:pPr>
        <w:ind w:left="2391" w:hanging="183"/>
      </w:pPr>
      <w:rPr>
        <w:rFonts w:hint="default"/>
        <w:lang w:val="ru-RU" w:eastAsia="ru-RU" w:bidi="ru-RU"/>
      </w:rPr>
    </w:lvl>
    <w:lvl w:ilvl="6" w:tplc="292AB4FA">
      <w:numFmt w:val="bullet"/>
      <w:lvlText w:val="•"/>
      <w:lvlJc w:val="left"/>
      <w:pPr>
        <w:ind w:left="2845" w:hanging="183"/>
      </w:pPr>
      <w:rPr>
        <w:rFonts w:hint="default"/>
        <w:lang w:val="ru-RU" w:eastAsia="ru-RU" w:bidi="ru-RU"/>
      </w:rPr>
    </w:lvl>
    <w:lvl w:ilvl="7" w:tplc="7418316C">
      <w:numFmt w:val="bullet"/>
      <w:lvlText w:val="•"/>
      <w:lvlJc w:val="left"/>
      <w:pPr>
        <w:ind w:left="3300" w:hanging="183"/>
      </w:pPr>
      <w:rPr>
        <w:rFonts w:hint="default"/>
        <w:lang w:val="ru-RU" w:eastAsia="ru-RU" w:bidi="ru-RU"/>
      </w:rPr>
    </w:lvl>
    <w:lvl w:ilvl="8" w:tplc="65BC5AD4">
      <w:numFmt w:val="bullet"/>
      <w:lvlText w:val="•"/>
      <w:lvlJc w:val="left"/>
      <w:pPr>
        <w:ind w:left="3754" w:hanging="183"/>
      </w:pPr>
      <w:rPr>
        <w:rFonts w:hint="default"/>
        <w:lang w:val="ru-RU" w:eastAsia="ru-RU" w:bidi="ru-RU"/>
      </w:rPr>
    </w:lvl>
  </w:abstractNum>
  <w:abstractNum w:abstractNumId="15">
    <w:nsid w:val="59FE3481"/>
    <w:multiLevelType w:val="hybridMultilevel"/>
    <w:tmpl w:val="E8BE81C0"/>
    <w:lvl w:ilvl="0" w:tplc="15ACC8B4">
      <w:start w:val="1"/>
      <w:numFmt w:val="bullet"/>
      <w:lvlText w:val=""/>
      <w:lvlJc w:val="left"/>
      <w:pPr>
        <w:tabs>
          <w:tab w:val="num" w:pos="757"/>
        </w:tabs>
        <w:ind w:left="75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2E35D08"/>
    <w:multiLevelType w:val="hybridMultilevel"/>
    <w:tmpl w:val="8A7A15E2"/>
    <w:lvl w:ilvl="0" w:tplc="EEF6FA88">
      <w:numFmt w:val="bullet"/>
      <w:lvlText w:val="-"/>
      <w:lvlJc w:val="left"/>
      <w:pPr>
        <w:ind w:left="114" w:hanging="149"/>
      </w:pPr>
      <w:rPr>
        <w:rFonts w:ascii="Times New Roman" w:eastAsia="Times New Roman" w:hAnsi="Times New Roman" w:cs="Times New Roman" w:hint="default"/>
        <w:w w:val="99"/>
        <w:sz w:val="24"/>
        <w:szCs w:val="24"/>
        <w:lang w:val="ru-RU" w:eastAsia="ru-RU" w:bidi="ru-RU"/>
      </w:rPr>
    </w:lvl>
    <w:lvl w:ilvl="1" w:tplc="FC1A3E00">
      <w:numFmt w:val="bullet"/>
      <w:lvlText w:val="•"/>
      <w:lvlJc w:val="left"/>
      <w:pPr>
        <w:ind w:left="574" w:hanging="149"/>
      </w:pPr>
      <w:rPr>
        <w:rFonts w:hint="default"/>
        <w:lang w:val="ru-RU" w:eastAsia="ru-RU" w:bidi="ru-RU"/>
      </w:rPr>
    </w:lvl>
    <w:lvl w:ilvl="2" w:tplc="DAFA27DC">
      <w:numFmt w:val="bullet"/>
      <w:lvlText w:val="•"/>
      <w:lvlJc w:val="left"/>
      <w:pPr>
        <w:ind w:left="1028" w:hanging="149"/>
      </w:pPr>
      <w:rPr>
        <w:rFonts w:hint="default"/>
        <w:lang w:val="ru-RU" w:eastAsia="ru-RU" w:bidi="ru-RU"/>
      </w:rPr>
    </w:lvl>
    <w:lvl w:ilvl="3" w:tplc="862CCEEC">
      <w:numFmt w:val="bullet"/>
      <w:lvlText w:val="•"/>
      <w:lvlJc w:val="left"/>
      <w:pPr>
        <w:ind w:left="1482" w:hanging="149"/>
      </w:pPr>
      <w:rPr>
        <w:rFonts w:hint="default"/>
        <w:lang w:val="ru-RU" w:eastAsia="ru-RU" w:bidi="ru-RU"/>
      </w:rPr>
    </w:lvl>
    <w:lvl w:ilvl="4" w:tplc="EDF8C8C0">
      <w:numFmt w:val="bullet"/>
      <w:lvlText w:val="•"/>
      <w:lvlJc w:val="left"/>
      <w:pPr>
        <w:ind w:left="1937" w:hanging="149"/>
      </w:pPr>
      <w:rPr>
        <w:rFonts w:hint="default"/>
        <w:lang w:val="ru-RU" w:eastAsia="ru-RU" w:bidi="ru-RU"/>
      </w:rPr>
    </w:lvl>
    <w:lvl w:ilvl="5" w:tplc="08B09D6C">
      <w:numFmt w:val="bullet"/>
      <w:lvlText w:val="•"/>
      <w:lvlJc w:val="left"/>
      <w:pPr>
        <w:ind w:left="2391" w:hanging="149"/>
      </w:pPr>
      <w:rPr>
        <w:rFonts w:hint="default"/>
        <w:lang w:val="ru-RU" w:eastAsia="ru-RU" w:bidi="ru-RU"/>
      </w:rPr>
    </w:lvl>
    <w:lvl w:ilvl="6" w:tplc="E0467B36">
      <w:numFmt w:val="bullet"/>
      <w:lvlText w:val="•"/>
      <w:lvlJc w:val="left"/>
      <w:pPr>
        <w:ind w:left="2845" w:hanging="149"/>
      </w:pPr>
      <w:rPr>
        <w:rFonts w:hint="default"/>
        <w:lang w:val="ru-RU" w:eastAsia="ru-RU" w:bidi="ru-RU"/>
      </w:rPr>
    </w:lvl>
    <w:lvl w:ilvl="7" w:tplc="523E67C8">
      <w:numFmt w:val="bullet"/>
      <w:lvlText w:val="•"/>
      <w:lvlJc w:val="left"/>
      <w:pPr>
        <w:ind w:left="3300" w:hanging="149"/>
      </w:pPr>
      <w:rPr>
        <w:rFonts w:hint="default"/>
        <w:lang w:val="ru-RU" w:eastAsia="ru-RU" w:bidi="ru-RU"/>
      </w:rPr>
    </w:lvl>
    <w:lvl w:ilvl="8" w:tplc="E5687946">
      <w:numFmt w:val="bullet"/>
      <w:lvlText w:val="•"/>
      <w:lvlJc w:val="left"/>
      <w:pPr>
        <w:ind w:left="3754" w:hanging="149"/>
      </w:pPr>
      <w:rPr>
        <w:rFonts w:hint="default"/>
        <w:lang w:val="ru-RU" w:eastAsia="ru-RU" w:bidi="ru-RU"/>
      </w:rPr>
    </w:lvl>
  </w:abstractNum>
  <w:abstractNum w:abstractNumId="17">
    <w:nsid w:val="65EC6CE9"/>
    <w:multiLevelType w:val="hybridMultilevel"/>
    <w:tmpl w:val="E0C80E3E"/>
    <w:lvl w:ilvl="0" w:tplc="FFFFFFFF">
      <w:start w:val="1"/>
      <w:numFmt w:val="bullet"/>
      <w:pStyle w:val="a"/>
      <w:lvlText w:val=""/>
      <w:lvlJc w:val="left"/>
      <w:pPr>
        <w:tabs>
          <w:tab w:val="num" w:pos="2149"/>
        </w:tabs>
        <w:ind w:left="2149"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19">
    <w:nsid w:val="70BF1BB4"/>
    <w:multiLevelType w:val="hybridMultilevel"/>
    <w:tmpl w:val="19402604"/>
    <w:lvl w:ilvl="0" w:tplc="BDEEE2DC">
      <w:numFmt w:val="bullet"/>
      <w:lvlText w:val="-"/>
      <w:lvlJc w:val="left"/>
      <w:pPr>
        <w:ind w:left="114" w:hanging="130"/>
      </w:pPr>
      <w:rPr>
        <w:rFonts w:ascii="Times New Roman" w:eastAsia="Times New Roman" w:hAnsi="Times New Roman" w:cs="Times New Roman" w:hint="default"/>
        <w:w w:val="99"/>
        <w:sz w:val="24"/>
        <w:szCs w:val="24"/>
        <w:lang w:val="ru-RU" w:eastAsia="ru-RU" w:bidi="ru-RU"/>
      </w:rPr>
    </w:lvl>
    <w:lvl w:ilvl="1" w:tplc="AE020AB2">
      <w:numFmt w:val="bullet"/>
      <w:lvlText w:val="•"/>
      <w:lvlJc w:val="left"/>
      <w:pPr>
        <w:ind w:left="574" w:hanging="130"/>
      </w:pPr>
      <w:rPr>
        <w:rFonts w:hint="default"/>
        <w:lang w:val="ru-RU" w:eastAsia="ru-RU" w:bidi="ru-RU"/>
      </w:rPr>
    </w:lvl>
    <w:lvl w:ilvl="2" w:tplc="B4FCC326">
      <w:numFmt w:val="bullet"/>
      <w:lvlText w:val="•"/>
      <w:lvlJc w:val="left"/>
      <w:pPr>
        <w:ind w:left="1028" w:hanging="130"/>
      </w:pPr>
      <w:rPr>
        <w:rFonts w:hint="default"/>
        <w:lang w:val="ru-RU" w:eastAsia="ru-RU" w:bidi="ru-RU"/>
      </w:rPr>
    </w:lvl>
    <w:lvl w:ilvl="3" w:tplc="3A86A5B8">
      <w:numFmt w:val="bullet"/>
      <w:lvlText w:val="•"/>
      <w:lvlJc w:val="left"/>
      <w:pPr>
        <w:ind w:left="1482" w:hanging="130"/>
      </w:pPr>
      <w:rPr>
        <w:rFonts w:hint="default"/>
        <w:lang w:val="ru-RU" w:eastAsia="ru-RU" w:bidi="ru-RU"/>
      </w:rPr>
    </w:lvl>
    <w:lvl w:ilvl="4" w:tplc="27204104">
      <w:numFmt w:val="bullet"/>
      <w:lvlText w:val="•"/>
      <w:lvlJc w:val="left"/>
      <w:pPr>
        <w:ind w:left="1937" w:hanging="130"/>
      </w:pPr>
      <w:rPr>
        <w:rFonts w:hint="default"/>
        <w:lang w:val="ru-RU" w:eastAsia="ru-RU" w:bidi="ru-RU"/>
      </w:rPr>
    </w:lvl>
    <w:lvl w:ilvl="5" w:tplc="B906AFDA">
      <w:numFmt w:val="bullet"/>
      <w:lvlText w:val="•"/>
      <w:lvlJc w:val="left"/>
      <w:pPr>
        <w:ind w:left="2391" w:hanging="130"/>
      </w:pPr>
      <w:rPr>
        <w:rFonts w:hint="default"/>
        <w:lang w:val="ru-RU" w:eastAsia="ru-RU" w:bidi="ru-RU"/>
      </w:rPr>
    </w:lvl>
    <w:lvl w:ilvl="6" w:tplc="B310181A">
      <w:numFmt w:val="bullet"/>
      <w:lvlText w:val="•"/>
      <w:lvlJc w:val="left"/>
      <w:pPr>
        <w:ind w:left="2845" w:hanging="130"/>
      </w:pPr>
      <w:rPr>
        <w:rFonts w:hint="default"/>
        <w:lang w:val="ru-RU" w:eastAsia="ru-RU" w:bidi="ru-RU"/>
      </w:rPr>
    </w:lvl>
    <w:lvl w:ilvl="7" w:tplc="F678E7B8">
      <w:numFmt w:val="bullet"/>
      <w:lvlText w:val="•"/>
      <w:lvlJc w:val="left"/>
      <w:pPr>
        <w:ind w:left="3300" w:hanging="130"/>
      </w:pPr>
      <w:rPr>
        <w:rFonts w:hint="default"/>
        <w:lang w:val="ru-RU" w:eastAsia="ru-RU" w:bidi="ru-RU"/>
      </w:rPr>
    </w:lvl>
    <w:lvl w:ilvl="8" w:tplc="1856FCBA">
      <w:numFmt w:val="bullet"/>
      <w:lvlText w:val="•"/>
      <w:lvlJc w:val="left"/>
      <w:pPr>
        <w:ind w:left="3754" w:hanging="130"/>
      </w:pPr>
      <w:rPr>
        <w:rFonts w:hint="default"/>
        <w:lang w:val="ru-RU" w:eastAsia="ru-RU" w:bidi="ru-RU"/>
      </w:rPr>
    </w:lvl>
  </w:abstractNum>
  <w:abstractNum w:abstractNumId="20">
    <w:nsid w:val="7AED21C1"/>
    <w:multiLevelType w:val="hybridMultilevel"/>
    <w:tmpl w:val="2B025D26"/>
    <w:lvl w:ilvl="0" w:tplc="DDCA4A68">
      <w:numFmt w:val="bullet"/>
      <w:lvlText w:val="-"/>
      <w:lvlJc w:val="left"/>
      <w:pPr>
        <w:ind w:left="114" w:hanging="164"/>
      </w:pPr>
      <w:rPr>
        <w:rFonts w:ascii="Times New Roman" w:eastAsia="Times New Roman" w:hAnsi="Times New Roman" w:cs="Times New Roman" w:hint="default"/>
        <w:w w:val="99"/>
        <w:sz w:val="24"/>
        <w:szCs w:val="24"/>
        <w:lang w:val="ru-RU" w:eastAsia="ru-RU" w:bidi="ru-RU"/>
      </w:rPr>
    </w:lvl>
    <w:lvl w:ilvl="1" w:tplc="D4C88738">
      <w:numFmt w:val="bullet"/>
      <w:lvlText w:val="•"/>
      <w:lvlJc w:val="left"/>
      <w:pPr>
        <w:ind w:left="574" w:hanging="164"/>
      </w:pPr>
      <w:rPr>
        <w:rFonts w:hint="default"/>
        <w:lang w:val="ru-RU" w:eastAsia="ru-RU" w:bidi="ru-RU"/>
      </w:rPr>
    </w:lvl>
    <w:lvl w:ilvl="2" w:tplc="17266504">
      <w:numFmt w:val="bullet"/>
      <w:lvlText w:val="•"/>
      <w:lvlJc w:val="left"/>
      <w:pPr>
        <w:ind w:left="1028" w:hanging="164"/>
      </w:pPr>
      <w:rPr>
        <w:rFonts w:hint="default"/>
        <w:lang w:val="ru-RU" w:eastAsia="ru-RU" w:bidi="ru-RU"/>
      </w:rPr>
    </w:lvl>
    <w:lvl w:ilvl="3" w:tplc="CA2C8740">
      <w:numFmt w:val="bullet"/>
      <w:lvlText w:val="•"/>
      <w:lvlJc w:val="left"/>
      <w:pPr>
        <w:ind w:left="1482" w:hanging="164"/>
      </w:pPr>
      <w:rPr>
        <w:rFonts w:hint="default"/>
        <w:lang w:val="ru-RU" w:eastAsia="ru-RU" w:bidi="ru-RU"/>
      </w:rPr>
    </w:lvl>
    <w:lvl w:ilvl="4" w:tplc="063EC3C6">
      <w:numFmt w:val="bullet"/>
      <w:lvlText w:val="•"/>
      <w:lvlJc w:val="left"/>
      <w:pPr>
        <w:ind w:left="1937" w:hanging="164"/>
      </w:pPr>
      <w:rPr>
        <w:rFonts w:hint="default"/>
        <w:lang w:val="ru-RU" w:eastAsia="ru-RU" w:bidi="ru-RU"/>
      </w:rPr>
    </w:lvl>
    <w:lvl w:ilvl="5" w:tplc="23B64BAA">
      <w:numFmt w:val="bullet"/>
      <w:lvlText w:val="•"/>
      <w:lvlJc w:val="left"/>
      <w:pPr>
        <w:ind w:left="2391" w:hanging="164"/>
      </w:pPr>
      <w:rPr>
        <w:rFonts w:hint="default"/>
        <w:lang w:val="ru-RU" w:eastAsia="ru-RU" w:bidi="ru-RU"/>
      </w:rPr>
    </w:lvl>
    <w:lvl w:ilvl="6" w:tplc="49E6667A">
      <w:numFmt w:val="bullet"/>
      <w:lvlText w:val="•"/>
      <w:lvlJc w:val="left"/>
      <w:pPr>
        <w:ind w:left="2845" w:hanging="164"/>
      </w:pPr>
      <w:rPr>
        <w:rFonts w:hint="default"/>
        <w:lang w:val="ru-RU" w:eastAsia="ru-RU" w:bidi="ru-RU"/>
      </w:rPr>
    </w:lvl>
    <w:lvl w:ilvl="7" w:tplc="C9B0F7AE">
      <w:numFmt w:val="bullet"/>
      <w:lvlText w:val="•"/>
      <w:lvlJc w:val="left"/>
      <w:pPr>
        <w:ind w:left="3300" w:hanging="164"/>
      </w:pPr>
      <w:rPr>
        <w:rFonts w:hint="default"/>
        <w:lang w:val="ru-RU" w:eastAsia="ru-RU" w:bidi="ru-RU"/>
      </w:rPr>
    </w:lvl>
    <w:lvl w:ilvl="8" w:tplc="6F9ACAD4">
      <w:numFmt w:val="bullet"/>
      <w:lvlText w:val="•"/>
      <w:lvlJc w:val="left"/>
      <w:pPr>
        <w:ind w:left="3754" w:hanging="164"/>
      </w:pPr>
      <w:rPr>
        <w:rFonts w:hint="default"/>
        <w:lang w:val="ru-RU" w:eastAsia="ru-RU" w:bidi="ru-RU"/>
      </w:rPr>
    </w:lvl>
  </w:abstractNum>
  <w:num w:numId="1">
    <w:abstractNumId w:val="14"/>
  </w:num>
  <w:num w:numId="2">
    <w:abstractNumId w:val="19"/>
  </w:num>
  <w:num w:numId="3">
    <w:abstractNumId w:val="20"/>
  </w:num>
  <w:num w:numId="4">
    <w:abstractNumId w:val="16"/>
  </w:num>
  <w:num w:numId="5">
    <w:abstractNumId w:val="12"/>
  </w:num>
  <w:num w:numId="6">
    <w:abstractNumId w:val="6"/>
  </w:num>
  <w:num w:numId="7">
    <w:abstractNumId w:val="10"/>
  </w:num>
  <w:num w:numId="8">
    <w:abstractNumId w:val="17"/>
  </w:num>
  <w:num w:numId="9">
    <w:abstractNumId w:val="0"/>
  </w:num>
  <w:num w:numId="10">
    <w:abstractNumId w:val="7"/>
  </w:num>
  <w:num w:numId="11">
    <w:abstractNumId w:val="1"/>
  </w:num>
  <w:num w:numId="12">
    <w:abstractNumId w:val="11"/>
  </w:num>
  <w:num w:numId="13">
    <w:abstractNumId w:val="8"/>
  </w:num>
  <w:num w:numId="14">
    <w:abstractNumId w:val="5"/>
  </w:num>
  <w:num w:numId="15">
    <w:abstractNumId w:val="15"/>
  </w:num>
  <w:num w:numId="16">
    <w:abstractNumId w:val="4"/>
  </w:num>
  <w:num w:numId="17">
    <w:abstractNumId w:val="3"/>
  </w:num>
  <w:num w:numId="18">
    <w:abstractNumId w:val="13"/>
  </w:num>
  <w:num w:numId="19">
    <w:abstractNumId w:val="18"/>
  </w:num>
  <w:num w:numId="20">
    <w:abstractNumId w:val="9"/>
  </w:num>
  <w:num w:numId="21">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4D3"/>
    <w:rsid w:val="00026FFB"/>
    <w:rsid w:val="00030EBA"/>
    <w:rsid w:val="0004764E"/>
    <w:rsid w:val="000873AF"/>
    <w:rsid w:val="000913EB"/>
    <w:rsid w:val="000978D8"/>
    <w:rsid w:val="000B536E"/>
    <w:rsid w:val="000D18E7"/>
    <w:rsid w:val="000F0703"/>
    <w:rsid w:val="00113B58"/>
    <w:rsid w:val="00161A0D"/>
    <w:rsid w:val="001640B0"/>
    <w:rsid w:val="00175652"/>
    <w:rsid w:val="001C0930"/>
    <w:rsid w:val="00243CD0"/>
    <w:rsid w:val="00273C0C"/>
    <w:rsid w:val="00295A98"/>
    <w:rsid w:val="002B4AC6"/>
    <w:rsid w:val="002C0638"/>
    <w:rsid w:val="0031670D"/>
    <w:rsid w:val="00327FFD"/>
    <w:rsid w:val="00330100"/>
    <w:rsid w:val="003313C9"/>
    <w:rsid w:val="00332024"/>
    <w:rsid w:val="003B1C1D"/>
    <w:rsid w:val="0044014F"/>
    <w:rsid w:val="0047664F"/>
    <w:rsid w:val="00504BB5"/>
    <w:rsid w:val="00523650"/>
    <w:rsid w:val="005839EA"/>
    <w:rsid w:val="00595FEC"/>
    <w:rsid w:val="005A1BBE"/>
    <w:rsid w:val="005A6ED7"/>
    <w:rsid w:val="005D3BD4"/>
    <w:rsid w:val="005E2516"/>
    <w:rsid w:val="005E7360"/>
    <w:rsid w:val="005E7D9C"/>
    <w:rsid w:val="005F0716"/>
    <w:rsid w:val="006113C2"/>
    <w:rsid w:val="006733BC"/>
    <w:rsid w:val="006D2A83"/>
    <w:rsid w:val="00712C7D"/>
    <w:rsid w:val="007311C5"/>
    <w:rsid w:val="007618B7"/>
    <w:rsid w:val="007F7B5C"/>
    <w:rsid w:val="008014B4"/>
    <w:rsid w:val="00866FE5"/>
    <w:rsid w:val="008F3A21"/>
    <w:rsid w:val="0092090D"/>
    <w:rsid w:val="00954C06"/>
    <w:rsid w:val="00971C52"/>
    <w:rsid w:val="009914B9"/>
    <w:rsid w:val="009D09AB"/>
    <w:rsid w:val="009E400B"/>
    <w:rsid w:val="00A35517"/>
    <w:rsid w:val="00A41ED2"/>
    <w:rsid w:val="00A44A52"/>
    <w:rsid w:val="00A9527A"/>
    <w:rsid w:val="00AA1C7A"/>
    <w:rsid w:val="00AB143A"/>
    <w:rsid w:val="00AB4DA9"/>
    <w:rsid w:val="00AD2D9B"/>
    <w:rsid w:val="00AD5E3D"/>
    <w:rsid w:val="00B06CF5"/>
    <w:rsid w:val="00B169AD"/>
    <w:rsid w:val="00B85881"/>
    <w:rsid w:val="00BB1292"/>
    <w:rsid w:val="00BD3242"/>
    <w:rsid w:val="00BD44AF"/>
    <w:rsid w:val="00C52067"/>
    <w:rsid w:val="00C66924"/>
    <w:rsid w:val="00C93585"/>
    <w:rsid w:val="00CC3204"/>
    <w:rsid w:val="00D62866"/>
    <w:rsid w:val="00D964D3"/>
    <w:rsid w:val="00DD4A32"/>
    <w:rsid w:val="00DE1375"/>
    <w:rsid w:val="00E06924"/>
    <w:rsid w:val="00E40109"/>
    <w:rsid w:val="00E74E90"/>
    <w:rsid w:val="00ED1104"/>
    <w:rsid w:val="00F001EF"/>
    <w:rsid w:val="00F32E68"/>
    <w:rsid w:val="00F67D11"/>
    <w:rsid w:val="00F76040"/>
    <w:rsid w:val="00F81731"/>
    <w:rsid w:val="00FA52BD"/>
    <w:rsid w:val="00FB2554"/>
    <w:rsid w:val="00FE1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CF7AE-6C6C-4E87-A134-5DFE51C3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026FFB"/>
    <w:rPr>
      <w:rFonts w:ascii="Times New Roman" w:eastAsia="Times New Roman" w:hAnsi="Times New Roman" w:cs="Times New Roman"/>
      <w:lang w:val="ru-RU" w:eastAsia="ru-RU" w:bidi="ru-RU"/>
    </w:rPr>
  </w:style>
  <w:style w:type="paragraph" w:styleId="1">
    <w:name w:val="heading 1"/>
    <w:basedOn w:val="a0"/>
    <w:next w:val="a0"/>
    <w:link w:val="10"/>
    <w:uiPriority w:val="9"/>
    <w:qFormat/>
    <w:rsid w:val="007F7B5C"/>
    <w:pPr>
      <w:keepNext/>
      <w:keepLines/>
      <w:widowControl/>
      <w:autoSpaceDE/>
      <w:autoSpaceDN/>
      <w:spacing w:after="300" w:line="276" w:lineRule="auto"/>
      <w:contextualSpacing/>
      <w:jc w:val="center"/>
      <w:outlineLvl w:val="0"/>
    </w:pPr>
    <w:rPr>
      <w:b/>
      <w:bCs/>
      <w:sz w:val="24"/>
      <w:szCs w:val="28"/>
      <w:lang w:bidi="ar-SA"/>
    </w:rPr>
  </w:style>
  <w:style w:type="paragraph" w:styleId="2">
    <w:name w:val="heading 2"/>
    <w:basedOn w:val="a0"/>
    <w:next w:val="a0"/>
    <w:link w:val="20"/>
    <w:uiPriority w:val="9"/>
    <w:qFormat/>
    <w:rsid w:val="007F7B5C"/>
    <w:pPr>
      <w:keepNext/>
      <w:keepLines/>
      <w:widowControl/>
      <w:autoSpaceDE/>
      <w:autoSpaceDN/>
      <w:spacing w:before="200" w:line="360" w:lineRule="auto"/>
      <w:ind w:firstLine="567"/>
      <w:outlineLvl w:val="1"/>
    </w:pPr>
    <w:rPr>
      <w:rFonts w:ascii="Cambria" w:hAnsi="Cambria"/>
      <w:b/>
      <w:bCs/>
      <w:color w:val="4F81BD"/>
      <w:sz w:val="26"/>
      <w:szCs w:val="26"/>
      <w:lang w:bidi="ar-SA"/>
    </w:rPr>
  </w:style>
  <w:style w:type="paragraph" w:styleId="3">
    <w:name w:val="heading 3"/>
    <w:basedOn w:val="a0"/>
    <w:next w:val="a0"/>
    <w:link w:val="30"/>
    <w:qFormat/>
    <w:rsid w:val="007F7B5C"/>
    <w:pPr>
      <w:keepNext/>
      <w:keepLines/>
      <w:widowControl/>
      <w:autoSpaceDE/>
      <w:autoSpaceDN/>
      <w:spacing w:after="300" w:line="276" w:lineRule="auto"/>
      <w:contextualSpacing/>
      <w:jc w:val="center"/>
      <w:outlineLvl w:val="2"/>
    </w:pPr>
    <w:rPr>
      <w:b/>
      <w:bCs/>
      <w:sz w:val="24"/>
      <w:szCs w:val="20"/>
      <w:lang w:bidi="ar-SA"/>
    </w:rPr>
  </w:style>
  <w:style w:type="paragraph" w:styleId="40">
    <w:name w:val="heading 4"/>
    <w:basedOn w:val="a0"/>
    <w:next w:val="a0"/>
    <w:link w:val="41"/>
    <w:uiPriority w:val="9"/>
    <w:qFormat/>
    <w:rsid w:val="007F7B5C"/>
    <w:pPr>
      <w:keepNext/>
      <w:keepLines/>
      <w:widowControl/>
      <w:autoSpaceDE/>
      <w:autoSpaceDN/>
      <w:spacing w:before="200"/>
      <w:jc w:val="center"/>
      <w:outlineLvl w:val="3"/>
    </w:pPr>
    <w:rPr>
      <w:rFonts w:ascii="Cambria" w:hAnsi="Cambria"/>
      <w:b/>
      <w:bCs/>
      <w:i/>
      <w:iCs/>
      <w:color w:val="4F81BD"/>
      <w:sz w:val="24"/>
      <w:szCs w:val="20"/>
      <w:lang w:bidi="ar-SA"/>
    </w:rPr>
  </w:style>
  <w:style w:type="paragraph" w:styleId="5">
    <w:name w:val="heading 5"/>
    <w:basedOn w:val="a0"/>
    <w:next w:val="a0"/>
    <w:link w:val="50"/>
    <w:uiPriority w:val="9"/>
    <w:qFormat/>
    <w:rsid w:val="007F7B5C"/>
    <w:pPr>
      <w:keepNext/>
      <w:keepLines/>
      <w:widowControl/>
      <w:autoSpaceDE/>
      <w:autoSpaceDN/>
      <w:spacing w:before="200" w:line="360" w:lineRule="auto"/>
      <w:ind w:firstLine="567"/>
      <w:outlineLvl w:val="4"/>
    </w:pPr>
    <w:rPr>
      <w:rFonts w:ascii="Cambria" w:hAnsi="Cambria"/>
      <w:color w:val="243F60"/>
      <w:sz w:val="24"/>
      <w:szCs w:val="20"/>
      <w:lang w:bidi="ar-SA"/>
    </w:rPr>
  </w:style>
  <w:style w:type="paragraph" w:styleId="7">
    <w:name w:val="heading 7"/>
    <w:basedOn w:val="a0"/>
    <w:next w:val="a0"/>
    <w:link w:val="70"/>
    <w:qFormat/>
    <w:rsid w:val="007F7B5C"/>
    <w:pPr>
      <w:widowControl/>
      <w:autoSpaceDE/>
      <w:autoSpaceDN/>
      <w:spacing w:before="240" w:after="60" w:line="360" w:lineRule="auto"/>
      <w:ind w:firstLine="567"/>
      <w:outlineLvl w:val="6"/>
    </w:pPr>
    <w:rPr>
      <w:sz w:val="24"/>
      <w:szCs w:val="24"/>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D964D3"/>
    <w:tblPr>
      <w:tblInd w:w="0" w:type="dxa"/>
      <w:tblCellMar>
        <w:top w:w="0" w:type="dxa"/>
        <w:left w:w="0" w:type="dxa"/>
        <w:bottom w:w="0" w:type="dxa"/>
        <w:right w:w="0" w:type="dxa"/>
      </w:tblCellMar>
    </w:tblPr>
  </w:style>
  <w:style w:type="paragraph" w:styleId="a4">
    <w:name w:val="Body Text"/>
    <w:basedOn w:val="a0"/>
    <w:link w:val="a5"/>
    <w:qFormat/>
    <w:rsid w:val="00D964D3"/>
    <w:pPr>
      <w:spacing w:before="5"/>
    </w:pPr>
    <w:rPr>
      <w:sz w:val="28"/>
      <w:szCs w:val="28"/>
    </w:rPr>
  </w:style>
  <w:style w:type="paragraph" w:customStyle="1" w:styleId="11">
    <w:name w:val="Заголовок 11"/>
    <w:basedOn w:val="a0"/>
    <w:uiPriority w:val="1"/>
    <w:qFormat/>
    <w:rsid w:val="00D964D3"/>
    <w:pPr>
      <w:spacing w:before="89" w:line="319" w:lineRule="exact"/>
      <w:ind w:left="969"/>
      <w:outlineLvl w:val="1"/>
    </w:pPr>
    <w:rPr>
      <w:b/>
      <w:bCs/>
      <w:sz w:val="28"/>
      <w:szCs w:val="28"/>
    </w:rPr>
  </w:style>
  <w:style w:type="paragraph" w:styleId="a6">
    <w:name w:val="List Paragraph"/>
    <w:basedOn w:val="a0"/>
    <w:uiPriority w:val="34"/>
    <w:qFormat/>
    <w:rsid w:val="00D964D3"/>
  </w:style>
  <w:style w:type="paragraph" w:customStyle="1" w:styleId="TableParagraph">
    <w:name w:val="Table Paragraph"/>
    <w:basedOn w:val="a0"/>
    <w:uiPriority w:val="1"/>
    <w:qFormat/>
    <w:rsid w:val="00D964D3"/>
    <w:pPr>
      <w:ind w:left="114"/>
    </w:pPr>
  </w:style>
  <w:style w:type="paragraph" w:styleId="a7">
    <w:name w:val="Balloon Text"/>
    <w:basedOn w:val="a0"/>
    <w:link w:val="a8"/>
    <w:uiPriority w:val="99"/>
    <w:semiHidden/>
    <w:unhideWhenUsed/>
    <w:rsid w:val="00AB143A"/>
    <w:rPr>
      <w:rFonts w:ascii="Tahoma" w:hAnsi="Tahoma" w:cs="Tahoma"/>
      <w:sz w:val="16"/>
      <w:szCs w:val="16"/>
    </w:rPr>
  </w:style>
  <w:style w:type="character" w:customStyle="1" w:styleId="a8">
    <w:name w:val="Текст выноски Знак"/>
    <w:basedOn w:val="a1"/>
    <w:link w:val="a7"/>
    <w:uiPriority w:val="99"/>
    <w:semiHidden/>
    <w:rsid w:val="00AB143A"/>
    <w:rPr>
      <w:rFonts w:ascii="Tahoma" w:eastAsia="Times New Roman" w:hAnsi="Tahoma" w:cs="Tahoma"/>
      <w:sz w:val="16"/>
      <w:szCs w:val="16"/>
      <w:lang w:val="ru-RU" w:eastAsia="ru-RU" w:bidi="ru-RU"/>
    </w:rPr>
  </w:style>
  <w:style w:type="character" w:customStyle="1" w:styleId="10">
    <w:name w:val="Заголовок 1 Знак"/>
    <w:basedOn w:val="a1"/>
    <w:link w:val="1"/>
    <w:uiPriority w:val="9"/>
    <w:rsid w:val="007F7B5C"/>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7F7B5C"/>
    <w:rPr>
      <w:rFonts w:ascii="Cambria" w:eastAsia="Times New Roman" w:hAnsi="Cambria" w:cs="Times New Roman"/>
      <w:b/>
      <w:bCs/>
      <w:color w:val="4F81BD"/>
      <w:sz w:val="26"/>
      <w:szCs w:val="26"/>
      <w:lang w:eastAsia="ru-RU"/>
    </w:rPr>
  </w:style>
  <w:style w:type="character" w:customStyle="1" w:styleId="30">
    <w:name w:val="Заголовок 3 Знак"/>
    <w:basedOn w:val="a1"/>
    <w:link w:val="3"/>
    <w:rsid w:val="007F7B5C"/>
    <w:rPr>
      <w:rFonts w:ascii="Times New Roman" w:eastAsia="Times New Roman" w:hAnsi="Times New Roman" w:cs="Times New Roman"/>
      <w:b/>
      <w:bCs/>
      <w:sz w:val="24"/>
      <w:szCs w:val="20"/>
      <w:lang w:eastAsia="ru-RU"/>
    </w:rPr>
  </w:style>
  <w:style w:type="character" w:customStyle="1" w:styleId="41">
    <w:name w:val="Заголовок 4 Знак"/>
    <w:basedOn w:val="a1"/>
    <w:link w:val="40"/>
    <w:uiPriority w:val="9"/>
    <w:rsid w:val="007F7B5C"/>
    <w:rPr>
      <w:rFonts w:ascii="Cambria" w:eastAsia="Times New Roman" w:hAnsi="Cambria" w:cs="Times New Roman"/>
      <w:b/>
      <w:bCs/>
      <w:i/>
      <w:iCs/>
      <w:color w:val="4F81BD"/>
      <w:sz w:val="24"/>
      <w:szCs w:val="20"/>
      <w:lang w:eastAsia="ru-RU"/>
    </w:rPr>
  </w:style>
  <w:style w:type="character" w:customStyle="1" w:styleId="50">
    <w:name w:val="Заголовок 5 Знак"/>
    <w:basedOn w:val="a1"/>
    <w:link w:val="5"/>
    <w:uiPriority w:val="9"/>
    <w:rsid w:val="007F7B5C"/>
    <w:rPr>
      <w:rFonts w:ascii="Cambria" w:eastAsia="Times New Roman" w:hAnsi="Cambria" w:cs="Times New Roman"/>
      <w:color w:val="243F60"/>
      <w:sz w:val="24"/>
      <w:szCs w:val="20"/>
      <w:lang w:eastAsia="ru-RU"/>
    </w:rPr>
  </w:style>
  <w:style w:type="character" w:customStyle="1" w:styleId="70">
    <w:name w:val="Заголовок 7 Знак"/>
    <w:basedOn w:val="a1"/>
    <w:link w:val="7"/>
    <w:rsid w:val="007F7B5C"/>
    <w:rPr>
      <w:rFonts w:ascii="Times New Roman" w:eastAsia="Times New Roman" w:hAnsi="Times New Roman" w:cs="Times New Roman"/>
      <w:sz w:val="24"/>
      <w:szCs w:val="24"/>
      <w:lang w:val="ru-RU" w:eastAsia="ru-RU"/>
    </w:rPr>
  </w:style>
  <w:style w:type="paragraph" w:styleId="a9">
    <w:name w:val="Subtitle"/>
    <w:aliases w:val="заголовок 2"/>
    <w:basedOn w:val="21"/>
    <w:next w:val="21"/>
    <w:link w:val="aa"/>
    <w:qFormat/>
    <w:rsid w:val="007F7B5C"/>
    <w:pPr>
      <w:spacing w:after="300" w:line="276" w:lineRule="auto"/>
      <w:jc w:val="center"/>
      <w:outlineLvl w:val="1"/>
    </w:pPr>
    <w:rPr>
      <w:b/>
      <w:szCs w:val="24"/>
    </w:rPr>
  </w:style>
  <w:style w:type="character" w:customStyle="1" w:styleId="aa">
    <w:name w:val="Подзаголовок Знак"/>
    <w:aliases w:val="заголовок 2 Знак"/>
    <w:basedOn w:val="a1"/>
    <w:link w:val="a9"/>
    <w:rsid w:val="007F7B5C"/>
    <w:rPr>
      <w:rFonts w:ascii="Times New Roman" w:eastAsia="Times New Roman" w:hAnsi="Times New Roman" w:cs="Times New Roman"/>
      <w:b/>
      <w:sz w:val="24"/>
      <w:szCs w:val="24"/>
    </w:rPr>
  </w:style>
  <w:style w:type="paragraph" w:styleId="21">
    <w:name w:val="toc 2"/>
    <w:basedOn w:val="a0"/>
    <w:next w:val="a0"/>
    <w:autoRedefine/>
    <w:uiPriority w:val="39"/>
    <w:unhideWhenUsed/>
    <w:qFormat/>
    <w:rsid w:val="000F0703"/>
    <w:pPr>
      <w:widowControl/>
      <w:tabs>
        <w:tab w:val="right" w:leader="dot" w:pos="10206"/>
      </w:tabs>
      <w:autoSpaceDE/>
      <w:autoSpaceDN/>
      <w:ind w:firstLine="567"/>
      <w:contextualSpacing/>
    </w:pPr>
    <w:rPr>
      <w:sz w:val="24"/>
      <w:szCs w:val="20"/>
      <w:lang w:eastAsia="en-US" w:bidi="ar-SA"/>
    </w:rPr>
  </w:style>
  <w:style w:type="paragraph" w:styleId="ab">
    <w:name w:val="header"/>
    <w:aliases w:val="ВерхКолонтитул"/>
    <w:basedOn w:val="a0"/>
    <w:link w:val="ac"/>
    <w:uiPriority w:val="99"/>
    <w:unhideWhenUsed/>
    <w:rsid w:val="007F7B5C"/>
    <w:pPr>
      <w:widowControl/>
      <w:tabs>
        <w:tab w:val="center" w:pos="4677"/>
        <w:tab w:val="right" w:pos="9355"/>
      </w:tabs>
      <w:autoSpaceDE/>
      <w:autoSpaceDN/>
      <w:ind w:firstLine="567"/>
    </w:pPr>
    <w:rPr>
      <w:sz w:val="24"/>
      <w:szCs w:val="20"/>
      <w:lang w:bidi="ar-SA"/>
    </w:rPr>
  </w:style>
  <w:style w:type="character" w:customStyle="1" w:styleId="ac">
    <w:name w:val="Верхний колонтитул Знак"/>
    <w:aliases w:val="ВерхКолонтитул Знак"/>
    <w:basedOn w:val="a1"/>
    <w:link w:val="ab"/>
    <w:uiPriority w:val="99"/>
    <w:rsid w:val="007F7B5C"/>
    <w:rPr>
      <w:rFonts w:ascii="Times New Roman" w:eastAsia="Times New Roman" w:hAnsi="Times New Roman" w:cs="Times New Roman"/>
      <w:sz w:val="24"/>
      <w:szCs w:val="20"/>
      <w:lang w:eastAsia="ru-RU"/>
    </w:rPr>
  </w:style>
  <w:style w:type="paragraph" w:styleId="ad">
    <w:name w:val="footer"/>
    <w:basedOn w:val="a0"/>
    <w:link w:val="ae"/>
    <w:uiPriority w:val="99"/>
    <w:unhideWhenUsed/>
    <w:rsid w:val="007F7B5C"/>
    <w:pPr>
      <w:widowControl/>
      <w:tabs>
        <w:tab w:val="center" w:pos="4677"/>
        <w:tab w:val="right" w:pos="9355"/>
      </w:tabs>
      <w:autoSpaceDE/>
      <w:autoSpaceDN/>
      <w:ind w:firstLine="567"/>
    </w:pPr>
    <w:rPr>
      <w:sz w:val="24"/>
      <w:szCs w:val="20"/>
      <w:lang w:bidi="ar-SA"/>
    </w:rPr>
  </w:style>
  <w:style w:type="character" w:customStyle="1" w:styleId="ae">
    <w:name w:val="Нижний колонтитул Знак"/>
    <w:basedOn w:val="a1"/>
    <w:link w:val="ad"/>
    <w:uiPriority w:val="99"/>
    <w:rsid w:val="007F7B5C"/>
    <w:rPr>
      <w:rFonts w:ascii="Times New Roman" w:eastAsia="Times New Roman" w:hAnsi="Times New Roman" w:cs="Times New Roman"/>
      <w:sz w:val="24"/>
      <w:szCs w:val="20"/>
      <w:lang w:eastAsia="ru-RU"/>
    </w:rPr>
  </w:style>
  <w:style w:type="character" w:customStyle="1" w:styleId="a5">
    <w:name w:val="Основной текст Знак"/>
    <w:link w:val="a4"/>
    <w:rsid w:val="007F7B5C"/>
    <w:rPr>
      <w:rFonts w:ascii="Times New Roman" w:eastAsia="Times New Roman" w:hAnsi="Times New Roman" w:cs="Times New Roman"/>
      <w:sz w:val="28"/>
      <w:szCs w:val="28"/>
      <w:lang w:val="ru-RU" w:eastAsia="ru-RU" w:bidi="ru-RU"/>
    </w:rPr>
  </w:style>
  <w:style w:type="paragraph" w:styleId="12">
    <w:name w:val="toc 1"/>
    <w:basedOn w:val="a0"/>
    <w:next w:val="a0"/>
    <w:autoRedefine/>
    <w:uiPriority w:val="39"/>
    <w:unhideWhenUsed/>
    <w:qFormat/>
    <w:rsid w:val="007F7B5C"/>
    <w:pPr>
      <w:widowControl/>
      <w:tabs>
        <w:tab w:val="right" w:leader="dot" w:pos="10195"/>
      </w:tabs>
      <w:autoSpaceDE/>
      <w:autoSpaceDN/>
      <w:spacing w:line="360" w:lineRule="auto"/>
    </w:pPr>
    <w:rPr>
      <w:noProof/>
      <w:sz w:val="24"/>
      <w:szCs w:val="24"/>
      <w:lang w:bidi="ar-SA"/>
    </w:rPr>
  </w:style>
  <w:style w:type="character" w:styleId="af">
    <w:name w:val="Hyperlink"/>
    <w:uiPriority w:val="99"/>
    <w:unhideWhenUsed/>
    <w:rsid w:val="007F7B5C"/>
    <w:rPr>
      <w:color w:val="0000FF"/>
      <w:u w:val="single"/>
    </w:rPr>
  </w:style>
  <w:style w:type="paragraph" w:styleId="af0">
    <w:name w:val="TOC Heading"/>
    <w:basedOn w:val="1"/>
    <w:next w:val="a0"/>
    <w:uiPriority w:val="39"/>
    <w:qFormat/>
    <w:rsid w:val="007F7B5C"/>
    <w:pPr>
      <w:spacing w:before="480" w:after="0"/>
      <w:jc w:val="left"/>
      <w:outlineLvl w:val="9"/>
    </w:pPr>
    <w:rPr>
      <w:rFonts w:ascii="Cambria" w:hAnsi="Cambria"/>
      <w:color w:val="365F91"/>
      <w:sz w:val="28"/>
      <w:lang w:eastAsia="en-US"/>
    </w:rPr>
  </w:style>
  <w:style w:type="paragraph" w:styleId="31">
    <w:name w:val="toc 3"/>
    <w:basedOn w:val="a0"/>
    <w:next w:val="a0"/>
    <w:autoRedefine/>
    <w:uiPriority w:val="39"/>
    <w:unhideWhenUsed/>
    <w:qFormat/>
    <w:rsid w:val="007F7B5C"/>
    <w:pPr>
      <w:widowControl/>
      <w:tabs>
        <w:tab w:val="right" w:leader="dot" w:pos="10206"/>
      </w:tabs>
      <w:autoSpaceDE/>
      <w:autoSpaceDN/>
      <w:spacing w:line="360" w:lineRule="auto"/>
      <w:ind w:left="992" w:firstLine="57"/>
    </w:pPr>
    <w:rPr>
      <w:sz w:val="24"/>
      <w:szCs w:val="20"/>
      <w:lang w:bidi="ar-SA"/>
    </w:rPr>
  </w:style>
  <w:style w:type="character" w:styleId="af1">
    <w:name w:val="FollowedHyperlink"/>
    <w:uiPriority w:val="99"/>
    <w:semiHidden/>
    <w:unhideWhenUsed/>
    <w:rsid w:val="007F7B5C"/>
    <w:rPr>
      <w:color w:val="800080"/>
      <w:u w:val="single"/>
    </w:rPr>
  </w:style>
  <w:style w:type="table" w:styleId="af2">
    <w:name w:val="Table Grid"/>
    <w:basedOn w:val="a2"/>
    <w:rsid w:val="007F7B5C"/>
    <w:pPr>
      <w:widowControl/>
      <w:autoSpaceDE/>
      <w:autoSpaceDN/>
    </w:pPr>
    <w:rPr>
      <w:rFonts w:ascii="Verdana" w:eastAsia="Calibri" w:hAnsi="Verdana" w:cs="Times New Roman"/>
      <w:sz w:val="16"/>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0"/>
    <w:uiPriority w:val="99"/>
    <w:unhideWhenUsed/>
    <w:rsid w:val="007F7B5C"/>
    <w:pPr>
      <w:widowControl/>
      <w:autoSpaceDE/>
      <w:autoSpaceDN/>
      <w:spacing w:before="100" w:beforeAutospacing="1" w:after="100" w:afterAutospacing="1"/>
      <w:jc w:val="center"/>
    </w:pPr>
    <w:rPr>
      <w:color w:val="333333"/>
      <w:sz w:val="20"/>
      <w:szCs w:val="20"/>
      <w:lang w:bidi="ar-SA"/>
    </w:rPr>
  </w:style>
  <w:style w:type="character" w:styleId="af4">
    <w:name w:val="Placeholder Text"/>
    <w:uiPriority w:val="99"/>
    <w:semiHidden/>
    <w:rsid w:val="007F7B5C"/>
    <w:rPr>
      <w:color w:val="808080"/>
    </w:rPr>
  </w:style>
  <w:style w:type="paragraph" w:customStyle="1" w:styleId="Style2">
    <w:name w:val="Style2"/>
    <w:basedOn w:val="a0"/>
    <w:rsid w:val="007F7B5C"/>
    <w:pPr>
      <w:adjustRightInd w:val="0"/>
      <w:spacing w:line="410" w:lineRule="exact"/>
      <w:ind w:firstLine="468"/>
      <w:jc w:val="both"/>
    </w:pPr>
    <w:rPr>
      <w:rFonts w:ascii="MS Reference Sans Serif" w:hAnsi="MS Reference Sans Serif"/>
      <w:sz w:val="24"/>
      <w:szCs w:val="24"/>
      <w:lang w:bidi="ar-SA"/>
    </w:rPr>
  </w:style>
  <w:style w:type="paragraph" w:customStyle="1" w:styleId="Style3">
    <w:name w:val="Style3"/>
    <w:basedOn w:val="a0"/>
    <w:rsid w:val="007F7B5C"/>
    <w:pPr>
      <w:adjustRightInd w:val="0"/>
      <w:spacing w:line="410" w:lineRule="exact"/>
      <w:jc w:val="center"/>
    </w:pPr>
    <w:rPr>
      <w:rFonts w:ascii="MS Reference Sans Serif" w:hAnsi="MS Reference Sans Serif"/>
      <w:sz w:val="24"/>
      <w:szCs w:val="24"/>
      <w:lang w:bidi="ar-SA"/>
    </w:rPr>
  </w:style>
  <w:style w:type="paragraph" w:customStyle="1" w:styleId="Style4">
    <w:name w:val="Style4"/>
    <w:basedOn w:val="a0"/>
    <w:rsid w:val="007F7B5C"/>
    <w:pPr>
      <w:adjustRightInd w:val="0"/>
      <w:spacing w:line="411" w:lineRule="exact"/>
      <w:ind w:firstLine="540"/>
      <w:jc w:val="center"/>
    </w:pPr>
    <w:rPr>
      <w:rFonts w:ascii="MS Reference Sans Serif" w:hAnsi="MS Reference Sans Serif"/>
      <w:sz w:val="24"/>
      <w:szCs w:val="24"/>
      <w:lang w:bidi="ar-SA"/>
    </w:rPr>
  </w:style>
  <w:style w:type="paragraph" w:customStyle="1" w:styleId="Style5">
    <w:name w:val="Style5"/>
    <w:basedOn w:val="a0"/>
    <w:rsid w:val="007F7B5C"/>
    <w:pPr>
      <w:adjustRightInd w:val="0"/>
      <w:spacing w:line="410" w:lineRule="exact"/>
      <w:ind w:hanging="331"/>
      <w:jc w:val="center"/>
    </w:pPr>
    <w:rPr>
      <w:rFonts w:ascii="MS Reference Sans Serif" w:hAnsi="MS Reference Sans Serif"/>
      <w:sz w:val="24"/>
      <w:szCs w:val="24"/>
      <w:lang w:bidi="ar-SA"/>
    </w:rPr>
  </w:style>
  <w:style w:type="paragraph" w:customStyle="1" w:styleId="Style6">
    <w:name w:val="Style6"/>
    <w:basedOn w:val="a0"/>
    <w:rsid w:val="007F7B5C"/>
    <w:pPr>
      <w:adjustRightInd w:val="0"/>
      <w:spacing w:line="410" w:lineRule="exact"/>
      <w:jc w:val="center"/>
    </w:pPr>
    <w:rPr>
      <w:rFonts w:ascii="MS Reference Sans Serif" w:hAnsi="MS Reference Sans Serif"/>
      <w:sz w:val="24"/>
      <w:szCs w:val="24"/>
      <w:lang w:bidi="ar-SA"/>
    </w:rPr>
  </w:style>
  <w:style w:type="character" w:customStyle="1" w:styleId="FontStyle13">
    <w:name w:val="Font Style13"/>
    <w:rsid w:val="007F7B5C"/>
    <w:rPr>
      <w:rFonts w:ascii="MS Reference Sans Serif" w:hAnsi="MS Reference Sans Serif" w:cs="MS Reference Sans Serif"/>
      <w:sz w:val="20"/>
      <w:szCs w:val="20"/>
    </w:rPr>
  </w:style>
  <w:style w:type="paragraph" w:customStyle="1" w:styleId="Style1">
    <w:name w:val="Style1"/>
    <w:basedOn w:val="a0"/>
    <w:rsid w:val="007F7B5C"/>
    <w:pPr>
      <w:adjustRightInd w:val="0"/>
      <w:spacing w:line="410" w:lineRule="exact"/>
      <w:ind w:firstLine="468"/>
      <w:jc w:val="both"/>
    </w:pPr>
    <w:rPr>
      <w:rFonts w:ascii="MS Reference Sans Serif" w:hAnsi="MS Reference Sans Serif"/>
      <w:sz w:val="24"/>
      <w:szCs w:val="24"/>
      <w:lang w:bidi="ar-SA"/>
    </w:rPr>
  </w:style>
  <w:style w:type="character" w:customStyle="1" w:styleId="FontStyle11">
    <w:name w:val="Font Style11"/>
    <w:rsid w:val="007F7B5C"/>
    <w:rPr>
      <w:rFonts w:ascii="MS Reference Sans Serif" w:hAnsi="MS Reference Sans Serif" w:cs="MS Reference Sans Serif"/>
      <w:b/>
      <w:bCs/>
      <w:i/>
      <w:iCs/>
      <w:spacing w:val="-10"/>
      <w:sz w:val="20"/>
      <w:szCs w:val="20"/>
    </w:rPr>
  </w:style>
  <w:style w:type="character" w:customStyle="1" w:styleId="FontStyle12">
    <w:name w:val="Font Style12"/>
    <w:uiPriority w:val="99"/>
    <w:rsid w:val="007F7B5C"/>
    <w:rPr>
      <w:rFonts w:ascii="MS Reference Sans Serif" w:hAnsi="MS Reference Sans Serif" w:cs="MS Reference Sans Serif"/>
      <w:sz w:val="20"/>
      <w:szCs w:val="20"/>
    </w:rPr>
  </w:style>
  <w:style w:type="character" w:customStyle="1" w:styleId="FontStyle14">
    <w:name w:val="Font Style14"/>
    <w:rsid w:val="007F7B5C"/>
    <w:rPr>
      <w:rFonts w:ascii="MS Reference Sans Serif" w:hAnsi="MS Reference Sans Serif" w:cs="MS Reference Sans Serif"/>
      <w:sz w:val="30"/>
      <w:szCs w:val="30"/>
    </w:rPr>
  </w:style>
  <w:style w:type="character" w:customStyle="1" w:styleId="FontStyle15">
    <w:name w:val="Font Style15"/>
    <w:rsid w:val="007F7B5C"/>
    <w:rPr>
      <w:rFonts w:ascii="MS Reference Sans Serif" w:hAnsi="MS Reference Sans Serif" w:cs="MS Reference Sans Serif"/>
      <w:b/>
      <w:bCs/>
      <w:sz w:val="30"/>
      <w:szCs w:val="30"/>
    </w:rPr>
  </w:style>
  <w:style w:type="paragraph" w:customStyle="1" w:styleId="Style7">
    <w:name w:val="Style7"/>
    <w:basedOn w:val="a0"/>
    <w:rsid w:val="007F7B5C"/>
    <w:pPr>
      <w:adjustRightInd w:val="0"/>
      <w:jc w:val="center"/>
    </w:pPr>
    <w:rPr>
      <w:rFonts w:ascii="MS Reference Sans Serif" w:hAnsi="MS Reference Sans Serif"/>
      <w:sz w:val="24"/>
      <w:szCs w:val="24"/>
      <w:lang w:bidi="ar-SA"/>
    </w:rPr>
  </w:style>
  <w:style w:type="table" w:customStyle="1" w:styleId="13">
    <w:name w:val="Светлая заливка1"/>
    <w:basedOn w:val="a2"/>
    <w:uiPriority w:val="60"/>
    <w:rsid w:val="007F7B5C"/>
    <w:pPr>
      <w:widowControl/>
      <w:autoSpaceDE/>
      <w:autoSpaceDN/>
    </w:pPr>
    <w:rPr>
      <w:rFonts w:ascii="Calibri" w:eastAsia="Times New Roman" w:hAnsi="Calibri" w:cs="Times New Roman"/>
      <w:color w:val="000000"/>
      <w:sz w:val="20"/>
      <w:szCs w:val="20"/>
      <w:lang w:val="ru-RU"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7F7B5C"/>
    <w:pPr>
      <w:widowControl/>
      <w:autoSpaceDE/>
      <w:autoSpaceDN/>
    </w:pPr>
    <w:rPr>
      <w:rFonts w:ascii="Calibri" w:eastAsia="Times New Roman" w:hAnsi="Calibri" w:cs="Times New Roman"/>
      <w:color w:val="365F91"/>
      <w:sz w:val="20"/>
      <w:szCs w:val="20"/>
      <w:lang w:val="ru-RU"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FontStyle21">
    <w:name w:val="Font Style21"/>
    <w:uiPriority w:val="99"/>
    <w:rsid w:val="007F7B5C"/>
    <w:rPr>
      <w:rFonts w:ascii="MS Reference Sans Serif" w:hAnsi="MS Reference Sans Serif" w:cs="MS Reference Sans Serif"/>
      <w:b/>
      <w:bCs/>
      <w:sz w:val="18"/>
      <w:szCs w:val="18"/>
    </w:rPr>
  </w:style>
  <w:style w:type="paragraph" w:customStyle="1" w:styleId="Style8">
    <w:name w:val="Style8"/>
    <w:basedOn w:val="a0"/>
    <w:uiPriority w:val="99"/>
    <w:rsid w:val="007F7B5C"/>
    <w:pPr>
      <w:adjustRightInd w:val="0"/>
      <w:spacing w:line="216" w:lineRule="exact"/>
      <w:ind w:firstLine="122"/>
      <w:jc w:val="center"/>
    </w:pPr>
    <w:rPr>
      <w:rFonts w:ascii="MS Reference Sans Serif" w:hAnsi="MS Reference Sans Serif"/>
      <w:sz w:val="24"/>
      <w:szCs w:val="24"/>
      <w:lang w:bidi="ar-SA"/>
    </w:rPr>
  </w:style>
  <w:style w:type="character" w:customStyle="1" w:styleId="FontStyle18">
    <w:name w:val="Font Style18"/>
    <w:rsid w:val="007F7B5C"/>
    <w:rPr>
      <w:rFonts w:ascii="MS Reference Sans Serif" w:hAnsi="MS Reference Sans Serif" w:cs="MS Reference Sans Serif"/>
      <w:sz w:val="20"/>
      <w:szCs w:val="20"/>
    </w:rPr>
  </w:style>
  <w:style w:type="character" w:customStyle="1" w:styleId="FontStyle20">
    <w:name w:val="Font Style20"/>
    <w:uiPriority w:val="99"/>
    <w:rsid w:val="007F7B5C"/>
    <w:rPr>
      <w:rFonts w:ascii="Consolas" w:hAnsi="Consolas" w:cs="Consolas"/>
      <w:b/>
      <w:bCs/>
      <w:sz w:val="22"/>
      <w:szCs w:val="22"/>
    </w:rPr>
  </w:style>
  <w:style w:type="paragraph" w:customStyle="1" w:styleId="Style11">
    <w:name w:val="Style11"/>
    <w:basedOn w:val="a0"/>
    <w:uiPriority w:val="99"/>
    <w:rsid w:val="007F7B5C"/>
    <w:pPr>
      <w:adjustRightInd w:val="0"/>
      <w:spacing w:line="274" w:lineRule="exact"/>
      <w:jc w:val="both"/>
    </w:pPr>
    <w:rPr>
      <w:rFonts w:ascii="MS Reference Sans Serif" w:hAnsi="MS Reference Sans Serif"/>
      <w:sz w:val="24"/>
      <w:szCs w:val="24"/>
      <w:lang w:bidi="ar-SA"/>
    </w:rPr>
  </w:style>
  <w:style w:type="paragraph" w:customStyle="1" w:styleId="Style13">
    <w:name w:val="Style13"/>
    <w:basedOn w:val="a0"/>
    <w:uiPriority w:val="99"/>
    <w:rsid w:val="007F7B5C"/>
    <w:pPr>
      <w:adjustRightInd w:val="0"/>
      <w:spacing w:line="277" w:lineRule="exact"/>
      <w:jc w:val="center"/>
    </w:pPr>
    <w:rPr>
      <w:rFonts w:ascii="MS Reference Sans Serif" w:hAnsi="MS Reference Sans Serif"/>
      <w:sz w:val="24"/>
      <w:szCs w:val="24"/>
      <w:lang w:bidi="ar-SA"/>
    </w:rPr>
  </w:style>
  <w:style w:type="paragraph" w:customStyle="1" w:styleId="Style12">
    <w:name w:val="Style12"/>
    <w:basedOn w:val="a0"/>
    <w:rsid w:val="007F7B5C"/>
    <w:pPr>
      <w:adjustRightInd w:val="0"/>
      <w:spacing w:line="281" w:lineRule="exact"/>
      <w:ind w:hanging="94"/>
      <w:jc w:val="both"/>
    </w:pPr>
    <w:rPr>
      <w:rFonts w:ascii="MS Reference Sans Serif" w:hAnsi="MS Reference Sans Serif"/>
      <w:sz w:val="24"/>
      <w:szCs w:val="24"/>
      <w:lang w:bidi="ar-SA"/>
    </w:rPr>
  </w:style>
  <w:style w:type="character" w:customStyle="1" w:styleId="FontStyle16">
    <w:name w:val="Font Style16"/>
    <w:rsid w:val="007F7B5C"/>
    <w:rPr>
      <w:rFonts w:ascii="MS Reference Sans Serif" w:hAnsi="MS Reference Sans Serif" w:cs="MS Reference Sans Serif"/>
      <w:sz w:val="18"/>
      <w:szCs w:val="18"/>
    </w:rPr>
  </w:style>
  <w:style w:type="paragraph" w:customStyle="1" w:styleId="Style9">
    <w:name w:val="Style9"/>
    <w:basedOn w:val="a0"/>
    <w:rsid w:val="007F7B5C"/>
    <w:pPr>
      <w:adjustRightInd w:val="0"/>
      <w:spacing w:line="238" w:lineRule="exact"/>
      <w:jc w:val="center"/>
    </w:pPr>
    <w:rPr>
      <w:rFonts w:ascii="MS Reference Sans Serif" w:hAnsi="MS Reference Sans Serif"/>
      <w:sz w:val="24"/>
      <w:szCs w:val="24"/>
      <w:lang w:bidi="ar-SA"/>
    </w:rPr>
  </w:style>
  <w:style w:type="character" w:customStyle="1" w:styleId="FontStyle17">
    <w:name w:val="Font Style17"/>
    <w:rsid w:val="007F7B5C"/>
    <w:rPr>
      <w:rFonts w:ascii="MS Reference Sans Serif" w:hAnsi="MS Reference Sans Serif" w:cs="MS Reference Sans Serif"/>
      <w:b/>
      <w:bCs/>
      <w:spacing w:val="10"/>
      <w:sz w:val="14"/>
      <w:szCs w:val="14"/>
    </w:rPr>
  </w:style>
  <w:style w:type="character" w:customStyle="1" w:styleId="FontStyle19">
    <w:name w:val="Font Style19"/>
    <w:uiPriority w:val="99"/>
    <w:rsid w:val="007F7B5C"/>
    <w:rPr>
      <w:rFonts w:ascii="MS Reference Sans Serif" w:hAnsi="MS Reference Sans Serif" w:cs="MS Reference Sans Serif"/>
      <w:sz w:val="18"/>
      <w:szCs w:val="18"/>
    </w:rPr>
  </w:style>
  <w:style w:type="character" w:customStyle="1" w:styleId="FontStyle22">
    <w:name w:val="Font Style22"/>
    <w:uiPriority w:val="99"/>
    <w:rsid w:val="007F7B5C"/>
    <w:rPr>
      <w:rFonts w:ascii="MS Reference Sans Serif" w:hAnsi="MS Reference Sans Serif" w:cs="MS Reference Sans Serif"/>
      <w:b/>
      <w:bCs/>
      <w:sz w:val="18"/>
      <w:szCs w:val="18"/>
    </w:rPr>
  </w:style>
  <w:style w:type="paragraph" w:customStyle="1" w:styleId="Style10">
    <w:name w:val="Style10"/>
    <w:basedOn w:val="a0"/>
    <w:uiPriority w:val="99"/>
    <w:rsid w:val="007F7B5C"/>
    <w:pPr>
      <w:adjustRightInd w:val="0"/>
      <w:jc w:val="center"/>
    </w:pPr>
    <w:rPr>
      <w:rFonts w:ascii="Garamond" w:hAnsi="Garamond"/>
      <w:sz w:val="24"/>
      <w:szCs w:val="24"/>
      <w:lang w:bidi="ar-SA"/>
    </w:rPr>
  </w:style>
  <w:style w:type="character" w:customStyle="1" w:styleId="FontStyle23">
    <w:name w:val="Font Style23"/>
    <w:uiPriority w:val="99"/>
    <w:rsid w:val="007F7B5C"/>
    <w:rPr>
      <w:rFonts w:ascii="Verdana" w:hAnsi="Verdana" w:cs="Verdana"/>
      <w:i/>
      <w:iCs/>
      <w:sz w:val="20"/>
      <w:szCs w:val="20"/>
    </w:rPr>
  </w:style>
  <w:style w:type="character" w:customStyle="1" w:styleId="FontStyle24">
    <w:name w:val="Font Style24"/>
    <w:uiPriority w:val="99"/>
    <w:rsid w:val="007F7B5C"/>
    <w:rPr>
      <w:rFonts w:ascii="MS Reference Sans Serif" w:hAnsi="MS Reference Sans Serif" w:cs="MS Reference Sans Serif"/>
      <w:b/>
      <w:bCs/>
      <w:sz w:val="52"/>
      <w:szCs w:val="52"/>
    </w:rPr>
  </w:style>
  <w:style w:type="character" w:customStyle="1" w:styleId="FontStyle25">
    <w:name w:val="Font Style25"/>
    <w:uiPriority w:val="99"/>
    <w:rsid w:val="007F7B5C"/>
    <w:rPr>
      <w:rFonts w:ascii="MS Reference Sans Serif" w:hAnsi="MS Reference Sans Serif" w:cs="MS Reference Sans Serif"/>
      <w:b/>
      <w:bCs/>
      <w:w w:val="20"/>
      <w:sz w:val="20"/>
      <w:szCs w:val="20"/>
    </w:rPr>
  </w:style>
  <w:style w:type="paragraph" w:customStyle="1" w:styleId="S1">
    <w:name w:val="S_Заголовок 1"/>
    <w:basedOn w:val="a0"/>
    <w:rsid w:val="007F7B5C"/>
    <w:pPr>
      <w:widowControl/>
      <w:numPr>
        <w:numId w:val="7"/>
      </w:numPr>
      <w:tabs>
        <w:tab w:val="clear" w:pos="360"/>
        <w:tab w:val="num" w:pos="720"/>
      </w:tabs>
      <w:autoSpaceDE/>
      <w:autoSpaceDN/>
      <w:ind w:left="720"/>
      <w:jc w:val="center"/>
    </w:pPr>
    <w:rPr>
      <w:b/>
      <w:caps/>
      <w:sz w:val="24"/>
      <w:szCs w:val="24"/>
      <w:lang w:bidi="ar-SA"/>
    </w:rPr>
  </w:style>
  <w:style w:type="paragraph" w:customStyle="1" w:styleId="S2">
    <w:name w:val="S_Заголовок 2"/>
    <w:basedOn w:val="2"/>
    <w:rsid w:val="007F7B5C"/>
    <w:pPr>
      <w:keepNext w:val="0"/>
      <w:keepLines w:val="0"/>
      <w:numPr>
        <w:ilvl w:val="1"/>
        <w:numId w:val="7"/>
      </w:numPr>
      <w:spacing w:before="0" w:after="300" w:line="240" w:lineRule="auto"/>
      <w:jc w:val="both"/>
    </w:pPr>
    <w:rPr>
      <w:rFonts w:ascii="Times New Roman" w:hAnsi="Times New Roman"/>
      <w:bCs w:val="0"/>
      <w:color w:val="auto"/>
      <w:sz w:val="24"/>
      <w:szCs w:val="24"/>
    </w:rPr>
  </w:style>
  <w:style w:type="paragraph" w:customStyle="1" w:styleId="S3">
    <w:name w:val="S_Заголовок 3"/>
    <w:basedOn w:val="3"/>
    <w:rsid w:val="007F7B5C"/>
    <w:pPr>
      <w:keepNext w:val="0"/>
      <w:keepLines w:val="0"/>
      <w:numPr>
        <w:ilvl w:val="2"/>
        <w:numId w:val="7"/>
      </w:numPr>
      <w:spacing w:after="0" w:line="360" w:lineRule="auto"/>
      <w:contextualSpacing w:val="0"/>
    </w:pPr>
    <w:rPr>
      <w:b w:val="0"/>
      <w:bCs w:val="0"/>
      <w:szCs w:val="24"/>
      <w:u w:val="single"/>
    </w:rPr>
  </w:style>
  <w:style w:type="paragraph" w:customStyle="1" w:styleId="S4">
    <w:name w:val="S_Заголовок 4"/>
    <w:basedOn w:val="40"/>
    <w:rsid w:val="007F7B5C"/>
    <w:pPr>
      <w:keepNext w:val="0"/>
      <w:keepLines w:val="0"/>
      <w:numPr>
        <w:ilvl w:val="3"/>
        <w:numId w:val="7"/>
      </w:numPr>
      <w:spacing w:before="0"/>
    </w:pPr>
    <w:rPr>
      <w:rFonts w:ascii="Times New Roman" w:hAnsi="Times New Roman"/>
      <w:b w:val="0"/>
      <w:bCs w:val="0"/>
      <w:iCs w:val="0"/>
      <w:color w:val="auto"/>
      <w:szCs w:val="24"/>
    </w:rPr>
  </w:style>
  <w:style w:type="character" w:styleId="af5">
    <w:name w:val="page number"/>
    <w:basedOn w:val="a1"/>
    <w:rsid w:val="007F7B5C"/>
  </w:style>
  <w:style w:type="paragraph" w:customStyle="1" w:styleId="S">
    <w:name w:val="S_Обычный"/>
    <w:basedOn w:val="a0"/>
    <w:link w:val="S0"/>
    <w:rsid w:val="007F7B5C"/>
    <w:pPr>
      <w:widowControl/>
      <w:autoSpaceDE/>
      <w:autoSpaceDN/>
      <w:spacing w:line="360" w:lineRule="auto"/>
      <w:ind w:firstLine="709"/>
      <w:jc w:val="both"/>
    </w:pPr>
    <w:rPr>
      <w:sz w:val="24"/>
      <w:szCs w:val="24"/>
      <w:lang w:bidi="ar-SA"/>
    </w:rPr>
  </w:style>
  <w:style w:type="character" w:customStyle="1" w:styleId="S0">
    <w:name w:val="S_Обычный Знак"/>
    <w:link w:val="S"/>
    <w:rsid w:val="007F7B5C"/>
    <w:rPr>
      <w:rFonts w:ascii="Times New Roman" w:eastAsia="Times New Roman" w:hAnsi="Times New Roman" w:cs="Times New Roman"/>
      <w:sz w:val="24"/>
      <w:szCs w:val="24"/>
      <w:lang w:eastAsia="ru-RU"/>
    </w:rPr>
  </w:style>
  <w:style w:type="paragraph" w:customStyle="1" w:styleId="S5">
    <w:name w:val="S_Титульный"/>
    <w:basedOn w:val="a0"/>
    <w:rsid w:val="007F7B5C"/>
    <w:pPr>
      <w:widowControl/>
      <w:autoSpaceDE/>
      <w:autoSpaceDN/>
      <w:spacing w:line="360" w:lineRule="auto"/>
      <w:ind w:left="3060"/>
      <w:jc w:val="right"/>
    </w:pPr>
    <w:rPr>
      <w:b/>
      <w:caps/>
      <w:sz w:val="24"/>
      <w:szCs w:val="24"/>
      <w:lang w:bidi="ar-SA"/>
    </w:rPr>
  </w:style>
  <w:style w:type="character" w:styleId="af6">
    <w:name w:val="Intense Reference"/>
    <w:uiPriority w:val="32"/>
    <w:qFormat/>
    <w:rsid w:val="007F7B5C"/>
    <w:rPr>
      <w:b/>
      <w:bCs/>
      <w:smallCaps/>
      <w:color w:val="C0504D"/>
      <w:spacing w:val="5"/>
      <w:u w:val="single"/>
    </w:rPr>
  </w:style>
  <w:style w:type="paragraph" w:customStyle="1" w:styleId="af7">
    <w:name w:val="Таблица"/>
    <w:basedOn w:val="a0"/>
    <w:semiHidden/>
    <w:rsid w:val="007F7B5C"/>
    <w:pPr>
      <w:widowControl/>
      <w:autoSpaceDE/>
      <w:autoSpaceDN/>
      <w:jc w:val="both"/>
    </w:pPr>
    <w:rPr>
      <w:sz w:val="24"/>
      <w:szCs w:val="24"/>
      <w:lang w:bidi="ar-SA"/>
    </w:rPr>
  </w:style>
  <w:style w:type="paragraph" w:customStyle="1" w:styleId="af8">
    <w:name w:val="Заголовок таблици"/>
    <w:basedOn w:val="a0"/>
    <w:semiHidden/>
    <w:rsid w:val="007F7B5C"/>
    <w:pPr>
      <w:widowControl/>
      <w:autoSpaceDE/>
      <w:autoSpaceDN/>
      <w:ind w:firstLine="540"/>
      <w:jc w:val="both"/>
    </w:pPr>
    <w:rPr>
      <w:sz w:val="24"/>
      <w:szCs w:val="24"/>
      <w:lang w:bidi="ar-SA"/>
    </w:rPr>
  </w:style>
  <w:style w:type="paragraph" w:styleId="af9">
    <w:name w:val="Body Text Indent"/>
    <w:basedOn w:val="a0"/>
    <w:link w:val="afa"/>
    <w:rsid w:val="007F7B5C"/>
    <w:pPr>
      <w:widowControl/>
      <w:autoSpaceDE/>
      <w:autoSpaceDN/>
      <w:ind w:firstLine="567"/>
      <w:jc w:val="both"/>
    </w:pPr>
    <w:rPr>
      <w:sz w:val="28"/>
      <w:szCs w:val="20"/>
      <w:lang w:bidi="ar-SA"/>
    </w:rPr>
  </w:style>
  <w:style w:type="character" w:customStyle="1" w:styleId="afa">
    <w:name w:val="Основной текст с отступом Знак"/>
    <w:basedOn w:val="a1"/>
    <w:link w:val="af9"/>
    <w:rsid w:val="007F7B5C"/>
    <w:rPr>
      <w:rFonts w:ascii="Times New Roman" w:eastAsia="Times New Roman" w:hAnsi="Times New Roman" w:cs="Times New Roman"/>
      <w:sz w:val="28"/>
      <w:szCs w:val="20"/>
      <w:lang w:eastAsia="ru-RU"/>
    </w:rPr>
  </w:style>
  <w:style w:type="paragraph" w:styleId="afb">
    <w:name w:val="Title"/>
    <w:basedOn w:val="a0"/>
    <w:link w:val="afc"/>
    <w:qFormat/>
    <w:rsid w:val="007F7B5C"/>
    <w:pPr>
      <w:widowControl/>
      <w:autoSpaceDE/>
      <w:autoSpaceDN/>
      <w:jc w:val="center"/>
    </w:pPr>
    <w:rPr>
      <w:b/>
      <w:sz w:val="28"/>
      <w:szCs w:val="20"/>
      <w:lang w:bidi="ar-SA"/>
    </w:rPr>
  </w:style>
  <w:style w:type="character" w:customStyle="1" w:styleId="afc">
    <w:name w:val="Название Знак"/>
    <w:basedOn w:val="a1"/>
    <w:link w:val="afb"/>
    <w:rsid w:val="007F7B5C"/>
    <w:rPr>
      <w:rFonts w:ascii="Times New Roman" w:eastAsia="Times New Roman" w:hAnsi="Times New Roman" w:cs="Times New Roman"/>
      <w:b/>
      <w:sz w:val="28"/>
      <w:szCs w:val="20"/>
      <w:lang w:eastAsia="ru-RU"/>
    </w:rPr>
  </w:style>
  <w:style w:type="paragraph" w:styleId="22">
    <w:name w:val="Body Text 2"/>
    <w:basedOn w:val="a0"/>
    <w:link w:val="23"/>
    <w:uiPriority w:val="99"/>
    <w:semiHidden/>
    <w:unhideWhenUsed/>
    <w:rsid w:val="007F7B5C"/>
    <w:pPr>
      <w:widowControl/>
      <w:autoSpaceDE/>
      <w:autoSpaceDN/>
      <w:spacing w:after="120" w:line="480" w:lineRule="auto"/>
      <w:jc w:val="center"/>
    </w:pPr>
    <w:rPr>
      <w:sz w:val="24"/>
      <w:szCs w:val="20"/>
      <w:lang w:bidi="ar-SA"/>
    </w:rPr>
  </w:style>
  <w:style w:type="character" w:customStyle="1" w:styleId="23">
    <w:name w:val="Основной текст 2 Знак"/>
    <w:basedOn w:val="a1"/>
    <w:link w:val="22"/>
    <w:uiPriority w:val="99"/>
    <w:semiHidden/>
    <w:rsid w:val="007F7B5C"/>
    <w:rPr>
      <w:rFonts w:ascii="Times New Roman" w:eastAsia="Times New Roman" w:hAnsi="Times New Roman" w:cs="Times New Roman"/>
      <w:sz w:val="24"/>
      <w:szCs w:val="20"/>
      <w:lang w:eastAsia="ru-RU"/>
    </w:rPr>
  </w:style>
  <w:style w:type="paragraph" w:customStyle="1" w:styleId="14">
    <w:name w:val="Обычный1"/>
    <w:rsid w:val="007F7B5C"/>
    <w:pPr>
      <w:widowControl/>
      <w:autoSpaceDE/>
      <w:autoSpaceDN/>
    </w:pPr>
    <w:rPr>
      <w:rFonts w:ascii="Times New Roman" w:eastAsia="Times New Roman" w:hAnsi="Times New Roman" w:cs="Times New Roman"/>
      <w:sz w:val="24"/>
      <w:szCs w:val="20"/>
      <w:lang w:val="ru-RU" w:eastAsia="ru-RU"/>
    </w:rPr>
  </w:style>
  <w:style w:type="paragraph" w:customStyle="1" w:styleId="afd">
    <w:name w:val="Обычный в таблице"/>
    <w:basedOn w:val="a0"/>
    <w:link w:val="afe"/>
    <w:rsid w:val="007F7B5C"/>
    <w:pPr>
      <w:widowControl/>
      <w:autoSpaceDE/>
      <w:autoSpaceDN/>
      <w:spacing w:line="360" w:lineRule="auto"/>
      <w:ind w:hanging="6"/>
      <w:jc w:val="center"/>
    </w:pPr>
    <w:rPr>
      <w:sz w:val="24"/>
      <w:szCs w:val="24"/>
      <w:lang w:bidi="ar-SA"/>
    </w:rPr>
  </w:style>
  <w:style w:type="paragraph" w:customStyle="1" w:styleId="aff">
    <w:name w:val="Заголовок таблицы"/>
    <w:basedOn w:val="a0"/>
    <w:semiHidden/>
    <w:rsid w:val="007F7B5C"/>
    <w:pPr>
      <w:widowControl/>
      <w:autoSpaceDE/>
      <w:autoSpaceDN/>
      <w:spacing w:before="60" w:line="360" w:lineRule="auto"/>
      <w:ind w:firstLine="709"/>
      <w:jc w:val="center"/>
    </w:pPr>
    <w:rPr>
      <w:rFonts w:ascii="Arial Black" w:hAnsi="Arial Black" w:cs="Arial Black"/>
      <w:spacing w:val="-5"/>
      <w:sz w:val="16"/>
      <w:szCs w:val="16"/>
      <w:lang w:eastAsia="en-US" w:bidi="ar-SA"/>
    </w:rPr>
  </w:style>
  <w:style w:type="character" w:customStyle="1" w:styleId="afe">
    <w:name w:val="Обычный в таблице Знак"/>
    <w:link w:val="afd"/>
    <w:rsid w:val="007F7B5C"/>
    <w:rPr>
      <w:rFonts w:ascii="Times New Roman" w:eastAsia="Times New Roman" w:hAnsi="Times New Roman" w:cs="Times New Roman"/>
      <w:sz w:val="24"/>
      <w:szCs w:val="24"/>
      <w:lang w:eastAsia="ru-RU"/>
    </w:rPr>
  </w:style>
  <w:style w:type="paragraph" w:styleId="aff0">
    <w:name w:val="caption"/>
    <w:basedOn w:val="a0"/>
    <w:next w:val="a0"/>
    <w:uiPriority w:val="35"/>
    <w:qFormat/>
    <w:rsid w:val="007F7B5C"/>
    <w:pPr>
      <w:widowControl/>
      <w:autoSpaceDE/>
      <w:autoSpaceDN/>
      <w:spacing w:after="200"/>
      <w:jc w:val="center"/>
    </w:pPr>
    <w:rPr>
      <w:b/>
      <w:bCs/>
      <w:color w:val="4F81BD"/>
      <w:sz w:val="18"/>
      <w:szCs w:val="18"/>
      <w:lang w:bidi="ar-SA"/>
    </w:rPr>
  </w:style>
  <w:style w:type="paragraph" w:styleId="32">
    <w:name w:val="Body Text 3"/>
    <w:basedOn w:val="a0"/>
    <w:link w:val="33"/>
    <w:unhideWhenUsed/>
    <w:rsid w:val="007F7B5C"/>
    <w:pPr>
      <w:widowControl/>
      <w:autoSpaceDE/>
      <w:autoSpaceDN/>
      <w:spacing w:after="120" w:line="360" w:lineRule="auto"/>
      <w:ind w:firstLine="567"/>
    </w:pPr>
    <w:rPr>
      <w:sz w:val="16"/>
      <w:szCs w:val="16"/>
      <w:lang w:bidi="ar-SA"/>
    </w:rPr>
  </w:style>
  <w:style w:type="character" w:customStyle="1" w:styleId="33">
    <w:name w:val="Основной текст 3 Знак"/>
    <w:basedOn w:val="a1"/>
    <w:link w:val="32"/>
    <w:rsid w:val="007F7B5C"/>
    <w:rPr>
      <w:rFonts w:ascii="Times New Roman" w:eastAsia="Times New Roman" w:hAnsi="Times New Roman" w:cs="Times New Roman"/>
      <w:sz w:val="16"/>
      <w:szCs w:val="16"/>
      <w:lang w:eastAsia="ru-RU"/>
    </w:rPr>
  </w:style>
  <w:style w:type="paragraph" w:styleId="a">
    <w:name w:val="List Bullet"/>
    <w:basedOn w:val="a0"/>
    <w:autoRedefine/>
    <w:semiHidden/>
    <w:rsid w:val="007F7B5C"/>
    <w:pPr>
      <w:widowControl/>
      <w:numPr>
        <w:numId w:val="8"/>
      </w:numPr>
      <w:autoSpaceDE/>
      <w:autoSpaceDN/>
      <w:spacing w:line="360" w:lineRule="auto"/>
      <w:jc w:val="both"/>
    </w:pPr>
    <w:rPr>
      <w:color w:val="333399"/>
      <w:w w:val="109"/>
      <w:sz w:val="24"/>
      <w:szCs w:val="24"/>
      <w:lang w:bidi="ar-SA"/>
    </w:rPr>
  </w:style>
  <w:style w:type="paragraph" w:customStyle="1" w:styleId="S6">
    <w:name w:val="S_Маркированный"/>
    <w:basedOn w:val="a"/>
    <w:link w:val="S7"/>
    <w:rsid w:val="007F7B5C"/>
    <w:pPr>
      <w:tabs>
        <w:tab w:val="left" w:pos="992"/>
      </w:tabs>
      <w:spacing w:line="240" w:lineRule="auto"/>
    </w:pPr>
    <w:rPr>
      <w:color w:val="auto"/>
    </w:rPr>
  </w:style>
  <w:style w:type="character" w:customStyle="1" w:styleId="S7">
    <w:name w:val="S_Маркированный Знак"/>
    <w:link w:val="S6"/>
    <w:rsid w:val="007F7B5C"/>
    <w:rPr>
      <w:rFonts w:ascii="Times New Roman" w:eastAsia="Times New Roman" w:hAnsi="Times New Roman" w:cs="Times New Roman"/>
      <w:w w:val="109"/>
      <w:sz w:val="24"/>
      <w:szCs w:val="24"/>
    </w:rPr>
  </w:style>
  <w:style w:type="paragraph" w:customStyle="1" w:styleId="aff1">
    <w:name w:val="Абзац рядовой"/>
    <w:basedOn w:val="a0"/>
    <w:link w:val="aff2"/>
    <w:autoRedefine/>
    <w:rsid w:val="007F7B5C"/>
    <w:pPr>
      <w:widowControl/>
      <w:autoSpaceDE/>
      <w:autoSpaceDN/>
      <w:jc w:val="both"/>
    </w:pPr>
    <w:rPr>
      <w:sz w:val="28"/>
      <w:szCs w:val="28"/>
      <w:lang w:bidi="ar-SA"/>
    </w:rPr>
  </w:style>
  <w:style w:type="character" w:customStyle="1" w:styleId="aff2">
    <w:name w:val="Абзац рядовой Знак"/>
    <w:link w:val="aff1"/>
    <w:rsid w:val="007F7B5C"/>
    <w:rPr>
      <w:rFonts w:ascii="Times New Roman" w:eastAsia="Times New Roman" w:hAnsi="Times New Roman" w:cs="Times New Roman"/>
      <w:sz w:val="28"/>
      <w:szCs w:val="28"/>
      <w:lang w:eastAsia="ru-RU"/>
    </w:rPr>
  </w:style>
  <w:style w:type="paragraph" w:customStyle="1" w:styleId="ConsPlusNormal">
    <w:name w:val="ConsPlusNormal"/>
    <w:rsid w:val="007F7B5C"/>
    <w:pPr>
      <w:adjustRightInd w:val="0"/>
      <w:ind w:firstLine="720"/>
    </w:pPr>
    <w:rPr>
      <w:rFonts w:ascii="Arial" w:eastAsia="Times New Roman" w:hAnsi="Arial" w:cs="Arial"/>
      <w:sz w:val="20"/>
      <w:szCs w:val="20"/>
      <w:lang w:val="ru-RU" w:eastAsia="ru-RU"/>
    </w:rPr>
  </w:style>
  <w:style w:type="paragraph" w:customStyle="1" w:styleId="ConsNormal">
    <w:name w:val="ConsNormal"/>
    <w:rsid w:val="007F7B5C"/>
    <w:pPr>
      <w:suppressAutoHyphens/>
      <w:autoSpaceDN/>
      <w:ind w:firstLine="720"/>
    </w:pPr>
    <w:rPr>
      <w:rFonts w:ascii="Arial" w:eastAsia="Arial" w:hAnsi="Arial" w:cs="Arial"/>
      <w:sz w:val="20"/>
      <w:szCs w:val="20"/>
      <w:lang w:val="ru-RU" w:eastAsia="ar-SA"/>
    </w:rPr>
  </w:style>
  <w:style w:type="paragraph" w:customStyle="1" w:styleId="24">
    <w:name w:val="Знак2"/>
    <w:basedOn w:val="a0"/>
    <w:rsid w:val="007F7B5C"/>
    <w:pPr>
      <w:widowControl/>
      <w:autoSpaceDE/>
      <w:autoSpaceDN/>
      <w:spacing w:after="160" w:line="240" w:lineRule="exact"/>
    </w:pPr>
    <w:rPr>
      <w:rFonts w:ascii="Verdana" w:hAnsi="Verdana"/>
      <w:sz w:val="20"/>
      <w:szCs w:val="20"/>
      <w:lang w:val="en-US" w:eastAsia="en-US" w:bidi="ar-SA"/>
    </w:rPr>
  </w:style>
  <w:style w:type="paragraph" w:customStyle="1" w:styleId="aff3">
    <w:name w:val="Чертежный"/>
    <w:link w:val="aff4"/>
    <w:rsid w:val="007F7B5C"/>
    <w:pPr>
      <w:widowControl/>
      <w:autoSpaceDE/>
      <w:autoSpaceDN/>
      <w:jc w:val="both"/>
    </w:pPr>
    <w:rPr>
      <w:rFonts w:ascii="ISOCPEUR" w:eastAsia="Times New Roman" w:hAnsi="ISOCPEUR" w:cs="Times New Roman"/>
      <w:i/>
      <w:sz w:val="28"/>
      <w:szCs w:val="20"/>
      <w:lang w:val="uk-UA" w:eastAsia="ru-RU"/>
    </w:rPr>
  </w:style>
  <w:style w:type="paragraph" w:styleId="aff5">
    <w:name w:val="footnote text"/>
    <w:aliases w:val="Table_Footnote_last,Текст сноски Знак1 Знак,Текст сноски Знак Знак Знак,Footnote Text Char Знак Знак,Footnote Text Char Знак,Текст сноски-FN,Table_Footnote_last Знак Знак Знак,Table_Footnote_last Знак,Текст сноски Знак1"/>
    <w:basedOn w:val="a0"/>
    <w:link w:val="25"/>
    <w:semiHidden/>
    <w:rsid w:val="007F7B5C"/>
    <w:pPr>
      <w:widowControl/>
      <w:autoSpaceDE/>
      <w:autoSpaceDN/>
    </w:pPr>
    <w:rPr>
      <w:rFonts w:ascii="Calibri" w:hAnsi="Calibri"/>
      <w:sz w:val="20"/>
      <w:lang w:bidi="ar-SA"/>
    </w:rPr>
  </w:style>
  <w:style w:type="character" w:customStyle="1" w:styleId="aff6">
    <w:name w:val="Текст сноски Знак"/>
    <w:basedOn w:val="a1"/>
    <w:uiPriority w:val="99"/>
    <w:semiHidden/>
    <w:rsid w:val="007F7B5C"/>
    <w:rPr>
      <w:rFonts w:ascii="Times New Roman" w:eastAsia="Times New Roman" w:hAnsi="Times New Roman" w:cs="Times New Roman"/>
      <w:sz w:val="20"/>
      <w:szCs w:val="20"/>
      <w:lang w:val="ru-RU" w:eastAsia="ru-RU" w:bidi="ru-RU"/>
    </w:rPr>
  </w:style>
  <w:style w:type="character" w:styleId="aff7">
    <w:name w:val="footnote reference"/>
    <w:aliases w:val="Знак сноски 1"/>
    <w:semiHidden/>
    <w:rsid w:val="007F7B5C"/>
    <w:rPr>
      <w:vertAlign w:val="superscript"/>
    </w:rPr>
  </w:style>
  <w:style w:type="character" w:customStyle="1" w:styleId="25">
    <w:name w:val="Текст сноски Знак2"/>
    <w:aliases w:val="Table_Footnote_last Знак1,Текст сноски Знак1 Знак Знак,Текст сноски Знак Знак Знак Знак,Footnote Text Char Знак Знак Знак,Footnote Text Char Знак Знак1,Текст сноски-FN Знак,Table_Footnote_last Знак Знак Знак Знак"/>
    <w:link w:val="aff5"/>
    <w:semiHidden/>
    <w:rsid w:val="007F7B5C"/>
    <w:rPr>
      <w:rFonts w:ascii="Calibri" w:eastAsia="Times New Roman" w:hAnsi="Calibri" w:cs="Times New Roman"/>
      <w:sz w:val="20"/>
      <w:lang w:val="ru-RU" w:eastAsia="ru-RU"/>
    </w:rPr>
  </w:style>
  <w:style w:type="paragraph" w:customStyle="1" w:styleId="210">
    <w:name w:val="Знак21"/>
    <w:basedOn w:val="a0"/>
    <w:rsid w:val="007F7B5C"/>
    <w:pPr>
      <w:widowControl/>
      <w:autoSpaceDE/>
      <w:autoSpaceDN/>
      <w:spacing w:after="160" w:line="240" w:lineRule="exact"/>
    </w:pPr>
    <w:rPr>
      <w:rFonts w:ascii="Verdana" w:hAnsi="Verdana"/>
      <w:sz w:val="20"/>
      <w:szCs w:val="20"/>
      <w:lang w:val="en-US" w:eastAsia="en-US" w:bidi="ar-SA"/>
    </w:rPr>
  </w:style>
  <w:style w:type="character" w:customStyle="1" w:styleId="42">
    <w:name w:val="Знак Знак4"/>
    <w:locked/>
    <w:rsid w:val="007F7B5C"/>
    <w:rPr>
      <w:rFonts w:ascii="Calibri" w:hAnsi="Calibri"/>
      <w:sz w:val="24"/>
      <w:szCs w:val="22"/>
      <w:lang w:val="ru-RU" w:eastAsia="ru-RU" w:bidi="ar-SA"/>
    </w:rPr>
  </w:style>
  <w:style w:type="character" w:customStyle="1" w:styleId="130">
    <w:name w:val="Знак Знак13"/>
    <w:rsid w:val="007F7B5C"/>
    <w:rPr>
      <w:bCs/>
      <w:sz w:val="28"/>
      <w:lang w:val="ru-RU" w:eastAsia="ru-RU" w:bidi="ar-SA"/>
    </w:rPr>
  </w:style>
  <w:style w:type="paragraph" w:customStyle="1" w:styleId="15">
    <w:name w:val="Знак1"/>
    <w:basedOn w:val="a0"/>
    <w:rsid w:val="007F7B5C"/>
    <w:pPr>
      <w:widowControl/>
      <w:autoSpaceDE/>
      <w:autoSpaceDN/>
      <w:spacing w:after="160" w:line="240" w:lineRule="exact"/>
    </w:pPr>
    <w:rPr>
      <w:rFonts w:ascii="Verdana" w:hAnsi="Verdana"/>
      <w:sz w:val="20"/>
      <w:szCs w:val="20"/>
      <w:lang w:val="en-US" w:eastAsia="en-US" w:bidi="ar-SA"/>
    </w:rPr>
  </w:style>
  <w:style w:type="paragraph" w:styleId="34">
    <w:name w:val="Body Text Indent 3"/>
    <w:basedOn w:val="a0"/>
    <w:link w:val="35"/>
    <w:rsid w:val="007F7B5C"/>
    <w:pPr>
      <w:widowControl/>
      <w:autoSpaceDE/>
      <w:autoSpaceDN/>
      <w:spacing w:after="120" w:line="360" w:lineRule="auto"/>
      <w:ind w:left="283" w:firstLine="567"/>
    </w:pPr>
    <w:rPr>
      <w:sz w:val="16"/>
      <w:szCs w:val="16"/>
      <w:lang w:bidi="ar-SA"/>
    </w:rPr>
  </w:style>
  <w:style w:type="character" w:customStyle="1" w:styleId="35">
    <w:name w:val="Основной текст с отступом 3 Знак"/>
    <w:basedOn w:val="a1"/>
    <w:link w:val="34"/>
    <w:rsid w:val="007F7B5C"/>
    <w:rPr>
      <w:rFonts w:ascii="Times New Roman" w:eastAsia="Times New Roman" w:hAnsi="Times New Roman" w:cs="Times New Roman"/>
      <w:sz w:val="16"/>
      <w:szCs w:val="16"/>
      <w:lang w:val="ru-RU" w:eastAsia="ru-RU"/>
    </w:rPr>
  </w:style>
  <w:style w:type="paragraph" w:customStyle="1" w:styleId="16">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a0"/>
    <w:rsid w:val="007F7B5C"/>
    <w:pPr>
      <w:autoSpaceDE/>
      <w:autoSpaceDN/>
      <w:adjustRightInd w:val="0"/>
      <w:spacing w:after="160" w:line="240" w:lineRule="exact"/>
      <w:jc w:val="right"/>
    </w:pPr>
    <w:rPr>
      <w:sz w:val="20"/>
      <w:szCs w:val="20"/>
      <w:lang w:val="en-GB" w:eastAsia="en-US" w:bidi="ar-SA"/>
    </w:rPr>
  </w:style>
  <w:style w:type="paragraph" w:customStyle="1" w:styleId="aff8">
    <w:name w:val="Штамп"/>
    <w:basedOn w:val="a0"/>
    <w:rsid w:val="007F7B5C"/>
    <w:pPr>
      <w:widowControl/>
      <w:autoSpaceDE/>
      <w:autoSpaceDN/>
      <w:jc w:val="center"/>
    </w:pPr>
    <w:rPr>
      <w:rFonts w:ascii="ГОСТ тип А" w:hAnsi="ГОСТ тип А"/>
      <w:i/>
      <w:noProof/>
      <w:sz w:val="18"/>
      <w:szCs w:val="20"/>
      <w:lang w:bidi="ar-SA"/>
    </w:rPr>
  </w:style>
  <w:style w:type="character" w:customStyle="1" w:styleId="aff4">
    <w:name w:val="Чертежный Знак"/>
    <w:link w:val="aff3"/>
    <w:rsid w:val="007F7B5C"/>
    <w:rPr>
      <w:rFonts w:ascii="ISOCPEUR" w:eastAsia="Times New Roman" w:hAnsi="ISOCPEUR" w:cs="Times New Roman"/>
      <w:i/>
      <w:sz w:val="28"/>
      <w:szCs w:val="20"/>
      <w:lang w:val="uk-UA" w:eastAsia="ru-RU"/>
    </w:rPr>
  </w:style>
  <w:style w:type="paragraph" w:customStyle="1" w:styleId="aff9">
    <w:name w:val="Îáû÷íûé"/>
    <w:rsid w:val="007F7B5C"/>
    <w:pPr>
      <w:autoSpaceDE/>
      <w:autoSpaceDN/>
    </w:pPr>
    <w:rPr>
      <w:rFonts w:ascii="Calibri" w:eastAsia="Times New Roman" w:hAnsi="Calibri" w:cs="Times New Roman"/>
      <w:sz w:val="28"/>
      <w:szCs w:val="20"/>
      <w:lang w:val="ru-RU" w:eastAsia="ru-RU"/>
    </w:rPr>
  </w:style>
  <w:style w:type="paragraph" w:customStyle="1" w:styleId="Char">
    <w:name w:val="Char Знак"/>
    <w:basedOn w:val="a0"/>
    <w:rsid w:val="007F7B5C"/>
    <w:pPr>
      <w:widowControl/>
      <w:autoSpaceDE/>
      <w:autoSpaceDN/>
      <w:spacing w:before="100" w:beforeAutospacing="1" w:after="100" w:afterAutospacing="1"/>
    </w:pPr>
    <w:rPr>
      <w:rFonts w:ascii="Tahoma" w:hAnsi="Tahoma"/>
      <w:sz w:val="20"/>
      <w:szCs w:val="20"/>
      <w:lang w:val="en-US" w:eastAsia="en-US" w:bidi="ar-SA"/>
    </w:rPr>
  </w:style>
  <w:style w:type="paragraph" w:customStyle="1" w:styleId="affa">
    <w:name w:val="Стиль статьи правил"/>
    <w:basedOn w:val="a0"/>
    <w:rsid w:val="007F7B5C"/>
    <w:pPr>
      <w:widowControl/>
      <w:autoSpaceDE/>
      <w:autoSpaceDN/>
      <w:ind w:firstLine="680"/>
      <w:jc w:val="both"/>
    </w:pPr>
    <w:rPr>
      <w:b/>
      <w:i/>
      <w:sz w:val="28"/>
      <w:szCs w:val="28"/>
      <w:lang w:bidi="ar-SA"/>
    </w:rPr>
  </w:style>
  <w:style w:type="paragraph" w:customStyle="1" w:styleId="affb">
    <w:name w:val="Основной стиль"/>
    <w:basedOn w:val="a0"/>
    <w:link w:val="affc"/>
    <w:rsid w:val="007F7B5C"/>
    <w:pPr>
      <w:widowControl/>
      <w:autoSpaceDE/>
      <w:autoSpaceDN/>
      <w:ind w:firstLine="680"/>
      <w:jc w:val="both"/>
    </w:pPr>
    <w:rPr>
      <w:rFonts w:ascii="Arial" w:hAnsi="Arial"/>
      <w:sz w:val="24"/>
      <w:szCs w:val="28"/>
      <w:lang w:bidi="ar-SA"/>
    </w:rPr>
  </w:style>
  <w:style w:type="character" w:customStyle="1" w:styleId="affc">
    <w:name w:val="Основной стиль Знак"/>
    <w:link w:val="affb"/>
    <w:rsid w:val="007F7B5C"/>
    <w:rPr>
      <w:rFonts w:ascii="Arial" w:eastAsia="Times New Roman" w:hAnsi="Arial" w:cs="Times New Roman"/>
      <w:sz w:val="24"/>
      <w:szCs w:val="28"/>
      <w:lang w:val="ru-RU" w:eastAsia="ru-RU"/>
    </w:rPr>
  </w:style>
  <w:style w:type="paragraph" w:customStyle="1" w:styleId="17">
    <w:name w:val="1 Знак Знак Знак Знак Знак Знак Знак"/>
    <w:basedOn w:val="a0"/>
    <w:rsid w:val="007F7B5C"/>
    <w:pPr>
      <w:widowControl/>
      <w:autoSpaceDE/>
      <w:autoSpaceDN/>
      <w:spacing w:after="160" w:line="240" w:lineRule="exact"/>
    </w:pPr>
    <w:rPr>
      <w:rFonts w:ascii="Verdana" w:hAnsi="Verdana"/>
      <w:sz w:val="20"/>
      <w:szCs w:val="20"/>
      <w:lang w:val="en-US" w:eastAsia="en-US" w:bidi="ar-SA"/>
    </w:rPr>
  </w:style>
  <w:style w:type="paragraph" w:styleId="affd">
    <w:name w:val="Plain Text"/>
    <w:basedOn w:val="a0"/>
    <w:link w:val="affe"/>
    <w:rsid w:val="007F7B5C"/>
    <w:pPr>
      <w:widowControl/>
      <w:autoSpaceDE/>
      <w:autoSpaceDN/>
    </w:pPr>
    <w:rPr>
      <w:rFonts w:ascii="Courier New" w:hAnsi="Courier New" w:cs="Courier New"/>
      <w:sz w:val="20"/>
      <w:szCs w:val="20"/>
      <w:lang w:bidi="ar-SA"/>
    </w:rPr>
  </w:style>
  <w:style w:type="character" w:customStyle="1" w:styleId="affe">
    <w:name w:val="Текст Знак"/>
    <w:basedOn w:val="a1"/>
    <w:link w:val="affd"/>
    <w:rsid w:val="007F7B5C"/>
    <w:rPr>
      <w:rFonts w:ascii="Courier New" w:eastAsia="Times New Roman" w:hAnsi="Courier New" w:cs="Courier New"/>
      <w:sz w:val="20"/>
      <w:szCs w:val="20"/>
      <w:lang w:val="ru-RU" w:eastAsia="ru-RU"/>
    </w:rPr>
  </w:style>
  <w:style w:type="paragraph" w:styleId="afff">
    <w:name w:val="Document Map"/>
    <w:basedOn w:val="a0"/>
    <w:link w:val="afff0"/>
    <w:semiHidden/>
    <w:rsid w:val="007F7B5C"/>
    <w:pPr>
      <w:widowControl/>
      <w:shd w:val="clear" w:color="auto" w:fill="000080"/>
      <w:autoSpaceDE/>
      <w:autoSpaceDN/>
      <w:spacing w:line="360" w:lineRule="auto"/>
      <w:ind w:firstLine="567"/>
    </w:pPr>
    <w:rPr>
      <w:rFonts w:ascii="Tahoma" w:hAnsi="Tahoma" w:cs="Tahoma"/>
      <w:sz w:val="20"/>
      <w:szCs w:val="20"/>
      <w:lang w:bidi="ar-SA"/>
    </w:rPr>
  </w:style>
  <w:style w:type="character" w:customStyle="1" w:styleId="afff0">
    <w:name w:val="Схема документа Знак"/>
    <w:basedOn w:val="a1"/>
    <w:link w:val="afff"/>
    <w:semiHidden/>
    <w:rsid w:val="007F7B5C"/>
    <w:rPr>
      <w:rFonts w:ascii="Tahoma" w:eastAsia="Times New Roman" w:hAnsi="Tahoma" w:cs="Tahoma"/>
      <w:sz w:val="20"/>
      <w:szCs w:val="20"/>
      <w:shd w:val="clear" w:color="auto" w:fill="000080"/>
      <w:lang w:val="ru-RU" w:eastAsia="ru-RU"/>
    </w:rPr>
  </w:style>
  <w:style w:type="paragraph" w:customStyle="1" w:styleId="afff1">
    <w:name w:val="Стиль раздела"/>
    <w:basedOn w:val="a0"/>
    <w:rsid w:val="007F7B5C"/>
    <w:pPr>
      <w:widowControl/>
      <w:tabs>
        <w:tab w:val="left" w:pos="0"/>
      </w:tabs>
      <w:autoSpaceDE/>
      <w:autoSpaceDN/>
      <w:spacing w:after="60"/>
      <w:jc w:val="center"/>
      <w:outlineLvl w:val="0"/>
    </w:pPr>
    <w:rPr>
      <w:b/>
      <w:kern w:val="28"/>
      <w:sz w:val="28"/>
      <w:szCs w:val="28"/>
      <w:lang w:bidi="ar-SA"/>
    </w:rPr>
  </w:style>
  <w:style w:type="paragraph" w:customStyle="1" w:styleId="18">
    <w:name w:val="Название1"/>
    <w:basedOn w:val="a0"/>
    <w:rsid w:val="007F7B5C"/>
    <w:pPr>
      <w:keepLines/>
      <w:widowControl/>
      <w:suppressLineNumbers/>
      <w:suppressAutoHyphens/>
      <w:overflowPunct w:val="0"/>
      <w:autoSpaceDN/>
      <w:spacing w:before="120" w:after="120" w:line="320" w:lineRule="exact"/>
      <w:ind w:firstLine="567"/>
      <w:jc w:val="both"/>
      <w:textAlignment w:val="baseline"/>
    </w:pPr>
    <w:rPr>
      <w:rFonts w:ascii="Arial" w:hAnsi="Arial" w:cs="Tahoma"/>
      <w:i/>
      <w:iCs/>
      <w:sz w:val="24"/>
      <w:szCs w:val="24"/>
      <w:lang w:eastAsia="ar-SA" w:bidi="ar-SA"/>
    </w:rPr>
  </w:style>
  <w:style w:type="paragraph" w:customStyle="1" w:styleId="ConsNonformat">
    <w:name w:val="ConsNonformat"/>
    <w:rsid w:val="007F7B5C"/>
    <w:pPr>
      <w:adjustRightInd w:val="0"/>
    </w:pPr>
    <w:rPr>
      <w:rFonts w:ascii="Courier New" w:eastAsia="Times New Roman" w:hAnsi="Courier New" w:cs="Courier New"/>
      <w:sz w:val="20"/>
      <w:szCs w:val="20"/>
      <w:lang w:val="ru-RU" w:eastAsia="ru-RU"/>
    </w:rPr>
  </w:style>
  <w:style w:type="paragraph" w:customStyle="1" w:styleId="afff2">
    <w:name w:val="Стиль названия"/>
    <w:basedOn w:val="a0"/>
    <w:rsid w:val="007F7B5C"/>
    <w:pPr>
      <w:widowControl/>
      <w:autoSpaceDE/>
      <w:autoSpaceDN/>
      <w:spacing w:after="60"/>
      <w:ind w:firstLine="680"/>
      <w:jc w:val="both"/>
    </w:pPr>
    <w:rPr>
      <w:rFonts w:ascii="Arial" w:hAnsi="Arial"/>
      <w:b/>
      <w:i/>
      <w:sz w:val="24"/>
      <w:szCs w:val="28"/>
      <w:lang w:bidi="ar-SA"/>
    </w:rPr>
  </w:style>
  <w:style w:type="paragraph" w:customStyle="1" w:styleId="Iauiue">
    <w:name w:val="Iau?iue"/>
    <w:rsid w:val="007F7B5C"/>
    <w:pPr>
      <w:autoSpaceDE/>
      <w:autoSpaceDN/>
    </w:pPr>
    <w:rPr>
      <w:rFonts w:ascii="Times New Roman" w:eastAsia="Times New Roman" w:hAnsi="Times New Roman" w:cs="Times New Roman"/>
      <w:sz w:val="20"/>
      <w:szCs w:val="20"/>
      <w:lang w:val="ru-RU" w:eastAsia="ru-RU"/>
    </w:rPr>
  </w:style>
  <w:style w:type="paragraph" w:customStyle="1" w:styleId="ArialNarrow13pt1">
    <w:name w:val="Arial Narrow 13 pt по ширине Первая строка:  1 см"/>
    <w:basedOn w:val="a0"/>
    <w:rsid w:val="007F7B5C"/>
    <w:pPr>
      <w:widowControl/>
      <w:autoSpaceDE/>
      <w:autoSpaceDN/>
      <w:ind w:firstLine="567"/>
      <w:jc w:val="both"/>
    </w:pPr>
    <w:rPr>
      <w:rFonts w:ascii="Arial Narrow" w:hAnsi="Arial Narrow"/>
      <w:sz w:val="26"/>
      <w:szCs w:val="20"/>
      <w:lang w:val="en-US" w:bidi="ar-SA"/>
    </w:rPr>
  </w:style>
  <w:style w:type="paragraph" w:customStyle="1" w:styleId="HeadDoc">
    <w:name w:val="HeadDoc"/>
    <w:rsid w:val="007F7B5C"/>
    <w:pPr>
      <w:keepLines/>
      <w:widowControl/>
      <w:overflowPunct w:val="0"/>
      <w:adjustRightInd w:val="0"/>
      <w:jc w:val="both"/>
      <w:textAlignment w:val="baseline"/>
    </w:pPr>
    <w:rPr>
      <w:rFonts w:ascii="Times New Roman" w:eastAsia="Times New Roman" w:hAnsi="Times New Roman" w:cs="Times New Roman"/>
      <w:sz w:val="28"/>
      <w:szCs w:val="28"/>
      <w:lang w:val="ru-RU" w:eastAsia="ru-RU"/>
    </w:rPr>
  </w:style>
  <w:style w:type="paragraph" w:customStyle="1" w:styleId="Iauiue2">
    <w:name w:val="Iau?iue2"/>
    <w:rsid w:val="007F7B5C"/>
    <w:pPr>
      <w:autoSpaceDE/>
      <w:autoSpaceDN/>
    </w:pPr>
    <w:rPr>
      <w:rFonts w:ascii="Times New Roman" w:eastAsia="Times New Roman" w:hAnsi="Times New Roman" w:cs="Times New Roman"/>
      <w:sz w:val="28"/>
      <w:szCs w:val="28"/>
      <w:lang w:val="ru-RU" w:eastAsia="ru-RU"/>
    </w:rPr>
  </w:style>
  <w:style w:type="paragraph" w:styleId="26">
    <w:name w:val="Body Text Indent 2"/>
    <w:basedOn w:val="a0"/>
    <w:link w:val="27"/>
    <w:rsid w:val="007F7B5C"/>
    <w:pPr>
      <w:widowControl/>
      <w:autoSpaceDE/>
      <w:autoSpaceDN/>
      <w:ind w:firstLine="720"/>
    </w:pPr>
    <w:rPr>
      <w:sz w:val="28"/>
      <w:szCs w:val="28"/>
      <w:lang w:bidi="ar-SA"/>
    </w:rPr>
  </w:style>
  <w:style w:type="character" w:customStyle="1" w:styleId="27">
    <w:name w:val="Основной текст с отступом 2 Знак"/>
    <w:basedOn w:val="a1"/>
    <w:link w:val="26"/>
    <w:rsid w:val="007F7B5C"/>
    <w:rPr>
      <w:rFonts w:ascii="Times New Roman" w:eastAsia="Times New Roman" w:hAnsi="Times New Roman" w:cs="Times New Roman"/>
      <w:sz w:val="28"/>
      <w:szCs w:val="28"/>
      <w:lang w:val="ru-RU" w:eastAsia="ru-RU"/>
    </w:rPr>
  </w:style>
  <w:style w:type="paragraph" w:customStyle="1" w:styleId="19">
    <w:name w:val="Основной текст с отступом1"/>
    <w:basedOn w:val="a0"/>
    <w:rsid w:val="007F7B5C"/>
    <w:pPr>
      <w:keepLines/>
      <w:overflowPunct w:val="0"/>
      <w:adjustRightInd w:val="0"/>
      <w:spacing w:line="320" w:lineRule="atLeast"/>
      <w:ind w:firstLine="709"/>
      <w:jc w:val="both"/>
    </w:pPr>
    <w:rPr>
      <w:sz w:val="28"/>
      <w:szCs w:val="28"/>
      <w:lang w:bidi="ar-SA"/>
    </w:rPr>
  </w:style>
  <w:style w:type="paragraph" w:styleId="4">
    <w:name w:val="List Bullet 4"/>
    <w:basedOn w:val="a0"/>
    <w:autoRedefine/>
    <w:rsid w:val="007F7B5C"/>
    <w:pPr>
      <w:widowControl/>
      <w:numPr>
        <w:numId w:val="9"/>
      </w:numPr>
      <w:autoSpaceDE/>
      <w:autoSpaceDN/>
    </w:pPr>
    <w:rPr>
      <w:sz w:val="20"/>
      <w:szCs w:val="20"/>
      <w:lang w:val="en-GB" w:bidi="ar-SA"/>
    </w:rPr>
  </w:style>
  <w:style w:type="paragraph" w:customStyle="1" w:styleId="28">
    <w:name w:val="Îñíîâíîé òåêñò 2"/>
    <w:basedOn w:val="aff9"/>
    <w:rsid w:val="007F7B5C"/>
    <w:pPr>
      <w:ind w:firstLine="720"/>
      <w:jc w:val="both"/>
    </w:pPr>
    <w:rPr>
      <w:rFonts w:ascii="Times New Roman" w:hAnsi="Times New Roman"/>
      <w:b/>
      <w:bCs/>
      <w:color w:val="000000"/>
      <w:sz w:val="24"/>
      <w:szCs w:val="24"/>
      <w:lang w:val="en-US"/>
    </w:rPr>
  </w:style>
  <w:style w:type="paragraph" w:customStyle="1" w:styleId="afff3">
    <w:name w:val="основной"/>
    <w:basedOn w:val="a0"/>
    <w:rsid w:val="007F7B5C"/>
    <w:pPr>
      <w:keepNext/>
      <w:widowControl/>
      <w:autoSpaceDE/>
      <w:autoSpaceDN/>
    </w:pPr>
    <w:rPr>
      <w:sz w:val="24"/>
      <w:szCs w:val="24"/>
      <w:lang w:bidi="ar-SA"/>
    </w:rPr>
  </w:style>
  <w:style w:type="paragraph" w:customStyle="1" w:styleId="36">
    <w:name w:val="Îñíîâíîé òåêñò ñ îòñòóïîì 3"/>
    <w:basedOn w:val="aff9"/>
    <w:rsid w:val="007F7B5C"/>
    <w:pPr>
      <w:ind w:firstLine="567"/>
      <w:jc w:val="both"/>
    </w:pPr>
    <w:rPr>
      <w:rFonts w:ascii="Peterburg" w:hAnsi="Peterburg" w:cs="Peterburg"/>
      <w:b/>
      <w:bCs/>
      <w:i/>
      <w:iCs/>
      <w:sz w:val="24"/>
      <w:szCs w:val="24"/>
    </w:rPr>
  </w:style>
  <w:style w:type="paragraph" w:customStyle="1" w:styleId="nienie">
    <w:name w:val="nienie"/>
    <w:basedOn w:val="Iauiue"/>
    <w:rsid w:val="007F7B5C"/>
    <w:pPr>
      <w:keepLines/>
      <w:ind w:left="709" w:hanging="284"/>
      <w:jc w:val="both"/>
    </w:pPr>
    <w:rPr>
      <w:rFonts w:ascii="Peterburg" w:hAnsi="Peterburg" w:cs="Peterburg"/>
      <w:sz w:val="24"/>
      <w:szCs w:val="24"/>
    </w:rPr>
  </w:style>
  <w:style w:type="paragraph" w:customStyle="1" w:styleId="Iniiaiieoaeno">
    <w:name w:val="Iniiaiie oaeno"/>
    <w:basedOn w:val="Iauiue"/>
    <w:rsid w:val="007F7B5C"/>
    <w:pPr>
      <w:widowControl/>
      <w:jc w:val="both"/>
    </w:pPr>
    <w:rPr>
      <w:rFonts w:ascii="Peterburg" w:hAnsi="Peterburg" w:cs="Peterburg"/>
    </w:rPr>
  </w:style>
  <w:style w:type="paragraph" w:customStyle="1" w:styleId="Iniiaiieoaeno2">
    <w:name w:val="Iniiaiie oaeno 2"/>
    <w:basedOn w:val="a0"/>
    <w:rsid w:val="007F7B5C"/>
    <w:pPr>
      <w:autoSpaceDE/>
      <w:autoSpaceDN/>
      <w:ind w:firstLine="567"/>
      <w:jc w:val="both"/>
    </w:pPr>
    <w:rPr>
      <w:b/>
      <w:bCs/>
      <w:color w:val="000000"/>
      <w:sz w:val="24"/>
      <w:szCs w:val="24"/>
      <w:lang w:bidi="ar-SA"/>
    </w:rPr>
  </w:style>
  <w:style w:type="paragraph" w:customStyle="1" w:styleId="caaieiaie2">
    <w:name w:val="caaieiaie 2"/>
    <w:basedOn w:val="Iauiue"/>
    <w:next w:val="Iauiue"/>
    <w:rsid w:val="007F7B5C"/>
    <w:pPr>
      <w:keepNext/>
      <w:keepLines/>
      <w:spacing w:before="240" w:after="60"/>
      <w:jc w:val="center"/>
    </w:pPr>
    <w:rPr>
      <w:rFonts w:ascii="Peterburg" w:hAnsi="Peterburg" w:cs="Peterburg"/>
      <w:b/>
      <w:bCs/>
      <w:sz w:val="24"/>
      <w:szCs w:val="24"/>
    </w:rPr>
  </w:style>
  <w:style w:type="paragraph" w:customStyle="1" w:styleId="1a">
    <w:name w:val="çàãîëîâîê 1"/>
    <w:basedOn w:val="aff9"/>
    <w:next w:val="aff9"/>
    <w:rsid w:val="007F7B5C"/>
    <w:pPr>
      <w:keepNext/>
    </w:pPr>
    <w:rPr>
      <w:rFonts w:ascii="Times New Roman" w:hAnsi="Times New Roman"/>
      <w:szCs w:val="28"/>
    </w:rPr>
  </w:style>
  <w:style w:type="paragraph" w:customStyle="1" w:styleId="afff4">
    <w:name w:val="Îñíîâíîé òåêñò"/>
    <w:basedOn w:val="aff9"/>
    <w:rsid w:val="007F7B5C"/>
    <w:pPr>
      <w:tabs>
        <w:tab w:val="left" w:leader="dot" w:pos="9072"/>
      </w:tabs>
      <w:jc w:val="both"/>
    </w:pPr>
    <w:rPr>
      <w:rFonts w:ascii="Times New Roman" w:hAnsi="Times New Roman"/>
      <w:b/>
      <w:bCs/>
      <w:sz w:val="24"/>
      <w:szCs w:val="24"/>
    </w:rPr>
  </w:style>
  <w:style w:type="paragraph" w:customStyle="1" w:styleId="Iniiaiieoaenonionooiii2">
    <w:name w:val="Iniiaiie oaeno n ionooiii 2"/>
    <w:basedOn w:val="Iauiue"/>
    <w:rsid w:val="007F7B5C"/>
    <w:pPr>
      <w:widowControl/>
      <w:ind w:firstLine="284"/>
      <w:jc w:val="both"/>
    </w:pPr>
    <w:rPr>
      <w:rFonts w:ascii="Peterburg" w:hAnsi="Peterburg" w:cs="Peterburg"/>
    </w:rPr>
  </w:style>
  <w:style w:type="character" w:styleId="afff5">
    <w:name w:val="line number"/>
    <w:basedOn w:val="a1"/>
    <w:rsid w:val="007F7B5C"/>
  </w:style>
  <w:style w:type="paragraph" w:customStyle="1" w:styleId="320">
    <w:name w:val="Основной текст с отступом 32"/>
    <w:basedOn w:val="a0"/>
    <w:rsid w:val="007F7B5C"/>
    <w:pPr>
      <w:widowControl/>
      <w:autoSpaceDE/>
      <w:autoSpaceDN/>
      <w:spacing w:after="120"/>
      <w:ind w:left="283"/>
    </w:pPr>
    <w:rPr>
      <w:sz w:val="16"/>
      <w:szCs w:val="16"/>
      <w:lang w:eastAsia="ar-SA" w:bidi="ar-SA"/>
    </w:rPr>
  </w:style>
  <w:style w:type="character" w:customStyle="1" w:styleId="WW8Num1z0">
    <w:name w:val="WW8Num1z0"/>
    <w:rsid w:val="007F7B5C"/>
    <w:rPr>
      <w:rFonts w:ascii="Symbol" w:hAnsi="Symbol" w:cs="Symbol"/>
    </w:rPr>
  </w:style>
  <w:style w:type="character" w:customStyle="1" w:styleId="WW8Num2z0">
    <w:name w:val="WW8Num2z0"/>
    <w:rsid w:val="007F7B5C"/>
    <w:rPr>
      <w:rFonts w:ascii="Symbol" w:hAnsi="Symbol" w:cs="Symbol"/>
    </w:rPr>
  </w:style>
  <w:style w:type="character" w:customStyle="1" w:styleId="WW8Num3z0">
    <w:name w:val="WW8Num3z0"/>
    <w:rsid w:val="007F7B5C"/>
    <w:rPr>
      <w:rFonts w:ascii="Symbol" w:hAnsi="Symbol"/>
    </w:rPr>
  </w:style>
  <w:style w:type="character" w:customStyle="1" w:styleId="WW8Num4z0">
    <w:name w:val="WW8Num4z0"/>
    <w:rsid w:val="007F7B5C"/>
    <w:rPr>
      <w:rFonts w:ascii="Symbol" w:hAnsi="Symbol"/>
    </w:rPr>
  </w:style>
  <w:style w:type="character" w:customStyle="1" w:styleId="WW8Num4z2">
    <w:name w:val="WW8Num4z2"/>
    <w:rsid w:val="007F7B5C"/>
    <w:rPr>
      <w:rFonts w:ascii="Wingdings" w:hAnsi="Wingdings" w:cs="Wingdings"/>
    </w:rPr>
  </w:style>
  <w:style w:type="character" w:customStyle="1" w:styleId="WW8Num4z4">
    <w:name w:val="WW8Num4z4"/>
    <w:rsid w:val="007F7B5C"/>
    <w:rPr>
      <w:rFonts w:ascii="Courier New" w:hAnsi="Courier New" w:cs="Courier New"/>
    </w:rPr>
  </w:style>
  <w:style w:type="character" w:customStyle="1" w:styleId="WW8Num5z0">
    <w:name w:val="WW8Num5z0"/>
    <w:rsid w:val="007F7B5C"/>
    <w:rPr>
      <w:rFonts w:ascii="Symbol" w:hAnsi="Symbol"/>
    </w:rPr>
  </w:style>
  <w:style w:type="character" w:customStyle="1" w:styleId="WW8Num6z0">
    <w:name w:val="WW8Num6z0"/>
    <w:rsid w:val="007F7B5C"/>
    <w:rPr>
      <w:rFonts w:ascii="Symbol" w:hAnsi="Symbol"/>
    </w:rPr>
  </w:style>
  <w:style w:type="character" w:customStyle="1" w:styleId="WW8Num7z0">
    <w:name w:val="WW8Num7z0"/>
    <w:rsid w:val="007F7B5C"/>
    <w:rPr>
      <w:rFonts w:ascii="Symbol" w:hAnsi="Symbol"/>
    </w:rPr>
  </w:style>
  <w:style w:type="character" w:customStyle="1" w:styleId="WW8Num8z0">
    <w:name w:val="WW8Num8z0"/>
    <w:rsid w:val="007F7B5C"/>
    <w:rPr>
      <w:rFonts w:ascii="Symbol" w:hAnsi="Symbol"/>
    </w:rPr>
  </w:style>
  <w:style w:type="character" w:customStyle="1" w:styleId="WW8Num9z0">
    <w:name w:val="WW8Num9z0"/>
    <w:rsid w:val="007F7B5C"/>
    <w:rPr>
      <w:rFonts w:ascii="Symbol" w:hAnsi="Symbol" w:cs="Symbol"/>
    </w:rPr>
  </w:style>
  <w:style w:type="character" w:customStyle="1" w:styleId="WW8Num10z0">
    <w:name w:val="WW8Num10z0"/>
    <w:rsid w:val="007F7B5C"/>
    <w:rPr>
      <w:rFonts w:ascii="Symbol" w:hAnsi="Symbol" w:cs="Symbol"/>
    </w:rPr>
  </w:style>
  <w:style w:type="character" w:customStyle="1" w:styleId="WW8Num11z0">
    <w:name w:val="WW8Num11z0"/>
    <w:rsid w:val="007F7B5C"/>
    <w:rPr>
      <w:rFonts w:ascii="Times New Roman" w:eastAsia="Times New Roman" w:hAnsi="Times New Roman"/>
    </w:rPr>
  </w:style>
  <w:style w:type="character" w:customStyle="1" w:styleId="WW8Num11z1">
    <w:name w:val="WW8Num11z1"/>
    <w:rsid w:val="007F7B5C"/>
    <w:rPr>
      <w:rFonts w:ascii="Symbol" w:hAnsi="Symbol" w:cs="Symbol"/>
    </w:rPr>
  </w:style>
  <w:style w:type="character" w:customStyle="1" w:styleId="WW8Num11z2">
    <w:name w:val="WW8Num11z2"/>
    <w:rsid w:val="007F7B5C"/>
    <w:rPr>
      <w:rFonts w:ascii="Wingdings" w:hAnsi="Wingdings" w:cs="Wingdings"/>
    </w:rPr>
  </w:style>
  <w:style w:type="character" w:customStyle="1" w:styleId="WW8Num11z4">
    <w:name w:val="WW8Num11z4"/>
    <w:rsid w:val="007F7B5C"/>
    <w:rPr>
      <w:rFonts w:ascii="Courier New" w:hAnsi="Courier New" w:cs="Courier New"/>
    </w:rPr>
  </w:style>
  <w:style w:type="character" w:customStyle="1" w:styleId="WW8Num12z0">
    <w:name w:val="WW8Num12z0"/>
    <w:rsid w:val="007F7B5C"/>
    <w:rPr>
      <w:rFonts w:ascii="Symbol" w:hAnsi="Symbol" w:cs="Symbol"/>
    </w:rPr>
  </w:style>
  <w:style w:type="character" w:customStyle="1" w:styleId="WW8Num12z1">
    <w:name w:val="WW8Num12z1"/>
    <w:rsid w:val="007F7B5C"/>
    <w:rPr>
      <w:rFonts w:ascii="Courier New" w:hAnsi="Courier New" w:cs="Courier New"/>
    </w:rPr>
  </w:style>
  <w:style w:type="character" w:customStyle="1" w:styleId="WW8Num12z2">
    <w:name w:val="WW8Num12z2"/>
    <w:rsid w:val="007F7B5C"/>
    <w:rPr>
      <w:rFonts w:ascii="Wingdings" w:hAnsi="Wingdings" w:cs="Wingdings"/>
    </w:rPr>
  </w:style>
  <w:style w:type="character" w:customStyle="1" w:styleId="WW8Num14z0">
    <w:name w:val="WW8Num14z0"/>
    <w:rsid w:val="007F7B5C"/>
    <w:rPr>
      <w:rFonts w:ascii="Times New Roman" w:eastAsia="Times New Roman" w:hAnsi="Times New Roman"/>
    </w:rPr>
  </w:style>
  <w:style w:type="character" w:customStyle="1" w:styleId="WW8Num14z1">
    <w:name w:val="WW8Num14z1"/>
    <w:rsid w:val="007F7B5C"/>
    <w:rPr>
      <w:rFonts w:ascii="Symbol" w:hAnsi="Symbol" w:cs="Symbol"/>
    </w:rPr>
  </w:style>
  <w:style w:type="character" w:customStyle="1" w:styleId="WW8Num14z2">
    <w:name w:val="WW8Num14z2"/>
    <w:rsid w:val="007F7B5C"/>
    <w:rPr>
      <w:rFonts w:ascii="Wingdings" w:hAnsi="Wingdings" w:cs="Wingdings"/>
    </w:rPr>
  </w:style>
  <w:style w:type="character" w:customStyle="1" w:styleId="WW8Num14z4">
    <w:name w:val="WW8Num14z4"/>
    <w:rsid w:val="007F7B5C"/>
    <w:rPr>
      <w:rFonts w:ascii="Courier New" w:hAnsi="Courier New" w:cs="Courier New"/>
    </w:rPr>
  </w:style>
  <w:style w:type="character" w:customStyle="1" w:styleId="WW8Num15z0">
    <w:name w:val="WW8Num15z0"/>
    <w:rsid w:val="007F7B5C"/>
    <w:rPr>
      <w:rFonts w:ascii="Symbol" w:hAnsi="Symbol" w:cs="Symbol"/>
    </w:rPr>
  </w:style>
  <w:style w:type="character" w:customStyle="1" w:styleId="WW8Num15z1">
    <w:name w:val="WW8Num15z1"/>
    <w:rsid w:val="007F7B5C"/>
    <w:rPr>
      <w:rFonts w:ascii="Courier New" w:hAnsi="Courier New" w:cs="Courier New"/>
    </w:rPr>
  </w:style>
  <w:style w:type="character" w:customStyle="1" w:styleId="WW8Num15z2">
    <w:name w:val="WW8Num15z2"/>
    <w:rsid w:val="007F7B5C"/>
    <w:rPr>
      <w:rFonts w:ascii="Wingdings" w:hAnsi="Wingdings" w:cs="Wingdings"/>
    </w:rPr>
  </w:style>
  <w:style w:type="character" w:customStyle="1" w:styleId="WW8Num16z0">
    <w:name w:val="WW8Num16z0"/>
    <w:rsid w:val="007F7B5C"/>
    <w:rPr>
      <w:rFonts w:ascii="Symbol" w:hAnsi="Symbol" w:cs="Symbol"/>
    </w:rPr>
  </w:style>
  <w:style w:type="character" w:customStyle="1" w:styleId="WW8Num16z1">
    <w:name w:val="WW8Num16z1"/>
    <w:rsid w:val="007F7B5C"/>
    <w:rPr>
      <w:rFonts w:ascii="Courier New" w:hAnsi="Courier New" w:cs="Courier New"/>
    </w:rPr>
  </w:style>
  <w:style w:type="character" w:customStyle="1" w:styleId="WW8Num16z2">
    <w:name w:val="WW8Num16z2"/>
    <w:rsid w:val="007F7B5C"/>
    <w:rPr>
      <w:rFonts w:ascii="Wingdings" w:hAnsi="Wingdings" w:cs="Wingdings"/>
    </w:rPr>
  </w:style>
  <w:style w:type="character" w:customStyle="1" w:styleId="WW8Num17z0">
    <w:name w:val="WW8Num17z0"/>
    <w:rsid w:val="007F7B5C"/>
    <w:rPr>
      <w:rFonts w:ascii="Symbol" w:hAnsi="Symbol" w:cs="Symbol"/>
    </w:rPr>
  </w:style>
  <w:style w:type="character" w:customStyle="1" w:styleId="WW8Num17z2">
    <w:name w:val="WW8Num17z2"/>
    <w:rsid w:val="007F7B5C"/>
    <w:rPr>
      <w:rFonts w:ascii="Wingdings" w:hAnsi="Wingdings" w:cs="Wingdings"/>
    </w:rPr>
  </w:style>
  <w:style w:type="character" w:customStyle="1" w:styleId="WW8Num17z4">
    <w:name w:val="WW8Num17z4"/>
    <w:rsid w:val="007F7B5C"/>
    <w:rPr>
      <w:rFonts w:ascii="Courier New" w:hAnsi="Courier New" w:cs="Courier New"/>
    </w:rPr>
  </w:style>
  <w:style w:type="character" w:customStyle="1" w:styleId="WW8Num18z0">
    <w:name w:val="WW8Num18z0"/>
    <w:rsid w:val="007F7B5C"/>
    <w:rPr>
      <w:rFonts w:ascii="Symbol" w:hAnsi="Symbol" w:cs="Symbol"/>
    </w:rPr>
  </w:style>
  <w:style w:type="character" w:customStyle="1" w:styleId="WW8Num18z1">
    <w:name w:val="WW8Num18z1"/>
    <w:rsid w:val="007F7B5C"/>
    <w:rPr>
      <w:rFonts w:ascii="Courier New" w:hAnsi="Courier New" w:cs="Courier New"/>
    </w:rPr>
  </w:style>
  <w:style w:type="character" w:customStyle="1" w:styleId="WW8Num18z2">
    <w:name w:val="WW8Num18z2"/>
    <w:rsid w:val="007F7B5C"/>
    <w:rPr>
      <w:rFonts w:ascii="Wingdings" w:hAnsi="Wingdings" w:cs="Wingdings"/>
    </w:rPr>
  </w:style>
  <w:style w:type="character" w:customStyle="1" w:styleId="WW8Num19z0">
    <w:name w:val="WW8Num19z0"/>
    <w:rsid w:val="007F7B5C"/>
    <w:rPr>
      <w:rFonts w:ascii="Symbol" w:hAnsi="Symbol" w:cs="Symbol"/>
    </w:rPr>
  </w:style>
  <w:style w:type="character" w:customStyle="1" w:styleId="WW8Num19z2">
    <w:name w:val="WW8Num19z2"/>
    <w:rsid w:val="007F7B5C"/>
    <w:rPr>
      <w:rFonts w:ascii="Wingdings" w:hAnsi="Wingdings" w:cs="Wingdings"/>
    </w:rPr>
  </w:style>
  <w:style w:type="character" w:customStyle="1" w:styleId="WW8Num19z4">
    <w:name w:val="WW8Num19z4"/>
    <w:rsid w:val="007F7B5C"/>
    <w:rPr>
      <w:rFonts w:ascii="Courier New" w:hAnsi="Courier New" w:cs="Courier New"/>
    </w:rPr>
  </w:style>
  <w:style w:type="character" w:customStyle="1" w:styleId="WW8Num20z0">
    <w:name w:val="WW8Num20z0"/>
    <w:rsid w:val="007F7B5C"/>
    <w:rPr>
      <w:rFonts w:ascii="Symbol" w:hAnsi="Symbol" w:cs="Symbol"/>
    </w:rPr>
  </w:style>
  <w:style w:type="character" w:customStyle="1" w:styleId="WW8Num20z1">
    <w:name w:val="WW8Num20z1"/>
    <w:rsid w:val="007F7B5C"/>
    <w:rPr>
      <w:rFonts w:ascii="Courier New" w:hAnsi="Courier New" w:cs="Courier New"/>
    </w:rPr>
  </w:style>
  <w:style w:type="character" w:customStyle="1" w:styleId="WW8Num20z2">
    <w:name w:val="WW8Num20z2"/>
    <w:rsid w:val="007F7B5C"/>
    <w:rPr>
      <w:rFonts w:ascii="Wingdings" w:hAnsi="Wingdings" w:cs="Wingdings"/>
    </w:rPr>
  </w:style>
  <w:style w:type="character" w:customStyle="1" w:styleId="WW8Num21z0">
    <w:name w:val="WW8Num21z0"/>
    <w:rsid w:val="007F7B5C"/>
    <w:rPr>
      <w:rFonts w:ascii="Symbol" w:hAnsi="Symbol" w:cs="Symbol"/>
    </w:rPr>
  </w:style>
  <w:style w:type="character" w:customStyle="1" w:styleId="WW8Num21z1">
    <w:name w:val="WW8Num21z1"/>
    <w:rsid w:val="007F7B5C"/>
    <w:rPr>
      <w:rFonts w:ascii="Courier New" w:hAnsi="Courier New" w:cs="Courier New"/>
    </w:rPr>
  </w:style>
  <w:style w:type="character" w:customStyle="1" w:styleId="WW8Num21z2">
    <w:name w:val="WW8Num21z2"/>
    <w:rsid w:val="007F7B5C"/>
    <w:rPr>
      <w:rFonts w:ascii="Wingdings" w:hAnsi="Wingdings" w:cs="Wingdings"/>
    </w:rPr>
  </w:style>
  <w:style w:type="character" w:customStyle="1" w:styleId="WW8Num22z0">
    <w:name w:val="WW8Num22z0"/>
    <w:rsid w:val="007F7B5C"/>
    <w:rPr>
      <w:rFonts w:ascii="Symbol" w:hAnsi="Symbol" w:cs="Symbol"/>
    </w:rPr>
  </w:style>
  <w:style w:type="character" w:customStyle="1" w:styleId="WW8Num22z2">
    <w:name w:val="WW8Num22z2"/>
    <w:rsid w:val="007F7B5C"/>
    <w:rPr>
      <w:rFonts w:ascii="Wingdings" w:hAnsi="Wingdings" w:cs="Wingdings"/>
    </w:rPr>
  </w:style>
  <w:style w:type="character" w:customStyle="1" w:styleId="WW8Num22z4">
    <w:name w:val="WW8Num22z4"/>
    <w:rsid w:val="007F7B5C"/>
    <w:rPr>
      <w:rFonts w:ascii="Courier New" w:hAnsi="Courier New" w:cs="Courier New"/>
    </w:rPr>
  </w:style>
  <w:style w:type="character" w:customStyle="1" w:styleId="WW8Num23z0">
    <w:name w:val="WW8Num23z0"/>
    <w:rsid w:val="007F7B5C"/>
    <w:rPr>
      <w:rFonts w:ascii="Symbol" w:hAnsi="Symbol" w:cs="Symbol"/>
    </w:rPr>
  </w:style>
  <w:style w:type="character" w:customStyle="1" w:styleId="WW8Num23z1">
    <w:name w:val="WW8Num23z1"/>
    <w:rsid w:val="007F7B5C"/>
    <w:rPr>
      <w:rFonts w:ascii="Courier New" w:hAnsi="Courier New" w:cs="Courier New"/>
    </w:rPr>
  </w:style>
  <w:style w:type="character" w:customStyle="1" w:styleId="WW8Num23z2">
    <w:name w:val="WW8Num23z2"/>
    <w:rsid w:val="007F7B5C"/>
    <w:rPr>
      <w:rFonts w:ascii="Wingdings" w:hAnsi="Wingdings" w:cs="Wingdings"/>
    </w:rPr>
  </w:style>
  <w:style w:type="character" w:customStyle="1" w:styleId="WW8Num24z0">
    <w:name w:val="WW8Num24z0"/>
    <w:rsid w:val="007F7B5C"/>
    <w:rPr>
      <w:rFonts w:ascii="Symbol" w:hAnsi="Symbol" w:cs="Symbol"/>
    </w:rPr>
  </w:style>
  <w:style w:type="character" w:customStyle="1" w:styleId="WW8Num24z1">
    <w:name w:val="WW8Num24z1"/>
    <w:rsid w:val="007F7B5C"/>
    <w:rPr>
      <w:rFonts w:ascii="Courier New" w:hAnsi="Courier New" w:cs="Courier New"/>
    </w:rPr>
  </w:style>
  <w:style w:type="character" w:customStyle="1" w:styleId="WW8Num24z2">
    <w:name w:val="WW8Num24z2"/>
    <w:rsid w:val="007F7B5C"/>
    <w:rPr>
      <w:rFonts w:ascii="Wingdings" w:hAnsi="Wingdings" w:cs="Wingdings"/>
    </w:rPr>
  </w:style>
  <w:style w:type="character" w:customStyle="1" w:styleId="WW8Num25z0">
    <w:name w:val="WW8Num25z0"/>
    <w:rsid w:val="007F7B5C"/>
    <w:rPr>
      <w:rFonts w:ascii="Symbol" w:hAnsi="Symbol" w:cs="Symbol"/>
    </w:rPr>
  </w:style>
  <w:style w:type="character" w:customStyle="1" w:styleId="WW8Num25z1">
    <w:name w:val="WW8Num25z1"/>
    <w:rsid w:val="007F7B5C"/>
    <w:rPr>
      <w:rFonts w:ascii="Courier New" w:hAnsi="Courier New" w:cs="Courier New"/>
    </w:rPr>
  </w:style>
  <w:style w:type="character" w:customStyle="1" w:styleId="WW8Num25z2">
    <w:name w:val="WW8Num25z2"/>
    <w:rsid w:val="007F7B5C"/>
    <w:rPr>
      <w:rFonts w:ascii="Wingdings" w:hAnsi="Wingdings" w:cs="Wingdings"/>
    </w:rPr>
  </w:style>
  <w:style w:type="character" w:customStyle="1" w:styleId="WW8Num27z0">
    <w:name w:val="WW8Num27z0"/>
    <w:rsid w:val="007F7B5C"/>
    <w:rPr>
      <w:rFonts w:ascii="Symbol" w:hAnsi="Symbol" w:cs="Symbol"/>
    </w:rPr>
  </w:style>
  <w:style w:type="character" w:customStyle="1" w:styleId="WW8Num27z1">
    <w:name w:val="WW8Num27z1"/>
    <w:rsid w:val="007F7B5C"/>
    <w:rPr>
      <w:rFonts w:ascii="Courier New" w:hAnsi="Courier New" w:cs="Courier New"/>
    </w:rPr>
  </w:style>
  <w:style w:type="character" w:customStyle="1" w:styleId="WW8Num27z2">
    <w:name w:val="WW8Num27z2"/>
    <w:rsid w:val="007F7B5C"/>
    <w:rPr>
      <w:rFonts w:ascii="Wingdings" w:hAnsi="Wingdings" w:cs="Wingdings"/>
    </w:rPr>
  </w:style>
  <w:style w:type="character" w:customStyle="1" w:styleId="WW8Num28z0">
    <w:name w:val="WW8Num28z0"/>
    <w:rsid w:val="007F7B5C"/>
    <w:rPr>
      <w:rFonts w:ascii="Times New Roman" w:eastAsia="Times New Roman" w:hAnsi="Times New Roman"/>
    </w:rPr>
  </w:style>
  <w:style w:type="character" w:customStyle="1" w:styleId="WW8Num28z1">
    <w:name w:val="WW8Num28z1"/>
    <w:rsid w:val="007F7B5C"/>
    <w:rPr>
      <w:rFonts w:ascii="Symbol" w:hAnsi="Symbol" w:cs="Symbol"/>
    </w:rPr>
  </w:style>
  <w:style w:type="character" w:customStyle="1" w:styleId="WW8Num28z2">
    <w:name w:val="WW8Num28z2"/>
    <w:rsid w:val="007F7B5C"/>
    <w:rPr>
      <w:rFonts w:ascii="Wingdings" w:hAnsi="Wingdings" w:cs="Wingdings"/>
    </w:rPr>
  </w:style>
  <w:style w:type="character" w:customStyle="1" w:styleId="WW8Num28z4">
    <w:name w:val="WW8Num28z4"/>
    <w:rsid w:val="007F7B5C"/>
    <w:rPr>
      <w:rFonts w:ascii="Courier New" w:hAnsi="Courier New" w:cs="Courier New"/>
    </w:rPr>
  </w:style>
  <w:style w:type="character" w:customStyle="1" w:styleId="WW8Num29z0">
    <w:name w:val="WW8Num29z0"/>
    <w:rsid w:val="007F7B5C"/>
    <w:rPr>
      <w:rFonts w:ascii="Symbol" w:hAnsi="Symbol" w:cs="Symbol"/>
    </w:rPr>
  </w:style>
  <w:style w:type="character" w:customStyle="1" w:styleId="WW8Num29z1">
    <w:name w:val="WW8Num29z1"/>
    <w:rsid w:val="007F7B5C"/>
    <w:rPr>
      <w:rFonts w:ascii="Courier New" w:hAnsi="Courier New" w:cs="Courier New"/>
    </w:rPr>
  </w:style>
  <w:style w:type="character" w:customStyle="1" w:styleId="WW8Num29z2">
    <w:name w:val="WW8Num29z2"/>
    <w:rsid w:val="007F7B5C"/>
    <w:rPr>
      <w:rFonts w:ascii="Wingdings" w:hAnsi="Wingdings" w:cs="Wingdings"/>
    </w:rPr>
  </w:style>
  <w:style w:type="character" w:customStyle="1" w:styleId="1b">
    <w:name w:val="Основной шрифт абзаца1"/>
    <w:rsid w:val="007F7B5C"/>
  </w:style>
  <w:style w:type="paragraph" w:customStyle="1" w:styleId="1c">
    <w:name w:val="Заголовок1"/>
    <w:basedOn w:val="a0"/>
    <w:next w:val="a4"/>
    <w:rsid w:val="007F7B5C"/>
    <w:pPr>
      <w:keepNext/>
      <w:keepLines/>
      <w:widowControl/>
      <w:suppressAutoHyphens/>
      <w:overflowPunct w:val="0"/>
      <w:autoSpaceDN/>
      <w:spacing w:before="240" w:after="120" w:line="320" w:lineRule="exact"/>
      <w:ind w:firstLine="567"/>
      <w:jc w:val="both"/>
      <w:textAlignment w:val="baseline"/>
    </w:pPr>
    <w:rPr>
      <w:rFonts w:ascii="Arial" w:eastAsia="Lucida Sans Unicode" w:hAnsi="Arial" w:cs="Tahoma"/>
      <w:sz w:val="28"/>
      <w:szCs w:val="28"/>
      <w:lang w:eastAsia="ar-SA" w:bidi="ar-SA"/>
    </w:rPr>
  </w:style>
  <w:style w:type="paragraph" w:styleId="afff6">
    <w:name w:val="List"/>
    <w:basedOn w:val="a4"/>
    <w:rsid w:val="007F7B5C"/>
    <w:pPr>
      <w:suppressAutoHyphens/>
      <w:autoSpaceDN/>
      <w:spacing w:before="0" w:after="120"/>
    </w:pPr>
    <w:rPr>
      <w:rFonts w:ascii="Arial" w:hAnsi="Arial" w:cs="Tahoma"/>
      <w:sz w:val="20"/>
      <w:szCs w:val="20"/>
      <w:lang w:eastAsia="ar-SA" w:bidi="ar-SA"/>
    </w:rPr>
  </w:style>
  <w:style w:type="paragraph" w:customStyle="1" w:styleId="1d">
    <w:name w:val="Указатель1"/>
    <w:basedOn w:val="a0"/>
    <w:rsid w:val="007F7B5C"/>
    <w:pPr>
      <w:keepLines/>
      <w:widowControl/>
      <w:suppressLineNumbers/>
      <w:suppressAutoHyphens/>
      <w:overflowPunct w:val="0"/>
      <w:autoSpaceDN/>
      <w:spacing w:line="320" w:lineRule="exact"/>
      <w:ind w:firstLine="567"/>
      <w:jc w:val="both"/>
      <w:textAlignment w:val="baseline"/>
    </w:pPr>
    <w:rPr>
      <w:rFonts w:ascii="Arial" w:hAnsi="Arial" w:cs="Tahoma"/>
      <w:sz w:val="28"/>
      <w:szCs w:val="28"/>
      <w:lang w:eastAsia="ar-SA" w:bidi="ar-SA"/>
    </w:rPr>
  </w:style>
  <w:style w:type="paragraph" w:customStyle="1" w:styleId="410">
    <w:name w:val="Маркированный список 41"/>
    <w:basedOn w:val="a0"/>
    <w:rsid w:val="007F7B5C"/>
    <w:pPr>
      <w:widowControl/>
      <w:suppressAutoHyphens/>
      <w:autoSpaceDE/>
      <w:autoSpaceDN/>
    </w:pPr>
    <w:rPr>
      <w:sz w:val="20"/>
      <w:szCs w:val="20"/>
      <w:lang w:val="en-GB" w:eastAsia="ar-SA" w:bidi="ar-SA"/>
    </w:rPr>
  </w:style>
  <w:style w:type="paragraph" w:customStyle="1" w:styleId="afff7">
    <w:name w:val="Содержимое таблицы"/>
    <w:basedOn w:val="a0"/>
    <w:rsid w:val="007F7B5C"/>
    <w:pPr>
      <w:keepLines/>
      <w:widowControl/>
      <w:suppressLineNumbers/>
      <w:suppressAutoHyphens/>
      <w:overflowPunct w:val="0"/>
      <w:autoSpaceDN/>
      <w:spacing w:line="320" w:lineRule="exact"/>
      <w:ind w:firstLine="567"/>
      <w:jc w:val="both"/>
      <w:textAlignment w:val="baseline"/>
    </w:pPr>
    <w:rPr>
      <w:sz w:val="28"/>
      <w:szCs w:val="28"/>
      <w:lang w:eastAsia="ar-SA" w:bidi="ar-SA"/>
    </w:rPr>
  </w:style>
  <w:style w:type="paragraph" w:customStyle="1" w:styleId="ConsPlusNonformat">
    <w:name w:val="ConsPlusNonformat"/>
    <w:rsid w:val="007F7B5C"/>
    <w:pPr>
      <w:adjustRightInd w:val="0"/>
    </w:pPr>
    <w:rPr>
      <w:rFonts w:ascii="Courier New" w:eastAsia="Times New Roman" w:hAnsi="Courier New" w:cs="Courier New"/>
      <w:sz w:val="20"/>
      <w:szCs w:val="20"/>
      <w:lang w:val="ru-RU" w:eastAsia="ru-RU"/>
    </w:rPr>
  </w:style>
  <w:style w:type="paragraph" w:customStyle="1" w:styleId="ConsPlusTitle">
    <w:name w:val="ConsPlusTitle"/>
    <w:rsid w:val="007F7B5C"/>
    <w:pPr>
      <w:adjustRightInd w:val="0"/>
    </w:pPr>
    <w:rPr>
      <w:rFonts w:ascii="Times New Roman" w:eastAsia="Times New Roman" w:hAnsi="Times New Roman" w:cs="Times New Roman"/>
      <w:b/>
      <w:bCs/>
      <w:sz w:val="24"/>
      <w:szCs w:val="24"/>
      <w:lang w:val="ru-RU" w:eastAsia="ru-RU"/>
    </w:rPr>
  </w:style>
  <w:style w:type="paragraph" w:styleId="afff8">
    <w:name w:val="Revision"/>
    <w:hidden/>
    <w:uiPriority w:val="99"/>
    <w:semiHidden/>
    <w:rsid w:val="007F7B5C"/>
    <w:pPr>
      <w:widowControl/>
      <w:autoSpaceDE/>
      <w:autoSpaceDN/>
    </w:pPr>
    <w:rPr>
      <w:rFonts w:ascii="Times New Roman" w:eastAsia="Times New Roman" w:hAnsi="Times New Roman" w:cs="Times New Roman"/>
      <w:sz w:val="24"/>
      <w:szCs w:val="20"/>
      <w:lang w:val="ru-RU" w:eastAsia="ru-RU"/>
    </w:rPr>
  </w:style>
  <w:style w:type="character" w:styleId="afff9">
    <w:name w:val="Strong"/>
    <w:uiPriority w:val="22"/>
    <w:qFormat/>
    <w:rsid w:val="007F7B5C"/>
    <w:rPr>
      <w:b/>
      <w:bCs/>
    </w:rPr>
  </w:style>
  <w:style w:type="paragraph" w:customStyle="1" w:styleId="Default">
    <w:name w:val="Default"/>
    <w:rsid w:val="007F7B5C"/>
    <w:pPr>
      <w:widowControl/>
      <w:adjustRightInd w:val="0"/>
    </w:pPr>
    <w:rPr>
      <w:rFonts w:ascii="Times New Roman" w:eastAsia="Times New Roman" w:hAnsi="Times New Roman" w:cs="Times New Roman"/>
      <w:color w:val="000000"/>
      <w:sz w:val="24"/>
      <w:szCs w:val="24"/>
      <w:lang w:val="ru-RU" w:eastAsia="ru-RU"/>
    </w:rPr>
  </w:style>
  <w:style w:type="paragraph" w:customStyle="1" w:styleId="constitle">
    <w:name w:val="constitle"/>
    <w:basedOn w:val="a0"/>
    <w:rsid w:val="007F7B5C"/>
    <w:pPr>
      <w:widowControl/>
      <w:autoSpaceDE/>
      <w:autoSpaceDN/>
      <w:spacing w:before="100" w:beforeAutospacing="1" w:after="100" w:afterAutospacing="1"/>
    </w:pPr>
    <w:rPr>
      <w:sz w:val="24"/>
      <w:szCs w:val="24"/>
      <w:lang w:bidi="ar-SA"/>
    </w:rPr>
  </w:style>
  <w:style w:type="paragraph" w:customStyle="1" w:styleId="afffa">
    <w:name w:val="Заголовок статьи"/>
    <w:basedOn w:val="a0"/>
    <w:next w:val="a0"/>
    <w:rsid w:val="007F7B5C"/>
    <w:pPr>
      <w:adjustRightInd w:val="0"/>
      <w:ind w:left="1612" w:hanging="892"/>
      <w:jc w:val="both"/>
    </w:pPr>
    <w:rPr>
      <w:rFonts w:ascii="Arial" w:hAnsi="Arial" w:cs="Arial"/>
      <w:sz w:val="26"/>
      <w:szCs w:val="26"/>
      <w:lang w:bidi="ar-SA"/>
    </w:rPr>
  </w:style>
  <w:style w:type="paragraph" w:customStyle="1" w:styleId="afffb">
    <w:name w:val="Комментарий"/>
    <w:basedOn w:val="a0"/>
    <w:next w:val="a0"/>
    <w:rsid w:val="007F7B5C"/>
    <w:pPr>
      <w:adjustRightInd w:val="0"/>
      <w:ind w:left="170"/>
      <w:jc w:val="both"/>
    </w:pPr>
    <w:rPr>
      <w:rFonts w:ascii="Arial" w:hAnsi="Arial" w:cs="Arial"/>
      <w:i/>
      <w:iCs/>
      <w:color w:val="800080"/>
      <w:sz w:val="26"/>
      <w:szCs w:val="26"/>
      <w:lang w:bidi="ar-SA"/>
    </w:rPr>
  </w:style>
  <w:style w:type="character" w:customStyle="1" w:styleId="f">
    <w:name w:val="f"/>
    <w:basedOn w:val="a1"/>
    <w:rsid w:val="007F7B5C"/>
  </w:style>
  <w:style w:type="paragraph" w:customStyle="1" w:styleId="Style36">
    <w:name w:val="Style36"/>
    <w:basedOn w:val="a0"/>
    <w:next w:val="a0"/>
    <w:rsid w:val="007F7B5C"/>
    <w:pPr>
      <w:adjustRightInd w:val="0"/>
      <w:spacing w:line="277" w:lineRule="exact"/>
    </w:pPr>
    <w:rPr>
      <w:sz w:val="24"/>
      <w:szCs w:val="24"/>
      <w:lang w:bidi="ar-SA"/>
    </w:rPr>
  </w:style>
  <w:style w:type="paragraph" w:customStyle="1" w:styleId="Style69">
    <w:name w:val="Style69"/>
    <w:basedOn w:val="a0"/>
    <w:next w:val="a0"/>
    <w:rsid w:val="007F7B5C"/>
    <w:pPr>
      <w:adjustRightInd w:val="0"/>
      <w:spacing w:line="259" w:lineRule="exact"/>
    </w:pPr>
    <w:rPr>
      <w:sz w:val="24"/>
      <w:szCs w:val="24"/>
      <w:lang w:bidi="ar-SA"/>
    </w:rPr>
  </w:style>
  <w:style w:type="character" w:customStyle="1" w:styleId="FontStyle102">
    <w:name w:val="Font Style102"/>
    <w:rsid w:val="007F7B5C"/>
    <w:rPr>
      <w:b/>
      <w:bCs/>
      <w:sz w:val="22"/>
      <w:szCs w:val="22"/>
    </w:rPr>
  </w:style>
  <w:style w:type="character" w:customStyle="1" w:styleId="FontStyle103">
    <w:name w:val="Font Style103"/>
    <w:rsid w:val="007F7B5C"/>
    <w:rPr>
      <w:sz w:val="22"/>
      <w:szCs w:val="22"/>
    </w:rPr>
  </w:style>
  <w:style w:type="paragraph" w:customStyle="1" w:styleId="29">
    <w:name w:val="Основной текст с отступом2"/>
    <w:basedOn w:val="a0"/>
    <w:rsid w:val="007F7B5C"/>
    <w:pPr>
      <w:keepLines/>
      <w:overflowPunct w:val="0"/>
      <w:adjustRightInd w:val="0"/>
      <w:spacing w:line="320" w:lineRule="atLeast"/>
      <w:ind w:firstLine="709"/>
      <w:jc w:val="both"/>
    </w:pPr>
    <w:rPr>
      <w:sz w:val="28"/>
      <w:szCs w:val="28"/>
      <w:lang w:bidi="ar-SA"/>
    </w:rPr>
  </w:style>
  <w:style w:type="paragraph" w:customStyle="1" w:styleId="titledict">
    <w:name w:val="titledict"/>
    <w:basedOn w:val="a0"/>
    <w:rsid w:val="007F7B5C"/>
    <w:pPr>
      <w:widowControl/>
      <w:autoSpaceDE/>
      <w:autoSpaceDN/>
      <w:spacing w:before="120" w:after="240"/>
    </w:pPr>
    <w:rPr>
      <w:vanish/>
      <w:sz w:val="24"/>
      <w:szCs w:val="24"/>
      <w:lang w:bidi="ar-SA"/>
    </w:rPr>
  </w:style>
  <w:style w:type="character" w:customStyle="1" w:styleId="ep">
    <w:name w:val="ep"/>
    <w:basedOn w:val="a1"/>
    <w:rsid w:val="007F7B5C"/>
  </w:style>
  <w:style w:type="paragraph" w:customStyle="1" w:styleId="tekstob">
    <w:name w:val="tekstob"/>
    <w:basedOn w:val="a0"/>
    <w:rsid w:val="007F7B5C"/>
    <w:pPr>
      <w:widowControl/>
      <w:autoSpaceDE/>
      <w:autoSpaceDN/>
      <w:spacing w:before="100" w:beforeAutospacing="1" w:after="100" w:afterAutospacing="1"/>
    </w:pPr>
    <w:rPr>
      <w:sz w:val="24"/>
      <w:szCs w:val="24"/>
      <w:lang w:bidi="ar-SA"/>
    </w:rPr>
  </w:style>
  <w:style w:type="paragraph" w:customStyle="1" w:styleId="tekstvlev">
    <w:name w:val="tekstvlev"/>
    <w:basedOn w:val="a0"/>
    <w:rsid w:val="007F7B5C"/>
    <w:pPr>
      <w:widowControl/>
      <w:autoSpaceDE/>
      <w:autoSpaceDN/>
      <w:spacing w:before="100" w:beforeAutospacing="1" w:after="100" w:afterAutospacing="1"/>
    </w:pPr>
    <w:rPr>
      <w:sz w:val="24"/>
      <w:szCs w:val="24"/>
      <w:lang w:bidi="ar-SA"/>
    </w:rPr>
  </w:style>
  <w:style w:type="paragraph" w:customStyle="1" w:styleId="110">
    <w:name w:val="Знак11"/>
    <w:basedOn w:val="a0"/>
    <w:rsid w:val="007F7B5C"/>
    <w:pPr>
      <w:widowControl/>
      <w:autoSpaceDE/>
      <w:autoSpaceDN/>
      <w:spacing w:before="100" w:beforeAutospacing="1" w:after="100" w:afterAutospacing="1"/>
    </w:pPr>
    <w:rPr>
      <w:rFonts w:ascii="Tahoma" w:hAnsi="Tahoma"/>
      <w:sz w:val="20"/>
      <w:szCs w:val="20"/>
      <w:lang w:val="en-US" w:eastAsia="en-US" w:bidi="ar-SA"/>
    </w:rPr>
  </w:style>
  <w:style w:type="paragraph" w:styleId="afffc">
    <w:name w:val="Block Text"/>
    <w:basedOn w:val="a0"/>
    <w:rsid w:val="007F7B5C"/>
    <w:pPr>
      <w:widowControl/>
      <w:autoSpaceDE/>
      <w:autoSpaceDN/>
      <w:ind w:left="708" w:right="-6"/>
    </w:pPr>
    <w:rPr>
      <w:b/>
      <w:bCs/>
      <w:sz w:val="28"/>
      <w:szCs w:val="24"/>
      <w:lang w:bidi="ar-SA"/>
    </w:rPr>
  </w:style>
  <w:style w:type="character" w:customStyle="1" w:styleId="apple-converted-space">
    <w:name w:val="apple-converted-space"/>
    <w:basedOn w:val="a1"/>
    <w:rsid w:val="007F7B5C"/>
  </w:style>
  <w:style w:type="character" w:customStyle="1" w:styleId="highlighthighlightactive">
    <w:name w:val="highlight highlight_active"/>
    <w:basedOn w:val="a1"/>
    <w:rsid w:val="007F7B5C"/>
  </w:style>
  <w:style w:type="character" w:customStyle="1" w:styleId="afffd">
    <w:name w:val="Гипертекстовая ссылка"/>
    <w:uiPriority w:val="99"/>
    <w:rsid w:val="007F7B5C"/>
    <w:rPr>
      <w:rFonts w:cs="Times New Roman"/>
      <w:color w:val="008000"/>
    </w:rPr>
  </w:style>
  <w:style w:type="character" w:customStyle="1" w:styleId="FontStyle48">
    <w:name w:val="Font Style48"/>
    <w:rsid w:val="007F7B5C"/>
    <w:rPr>
      <w:rFonts w:ascii="Times New Roman" w:hAnsi="Times New Roman" w:cs="Times New Roman"/>
      <w:sz w:val="22"/>
      <w:szCs w:val="22"/>
    </w:rPr>
  </w:style>
  <w:style w:type="paragraph" w:customStyle="1" w:styleId="Style27">
    <w:name w:val="Style27"/>
    <w:basedOn w:val="a0"/>
    <w:rsid w:val="007F7B5C"/>
    <w:pPr>
      <w:adjustRightInd w:val="0"/>
      <w:spacing w:line="320" w:lineRule="exact"/>
      <w:ind w:firstLine="869"/>
      <w:jc w:val="both"/>
    </w:pPr>
    <w:rPr>
      <w:sz w:val="24"/>
      <w:szCs w:val="24"/>
      <w:lang w:bidi="ar-SA"/>
    </w:rPr>
  </w:style>
  <w:style w:type="paragraph" w:customStyle="1" w:styleId="txt">
    <w:name w:val="txt"/>
    <w:basedOn w:val="a0"/>
    <w:rsid w:val="007F7B5C"/>
    <w:pPr>
      <w:widowControl/>
      <w:autoSpaceDE/>
      <w:autoSpaceDN/>
      <w:spacing w:before="15" w:after="15"/>
      <w:ind w:left="15" w:right="15"/>
      <w:jc w:val="both"/>
    </w:pPr>
    <w:rPr>
      <w:rFonts w:ascii="Verdana" w:hAnsi="Verdana"/>
      <w:color w:val="000000"/>
      <w:sz w:val="17"/>
      <w:szCs w:val="17"/>
      <w:lang w:bidi="ar-SA"/>
    </w:rPr>
  </w:style>
  <w:style w:type="character" w:customStyle="1" w:styleId="afffe">
    <w:name w:val="Вставка"/>
    <w:rsid w:val="007F7B5C"/>
    <w:rPr>
      <w:rFonts w:ascii="Arial" w:hAnsi="Arial"/>
      <w:color w:val="FF00FF"/>
      <w:sz w:val="26"/>
    </w:rPr>
  </w:style>
  <w:style w:type="paragraph" w:customStyle="1" w:styleId="211">
    <w:name w:val="Основной текст 21"/>
    <w:basedOn w:val="a0"/>
    <w:rsid w:val="007F7B5C"/>
    <w:pPr>
      <w:autoSpaceDE/>
      <w:autoSpaceDN/>
      <w:spacing w:before="120"/>
      <w:jc w:val="both"/>
    </w:pPr>
    <w:rPr>
      <w:sz w:val="24"/>
      <w:szCs w:val="20"/>
      <w:lang w:bidi="ar-SA"/>
    </w:rPr>
  </w:style>
  <w:style w:type="character" w:customStyle="1" w:styleId="FontStyle46">
    <w:name w:val="Font Style46"/>
    <w:rsid w:val="007F7B5C"/>
    <w:rPr>
      <w:rFonts w:ascii="Times New Roman" w:hAnsi="Times New Roman" w:cs="Times New Roman"/>
      <w:b/>
      <w:bCs/>
      <w:sz w:val="22"/>
      <w:szCs w:val="22"/>
    </w:rPr>
  </w:style>
  <w:style w:type="character" w:customStyle="1" w:styleId="FontStyle47">
    <w:name w:val="Font Style47"/>
    <w:rsid w:val="007F7B5C"/>
    <w:rPr>
      <w:rFonts w:ascii="Times New Roman" w:hAnsi="Times New Roman" w:cs="Times New Roman"/>
      <w:b/>
      <w:bCs/>
      <w:sz w:val="22"/>
      <w:szCs w:val="22"/>
    </w:rPr>
  </w:style>
  <w:style w:type="character" w:customStyle="1" w:styleId="FontStyle45">
    <w:name w:val="Font Style45"/>
    <w:rsid w:val="007F7B5C"/>
    <w:rPr>
      <w:rFonts w:ascii="Times New Roman" w:hAnsi="Times New Roman" w:cs="Times New Roman"/>
      <w:sz w:val="22"/>
      <w:szCs w:val="22"/>
    </w:rPr>
  </w:style>
  <w:style w:type="paragraph" w:customStyle="1" w:styleId="Style28">
    <w:name w:val="Style28"/>
    <w:basedOn w:val="a0"/>
    <w:rsid w:val="007F7B5C"/>
    <w:pPr>
      <w:adjustRightInd w:val="0"/>
      <w:spacing w:line="320" w:lineRule="exact"/>
      <w:ind w:firstLine="926"/>
      <w:jc w:val="both"/>
    </w:pPr>
    <w:rPr>
      <w:sz w:val="24"/>
      <w:szCs w:val="24"/>
      <w:lang w:bidi="ar-SA"/>
    </w:rPr>
  </w:style>
  <w:style w:type="paragraph" w:customStyle="1" w:styleId="Style18">
    <w:name w:val="Style18"/>
    <w:basedOn w:val="a0"/>
    <w:rsid w:val="007F7B5C"/>
    <w:pPr>
      <w:adjustRightInd w:val="0"/>
      <w:spacing w:line="275" w:lineRule="exact"/>
      <w:ind w:firstLine="710"/>
      <w:jc w:val="both"/>
    </w:pPr>
    <w:rPr>
      <w:sz w:val="24"/>
      <w:szCs w:val="24"/>
      <w:lang w:bidi="ar-SA"/>
    </w:rPr>
  </w:style>
  <w:style w:type="paragraph" w:customStyle="1" w:styleId="Style22">
    <w:name w:val="Style22"/>
    <w:basedOn w:val="a0"/>
    <w:rsid w:val="007F7B5C"/>
    <w:pPr>
      <w:adjustRightInd w:val="0"/>
      <w:spacing w:line="557" w:lineRule="exact"/>
      <w:ind w:hanging="859"/>
    </w:pPr>
    <w:rPr>
      <w:sz w:val="24"/>
      <w:szCs w:val="24"/>
      <w:lang w:bidi="ar-SA"/>
    </w:rPr>
  </w:style>
  <w:style w:type="paragraph" w:customStyle="1" w:styleId="Style38">
    <w:name w:val="Style38"/>
    <w:basedOn w:val="a0"/>
    <w:rsid w:val="007F7B5C"/>
    <w:pPr>
      <w:adjustRightInd w:val="0"/>
      <w:spacing w:line="278" w:lineRule="exact"/>
    </w:pPr>
    <w:rPr>
      <w:sz w:val="24"/>
      <w:szCs w:val="24"/>
      <w:lang w:bidi="ar-SA"/>
    </w:rPr>
  </w:style>
  <w:style w:type="paragraph" w:customStyle="1" w:styleId="Style39">
    <w:name w:val="Style39"/>
    <w:basedOn w:val="a0"/>
    <w:rsid w:val="007F7B5C"/>
    <w:pPr>
      <w:adjustRightInd w:val="0"/>
      <w:spacing w:line="278" w:lineRule="exact"/>
      <w:jc w:val="both"/>
    </w:pPr>
    <w:rPr>
      <w:sz w:val="24"/>
      <w:szCs w:val="24"/>
      <w:lang w:bidi="ar-SA"/>
    </w:rPr>
  </w:style>
  <w:style w:type="paragraph" w:customStyle="1" w:styleId="Style62">
    <w:name w:val="Style62"/>
    <w:basedOn w:val="a0"/>
    <w:rsid w:val="007F7B5C"/>
    <w:pPr>
      <w:adjustRightInd w:val="0"/>
      <w:spacing w:line="278" w:lineRule="exact"/>
      <w:ind w:firstLine="739"/>
      <w:jc w:val="both"/>
    </w:pPr>
    <w:rPr>
      <w:sz w:val="24"/>
      <w:szCs w:val="24"/>
      <w:lang w:bidi="ar-SA"/>
    </w:rPr>
  </w:style>
  <w:style w:type="paragraph" w:customStyle="1" w:styleId="Style68">
    <w:name w:val="Style68"/>
    <w:basedOn w:val="a0"/>
    <w:rsid w:val="007F7B5C"/>
    <w:pPr>
      <w:adjustRightInd w:val="0"/>
      <w:spacing w:line="275" w:lineRule="exact"/>
      <w:ind w:firstLine="706"/>
      <w:jc w:val="both"/>
    </w:pPr>
    <w:rPr>
      <w:sz w:val="24"/>
      <w:szCs w:val="24"/>
      <w:lang w:bidi="ar-SA"/>
    </w:rPr>
  </w:style>
  <w:style w:type="character" w:customStyle="1" w:styleId="FontStyle97">
    <w:name w:val="Font Style97"/>
    <w:uiPriority w:val="99"/>
    <w:rsid w:val="007F7B5C"/>
    <w:rPr>
      <w:rFonts w:ascii="Times New Roman" w:hAnsi="Times New Roman" w:cs="Times New Roman"/>
      <w:sz w:val="22"/>
      <w:szCs w:val="22"/>
    </w:rPr>
  </w:style>
  <w:style w:type="paragraph" w:customStyle="1" w:styleId="Style61">
    <w:name w:val="Style61"/>
    <w:basedOn w:val="a0"/>
    <w:rsid w:val="007F7B5C"/>
    <w:pPr>
      <w:adjustRightInd w:val="0"/>
      <w:spacing w:line="319" w:lineRule="exact"/>
      <w:ind w:firstLine="715"/>
    </w:pPr>
    <w:rPr>
      <w:sz w:val="24"/>
      <w:szCs w:val="24"/>
      <w:lang w:bidi="ar-SA"/>
    </w:rPr>
  </w:style>
  <w:style w:type="paragraph" w:customStyle="1" w:styleId="Style54">
    <w:name w:val="Style54"/>
    <w:basedOn w:val="a0"/>
    <w:uiPriority w:val="99"/>
    <w:rsid w:val="007F7B5C"/>
    <w:pPr>
      <w:adjustRightInd w:val="0"/>
      <w:jc w:val="both"/>
    </w:pPr>
    <w:rPr>
      <w:sz w:val="24"/>
      <w:szCs w:val="24"/>
      <w:lang w:bidi="ar-SA"/>
    </w:rPr>
  </w:style>
  <w:style w:type="character" w:customStyle="1" w:styleId="FontStyle105">
    <w:name w:val="Font Style105"/>
    <w:uiPriority w:val="99"/>
    <w:rsid w:val="007F7B5C"/>
    <w:rPr>
      <w:rFonts w:ascii="Times New Roman" w:hAnsi="Times New Roman" w:cs="Times New Roman"/>
      <w:b/>
      <w:bCs/>
      <w:sz w:val="22"/>
      <w:szCs w:val="22"/>
    </w:rPr>
  </w:style>
  <w:style w:type="paragraph" w:customStyle="1" w:styleId="affff">
    <w:name w:val="Заголовок ПЗ"/>
    <w:link w:val="affff0"/>
    <w:rsid w:val="007F7B5C"/>
    <w:pPr>
      <w:widowControl/>
      <w:autoSpaceDE/>
      <w:autoSpaceDN/>
      <w:jc w:val="center"/>
    </w:pPr>
    <w:rPr>
      <w:rFonts w:ascii="ISOCPEUR" w:eastAsia="Times New Roman" w:hAnsi="ISOCPEUR" w:cs="Times New Roman"/>
      <w:b/>
      <w:i/>
      <w:sz w:val="28"/>
      <w:szCs w:val="24"/>
      <w:lang w:val="ru-RU" w:eastAsia="ru-RU"/>
    </w:rPr>
  </w:style>
  <w:style w:type="character" w:customStyle="1" w:styleId="affff0">
    <w:name w:val="Заголовок ПЗ Знак"/>
    <w:link w:val="affff"/>
    <w:rsid w:val="007F7B5C"/>
    <w:rPr>
      <w:rFonts w:ascii="ISOCPEUR" w:eastAsia="Times New Roman" w:hAnsi="ISOCPEUR" w:cs="Times New Roman"/>
      <w:b/>
      <w:i/>
      <w:sz w:val="28"/>
      <w:szCs w:val="24"/>
      <w:lang w:val="ru-RU" w:eastAsia="ru-RU"/>
    </w:rPr>
  </w:style>
  <w:style w:type="character" w:customStyle="1" w:styleId="blk1">
    <w:name w:val="blk1"/>
    <w:rsid w:val="007F7B5C"/>
    <w:rPr>
      <w:vanish w:val="0"/>
      <w:webHidden w:val="0"/>
      <w:specVanish w:val="0"/>
    </w:rPr>
  </w:style>
  <w:style w:type="paragraph" w:customStyle="1" w:styleId="s10">
    <w:name w:val="s_1"/>
    <w:basedOn w:val="a0"/>
    <w:rsid w:val="00CC3204"/>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330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footer" Target="footer6.xml"/><Relationship Id="rId42" Type="http://schemas.openxmlformats.org/officeDocument/2006/relationships/hyperlink" Target="http://internet.garant.ru/%23/document/70736874/entry/1511" TargetMode="External"/><Relationship Id="rId47" Type="http://schemas.openxmlformats.org/officeDocument/2006/relationships/hyperlink" Target="http://internet.garant.ru/%23/document/70736874/entry/1361" TargetMode="External"/><Relationship Id="rId63" Type="http://schemas.openxmlformats.org/officeDocument/2006/relationships/hyperlink" Target="http://internet.garant.ru/%23/document/70736874/entry/1031" TargetMode="External"/><Relationship Id="rId68" Type="http://schemas.openxmlformats.org/officeDocument/2006/relationships/hyperlink" Target="http://internet.garant.ru/%23/document/70736874/entry/1049" TargetMode="External"/><Relationship Id="rId84" Type="http://schemas.openxmlformats.org/officeDocument/2006/relationships/header" Target="header11.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hyperlink" Target="http://internet.garant.ru/%23/document/70736874/entry/1049" TargetMode="External"/><Relationship Id="rId37" Type="http://schemas.openxmlformats.org/officeDocument/2006/relationships/hyperlink" Target="http://internet.garant.ru/%23/document/70736874/entry/1040" TargetMode="External"/><Relationship Id="rId53" Type="http://schemas.openxmlformats.org/officeDocument/2006/relationships/hyperlink" Target="http://internet.garant.ru/%23/document/70736874/entry/14911" TargetMode="External"/><Relationship Id="rId58" Type="http://schemas.openxmlformats.org/officeDocument/2006/relationships/hyperlink" Target="http://internet.garant.ru/%23/document/70736874/entry/1030" TargetMode="External"/><Relationship Id="rId74" Type="http://schemas.openxmlformats.org/officeDocument/2006/relationships/hyperlink" Target="garantf1://6080507.0/" TargetMode="External"/><Relationship Id="rId79" Type="http://schemas.openxmlformats.org/officeDocument/2006/relationships/hyperlink" Target="http://internet.garant.ru/%23/document/70736874/entry/1040" TargetMode="External"/><Relationship Id="rId5" Type="http://schemas.openxmlformats.org/officeDocument/2006/relationships/webSettings" Target="webSettings.xml"/><Relationship Id="rId19" Type="http://schemas.openxmlformats.org/officeDocument/2006/relationships/footer" Target="footer5.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http://www.consultant.ru/cons/cgi/online.cgi?req=doc&amp;base=LAW&amp;n=201402&amp;rnd=244973.1916511473&amp;dst=100693&amp;fld=134" TargetMode="External"/><Relationship Id="rId30" Type="http://schemas.openxmlformats.org/officeDocument/2006/relationships/hyperlink" Target="http://internet.garant.ru/%23/document/70736874/entry/1021" TargetMode="External"/><Relationship Id="rId35" Type="http://schemas.openxmlformats.org/officeDocument/2006/relationships/hyperlink" Target="http://internet.garant.ru/%23/document/70736874/entry/10341" TargetMode="External"/><Relationship Id="rId43" Type="http://schemas.openxmlformats.org/officeDocument/2006/relationships/hyperlink" Target="http://internet.garant.ru/%23/document/70736874/entry/1030" TargetMode="External"/><Relationship Id="rId48" Type="http://schemas.openxmlformats.org/officeDocument/2006/relationships/hyperlink" Target="http://internet.garant.ru/%23/document/70736874/entry/1361" TargetMode="External"/><Relationship Id="rId56" Type="http://schemas.openxmlformats.org/officeDocument/2006/relationships/hyperlink" Target="http://internet.garant.ru/%23/document/70736874/entry/1040" TargetMode="External"/><Relationship Id="rId64" Type="http://schemas.openxmlformats.org/officeDocument/2006/relationships/hyperlink" Target="http://internet.garant.ru/%23/document/70736874/entry/1721" TargetMode="External"/><Relationship Id="rId69" Type="http://schemas.openxmlformats.org/officeDocument/2006/relationships/hyperlink" Target="http://internet.garant.ru/%23/document/70736874/entry/14911" TargetMode="External"/><Relationship Id="rId77" Type="http://schemas.openxmlformats.org/officeDocument/2006/relationships/hyperlink" Target="http://internet.garant.ru/%23/document/70736874/entry/1511" TargetMode="External"/><Relationship Id="rId8" Type="http://schemas.openxmlformats.org/officeDocument/2006/relationships/image" Target="media/image1.jpeg"/><Relationship Id="rId51" Type="http://schemas.openxmlformats.org/officeDocument/2006/relationships/hyperlink" Target="http://internet.garant.ru/%23/document/70736874/entry/1030" TargetMode="External"/><Relationship Id="rId72" Type="http://schemas.openxmlformats.org/officeDocument/2006/relationships/hyperlink" Target="http://internet.garant.ru/%23/document/70736874/entry/1021" TargetMode="External"/><Relationship Id="rId80" Type="http://schemas.openxmlformats.org/officeDocument/2006/relationships/hyperlink" Target="http://internet.garant.ru/%23/document/70736874/entry/1030"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yperlink" Target="http://internet.garant.ru/%23/document/70736874/entry/1511" TargetMode="External"/><Relationship Id="rId38" Type="http://schemas.openxmlformats.org/officeDocument/2006/relationships/hyperlink" Target="http://internet.garant.ru/%23/document/70736874/entry/1049" TargetMode="External"/><Relationship Id="rId46" Type="http://schemas.openxmlformats.org/officeDocument/2006/relationships/hyperlink" Target="http://internet.garant.ru/%23/document/70736874/entry/1361" TargetMode="External"/><Relationship Id="rId59" Type="http://schemas.openxmlformats.org/officeDocument/2006/relationships/hyperlink" Target="http://internet.garant.ru/%23/document/70736874/entry/1040" TargetMode="External"/><Relationship Id="rId67" Type="http://schemas.openxmlformats.org/officeDocument/2006/relationships/hyperlink" Target="http://internet.garant.ru/%23/document/70736874/entry/14911" TargetMode="External"/><Relationship Id="rId20" Type="http://schemas.openxmlformats.org/officeDocument/2006/relationships/header" Target="header7.xml"/><Relationship Id="rId41" Type="http://schemas.openxmlformats.org/officeDocument/2006/relationships/hyperlink" Target="http://internet.garant.ru/%23/document/70736874/entry/1511" TargetMode="External"/><Relationship Id="rId54" Type="http://schemas.openxmlformats.org/officeDocument/2006/relationships/hyperlink" Target="http://internet.garant.ru/%23/document/70736874/entry/1030" TargetMode="External"/><Relationship Id="rId62" Type="http://schemas.openxmlformats.org/officeDocument/2006/relationships/hyperlink" Target="http://internet.garant.ru/%23/document/70736874/entry/1040" TargetMode="External"/><Relationship Id="rId70" Type="http://schemas.openxmlformats.org/officeDocument/2006/relationships/hyperlink" Target="http://internet.garant.ru/%23/document/70736874/entry/1030" TargetMode="External"/><Relationship Id="rId75" Type="http://schemas.openxmlformats.org/officeDocument/2006/relationships/hyperlink" Target="garantf1://6080507.0/" TargetMode="External"/><Relationship Id="rId83" Type="http://schemas.openxmlformats.org/officeDocument/2006/relationships/hyperlink" Target="http://internet.garant.ru/%23/document/70736874/entry/151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yperlink" Target="http://internet.garant.ru/%23/document/70736874/entry/1030" TargetMode="External"/><Relationship Id="rId49" Type="http://schemas.openxmlformats.org/officeDocument/2006/relationships/hyperlink" Target="http://internet.garant.ru/%23/document/70736874/entry/1030" TargetMode="External"/><Relationship Id="rId57" Type="http://schemas.openxmlformats.org/officeDocument/2006/relationships/hyperlink" Target="http://internet.garant.ru/%23/document/70736874/entry/1030" TargetMode="External"/><Relationship Id="rId10" Type="http://schemas.openxmlformats.org/officeDocument/2006/relationships/header" Target="header2.xml"/><Relationship Id="rId31" Type="http://schemas.openxmlformats.org/officeDocument/2006/relationships/hyperlink" Target="http://internet.garant.ru/%23/document/70736874/entry/1049" TargetMode="External"/><Relationship Id="rId44" Type="http://schemas.openxmlformats.org/officeDocument/2006/relationships/hyperlink" Target="http://internet.garant.ru/%23/document/70736874/entry/1040" TargetMode="External"/><Relationship Id="rId52" Type="http://schemas.openxmlformats.org/officeDocument/2006/relationships/hyperlink" Target="http://internet.garant.ru/%23/document/70736874/entry/14911" TargetMode="External"/><Relationship Id="rId60" Type="http://schemas.openxmlformats.org/officeDocument/2006/relationships/hyperlink" Target="http://internet.garant.ru/%23/document/70736874/entry/1030" TargetMode="External"/><Relationship Id="rId65" Type="http://schemas.openxmlformats.org/officeDocument/2006/relationships/hyperlink" Target="http://internet.garant.ru/%23/document/70736874/entry/1721" TargetMode="External"/><Relationship Id="rId73" Type="http://schemas.openxmlformats.org/officeDocument/2006/relationships/hyperlink" Target="http://internet.garant.ru/%23/document/70736874/entry/1021" TargetMode="External"/><Relationship Id="rId78" Type="http://schemas.openxmlformats.org/officeDocument/2006/relationships/hyperlink" Target="http://internet.garant.ru/%23/document/70736874/entry/1030" TargetMode="External"/><Relationship Id="rId81" Type="http://schemas.openxmlformats.org/officeDocument/2006/relationships/hyperlink" Target="http://internet.garant.ru/%23/document/70736874/entry/1030"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9" Type="http://schemas.openxmlformats.org/officeDocument/2006/relationships/hyperlink" Target="http://internet.garant.ru/%23/document/70736874/entry/1511" TargetMode="External"/><Relationship Id="rId34" Type="http://schemas.openxmlformats.org/officeDocument/2006/relationships/hyperlink" Target="http://internet.garant.ru/%23/document/70736874/entry/10341" TargetMode="External"/><Relationship Id="rId50" Type="http://schemas.openxmlformats.org/officeDocument/2006/relationships/hyperlink" Target="http://internet.garant.ru/%23/document/70736874/entry/1040" TargetMode="External"/><Relationship Id="rId55" Type="http://schemas.openxmlformats.org/officeDocument/2006/relationships/hyperlink" Target="http://internet.garant.ru/%23/document/70736874/entry/1030" TargetMode="External"/><Relationship Id="rId76" Type="http://schemas.openxmlformats.org/officeDocument/2006/relationships/hyperlink" Target="http://internet.garant.ru/%23/document/70736874/entry/1511" TargetMode="External"/><Relationship Id="rId7" Type="http://schemas.openxmlformats.org/officeDocument/2006/relationships/endnotes" Target="endnotes.xml"/><Relationship Id="rId71" Type="http://schemas.openxmlformats.org/officeDocument/2006/relationships/hyperlink" Target="http://internet.garant.ru/%23/document/70736874/entry/1040" TargetMode="Externa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footer" Target="footer8.xml"/><Relationship Id="rId40" Type="http://schemas.openxmlformats.org/officeDocument/2006/relationships/hyperlink" Target="http://internet.garant.ru/%23/document/70736874/entry/10341" TargetMode="External"/><Relationship Id="rId45" Type="http://schemas.openxmlformats.org/officeDocument/2006/relationships/hyperlink" Target="http://internet.garant.ru/%23/document/70736874/entry/1049" TargetMode="External"/><Relationship Id="rId66" Type="http://schemas.openxmlformats.org/officeDocument/2006/relationships/hyperlink" Target="http://internet.garant.ru/%23/document/70736874/entry/1711" TargetMode="External"/><Relationship Id="rId61" Type="http://schemas.openxmlformats.org/officeDocument/2006/relationships/hyperlink" Target="http://internet.garant.ru/%23/document/70736874/entry/1030" TargetMode="External"/><Relationship Id="rId82" Type="http://schemas.openxmlformats.org/officeDocument/2006/relationships/hyperlink" Target="http://internet.garant.ru/%23/document/70736874/entry/1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43E2AE-2E32-41E7-AA55-122B35432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52653</Words>
  <Characters>300125</Characters>
  <Application>Microsoft Office Word</Application>
  <DocSecurity>0</DocSecurity>
  <Lines>2501</Lines>
  <Paragraphs>704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aleksandrov.s.a</dc:creator>
  <cp:keywords/>
  <cp:lastModifiedBy>Алёна Елина</cp:lastModifiedBy>
  <cp:revision>2</cp:revision>
  <cp:lastPrinted>2021-02-16T02:37:00Z</cp:lastPrinted>
  <dcterms:created xsi:type="dcterms:W3CDTF">2026-01-30T03:21:00Z</dcterms:created>
  <dcterms:modified xsi:type="dcterms:W3CDTF">2026-01-30T03:21:00Z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2019-11-01T00:00:00Z</vt:filetime>
  </property>
  <property fmtid="{D5CDD505-2E9C-101B-9397-08002B2CF9AE}" pid="3" name="Creator">
    <vt:lpwstr>Adobe Acrobat Pro 11.0.17</vt:lpwstr>
  </property>
  <property fmtid="{D5CDD505-2E9C-101B-9397-08002B2CF9AE}" pid="4" name="LastSaved">
    <vt:filetime>2019-12-25T00:00:00Z</vt:filetime>
  </property>
</Properties>
</file>