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1F3" w:rsidRDefault="008B71D6" w:rsidP="008B71D6">
      <w:pPr>
        <w:jc w:val="right"/>
        <w:outlineLvl w:val="0"/>
        <w:rPr>
          <w:sz w:val="28"/>
          <w:szCs w:val="28"/>
        </w:rPr>
      </w:pPr>
      <w:r>
        <w:rPr>
          <w:sz w:val="28"/>
          <w:szCs w:val="28"/>
        </w:rPr>
        <w:t>ПРОЕКТ</w:t>
      </w:r>
    </w:p>
    <w:p w:rsidR="00FC41F3" w:rsidRPr="008246F1" w:rsidRDefault="00FC41F3" w:rsidP="00FC41F3">
      <w:pPr>
        <w:jc w:val="center"/>
        <w:outlineLvl w:val="0"/>
        <w:rPr>
          <w:sz w:val="26"/>
          <w:szCs w:val="26"/>
        </w:rPr>
      </w:pPr>
      <w:r w:rsidRPr="008246F1">
        <w:rPr>
          <w:sz w:val="26"/>
          <w:szCs w:val="26"/>
        </w:rPr>
        <w:t>Российская Федерация</w:t>
      </w:r>
    </w:p>
    <w:p w:rsidR="004407CB" w:rsidRDefault="004407CB" w:rsidP="00FC41F3">
      <w:pPr>
        <w:jc w:val="center"/>
        <w:outlineLvl w:val="0"/>
        <w:rPr>
          <w:b/>
          <w:sz w:val="26"/>
          <w:szCs w:val="26"/>
        </w:rPr>
      </w:pPr>
    </w:p>
    <w:p w:rsidR="00FC41F3" w:rsidRPr="008246F1" w:rsidRDefault="00FC41F3" w:rsidP="00FC41F3">
      <w:pPr>
        <w:jc w:val="center"/>
        <w:outlineLvl w:val="0"/>
        <w:rPr>
          <w:b/>
          <w:sz w:val="26"/>
          <w:szCs w:val="26"/>
        </w:rPr>
      </w:pPr>
      <w:r w:rsidRPr="008246F1">
        <w:rPr>
          <w:b/>
          <w:sz w:val="26"/>
          <w:szCs w:val="26"/>
        </w:rPr>
        <w:t>Дума Белореченского городского поселения</w:t>
      </w:r>
    </w:p>
    <w:p w:rsidR="00FC41F3" w:rsidRPr="008246F1" w:rsidRDefault="00FC41F3" w:rsidP="00FC41F3">
      <w:pPr>
        <w:jc w:val="center"/>
        <w:outlineLvl w:val="0"/>
        <w:rPr>
          <w:b/>
          <w:sz w:val="26"/>
          <w:szCs w:val="26"/>
        </w:rPr>
      </w:pPr>
      <w:r w:rsidRPr="008246F1">
        <w:rPr>
          <w:b/>
          <w:sz w:val="26"/>
          <w:szCs w:val="26"/>
        </w:rPr>
        <w:t>Усольского муниципального района Иркутской области</w:t>
      </w:r>
    </w:p>
    <w:p w:rsidR="00FC41F3" w:rsidRPr="008246F1" w:rsidRDefault="00FC41F3" w:rsidP="00FC41F3">
      <w:pPr>
        <w:jc w:val="center"/>
        <w:outlineLvl w:val="0"/>
        <w:rPr>
          <w:b/>
          <w:sz w:val="26"/>
          <w:szCs w:val="26"/>
        </w:rPr>
      </w:pPr>
      <w:r w:rsidRPr="008246F1">
        <w:rPr>
          <w:b/>
          <w:sz w:val="26"/>
          <w:szCs w:val="26"/>
        </w:rPr>
        <w:t>Второго созыва</w:t>
      </w:r>
    </w:p>
    <w:p w:rsidR="00FC41F3" w:rsidRPr="008246F1" w:rsidRDefault="00FC41F3" w:rsidP="00FC41F3">
      <w:pPr>
        <w:jc w:val="center"/>
        <w:rPr>
          <w:sz w:val="26"/>
          <w:szCs w:val="26"/>
        </w:rPr>
      </w:pPr>
    </w:p>
    <w:p w:rsidR="00FC41F3" w:rsidRPr="008246F1" w:rsidRDefault="00FC41F3" w:rsidP="00FC41F3">
      <w:pPr>
        <w:jc w:val="center"/>
        <w:outlineLvl w:val="0"/>
        <w:rPr>
          <w:b/>
          <w:sz w:val="26"/>
          <w:szCs w:val="26"/>
        </w:rPr>
      </w:pPr>
      <w:r w:rsidRPr="008246F1">
        <w:rPr>
          <w:b/>
          <w:sz w:val="26"/>
          <w:szCs w:val="26"/>
        </w:rPr>
        <w:t xml:space="preserve">Р Е Ш Е Н И Е </w:t>
      </w:r>
    </w:p>
    <w:p w:rsidR="007A3B71" w:rsidRPr="00351C5D" w:rsidRDefault="007A3B71" w:rsidP="003552D0">
      <w:pPr>
        <w:rPr>
          <w:sz w:val="28"/>
          <w:szCs w:val="28"/>
        </w:rPr>
      </w:pPr>
      <w:proofErr w:type="gramStart"/>
      <w:r w:rsidRPr="00CF2A47">
        <w:rPr>
          <w:sz w:val="28"/>
          <w:szCs w:val="28"/>
        </w:rPr>
        <w:t xml:space="preserve">От </w:t>
      </w:r>
      <w:r w:rsidR="009566EE">
        <w:rPr>
          <w:sz w:val="28"/>
          <w:szCs w:val="28"/>
        </w:rPr>
        <w:t xml:space="preserve"> </w:t>
      </w:r>
      <w:r w:rsidR="00FC41F3">
        <w:rPr>
          <w:sz w:val="28"/>
          <w:szCs w:val="28"/>
        </w:rPr>
        <w:t>января</w:t>
      </w:r>
      <w:proofErr w:type="gramEnd"/>
      <w:r>
        <w:rPr>
          <w:sz w:val="28"/>
          <w:szCs w:val="28"/>
        </w:rPr>
        <w:t xml:space="preserve"> 20</w:t>
      </w:r>
      <w:r w:rsidR="009566EE">
        <w:rPr>
          <w:sz w:val="28"/>
          <w:szCs w:val="28"/>
        </w:rPr>
        <w:t>2</w:t>
      </w:r>
      <w:r w:rsidR="00FC41F3">
        <w:rPr>
          <w:sz w:val="28"/>
          <w:szCs w:val="28"/>
        </w:rPr>
        <w:t>6</w:t>
      </w:r>
      <w:r>
        <w:rPr>
          <w:sz w:val="28"/>
          <w:szCs w:val="28"/>
        </w:rPr>
        <w:t xml:space="preserve"> года                                          </w:t>
      </w:r>
      <w:r w:rsidRPr="00CF2A47">
        <w:rPr>
          <w:sz w:val="28"/>
          <w:szCs w:val="28"/>
        </w:rPr>
        <w:t xml:space="preserve">  </w:t>
      </w:r>
      <w:r>
        <w:rPr>
          <w:sz w:val="28"/>
          <w:szCs w:val="28"/>
        </w:rPr>
        <w:t xml:space="preserve">         </w:t>
      </w:r>
      <w:r w:rsidR="00B64F84">
        <w:rPr>
          <w:sz w:val="28"/>
          <w:szCs w:val="28"/>
        </w:rPr>
        <w:t xml:space="preserve">                            </w:t>
      </w:r>
      <w:r w:rsidR="00FC41F3">
        <w:rPr>
          <w:sz w:val="28"/>
          <w:szCs w:val="28"/>
        </w:rPr>
        <w:t xml:space="preserve">      </w:t>
      </w:r>
      <w:r w:rsidR="003552D0">
        <w:rPr>
          <w:sz w:val="28"/>
          <w:szCs w:val="28"/>
        </w:rPr>
        <w:t xml:space="preserve">  </w:t>
      </w:r>
      <w:r w:rsidR="00B64F84">
        <w:rPr>
          <w:sz w:val="28"/>
          <w:szCs w:val="28"/>
        </w:rPr>
        <w:t>№</w:t>
      </w:r>
    </w:p>
    <w:p w:rsidR="00DE22B4" w:rsidRPr="008D500B" w:rsidRDefault="00DE22B4" w:rsidP="003552D0">
      <w:pPr>
        <w:jc w:val="center"/>
        <w:rPr>
          <w:b/>
          <w:sz w:val="28"/>
          <w:szCs w:val="28"/>
        </w:rPr>
      </w:pPr>
      <w:r>
        <w:rPr>
          <w:b/>
          <w:sz w:val="28"/>
          <w:szCs w:val="28"/>
        </w:rPr>
        <w:t>р</w:t>
      </w:r>
      <w:r w:rsidRPr="008D500B">
        <w:rPr>
          <w:b/>
          <w:sz w:val="28"/>
          <w:szCs w:val="28"/>
        </w:rPr>
        <w:t>.п. Белореченский</w:t>
      </w:r>
    </w:p>
    <w:p w:rsidR="00DE22B4" w:rsidRPr="008D500B" w:rsidRDefault="00DE22B4" w:rsidP="003552D0">
      <w:pPr>
        <w:jc w:val="center"/>
        <w:rPr>
          <w:b/>
          <w:sz w:val="28"/>
          <w:szCs w:val="28"/>
        </w:rPr>
      </w:pPr>
    </w:p>
    <w:p w:rsidR="00DE22B4" w:rsidRDefault="00DE22B4" w:rsidP="003552D0">
      <w:pPr>
        <w:jc w:val="center"/>
        <w:rPr>
          <w:b/>
          <w:sz w:val="28"/>
          <w:szCs w:val="28"/>
        </w:rPr>
      </w:pPr>
      <w:r>
        <w:rPr>
          <w:b/>
          <w:sz w:val="28"/>
          <w:szCs w:val="28"/>
        </w:rPr>
        <w:t xml:space="preserve">О внесении изменений в </w:t>
      </w:r>
      <w:r w:rsidR="001A3027">
        <w:rPr>
          <w:b/>
          <w:sz w:val="28"/>
          <w:szCs w:val="28"/>
        </w:rPr>
        <w:t>Правила землепользования и застройки</w:t>
      </w:r>
      <w:r w:rsidRPr="008D500B">
        <w:rPr>
          <w:b/>
          <w:sz w:val="28"/>
          <w:szCs w:val="28"/>
        </w:rPr>
        <w:t xml:space="preserve"> </w:t>
      </w:r>
      <w:r>
        <w:rPr>
          <w:b/>
          <w:sz w:val="28"/>
          <w:szCs w:val="28"/>
        </w:rPr>
        <w:t>Белореченск</w:t>
      </w:r>
      <w:r w:rsidR="00DE3C7E">
        <w:rPr>
          <w:b/>
          <w:sz w:val="28"/>
          <w:szCs w:val="28"/>
        </w:rPr>
        <w:t>ого муниципального образования</w:t>
      </w:r>
    </w:p>
    <w:p w:rsidR="00DE3C7E" w:rsidRPr="008D500B" w:rsidRDefault="00DE3C7E" w:rsidP="008D500B">
      <w:pPr>
        <w:jc w:val="center"/>
        <w:rPr>
          <w:b/>
          <w:sz w:val="28"/>
          <w:szCs w:val="28"/>
        </w:rPr>
      </w:pPr>
    </w:p>
    <w:p w:rsidR="007D1801" w:rsidRPr="003552D0" w:rsidRDefault="00DE3C7E" w:rsidP="003552D0">
      <w:pPr>
        <w:pStyle w:val="ConsTitle"/>
        <w:widowControl/>
        <w:tabs>
          <w:tab w:val="left" w:pos="540"/>
        </w:tabs>
        <w:ind w:right="0" w:firstLine="567"/>
        <w:jc w:val="both"/>
        <w:rPr>
          <w:rFonts w:ascii="Times New Roman" w:hAnsi="Times New Roman"/>
          <w:b w:val="0"/>
          <w:sz w:val="28"/>
          <w:szCs w:val="28"/>
        </w:rPr>
      </w:pPr>
      <w:r w:rsidRPr="00DE3C7E">
        <w:rPr>
          <w:rFonts w:ascii="Times New Roman" w:hAnsi="Times New Roman"/>
          <w:b w:val="0"/>
          <w:sz w:val="28"/>
          <w:szCs w:val="28"/>
        </w:rPr>
        <w:t>С целью приведения Правил землепользования и застройки Белореченского  муниципального образования в соответствие с действующим законодательством</w:t>
      </w:r>
      <w:r>
        <w:rPr>
          <w:rFonts w:ascii="Times New Roman" w:hAnsi="Times New Roman" w:cs="Times New Roman"/>
          <w:b w:val="0"/>
          <w:sz w:val="28"/>
          <w:szCs w:val="28"/>
        </w:rPr>
        <w:t>,</w:t>
      </w:r>
      <w:r w:rsidR="00727E39" w:rsidRPr="00727E39">
        <w:rPr>
          <w:rFonts w:ascii="Times New Roman" w:hAnsi="Times New Roman" w:cs="Times New Roman"/>
          <w:b w:val="0"/>
          <w:sz w:val="28"/>
          <w:szCs w:val="28"/>
        </w:rPr>
        <w:t xml:space="preserve"> </w:t>
      </w:r>
      <w:r w:rsidR="007D1801" w:rsidRPr="00543A7B">
        <w:rPr>
          <w:rFonts w:ascii="Times New Roman" w:hAnsi="Times New Roman" w:cs="Times New Roman"/>
          <w:b w:val="0"/>
          <w:sz w:val="28"/>
          <w:szCs w:val="28"/>
        </w:rPr>
        <w:t>на основании ст</w:t>
      </w:r>
      <w:r w:rsidR="000F3A5B">
        <w:rPr>
          <w:rFonts w:ascii="Times New Roman" w:hAnsi="Times New Roman" w:cs="Times New Roman"/>
          <w:b w:val="0"/>
          <w:sz w:val="28"/>
          <w:szCs w:val="28"/>
        </w:rPr>
        <w:t>атей</w:t>
      </w:r>
      <w:r w:rsidR="007D1801" w:rsidRPr="00543A7B">
        <w:rPr>
          <w:rFonts w:ascii="Times New Roman" w:hAnsi="Times New Roman" w:cs="Times New Roman"/>
          <w:b w:val="0"/>
          <w:sz w:val="28"/>
          <w:szCs w:val="28"/>
        </w:rPr>
        <w:t xml:space="preserve"> </w:t>
      </w:r>
      <w:r w:rsidR="001F1C73">
        <w:rPr>
          <w:rFonts w:ascii="Times New Roman" w:hAnsi="Times New Roman" w:cs="Times New Roman"/>
          <w:b w:val="0"/>
          <w:sz w:val="28"/>
          <w:szCs w:val="28"/>
        </w:rPr>
        <w:t>30,31,32</w:t>
      </w:r>
      <w:r w:rsidR="007D1801" w:rsidRPr="00543A7B">
        <w:rPr>
          <w:rFonts w:ascii="Times New Roman" w:hAnsi="Times New Roman" w:cs="Times New Roman"/>
          <w:b w:val="0"/>
          <w:sz w:val="28"/>
          <w:szCs w:val="28"/>
        </w:rPr>
        <w:t xml:space="preserve"> Градостроительного кодекса Российской Федерации, Федерального закона от 06.10.2003г. № 131-ФЗ «Об общих принципах организации местного самоуправления в Р</w:t>
      </w:r>
      <w:r w:rsidR="00D025FC">
        <w:rPr>
          <w:rFonts w:ascii="Times New Roman" w:hAnsi="Times New Roman" w:cs="Times New Roman"/>
          <w:b w:val="0"/>
          <w:sz w:val="28"/>
          <w:szCs w:val="28"/>
        </w:rPr>
        <w:t xml:space="preserve">оссийской Федерации», </w:t>
      </w:r>
      <w:r w:rsidR="007D1801" w:rsidRPr="008D500B">
        <w:rPr>
          <w:sz w:val="28"/>
          <w:szCs w:val="28"/>
        </w:rPr>
        <w:t xml:space="preserve"> </w:t>
      </w:r>
      <w:r w:rsidR="007D1801" w:rsidRPr="00356879">
        <w:rPr>
          <w:rFonts w:ascii="Times New Roman" w:hAnsi="Times New Roman" w:cs="Times New Roman"/>
          <w:b w:val="0"/>
          <w:sz w:val="28"/>
          <w:szCs w:val="28"/>
        </w:rPr>
        <w:t>руководствуясь</w:t>
      </w:r>
      <w:r w:rsidR="007D1801" w:rsidRPr="004C06AB">
        <w:rPr>
          <w:rFonts w:ascii="Times New Roman" w:hAnsi="Times New Roman" w:cs="Times New Roman"/>
          <w:sz w:val="28"/>
          <w:szCs w:val="28"/>
        </w:rPr>
        <w:t xml:space="preserve"> </w:t>
      </w:r>
      <w:r w:rsidR="007D1801">
        <w:rPr>
          <w:rFonts w:ascii="Times New Roman" w:hAnsi="Times New Roman" w:cs="Times New Roman"/>
          <w:b w:val="0"/>
          <w:sz w:val="28"/>
          <w:szCs w:val="28"/>
        </w:rPr>
        <w:t>статьями 21</w:t>
      </w:r>
      <w:r w:rsidR="007D1801" w:rsidRPr="002C68A3">
        <w:rPr>
          <w:rFonts w:ascii="Times New Roman" w:hAnsi="Times New Roman" w:cs="Times New Roman"/>
          <w:b w:val="0"/>
          <w:sz w:val="28"/>
          <w:szCs w:val="28"/>
        </w:rPr>
        <w:t>, 42</w:t>
      </w:r>
      <w:r w:rsidR="007D1801" w:rsidRPr="00430C12">
        <w:rPr>
          <w:rFonts w:ascii="Times New Roman" w:hAnsi="Times New Roman" w:cs="Times New Roman"/>
          <w:b w:val="0"/>
          <w:sz w:val="28"/>
          <w:szCs w:val="28"/>
        </w:rPr>
        <w:t xml:space="preserve"> Устава Белореченского муниципального образования</w:t>
      </w:r>
      <w:r w:rsidR="007D1801">
        <w:rPr>
          <w:rFonts w:ascii="Times New Roman" w:hAnsi="Times New Roman"/>
          <w:b w:val="0"/>
          <w:sz w:val="28"/>
          <w:szCs w:val="28"/>
        </w:rPr>
        <w:t>, Дума</w:t>
      </w:r>
      <w:r w:rsidR="00727E39">
        <w:rPr>
          <w:rFonts w:ascii="Times New Roman" w:hAnsi="Times New Roman"/>
          <w:b w:val="0"/>
          <w:sz w:val="28"/>
          <w:szCs w:val="28"/>
        </w:rPr>
        <w:t xml:space="preserve"> </w:t>
      </w:r>
      <w:r w:rsidR="007D1801">
        <w:rPr>
          <w:rFonts w:ascii="Times New Roman" w:hAnsi="Times New Roman"/>
          <w:b w:val="0"/>
          <w:sz w:val="28"/>
          <w:szCs w:val="28"/>
        </w:rPr>
        <w:t xml:space="preserve">Белореченского </w:t>
      </w:r>
      <w:r w:rsidR="00FC41F3">
        <w:rPr>
          <w:rFonts w:ascii="Times New Roman" w:hAnsi="Times New Roman"/>
          <w:b w:val="0"/>
          <w:sz w:val="28"/>
          <w:szCs w:val="28"/>
        </w:rPr>
        <w:t>городского поселения Усольского муниципального района Иркутской области</w:t>
      </w:r>
      <w:r w:rsidR="003552D0">
        <w:rPr>
          <w:rFonts w:ascii="Times New Roman" w:hAnsi="Times New Roman"/>
          <w:b w:val="0"/>
          <w:sz w:val="28"/>
          <w:szCs w:val="28"/>
        </w:rPr>
        <w:t xml:space="preserve"> решила:</w:t>
      </w:r>
    </w:p>
    <w:p w:rsidR="00DE29E5" w:rsidRDefault="00DE29E5" w:rsidP="00DE29E5">
      <w:pPr>
        <w:pStyle w:val="22"/>
        <w:numPr>
          <w:ilvl w:val="0"/>
          <w:numId w:val="2"/>
        </w:numPr>
        <w:spacing w:line="220" w:lineRule="atLeast"/>
        <w:ind w:left="0" w:firstLine="709"/>
        <w:rPr>
          <w:rFonts w:ascii="Times New Roman" w:hAnsi="Times New Roman"/>
          <w:sz w:val="28"/>
          <w:szCs w:val="28"/>
        </w:rPr>
      </w:pPr>
      <w:r w:rsidRPr="008D500B">
        <w:rPr>
          <w:rFonts w:ascii="Times New Roman" w:hAnsi="Times New Roman"/>
          <w:sz w:val="28"/>
          <w:szCs w:val="28"/>
        </w:rPr>
        <w:t xml:space="preserve">Внести в </w:t>
      </w:r>
      <w:r w:rsidR="001F1C73">
        <w:rPr>
          <w:rFonts w:ascii="Times New Roman" w:hAnsi="Times New Roman"/>
          <w:sz w:val="28"/>
          <w:szCs w:val="28"/>
        </w:rPr>
        <w:t xml:space="preserve">Правила землепользования и застройки </w:t>
      </w:r>
      <w:r w:rsidRPr="008D500B">
        <w:rPr>
          <w:rFonts w:ascii="Times New Roman" w:hAnsi="Times New Roman"/>
          <w:sz w:val="28"/>
          <w:szCs w:val="28"/>
        </w:rPr>
        <w:t>Белореченского муниципального образования, утвержденны</w:t>
      </w:r>
      <w:r w:rsidR="001F1C73">
        <w:rPr>
          <w:rFonts w:ascii="Times New Roman" w:hAnsi="Times New Roman"/>
          <w:sz w:val="28"/>
          <w:szCs w:val="28"/>
        </w:rPr>
        <w:t>е</w:t>
      </w:r>
      <w:r w:rsidRPr="008D500B">
        <w:rPr>
          <w:rFonts w:ascii="Times New Roman" w:hAnsi="Times New Roman"/>
          <w:sz w:val="28"/>
          <w:szCs w:val="28"/>
        </w:rPr>
        <w:t xml:space="preserve"> решением Думы городского поселения Белореченского муниципального образования от </w:t>
      </w:r>
      <w:r w:rsidR="001F1C73">
        <w:rPr>
          <w:rFonts w:ascii="Times New Roman" w:hAnsi="Times New Roman"/>
          <w:sz w:val="28"/>
          <w:szCs w:val="28"/>
        </w:rPr>
        <w:t>19 января 2011</w:t>
      </w:r>
      <w:r w:rsidRPr="008D500B">
        <w:rPr>
          <w:rFonts w:ascii="Times New Roman" w:hAnsi="Times New Roman"/>
          <w:sz w:val="28"/>
          <w:szCs w:val="28"/>
        </w:rPr>
        <w:t xml:space="preserve"> года №</w:t>
      </w:r>
      <w:r>
        <w:rPr>
          <w:rFonts w:ascii="Times New Roman" w:hAnsi="Times New Roman"/>
          <w:sz w:val="28"/>
          <w:szCs w:val="28"/>
        </w:rPr>
        <w:t xml:space="preserve"> </w:t>
      </w:r>
      <w:r w:rsidR="001F1C73">
        <w:rPr>
          <w:rFonts w:ascii="Times New Roman" w:hAnsi="Times New Roman"/>
          <w:sz w:val="28"/>
          <w:szCs w:val="28"/>
        </w:rPr>
        <w:t>268</w:t>
      </w:r>
      <w:r w:rsidR="00727E39">
        <w:rPr>
          <w:rFonts w:ascii="Times New Roman" w:hAnsi="Times New Roman"/>
          <w:sz w:val="28"/>
          <w:szCs w:val="28"/>
        </w:rPr>
        <w:t xml:space="preserve"> (с изменениями от 29.01.20</w:t>
      </w:r>
      <w:r w:rsidR="00F2557C">
        <w:rPr>
          <w:rFonts w:ascii="Times New Roman" w:hAnsi="Times New Roman"/>
          <w:sz w:val="28"/>
          <w:szCs w:val="28"/>
        </w:rPr>
        <w:t>20</w:t>
      </w:r>
      <w:r w:rsidR="00727E39">
        <w:rPr>
          <w:rFonts w:ascii="Times New Roman" w:hAnsi="Times New Roman"/>
          <w:sz w:val="28"/>
          <w:szCs w:val="28"/>
        </w:rPr>
        <w:t>г. №1</w:t>
      </w:r>
      <w:r w:rsidR="00F2557C">
        <w:rPr>
          <w:rFonts w:ascii="Times New Roman" w:hAnsi="Times New Roman"/>
          <w:sz w:val="28"/>
          <w:szCs w:val="28"/>
        </w:rPr>
        <w:t>2</w:t>
      </w:r>
      <w:r w:rsidR="00727E39">
        <w:rPr>
          <w:rFonts w:ascii="Times New Roman" w:hAnsi="Times New Roman"/>
          <w:sz w:val="28"/>
          <w:szCs w:val="28"/>
        </w:rPr>
        <w:t>4</w:t>
      </w:r>
      <w:r w:rsidR="00FC41F3">
        <w:rPr>
          <w:rFonts w:ascii="Times New Roman" w:hAnsi="Times New Roman"/>
          <w:sz w:val="28"/>
          <w:szCs w:val="28"/>
        </w:rPr>
        <w:t>, от 27.04.2023г. №40</w:t>
      </w:r>
      <w:r w:rsidR="008B71D6">
        <w:rPr>
          <w:rFonts w:ascii="Times New Roman" w:hAnsi="Times New Roman"/>
          <w:sz w:val="28"/>
          <w:szCs w:val="28"/>
        </w:rPr>
        <w:t>, от 29.01.2026г. №146</w:t>
      </w:r>
      <w:r w:rsidR="00727E39">
        <w:rPr>
          <w:rFonts w:ascii="Times New Roman" w:hAnsi="Times New Roman"/>
          <w:sz w:val="28"/>
          <w:szCs w:val="28"/>
        </w:rPr>
        <w:t>)</w:t>
      </w:r>
      <w:r w:rsidRPr="008D500B">
        <w:rPr>
          <w:rFonts w:ascii="Times New Roman" w:hAnsi="Times New Roman"/>
          <w:sz w:val="28"/>
          <w:szCs w:val="28"/>
        </w:rPr>
        <w:t xml:space="preserve"> «Об утверждении</w:t>
      </w:r>
      <w:r w:rsidR="001F1C73">
        <w:rPr>
          <w:rFonts w:ascii="Times New Roman" w:hAnsi="Times New Roman"/>
          <w:sz w:val="28"/>
          <w:szCs w:val="28"/>
        </w:rPr>
        <w:t xml:space="preserve"> Правил землепользования и застройки городского поселения Белореченского муниципального образования</w:t>
      </w:r>
      <w:r w:rsidRPr="008D500B">
        <w:rPr>
          <w:rFonts w:ascii="Times New Roman" w:hAnsi="Times New Roman"/>
          <w:sz w:val="28"/>
          <w:szCs w:val="28"/>
        </w:rPr>
        <w:t>»</w:t>
      </w:r>
      <w:r w:rsidR="00554FAA">
        <w:rPr>
          <w:rFonts w:ascii="Times New Roman" w:hAnsi="Times New Roman"/>
          <w:sz w:val="28"/>
          <w:szCs w:val="28"/>
        </w:rPr>
        <w:t xml:space="preserve"> изменения следующего содержания</w:t>
      </w:r>
      <w:r>
        <w:rPr>
          <w:rFonts w:ascii="Times New Roman" w:hAnsi="Times New Roman"/>
          <w:sz w:val="28"/>
          <w:szCs w:val="28"/>
        </w:rPr>
        <w:t>:</w:t>
      </w:r>
    </w:p>
    <w:p w:rsidR="00544A41" w:rsidRDefault="00544A41" w:rsidP="00544A41">
      <w:pPr>
        <w:pStyle w:val="22"/>
        <w:spacing w:line="220" w:lineRule="atLeast"/>
        <w:ind w:left="709" w:firstLine="0"/>
        <w:rPr>
          <w:rFonts w:ascii="Times New Roman" w:hAnsi="Times New Roman"/>
          <w:sz w:val="28"/>
          <w:szCs w:val="28"/>
        </w:rPr>
      </w:pPr>
      <w:r>
        <w:rPr>
          <w:rFonts w:ascii="Times New Roman" w:hAnsi="Times New Roman"/>
          <w:sz w:val="28"/>
          <w:szCs w:val="28"/>
        </w:rPr>
        <w:t>1.1 Изложить текстовую часть Правил землепользования и застройки Белореченского муниципального образования в новой редакции (не прилагается)</w:t>
      </w:r>
    </w:p>
    <w:p w:rsidR="00DE29E5" w:rsidRDefault="00544A41" w:rsidP="001F1C73">
      <w:pPr>
        <w:pStyle w:val="22"/>
        <w:spacing w:line="220" w:lineRule="atLeast"/>
        <w:ind w:left="0" w:firstLine="0"/>
        <w:rPr>
          <w:rFonts w:ascii="Times New Roman" w:hAnsi="Times New Roman"/>
          <w:sz w:val="28"/>
          <w:szCs w:val="28"/>
        </w:rPr>
      </w:pPr>
      <w:r>
        <w:rPr>
          <w:rFonts w:ascii="Times New Roman" w:hAnsi="Times New Roman"/>
          <w:sz w:val="28"/>
          <w:szCs w:val="28"/>
        </w:rPr>
        <w:t xml:space="preserve">    </w:t>
      </w:r>
      <w:r w:rsidR="00DE29E5">
        <w:rPr>
          <w:rFonts w:ascii="Times New Roman" w:hAnsi="Times New Roman"/>
          <w:sz w:val="28"/>
          <w:szCs w:val="28"/>
        </w:rPr>
        <w:t xml:space="preserve">      – </w:t>
      </w:r>
      <w:r w:rsidR="003552D0">
        <w:rPr>
          <w:rFonts w:ascii="Times New Roman" w:hAnsi="Times New Roman"/>
          <w:sz w:val="28"/>
          <w:szCs w:val="28"/>
        </w:rPr>
        <w:t xml:space="preserve">   </w:t>
      </w:r>
      <w:r w:rsidR="0011255C">
        <w:rPr>
          <w:rFonts w:ascii="Times New Roman" w:hAnsi="Times New Roman"/>
          <w:sz w:val="28"/>
          <w:szCs w:val="28"/>
        </w:rPr>
        <w:t>Градостроительное зонирование (Текстовая часть</w:t>
      </w:r>
      <w:r w:rsidR="001F1C73">
        <w:rPr>
          <w:rFonts w:ascii="Times New Roman" w:hAnsi="Times New Roman"/>
          <w:sz w:val="28"/>
          <w:szCs w:val="28"/>
        </w:rPr>
        <w:t>);</w:t>
      </w:r>
      <w:r w:rsidR="00DE29E5" w:rsidRPr="00055073">
        <w:rPr>
          <w:rFonts w:ascii="Times New Roman" w:hAnsi="Times New Roman"/>
          <w:sz w:val="28"/>
          <w:szCs w:val="28"/>
        </w:rPr>
        <w:t xml:space="preserve"> </w:t>
      </w:r>
    </w:p>
    <w:p w:rsidR="00DE29E5" w:rsidRPr="00573407" w:rsidRDefault="00864B99" w:rsidP="00DE29E5">
      <w:pPr>
        <w:pStyle w:val="22"/>
        <w:numPr>
          <w:ilvl w:val="0"/>
          <w:numId w:val="2"/>
        </w:numPr>
        <w:spacing w:line="220" w:lineRule="atLeast"/>
        <w:ind w:left="0" w:firstLine="709"/>
        <w:rPr>
          <w:rFonts w:ascii="Times New Roman" w:hAnsi="Times New Roman"/>
          <w:sz w:val="28"/>
          <w:szCs w:val="28"/>
        </w:rPr>
      </w:pPr>
      <w:r>
        <w:rPr>
          <w:rFonts w:ascii="Times New Roman" w:hAnsi="Times New Roman"/>
          <w:sz w:val="28"/>
          <w:szCs w:val="28"/>
        </w:rPr>
        <w:t xml:space="preserve">Настоящее решение вступает в силу с момента его опубликования, текстовой части Правил землепользования и застройки Белореченского муниципального образования </w:t>
      </w:r>
      <w:r w:rsidR="00DE29E5" w:rsidRPr="00573407">
        <w:rPr>
          <w:rFonts w:ascii="Times New Roman" w:hAnsi="Times New Roman"/>
          <w:sz w:val="28"/>
          <w:szCs w:val="28"/>
        </w:rPr>
        <w:t>в информационно-телекоммуникационной сети «Интернет» на официальном сайте</w:t>
      </w:r>
      <w:r w:rsidR="00DE29E5" w:rsidRPr="00573407">
        <w:rPr>
          <w:rFonts w:ascii="Times New Roman" w:hAnsi="Times New Roman"/>
          <w:b/>
          <w:sz w:val="28"/>
          <w:szCs w:val="28"/>
        </w:rPr>
        <w:t xml:space="preserve"> </w:t>
      </w:r>
      <w:r w:rsidR="00DE29E5">
        <w:rPr>
          <w:rStyle w:val="spfo1"/>
          <w:rFonts w:ascii="Times New Roman" w:hAnsi="Times New Roman"/>
          <w:sz w:val="28"/>
          <w:szCs w:val="28"/>
        </w:rPr>
        <w:t>А</w:t>
      </w:r>
      <w:r w:rsidR="00DE29E5" w:rsidRPr="00573407">
        <w:rPr>
          <w:rStyle w:val="spfo1"/>
          <w:rFonts w:ascii="Times New Roman" w:hAnsi="Times New Roman"/>
          <w:sz w:val="28"/>
          <w:szCs w:val="28"/>
        </w:rPr>
        <w:t xml:space="preserve">дминистрации Белореченского </w:t>
      </w:r>
      <w:r w:rsidR="00F42167" w:rsidRPr="00573407">
        <w:rPr>
          <w:rStyle w:val="spfo1"/>
          <w:rFonts w:ascii="Times New Roman" w:hAnsi="Times New Roman"/>
          <w:sz w:val="28"/>
          <w:szCs w:val="28"/>
        </w:rPr>
        <w:t xml:space="preserve">городского поселения </w:t>
      </w:r>
      <w:r w:rsidR="00F42167">
        <w:rPr>
          <w:rStyle w:val="spfo1"/>
          <w:rFonts w:ascii="Times New Roman" w:hAnsi="Times New Roman"/>
          <w:sz w:val="28"/>
          <w:szCs w:val="28"/>
        </w:rPr>
        <w:t>Усольского муниципального района Ирку</w:t>
      </w:r>
      <w:bookmarkStart w:id="0" w:name="_GoBack"/>
      <w:bookmarkEnd w:id="0"/>
      <w:r w:rsidR="00F42167">
        <w:rPr>
          <w:rStyle w:val="spfo1"/>
          <w:rFonts w:ascii="Times New Roman" w:hAnsi="Times New Roman"/>
          <w:sz w:val="28"/>
          <w:szCs w:val="28"/>
        </w:rPr>
        <w:t>тской области</w:t>
      </w:r>
      <w:r w:rsidR="00DE29E5" w:rsidRPr="00573407">
        <w:rPr>
          <w:rStyle w:val="spfo1"/>
          <w:rFonts w:ascii="Times New Roman" w:hAnsi="Times New Roman"/>
          <w:sz w:val="28"/>
          <w:szCs w:val="28"/>
        </w:rPr>
        <w:t xml:space="preserve"> – </w:t>
      </w:r>
      <w:hyperlink r:id="rId7" w:history="1">
        <w:r w:rsidRPr="000B4F40">
          <w:rPr>
            <w:rStyle w:val="ac"/>
            <w:rFonts w:ascii="Times New Roman" w:hAnsi="Times New Roman"/>
            <w:sz w:val="28"/>
            <w:szCs w:val="28"/>
            <w:lang w:val="en-US"/>
          </w:rPr>
          <w:t>http</w:t>
        </w:r>
        <w:r w:rsidRPr="000B4F40">
          <w:rPr>
            <w:rStyle w:val="ac"/>
            <w:rFonts w:ascii="Times New Roman" w:hAnsi="Times New Roman"/>
            <w:sz w:val="28"/>
            <w:szCs w:val="28"/>
          </w:rPr>
          <w:t>://белореченское.рф</w:t>
        </w:r>
      </w:hyperlink>
      <w:r>
        <w:rPr>
          <w:rStyle w:val="spfo1"/>
          <w:rFonts w:ascii="Times New Roman" w:hAnsi="Times New Roman"/>
          <w:sz w:val="28"/>
          <w:szCs w:val="28"/>
        </w:rPr>
        <w:t xml:space="preserve"> и газете «Белореченский вестник».</w:t>
      </w:r>
    </w:p>
    <w:p w:rsidR="007D1801" w:rsidRPr="008D500B" w:rsidRDefault="007D1801" w:rsidP="007D1801">
      <w:pPr>
        <w:pStyle w:val="11"/>
        <w:spacing w:line="220" w:lineRule="atLeast"/>
        <w:ind w:firstLine="0"/>
        <w:rPr>
          <w:rFonts w:ascii="Times New Roman" w:hAnsi="Times New Roman"/>
          <w:sz w:val="28"/>
          <w:szCs w:val="28"/>
        </w:rPr>
      </w:pPr>
    </w:p>
    <w:p w:rsidR="007D1801" w:rsidRDefault="00803704" w:rsidP="007D1801">
      <w:pPr>
        <w:pStyle w:val="11"/>
        <w:spacing w:line="220" w:lineRule="atLeast"/>
        <w:ind w:left="0" w:firstLine="0"/>
        <w:rPr>
          <w:rFonts w:ascii="Times New Roman" w:hAnsi="Times New Roman"/>
          <w:sz w:val="28"/>
          <w:szCs w:val="28"/>
        </w:rPr>
      </w:pPr>
      <w:r>
        <w:rPr>
          <w:rFonts w:ascii="Times New Roman" w:hAnsi="Times New Roman"/>
          <w:sz w:val="28"/>
          <w:szCs w:val="28"/>
        </w:rPr>
        <w:t>П</w:t>
      </w:r>
      <w:r w:rsidR="007D1801">
        <w:rPr>
          <w:rFonts w:ascii="Times New Roman" w:hAnsi="Times New Roman"/>
          <w:sz w:val="28"/>
          <w:szCs w:val="28"/>
        </w:rPr>
        <w:t>редседател</w:t>
      </w:r>
      <w:r>
        <w:rPr>
          <w:rFonts w:ascii="Times New Roman" w:hAnsi="Times New Roman"/>
          <w:sz w:val="28"/>
          <w:szCs w:val="28"/>
        </w:rPr>
        <w:t>ь</w:t>
      </w:r>
      <w:r w:rsidR="007D1801" w:rsidRPr="008D500B">
        <w:rPr>
          <w:rFonts w:ascii="Times New Roman" w:hAnsi="Times New Roman"/>
          <w:sz w:val="28"/>
          <w:szCs w:val="28"/>
        </w:rPr>
        <w:t xml:space="preserve"> Думы </w:t>
      </w:r>
      <w:r w:rsidR="007D1801">
        <w:rPr>
          <w:rFonts w:ascii="Times New Roman" w:hAnsi="Times New Roman"/>
          <w:sz w:val="28"/>
          <w:szCs w:val="28"/>
        </w:rPr>
        <w:t>г</w:t>
      </w:r>
      <w:r w:rsidR="007D1801" w:rsidRPr="008D500B">
        <w:rPr>
          <w:rFonts w:ascii="Times New Roman" w:hAnsi="Times New Roman"/>
          <w:sz w:val="28"/>
          <w:szCs w:val="28"/>
        </w:rPr>
        <w:t>ородского</w:t>
      </w:r>
      <w:r w:rsidR="007D1801">
        <w:rPr>
          <w:rFonts w:ascii="Times New Roman" w:hAnsi="Times New Roman"/>
          <w:sz w:val="28"/>
          <w:szCs w:val="28"/>
        </w:rPr>
        <w:t xml:space="preserve"> </w:t>
      </w:r>
      <w:r w:rsidR="007D1801" w:rsidRPr="008D500B">
        <w:rPr>
          <w:rFonts w:ascii="Times New Roman" w:hAnsi="Times New Roman"/>
          <w:sz w:val="28"/>
          <w:szCs w:val="28"/>
        </w:rPr>
        <w:t xml:space="preserve">поселения </w:t>
      </w:r>
    </w:p>
    <w:p w:rsidR="003552D0" w:rsidRDefault="007D1801" w:rsidP="003552D0">
      <w:pPr>
        <w:pStyle w:val="11"/>
        <w:spacing w:line="220" w:lineRule="atLeast"/>
        <w:ind w:left="0" w:firstLine="0"/>
        <w:jc w:val="left"/>
        <w:rPr>
          <w:rFonts w:ascii="Times New Roman" w:hAnsi="Times New Roman"/>
          <w:sz w:val="28"/>
          <w:szCs w:val="28"/>
        </w:rPr>
      </w:pPr>
      <w:proofErr w:type="spellStart"/>
      <w:r>
        <w:rPr>
          <w:rFonts w:ascii="Times New Roman" w:hAnsi="Times New Roman"/>
          <w:sz w:val="28"/>
          <w:szCs w:val="28"/>
        </w:rPr>
        <w:t>Белореченского</w:t>
      </w:r>
      <w:proofErr w:type="spellEnd"/>
      <w:r>
        <w:rPr>
          <w:rFonts w:ascii="Times New Roman" w:hAnsi="Times New Roman"/>
          <w:sz w:val="28"/>
          <w:szCs w:val="28"/>
        </w:rPr>
        <w:t xml:space="preserve"> </w:t>
      </w:r>
      <w:r w:rsidRPr="008D500B">
        <w:rPr>
          <w:rFonts w:ascii="Times New Roman" w:hAnsi="Times New Roman"/>
          <w:sz w:val="28"/>
          <w:szCs w:val="28"/>
        </w:rPr>
        <w:t>муниципального</w:t>
      </w:r>
      <w:r w:rsidR="003552D0">
        <w:rPr>
          <w:rFonts w:ascii="Times New Roman" w:hAnsi="Times New Roman"/>
          <w:sz w:val="28"/>
          <w:szCs w:val="28"/>
        </w:rPr>
        <w:t xml:space="preserve"> </w:t>
      </w:r>
      <w:r w:rsidRPr="008D500B">
        <w:rPr>
          <w:rFonts w:ascii="Times New Roman" w:hAnsi="Times New Roman"/>
          <w:sz w:val="28"/>
          <w:szCs w:val="28"/>
        </w:rPr>
        <w:t>образо</w:t>
      </w:r>
      <w:r>
        <w:rPr>
          <w:rFonts w:ascii="Times New Roman" w:hAnsi="Times New Roman"/>
          <w:sz w:val="28"/>
          <w:szCs w:val="28"/>
        </w:rPr>
        <w:t xml:space="preserve">вания                        </w:t>
      </w:r>
      <w:r w:rsidR="003552D0">
        <w:rPr>
          <w:rFonts w:ascii="Times New Roman" w:hAnsi="Times New Roman"/>
          <w:sz w:val="28"/>
          <w:szCs w:val="28"/>
        </w:rPr>
        <w:t xml:space="preserve">          </w:t>
      </w:r>
      <w:proofErr w:type="spellStart"/>
      <w:r w:rsidR="00544A41">
        <w:rPr>
          <w:rFonts w:ascii="Times New Roman" w:hAnsi="Times New Roman"/>
          <w:sz w:val="28"/>
          <w:szCs w:val="28"/>
        </w:rPr>
        <w:t>Е.В.Кривых</w:t>
      </w:r>
      <w:proofErr w:type="spellEnd"/>
    </w:p>
    <w:p w:rsidR="003552D0" w:rsidRDefault="003552D0" w:rsidP="003552D0">
      <w:pPr>
        <w:pStyle w:val="11"/>
        <w:spacing w:line="220" w:lineRule="atLeast"/>
        <w:ind w:left="0" w:firstLine="0"/>
        <w:jc w:val="left"/>
        <w:rPr>
          <w:rFonts w:ascii="Times New Roman" w:hAnsi="Times New Roman"/>
          <w:sz w:val="28"/>
          <w:szCs w:val="28"/>
        </w:rPr>
      </w:pPr>
    </w:p>
    <w:p w:rsidR="007D1801" w:rsidRPr="003552D0" w:rsidRDefault="007D1801" w:rsidP="003552D0">
      <w:pPr>
        <w:pStyle w:val="11"/>
        <w:spacing w:line="220" w:lineRule="atLeast"/>
        <w:ind w:left="0" w:firstLine="0"/>
        <w:jc w:val="left"/>
        <w:rPr>
          <w:rFonts w:ascii="Times New Roman" w:hAnsi="Times New Roman"/>
          <w:sz w:val="28"/>
          <w:szCs w:val="28"/>
        </w:rPr>
      </w:pPr>
      <w:r w:rsidRPr="003552D0">
        <w:rPr>
          <w:rFonts w:ascii="Times New Roman" w:hAnsi="Times New Roman"/>
          <w:sz w:val="28"/>
          <w:szCs w:val="28"/>
        </w:rPr>
        <w:t>Глава Белореченского</w:t>
      </w:r>
    </w:p>
    <w:p w:rsidR="007D1801" w:rsidRPr="003552D0" w:rsidRDefault="007D1801" w:rsidP="007D1801">
      <w:pPr>
        <w:spacing w:line="220" w:lineRule="atLeast"/>
        <w:contextualSpacing/>
        <w:rPr>
          <w:sz w:val="28"/>
          <w:szCs w:val="28"/>
        </w:rPr>
      </w:pPr>
      <w:proofErr w:type="gramStart"/>
      <w:r w:rsidRPr="003552D0">
        <w:rPr>
          <w:sz w:val="28"/>
          <w:szCs w:val="28"/>
        </w:rPr>
        <w:t>муниципального</w:t>
      </w:r>
      <w:proofErr w:type="gramEnd"/>
      <w:r w:rsidRPr="003552D0">
        <w:rPr>
          <w:sz w:val="28"/>
          <w:szCs w:val="28"/>
        </w:rPr>
        <w:t xml:space="preserve"> образования                                                           </w:t>
      </w:r>
      <w:r w:rsidR="003552D0">
        <w:rPr>
          <w:sz w:val="28"/>
          <w:szCs w:val="28"/>
        </w:rPr>
        <w:t xml:space="preserve"> </w:t>
      </w:r>
      <w:proofErr w:type="spellStart"/>
      <w:r w:rsidR="00544A41" w:rsidRPr="003552D0">
        <w:rPr>
          <w:sz w:val="28"/>
          <w:szCs w:val="28"/>
        </w:rPr>
        <w:t>А.Н.Моисеев</w:t>
      </w:r>
      <w:proofErr w:type="spellEnd"/>
    </w:p>
    <w:p w:rsidR="0011255C" w:rsidRDefault="0011255C" w:rsidP="00554FAA">
      <w:pPr>
        <w:jc w:val="both"/>
        <w:rPr>
          <w:sz w:val="28"/>
          <w:szCs w:val="28"/>
        </w:rPr>
      </w:pPr>
    </w:p>
    <w:p w:rsidR="004407CB" w:rsidRDefault="004407CB" w:rsidP="00554FAA">
      <w:pPr>
        <w:jc w:val="both"/>
        <w:rPr>
          <w:sz w:val="28"/>
          <w:szCs w:val="28"/>
        </w:rPr>
      </w:pPr>
    </w:p>
    <w:p w:rsidR="004407CB" w:rsidRDefault="004407CB" w:rsidP="00554FAA">
      <w:pPr>
        <w:jc w:val="both"/>
        <w:rPr>
          <w:sz w:val="28"/>
          <w:szCs w:val="28"/>
        </w:rPr>
      </w:pPr>
    </w:p>
    <w:p w:rsidR="00DE22B4" w:rsidRPr="00B04324" w:rsidRDefault="00DE22B4" w:rsidP="00554FAA">
      <w:pPr>
        <w:jc w:val="both"/>
        <w:rPr>
          <w:sz w:val="28"/>
          <w:szCs w:val="28"/>
        </w:rPr>
      </w:pPr>
      <w:r w:rsidRPr="00B04324">
        <w:rPr>
          <w:sz w:val="28"/>
          <w:szCs w:val="28"/>
        </w:rPr>
        <w:t>Подготовил:</w:t>
      </w:r>
    </w:p>
    <w:p w:rsidR="00544A41" w:rsidRDefault="00544A41" w:rsidP="00573407">
      <w:pPr>
        <w:tabs>
          <w:tab w:val="left" w:pos="120"/>
        </w:tabs>
        <w:ind w:left="-360" w:firstLine="360"/>
        <w:rPr>
          <w:sz w:val="28"/>
          <w:szCs w:val="28"/>
        </w:rPr>
      </w:pPr>
      <w:r>
        <w:rPr>
          <w:sz w:val="28"/>
          <w:szCs w:val="28"/>
        </w:rPr>
        <w:t xml:space="preserve">Начальник отдела имущественных </w:t>
      </w:r>
    </w:p>
    <w:p w:rsidR="00803704" w:rsidRDefault="00544A41" w:rsidP="00573407">
      <w:pPr>
        <w:tabs>
          <w:tab w:val="left" w:pos="120"/>
        </w:tabs>
        <w:ind w:left="-360" w:firstLine="360"/>
        <w:rPr>
          <w:sz w:val="28"/>
          <w:szCs w:val="28"/>
        </w:rPr>
      </w:pPr>
      <w:r>
        <w:rPr>
          <w:sz w:val="28"/>
          <w:szCs w:val="28"/>
        </w:rPr>
        <w:lastRenderedPageBreak/>
        <w:t xml:space="preserve">и земельных отношений                                                                   </w:t>
      </w:r>
      <w:r w:rsidR="00803704">
        <w:rPr>
          <w:sz w:val="28"/>
          <w:szCs w:val="28"/>
        </w:rPr>
        <w:t xml:space="preserve">А.И. </w:t>
      </w:r>
      <w:r>
        <w:rPr>
          <w:sz w:val="28"/>
          <w:szCs w:val="28"/>
        </w:rPr>
        <w:t>Лазарева</w:t>
      </w:r>
    </w:p>
    <w:p w:rsidR="00DE22B4" w:rsidRPr="00B04324" w:rsidRDefault="00803704" w:rsidP="00573407">
      <w:pPr>
        <w:tabs>
          <w:tab w:val="left" w:pos="120"/>
        </w:tabs>
        <w:ind w:left="-360" w:firstLine="360"/>
        <w:rPr>
          <w:sz w:val="28"/>
          <w:szCs w:val="28"/>
        </w:rPr>
      </w:pPr>
      <w:r>
        <w:rPr>
          <w:sz w:val="28"/>
          <w:szCs w:val="28"/>
        </w:rPr>
        <w:t xml:space="preserve">Дата: </w:t>
      </w:r>
    </w:p>
    <w:p w:rsidR="00DE22B4" w:rsidRPr="00B04324" w:rsidRDefault="00DE22B4" w:rsidP="00573407">
      <w:pPr>
        <w:tabs>
          <w:tab w:val="left" w:pos="120"/>
        </w:tabs>
        <w:ind w:left="-360" w:firstLine="360"/>
        <w:rPr>
          <w:sz w:val="28"/>
          <w:szCs w:val="28"/>
        </w:rPr>
      </w:pPr>
    </w:p>
    <w:p w:rsidR="00DE22B4" w:rsidRPr="00B04324" w:rsidRDefault="00DE22B4" w:rsidP="00573407">
      <w:pPr>
        <w:tabs>
          <w:tab w:val="left" w:pos="120"/>
        </w:tabs>
        <w:ind w:left="-360" w:firstLine="360"/>
        <w:rPr>
          <w:sz w:val="28"/>
          <w:szCs w:val="28"/>
        </w:rPr>
      </w:pPr>
    </w:p>
    <w:p w:rsidR="00DE22B4" w:rsidRDefault="00DE22B4" w:rsidP="00573407">
      <w:pPr>
        <w:ind w:left="-360" w:firstLine="360"/>
        <w:rPr>
          <w:sz w:val="28"/>
          <w:szCs w:val="28"/>
        </w:rPr>
      </w:pPr>
      <w:r w:rsidRPr="00B04324">
        <w:rPr>
          <w:sz w:val="28"/>
          <w:szCs w:val="28"/>
        </w:rPr>
        <w:t xml:space="preserve">СОГЛАСОВАНО </w:t>
      </w:r>
    </w:p>
    <w:p w:rsidR="00803704" w:rsidRDefault="00803704" w:rsidP="00803704">
      <w:pPr>
        <w:rPr>
          <w:sz w:val="28"/>
          <w:szCs w:val="28"/>
        </w:rPr>
      </w:pPr>
    </w:p>
    <w:p w:rsidR="00803704" w:rsidRDefault="00803704" w:rsidP="00803704">
      <w:pPr>
        <w:rPr>
          <w:sz w:val="28"/>
          <w:szCs w:val="28"/>
        </w:rPr>
      </w:pPr>
      <w:r>
        <w:rPr>
          <w:sz w:val="28"/>
          <w:szCs w:val="28"/>
        </w:rPr>
        <w:t xml:space="preserve">Начальник юридического отдела                                              </w:t>
      </w:r>
      <w:r w:rsidR="007D7D17">
        <w:rPr>
          <w:sz w:val="28"/>
          <w:szCs w:val="28"/>
        </w:rPr>
        <w:t xml:space="preserve"> </w:t>
      </w:r>
      <w:r w:rsidR="00F42167">
        <w:rPr>
          <w:sz w:val="28"/>
          <w:szCs w:val="28"/>
        </w:rPr>
        <w:t xml:space="preserve">    </w:t>
      </w:r>
      <w:proofErr w:type="spellStart"/>
      <w:r w:rsidR="00F42167">
        <w:rPr>
          <w:sz w:val="28"/>
          <w:szCs w:val="28"/>
        </w:rPr>
        <w:t>О.В.Шульгина</w:t>
      </w:r>
      <w:proofErr w:type="spellEnd"/>
    </w:p>
    <w:p w:rsidR="00803704" w:rsidRDefault="00803704" w:rsidP="00573407">
      <w:pPr>
        <w:ind w:left="-360" w:firstLine="360"/>
        <w:rPr>
          <w:sz w:val="28"/>
          <w:szCs w:val="28"/>
        </w:rPr>
      </w:pPr>
      <w:r>
        <w:rPr>
          <w:sz w:val="28"/>
          <w:szCs w:val="28"/>
        </w:rPr>
        <w:t>Дата:</w:t>
      </w: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DE22B4" w:rsidRDefault="00DE22B4" w:rsidP="00506880">
      <w:pPr>
        <w:tabs>
          <w:tab w:val="left" w:pos="120"/>
        </w:tabs>
        <w:rPr>
          <w:sz w:val="28"/>
          <w:szCs w:val="28"/>
        </w:rPr>
      </w:pPr>
    </w:p>
    <w:p w:rsidR="007A3B71" w:rsidRDefault="007A3B71" w:rsidP="00573407">
      <w:pPr>
        <w:tabs>
          <w:tab w:val="left" w:pos="120"/>
        </w:tabs>
        <w:ind w:left="-360" w:firstLine="360"/>
        <w:rPr>
          <w:sz w:val="28"/>
          <w:szCs w:val="28"/>
        </w:rPr>
      </w:pPr>
    </w:p>
    <w:p w:rsidR="00DE22B4" w:rsidRDefault="00DE22B4" w:rsidP="00371FD3">
      <w:pPr>
        <w:tabs>
          <w:tab w:val="left" w:pos="120"/>
        </w:tabs>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r>
        <w:rPr>
          <w:sz w:val="28"/>
          <w:szCs w:val="28"/>
        </w:rPr>
        <w:t>1 экз. – в дело;</w:t>
      </w:r>
    </w:p>
    <w:p w:rsidR="00DE22B4" w:rsidRPr="008D500B" w:rsidRDefault="00DE22B4" w:rsidP="00573407">
      <w:pPr>
        <w:tabs>
          <w:tab w:val="left" w:pos="120"/>
        </w:tabs>
        <w:ind w:left="-360" w:firstLine="360"/>
        <w:rPr>
          <w:sz w:val="28"/>
          <w:szCs w:val="28"/>
        </w:rPr>
      </w:pPr>
      <w:r>
        <w:rPr>
          <w:sz w:val="28"/>
          <w:szCs w:val="28"/>
        </w:rPr>
        <w:t>2 экз. – отдел имущественных и земельных отношений</w:t>
      </w:r>
    </w:p>
    <w:sectPr w:rsidR="00DE22B4" w:rsidRPr="008D500B" w:rsidSect="00F42167">
      <w:headerReference w:type="default" r:id="rId8"/>
      <w:pgSz w:w="11906" w:h="16838"/>
      <w:pgMar w:top="144" w:right="567" w:bottom="709" w:left="1985"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879" w:rsidRDefault="000D4879" w:rsidP="007A3B71">
      <w:r>
        <w:separator/>
      </w:r>
    </w:p>
  </w:endnote>
  <w:endnote w:type="continuationSeparator" w:id="0">
    <w:p w:rsidR="000D4879" w:rsidRDefault="000D4879" w:rsidP="007A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879" w:rsidRDefault="000D4879" w:rsidP="007A3B71">
      <w:r>
        <w:separator/>
      </w:r>
    </w:p>
  </w:footnote>
  <w:footnote w:type="continuationSeparator" w:id="0">
    <w:p w:rsidR="000D4879" w:rsidRDefault="000D4879" w:rsidP="007A3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B71" w:rsidRDefault="009E6FAC">
    <w:pPr>
      <w:pStyle w:val="ad"/>
      <w:jc w:val="center"/>
    </w:pPr>
    <w:r>
      <w:fldChar w:fldCharType="begin"/>
    </w:r>
    <w:r w:rsidR="007A3B71">
      <w:instrText>PAGE   \* MERGEFORMAT</w:instrText>
    </w:r>
    <w:r>
      <w:fldChar w:fldCharType="separate"/>
    </w:r>
    <w:r w:rsidR="008B71D6">
      <w:rPr>
        <w:noProof/>
      </w:rPr>
      <w:t>2</w:t>
    </w:r>
    <w:r>
      <w:fldChar w:fldCharType="end"/>
    </w:r>
  </w:p>
  <w:p w:rsidR="007A3B71" w:rsidRDefault="007A3B7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06B15"/>
    <w:multiLevelType w:val="hybridMultilevel"/>
    <w:tmpl w:val="388A4E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98B77A7"/>
    <w:multiLevelType w:val="multilevel"/>
    <w:tmpl w:val="1A2C7A12"/>
    <w:lvl w:ilvl="0">
      <w:start w:val="1"/>
      <w:numFmt w:val="decimal"/>
      <w:pStyle w:val="1"/>
      <w:lvlText w:val="%1."/>
      <w:lvlJc w:val="left"/>
      <w:pPr>
        <w:ind w:left="1636"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isLgl/>
      <w:lvlText w:val="%1.%2"/>
      <w:lvlJc w:val="left"/>
      <w:pPr>
        <w:ind w:left="1636"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1996" w:hanging="720"/>
      </w:pPr>
      <w:rPr>
        <w:rFonts w:cs="Times New Roman" w:hint="default"/>
      </w:rPr>
    </w:lvl>
    <w:lvl w:ilvl="4">
      <w:start w:val="1"/>
      <w:numFmt w:val="decimal"/>
      <w:isLgl/>
      <w:lvlText w:val="%1.%2.%3.%4.%5"/>
      <w:lvlJc w:val="left"/>
      <w:pPr>
        <w:ind w:left="2356" w:hanging="1080"/>
      </w:pPr>
      <w:rPr>
        <w:rFonts w:cs="Times New Roman" w:hint="default"/>
      </w:rPr>
    </w:lvl>
    <w:lvl w:ilvl="5">
      <w:start w:val="1"/>
      <w:numFmt w:val="decimal"/>
      <w:isLgl/>
      <w:lvlText w:val="%1.%2.%3.%4.%5.%6"/>
      <w:lvlJc w:val="left"/>
      <w:pPr>
        <w:ind w:left="2356" w:hanging="1080"/>
      </w:pPr>
      <w:rPr>
        <w:rFonts w:cs="Times New Roman" w:hint="default"/>
      </w:rPr>
    </w:lvl>
    <w:lvl w:ilvl="6">
      <w:start w:val="1"/>
      <w:numFmt w:val="decimal"/>
      <w:isLgl/>
      <w:lvlText w:val="%1.%2.%3.%4.%5.%6.%7"/>
      <w:lvlJc w:val="left"/>
      <w:pPr>
        <w:ind w:left="2716" w:hanging="1440"/>
      </w:pPr>
      <w:rPr>
        <w:rFonts w:cs="Times New Roman" w:hint="default"/>
      </w:rPr>
    </w:lvl>
    <w:lvl w:ilvl="7">
      <w:start w:val="1"/>
      <w:numFmt w:val="decimal"/>
      <w:isLgl/>
      <w:lvlText w:val="%1.%2.%3.%4.%5.%6.%7.%8"/>
      <w:lvlJc w:val="left"/>
      <w:pPr>
        <w:ind w:left="2716" w:hanging="1440"/>
      </w:pPr>
      <w:rPr>
        <w:rFonts w:cs="Times New Roman" w:hint="default"/>
      </w:rPr>
    </w:lvl>
    <w:lvl w:ilvl="8">
      <w:start w:val="1"/>
      <w:numFmt w:val="decimal"/>
      <w:isLgl/>
      <w:lvlText w:val="%1.%2.%3.%4.%5.%6.%7.%8.%9"/>
      <w:lvlJc w:val="left"/>
      <w:pPr>
        <w:ind w:left="3076"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3"/>
    <w:rsid w:val="00005F4C"/>
    <w:rsid w:val="00062817"/>
    <w:rsid w:val="000B41F1"/>
    <w:rsid w:val="000D4879"/>
    <w:rsid w:val="000F3A5B"/>
    <w:rsid w:val="0011255C"/>
    <w:rsid w:val="001A3027"/>
    <w:rsid w:val="001F1C73"/>
    <w:rsid w:val="002302CC"/>
    <w:rsid w:val="002465C5"/>
    <w:rsid w:val="002C68A3"/>
    <w:rsid w:val="002E6B70"/>
    <w:rsid w:val="002F0622"/>
    <w:rsid w:val="003552D0"/>
    <w:rsid w:val="00356879"/>
    <w:rsid w:val="00371FD3"/>
    <w:rsid w:val="0037789E"/>
    <w:rsid w:val="00391B91"/>
    <w:rsid w:val="00430C12"/>
    <w:rsid w:val="004407CB"/>
    <w:rsid w:val="004C06AB"/>
    <w:rsid w:val="005010D7"/>
    <w:rsid w:val="00506880"/>
    <w:rsid w:val="00536942"/>
    <w:rsid w:val="00543A7B"/>
    <w:rsid w:val="00544A41"/>
    <w:rsid w:val="00554FAA"/>
    <w:rsid w:val="00573407"/>
    <w:rsid w:val="00686258"/>
    <w:rsid w:val="00692FE1"/>
    <w:rsid w:val="00727E39"/>
    <w:rsid w:val="007A3B71"/>
    <w:rsid w:val="007D1801"/>
    <w:rsid w:val="007D7D17"/>
    <w:rsid w:val="00803704"/>
    <w:rsid w:val="00826FC6"/>
    <w:rsid w:val="00864B99"/>
    <w:rsid w:val="008B71D6"/>
    <w:rsid w:val="008D500B"/>
    <w:rsid w:val="0095646E"/>
    <w:rsid w:val="009566EE"/>
    <w:rsid w:val="00985067"/>
    <w:rsid w:val="00992FCC"/>
    <w:rsid w:val="009E6FAC"/>
    <w:rsid w:val="00A553C4"/>
    <w:rsid w:val="00AA2DCA"/>
    <w:rsid w:val="00B04324"/>
    <w:rsid w:val="00B63FA0"/>
    <w:rsid w:val="00B64F84"/>
    <w:rsid w:val="00BD7E1D"/>
    <w:rsid w:val="00C156F6"/>
    <w:rsid w:val="00C563A8"/>
    <w:rsid w:val="00C6052C"/>
    <w:rsid w:val="00C86BBB"/>
    <w:rsid w:val="00D025FC"/>
    <w:rsid w:val="00D124A3"/>
    <w:rsid w:val="00D26FDC"/>
    <w:rsid w:val="00DE22B4"/>
    <w:rsid w:val="00DE29E5"/>
    <w:rsid w:val="00DE3C7E"/>
    <w:rsid w:val="00F2557C"/>
    <w:rsid w:val="00F42167"/>
    <w:rsid w:val="00FC4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B49F1DBD-5E22-4BF8-80F3-AD83ECB1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FCC"/>
    <w:rPr>
      <w:rFonts w:ascii="Times New Roman" w:hAnsi="Times New Roman"/>
      <w:sz w:val="24"/>
      <w:szCs w:val="24"/>
    </w:rPr>
  </w:style>
  <w:style w:type="paragraph" w:styleId="1">
    <w:name w:val="heading 1"/>
    <w:aliases w:val="Заголовок 1 Знак Знак,Заголовок 1 Знак Знак Знак"/>
    <w:basedOn w:val="a"/>
    <w:next w:val="a"/>
    <w:link w:val="10"/>
    <w:uiPriority w:val="99"/>
    <w:qFormat/>
    <w:rsid w:val="00992FCC"/>
    <w:pPr>
      <w:keepNext/>
      <w:keepLines/>
      <w:numPr>
        <w:numId w:val="1"/>
      </w:numPr>
      <w:spacing w:before="120" w:after="120"/>
      <w:jc w:val="center"/>
      <w:outlineLvl w:val="0"/>
    </w:pPr>
    <w:rPr>
      <w:rFonts w:eastAsia="Times New Roman"/>
      <w:b/>
      <w:bCs/>
      <w:caps/>
      <w:szCs w:val="28"/>
    </w:rPr>
  </w:style>
  <w:style w:type="paragraph" w:styleId="2">
    <w:name w:val="heading 2"/>
    <w:basedOn w:val="a"/>
    <w:next w:val="a"/>
    <w:link w:val="20"/>
    <w:uiPriority w:val="99"/>
    <w:qFormat/>
    <w:rsid w:val="00992FCC"/>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992FCC"/>
    <w:pPr>
      <w:keepNext/>
      <w:outlineLvl w:val="2"/>
    </w:pPr>
    <w:rPr>
      <w:rFonts w:ascii="Arial" w:hAnsi="Arial" w:cs="Arial"/>
      <w:b/>
      <w:bCs/>
      <w:sz w:val="20"/>
      <w:szCs w:val="20"/>
    </w:rPr>
  </w:style>
  <w:style w:type="paragraph" w:styleId="4">
    <w:name w:val="heading 4"/>
    <w:basedOn w:val="a"/>
    <w:next w:val="a"/>
    <w:link w:val="40"/>
    <w:uiPriority w:val="99"/>
    <w:qFormat/>
    <w:rsid w:val="00992FCC"/>
    <w:pPr>
      <w:keepNext/>
      <w:keepLines/>
      <w:spacing w:before="200" w:line="276" w:lineRule="auto"/>
      <w:outlineLvl w:val="3"/>
    </w:pPr>
    <w:rPr>
      <w:rFonts w:ascii="Cambria" w:hAnsi="Cambria"/>
      <w:b/>
      <w:bCs/>
      <w:i/>
      <w:i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link w:val="1"/>
    <w:uiPriority w:val="99"/>
    <w:locked/>
    <w:rsid w:val="00992FCC"/>
    <w:rPr>
      <w:rFonts w:ascii="Times New Roman" w:hAnsi="Times New Roman" w:cs="Times New Roman"/>
      <w:b/>
      <w:bCs/>
      <w:caps/>
      <w:sz w:val="28"/>
      <w:szCs w:val="28"/>
    </w:rPr>
  </w:style>
  <w:style w:type="character" w:customStyle="1" w:styleId="20">
    <w:name w:val="Заголовок 2 Знак"/>
    <w:link w:val="2"/>
    <w:uiPriority w:val="99"/>
    <w:locked/>
    <w:rsid w:val="00992FCC"/>
    <w:rPr>
      <w:rFonts w:ascii="Arial" w:hAnsi="Arial" w:cs="Arial"/>
      <w:b/>
      <w:bCs/>
      <w:i/>
      <w:iCs/>
      <w:sz w:val="28"/>
      <w:szCs w:val="28"/>
      <w:lang w:eastAsia="ru-RU"/>
    </w:rPr>
  </w:style>
  <w:style w:type="character" w:customStyle="1" w:styleId="30">
    <w:name w:val="Заголовок 3 Знак"/>
    <w:link w:val="3"/>
    <w:uiPriority w:val="99"/>
    <w:locked/>
    <w:rsid w:val="00992FCC"/>
    <w:rPr>
      <w:rFonts w:ascii="Arial" w:hAnsi="Arial" w:cs="Arial"/>
      <w:b/>
      <w:bCs/>
      <w:sz w:val="20"/>
      <w:szCs w:val="20"/>
      <w:lang w:eastAsia="ru-RU"/>
    </w:rPr>
  </w:style>
  <w:style w:type="character" w:customStyle="1" w:styleId="40">
    <w:name w:val="Заголовок 4 Знак"/>
    <w:link w:val="4"/>
    <w:uiPriority w:val="99"/>
    <w:locked/>
    <w:rsid w:val="00992FCC"/>
    <w:rPr>
      <w:rFonts w:ascii="Cambria" w:hAnsi="Cambria" w:cs="Times New Roman"/>
      <w:b/>
      <w:bCs/>
      <w:i/>
      <w:iCs/>
      <w:color w:val="4F81BD"/>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autoRedefine/>
    <w:uiPriority w:val="99"/>
    <w:qFormat/>
    <w:rsid w:val="00992FCC"/>
    <w:pPr>
      <w:spacing w:before="120" w:after="120"/>
      <w:jc w:val="right"/>
    </w:pPr>
    <w:rPr>
      <w:i/>
      <w:szCs w:val="20"/>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uiPriority w:val="99"/>
    <w:locked/>
    <w:rsid w:val="00992FCC"/>
    <w:rPr>
      <w:rFonts w:ascii="Times New Roman" w:hAnsi="Times New Roman"/>
      <w:i/>
      <w:sz w:val="20"/>
    </w:rPr>
  </w:style>
  <w:style w:type="paragraph" w:styleId="a4">
    <w:name w:val="Title"/>
    <w:basedOn w:val="a"/>
    <w:link w:val="a5"/>
    <w:uiPriority w:val="99"/>
    <w:qFormat/>
    <w:rsid w:val="00992FCC"/>
    <w:pPr>
      <w:jc w:val="center"/>
    </w:pPr>
    <w:rPr>
      <w:b/>
      <w:sz w:val="20"/>
      <w:szCs w:val="20"/>
    </w:rPr>
  </w:style>
  <w:style w:type="character" w:customStyle="1" w:styleId="a5">
    <w:name w:val="Название Знак"/>
    <w:link w:val="a4"/>
    <w:uiPriority w:val="99"/>
    <w:locked/>
    <w:rsid w:val="00992FCC"/>
    <w:rPr>
      <w:rFonts w:ascii="Times New Roman" w:hAnsi="Times New Roman" w:cs="Times New Roman"/>
      <w:b/>
      <w:sz w:val="20"/>
      <w:szCs w:val="20"/>
      <w:lang w:eastAsia="ru-RU"/>
    </w:rPr>
  </w:style>
  <w:style w:type="paragraph" w:styleId="a6">
    <w:name w:val="Subtitle"/>
    <w:basedOn w:val="a"/>
    <w:link w:val="a7"/>
    <w:uiPriority w:val="99"/>
    <w:qFormat/>
    <w:rsid w:val="00992FCC"/>
    <w:pPr>
      <w:spacing w:line="252" w:lineRule="auto"/>
      <w:ind w:left="-108" w:right="-108"/>
      <w:jc w:val="center"/>
    </w:pPr>
    <w:rPr>
      <w:b/>
      <w:sz w:val="20"/>
      <w:szCs w:val="20"/>
    </w:rPr>
  </w:style>
  <w:style w:type="character" w:customStyle="1" w:styleId="a7">
    <w:name w:val="Подзаголовок Знак"/>
    <w:link w:val="a6"/>
    <w:uiPriority w:val="99"/>
    <w:locked/>
    <w:rsid w:val="00992FCC"/>
    <w:rPr>
      <w:rFonts w:ascii="Times New Roman" w:hAnsi="Times New Roman" w:cs="Times New Roman"/>
      <w:b/>
      <w:sz w:val="20"/>
      <w:szCs w:val="20"/>
      <w:lang w:eastAsia="ru-RU"/>
    </w:rPr>
  </w:style>
  <w:style w:type="character" w:styleId="a8">
    <w:name w:val="Strong"/>
    <w:uiPriority w:val="99"/>
    <w:qFormat/>
    <w:rsid w:val="00992FCC"/>
    <w:rPr>
      <w:rFonts w:cs="Times New Roman"/>
      <w:b/>
    </w:rPr>
  </w:style>
  <w:style w:type="character" w:styleId="a9">
    <w:name w:val="Emphasis"/>
    <w:uiPriority w:val="99"/>
    <w:qFormat/>
    <w:rsid w:val="00992FCC"/>
    <w:rPr>
      <w:rFonts w:cs="Times New Roman"/>
      <w:b/>
      <w:i/>
      <w:color w:val="5A5A5A"/>
    </w:rPr>
  </w:style>
  <w:style w:type="paragraph" w:styleId="aa">
    <w:name w:val="List Paragraph"/>
    <w:basedOn w:val="a"/>
    <w:link w:val="ab"/>
    <w:uiPriority w:val="99"/>
    <w:qFormat/>
    <w:rsid w:val="00992FCC"/>
    <w:pPr>
      <w:spacing w:line="360" w:lineRule="auto"/>
      <w:ind w:left="720" w:firstLine="680"/>
      <w:contextualSpacing/>
      <w:jc w:val="both"/>
    </w:pPr>
    <w:rPr>
      <w:rFonts w:ascii="Calibri" w:eastAsia="Times New Roman" w:hAnsi="Calibri"/>
      <w:sz w:val="20"/>
      <w:szCs w:val="20"/>
    </w:rPr>
  </w:style>
  <w:style w:type="character" w:customStyle="1" w:styleId="ab">
    <w:name w:val="Абзац списка Знак"/>
    <w:link w:val="aa"/>
    <w:uiPriority w:val="99"/>
    <w:locked/>
    <w:rsid w:val="00992FCC"/>
    <w:rPr>
      <w:rFonts w:eastAsia="Times New Roman"/>
      <w:sz w:val="20"/>
    </w:rPr>
  </w:style>
  <w:style w:type="character" w:styleId="ac">
    <w:name w:val="Hyperlink"/>
    <w:uiPriority w:val="99"/>
    <w:rsid w:val="00C86BBB"/>
    <w:rPr>
      <w:rFonts w:cs="Times New Roman"/>
      <w:color w:val="0000FF"/>
      <w:u w:val="single"/>
    </w:rPr>
  </w:style>
  <w:style w:type="paragraph" w:customStyle="1" w:styleId="ConsTitle">
    <w:name w:val="ConsTitle"/>
    <w:rsid w:val="00543A7B"/>
    <w:pPr>
      <w:widowControl w:val="0"/>
      <w:autoSpaceDE w:val="0"/>
      <w:autoSpaceDN w:val="0"/>
      <w:adjustRightInd w:val="0"/>
      <w:ind w:right="19772"/>
    </w:pPr>
    <w:rPr>
      <w:rFonts w:ascii="Arial" w:hAnsi="Arial" w:cs="Arial"/>
      <w:b/>
      <w:bCs/>
      <w:sz w:val="16"/>
      <w:szCs w:val="16"/>
      <w:lang w:eastAsia="en-US"/>
    </w:rPr>
  </w:style>
  <w:style w:type="character" w:customStyle="1" w:styleId="spfo1">
    <w:name w:val="spfo1"/>
    <w:rsid w:val="00573407"/>
  </w:style>
  <w:style w:type="paragraph" w:styleId="ad">
    <w:name w:val="header"/>
    <w:basedOn w:val="a"/>
    <w:link w:val="ae"/>
    <w:uiPriority w:val="99"/>
    <w:unhideWhenUsed/>
    <w:rsid w:val="007A3B71"/>
    <w:pPr>
      <w:tabs>
        <w:tab w:val="center" w:pos="4677"/>
        <w:tab w:val="right" w:pos="9355"/>
      </w:tabs>
    </w:pPr>
  </w:style>
  <w:style w:type="character" w:customStyle="1" w:styleId="ae">
    <w:name w:val="Верхний колонтитул Знак"/>
    <w:link w:val="ad"/>
    <w:uiPriority w:val="99"/>
    <w:rsid w:val="007A3B71"/>
    <w:rPr>
      <w:rFonts w:ascii="Times New Roman" w:hAnsi="Times New Roman"/>
      <w:sz w:val="24"/>
      <w:szCs w:val="24"/>
    </w:rPr>
  </w:style>
  <w:style w:type="paragraph" w:styleId="af">
    <w:name w:val="footer"/>
    <w:basedOn w:val="a"/>
    <w:link w:val="af0"/>
    <w:uiPriority w:val="99"/>
    <w:unhideWhenUsed/>
    <w:rsid w:val="007A3B71"/>
    <w:pPr>
      <w:tabs>
        <w:tab w:val="center" w:pos="4677"/>
        <w:tab w:val="right" w:pos="9355"/>
      </w:tabs>
    </w:pPr>
  </w:style>
  <w:style w:type="character" w:customStyle="1" w:styleId="af0">
    <w:name w:val="Нижний колонтитул Знак"/>
    <w:link w:val="af"/>
    <w:uiPriority w:val="99"/>
    <w:rsid w:val="007A3B71"/>
    <w:rPr>
      <w:rFonts w:ascii="Times New Roman" w:hAnsi="Times New Roman"/>
      <w:sz w:val="24"/>
      <w:szCs w:val="24"/>
    </w:rPr>
  </w:style>
  <w:style w:type="paragraph" w:styleId="af1">
    <w:name w:val="Balloon Text"/>
    <w:basedOn w:val="a"/>
    <w:link w:val="af2"/>
    <w:uiPriority w:val="99"/>
    <w:semiHidden/>
    <w:unhideWhenUsed/>
    <w:rsid w:val="00C563A8"/>
    <w:rPr>
      <w:rFonts w:ascii="Segoe UI" w:hAnsi="Segoe UI" w:cs="Segoe UI"/>
      <w:sz w:val="18"/>
      <w:szCs w:val="18"/>
    </w:rPr>
  </w:style>
  <w:style w:type="character" w:customStyle="1" w:styleId="af2">
    <w:name w:val="Текст выноски Знак"/>
    <w:basedOn w:val="a0"/>
    <w:link w:val="af1"/>
    <w:uiPriority w:val="99"/>
    <w:semiHidden/>
    <w:rsid w:val="00C563A8"/>
    <w:rPr>
      <w:rFonts w:ascii="Segoe UI" w:hAnsi="Segoe UI" w:cs="Segoe UI"/>
      <w:sz w:val="18"/>
      <w:szCs w:val="18"/>
    </w:rPr>
  </w:style>
  <w:style w:type="paragraph" w:customStyle="1" w:styleId="11">
    <w:name w:val="Абзац списка1"/>
    <w:basedOn w:val="a"/>
    <w:link w:val="ListParagraphChar"/>
    <w:rsid w:val="007D1801"/>
    <w:pPr>
      <w:spacing w:line="360" w:lineRule="auto"/>
      <w:ind w:left="720" w:firstLine="680"/>
      <w:contextualSpacing/>
      <w:jc w:val="both"/>
    </w:pPr>
    <w:rPr>
      <w:rFonts w:ascii="Calibri" w:hAnsi="Calibri"/>
      <w:sz w:val="20"/>
      <w:szCs w:val="20"/>
    </w:rPr>
  </w:style>
  <w:style w:type="character" w:customStyle="1" w:styleId="ListParagraphChar">
    <w:name w:val="List Paragraph Char"/>
    <w:link w:val="11"/>
    <w:locked/>
    <w:rsid w:val="007D1801"/>
  </w:style>
  <w:style w:type="paragraph" w:customStyle="1" w:styleId="22">
    <w:name w:val="Абзац списка2"/>
    <w:basedOn w:val="a"/>
    <w:rsid w:val="00DE29E5"/>
    <w:pPr>
      <w:spacing w:line="360" w:lineRule="auto"/>
      <w:ind w:left="720" w:firstLine="680"/>
      <w:contextualSpacing/>
      <w:jc w:val="both"/>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73;&#1077;&#1083;&#1086;&#1088;&#1077;&#1095;&#1077;&#1085;&#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2361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dc:creator>
  <cp:lastModifiedBy>Алёна Елина</cp:lastModifiedBy>
  <cp:revision>2</cp:revision>
  <cp:lastPrinted>2026-01-19T06:29:00Z</cp:lastPrinted>
  <dcterms:created xsi:type="dcterms:W3CDTF">2026-05-18T06:40:00Z</dcterms:created>
  <dcterms:modified xsi:type="dcterms:W3CDTF">2026-05-18T06:40:00Z</dcterms:modified>
</cp:coreProperties>
</file>