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865" w:rsidRPr="00B46A6E" w:rsidRDefault="00F03865" w:rsidP="00F038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A6E">
        <w:rPr>
          <w:rFonts w:ascii="Times New Roman" w:hAnsi="Times New Roman" w:cs="Times New Roman"/>
          <w:b/>
          <w:sz w:val="28"/>
          <w:szCs w:val="28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bookmarkStart w:id="0" w:name="_Hlk77689331"/>
      <w:r w:rsidRPr="00B46A6E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контроля </w:t>
      </w:r>
      <w:r w:rsidRPr="00B46A6E">
        <w:rPr>
          <w:rFonts w:ascii="Times New Roman" w:hAnsi="Times New Roman" w:cs="Times New Roman"/>
          <w:b/>
          <w:sz w:val="28"/>
          <w:szCs w:val="28"/>
        </w:rPr>
        <w:t>на автомобильном транспорте и в дорожном хозяйстве в границах населенных пунктов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Белореченского муниципального образования</w:t>
      </w:r>
    </w:p>
    <w:bookmarkEnd w:id="0"/>
    <w:p w:rsidR="00F03865" w:rsidRPr="00B46A6E" w:rsidRDefault="00F03865" w:rsidP="00F03865">
      <w:pPr>
        <w:pStyle w:val="ConsPlusTitle"/>
        <w:jc w:val="center"/>
        <w:rPr>
          <w:color w:val="FF0000"/>
          <w:sz w:val="28"/>
          <w:szCs w:val="28"/>
        </w:rPr>
      </w:pPr>
    </w:p>
    <w:p w:rsidR="00F03865" w:rsidRDefault="00F03865" w:rsidP="00F03865">
      <w:pPr>
        <w:ind w:firstLine="720"/>
        <w:jc w:val="both"/>
        <w:rPr>
          <w:sz w:val="28"/>
          <w:szCs w:val="28"/>
        </w:rPr>
      </w:pPr>
      <w:r w:rsidRPr="00567A6A">
        <w:rPr>
          <w:kern w:val="2"/>
          <w:sz w:val="28"/>
          <w:szCs w:val="28"/>
        </w:rPr>
        <w:t>1. Несоблюдение правил использования автомобильных дорог местного значения пользователями автомобильных дорог</w:t>
      </w:r>
      <w:r w:rsidRPr="00567A6A">
        <w:rPr>
          <w:sz w:val="28"/>
          <w:szCs w:val="28"/>
        </w:rPr>
        <w:t>, необходимых для обеспечения безопасности дорожного движения, сохранности автомобильных дорог, а также недопущения загрязнения окружающей среды.</w:t>
      </w:r>
    </w:p>
    <w:p w:rsidR="00F03865" w:rsidRPr="0073060E" w:rsidRDefault="00F03865" w:rsidP="00F038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</w:t>
      </w:r>
      <w:r w:rsidRPr="0073060E">
        <w:rPr>
          <w:sz w:val="28"/>
          <w:szCs w:val="28"/>
        </w:rPr>
        <w:t>аличие информации об установленном факте загрязнения и (или) повреждения автомобильн</w:t>
      </w:r>
      <w:r>
        <w:rPr>
          <w:sz w:val="28"/>
          <w:szCs w:val="28"/>
        </w:rPr>
        <w:t>ой</w:t>
      </w:r>
      <w:r w:rsidRPr="0073060E">
        <w:rPr>
          <w:sz w:val="28"/>
          <w:szCs w:val="28"/>
        </w:rPr>
        <w:t xml:space="preserve"> дороги местного значения и дорожных сооружений на них, в том числе элементов обустройства автомобильных дорог, полос отвода автомобильных дорог.</w:t>
      </w:r>
    </w:p>
    <w:p w:rsidR="00F03865" w:rsidRPr="0073060E" w:rsidRDefault="00F03865" w:rsidP="00F038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</w:t>
      </w:r>
      <w:r w:rsidRPr="0073060E">
        <w:rPr>
          <w:sz w:val="28"/>
          <w:szCs w:val="28"/>
        </w:rPr>
        <w:t>аличие информации об установленном факте несоответствия автомобильной дороги местного значения и (или) дорожного сооружения после проведения их строительства, реконструкции, капитального ремонта, ремонта и содержания, обязательным требованиям.</w:t>
      </w:r>
    </w:p>
    <w:p w:rsidR="00F03865" w:rsidRPr="0068222F" w:rsidRDefault="00F03865" w:rsidP="00F038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8222F">
        <w:rPr>
          <w:sz w:val="28"/>
          <w:szCs w:val="28"/>
        </w:rPr>
        <w:t>. Выполнение работ, не связанных со строительством, реконструкцией, капитальным ремонтом, ремонтом и содержанием автомобильной дороги местного значения, а также с размещением объектов дорожного сервиса в границах полосы отвода автомобильной дороги местного значения (за исключением случаев, предусмотренных Федеральным законом от 08.11.2007 N 257-ФЗ).</w:t>
      </w:r>
    </w:p>
    <w:p w:rsidR="00F03865" w:rsidRPr="0068222F" w:rsidRDefault="00F03865" w:rsidP="00F038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8222F">
        <w:rPr>
          <w:sz w:val="28"/>
          <w:szCs w:val="28"/>
        </w:rPr>
        <w:t>. Размещение зданий, строений, сооружений, рекламных конструкци</w:t>
      </w:r>
      <w:r>
        <w:rPr>
          <w:sz w:val="28"/>
          <w:szCs w:val="28"/>
        </w:rPr>
        <w:t>й</w:t>
      </w:r>
      <w:r w:rsidRPr="0068222F">
        <w:rPr>
          <w:sz w:val="28"/>
          <w:szCs w:val="28"/>
        </w:rPr>
        <w:t xml:space="preserve"> и других объектов, не предназначенных для обслуживания автомобильной дороги местного значения, ее строительства, реконструкции, капитального ремонта, ремонта и содержания и не относящихся к объектам дорожного сервиса в границах полосы отвода автомобильной дороги местного значения (за исключением случаев, предусмотренных Федеральным законом от 08.11.2007 N 257-ФЗ).</w:t>
      </w:r>
    </w:p>
    <w:p w:rsidR="00F03865" w:rsidRPr="0068222F" w:rsidRDefault="00F03865" w:rsidP="00F0386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8222F">
        <w:rPr>
          <w:sz w:val="28"/>
          <w:szCs w:val="28"/>
        </w:rPr>
        <w:t>.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</w:t>
      </w:r>
      <w:r w:rsidRPr="004B2732">
        <w:rPr>
          <w:sz w:val="28"/>
          <w:szCs w:val="28"/>
        </w:rPr>
        <w:t xml:space="preserve"> </w:t>
      </w:r>
      <w:r w:rsidRPr="0068222F">
        <w:rPr>
          <w:sz w:val="28"/>
          <w:szCs w:val="28"/>
        </w:rPr>
        <w:t>в границах полосы отвода автомобильной дороги местного значения, за исключением работ по содержанию полосы отвода автомобильной дороги местного значения или ремонту автомобильной дороги местного значения, ее участков.</w:t>
      </w:r>
    </w:p>
    <w:p w:rsidR="00F03865" w:rsidRPr="0068222F" w:rsidRDefault="00F03865" w:rsidP="00F0386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8222F">
        <w:rPr>
          <w:sz w:val="28"/>
          <w:szCs w:val="28"/>
        </w:rPr>
        <w:t>. Выпас животных в границах полосы отвода автомобильной дороги местного значения, а также их прогон через автомобильные дороги местного значения вне специально установленных мест.</w:t>
      </w:r>
    </w:p>
    <w:p w:rsidR="00F03865" w:rsidRPr="0068222F" w:rsidRDefault="00F03865" w:rsidP="00F0386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68222F">
        <w:rPr>
          <w:sz w:val="28"/>
          <w:szCs w:val="28"/>
        </w:rPr>
        <w:t>. 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 в границах полосы отвода автомобильной дороги местного значения.</w:t>
      </w:r>
    </w:p>
    <w:p w:rsidR="00F03865" w:rsidRDefault="00F03865" w:rsidP="00F0386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8222F">
        <w:rPr>
          <w:sz w:val="28"/>
          <w:szCs w:val="28"/>
        </w:rPr>
        <w:t xml:space="preserve">. Установка информационных щитов и указателей, не имеющих отношения к обеспечению безопасности дорожного движения или </w:t>
      </w:r>
      <w:r w:rsidRPr="0068222F">
        <w:rPr>
          <w:sz w:val="28"/>
          <w:szCs w:val="28"/>
        </w:rPr>
        <w:lastRenderedPageBreak/>
        <w:t>осуществлению дорожной деятельности, в границах полосы отвода автомобильной дороги местного значения.</w:t>
      </w:r>
    </w:p>
    <w:p w:rsidR="00F03865" w:rsidRPr="0073060E" w:rsidRDefault="00F03865" w:rsidP="00F038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 Н</w:t>
      </w:r>
      <w:r w:rsidRPr="0073060E">
        <w:rPr>
          <w:sz w:val="28"/>
          <w:szCs w:val="28"/>
        </w:rPr>
        <w:t>аличие информации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 ремонте, ремонте и содержании автомобильных дорог местного значения и (или) дорожных сооружений, строительстве и реконструкции объектов, предназначенных для осуществления дорожной деятельности, и объектов дорожного сервиса, а также при размещении элементов обустройства автомобильных дорог местного значения</w:t>
      </w:r>
      <w:r>
        <w:rPr>
          <w:sz w:val="28"/>
          <w:szCs w:val="28"/>
        </w:rPr>
        <w:t>.</w:t>
      </w:r>
    </w:p>
    <w:p w:rsidR="00F03865" w:rsidRDefault="00F03865" w:rsidP="00F03865">
      <w:pPr>
        <w:pStyle w:val="a7"/>
        <w:tabs>
          <w:tab w:val="left" w:pos="1212"/>
        </w:tabs>
        <w:spacing w:before="0" w:beforeAutospacing="0" w:after="0" w:afterAutospacing="0" w:line="233" w:lineRule="auto"/>
        <w:ind w:firstLine="720"/>
        <w:rPr>
          <w:kern w:val="2"/>
          <w:sz w:val="28"/>
          <w:szCs w:val="28"/>
        </w:rPr>
      </w:pPr>
    </w:p>
    <w:p w:rsidR="00F03865" w:rsidRPr="00CC3866" w:rsidRDefault="00F03865" w:rsidP="00F03865">
      <w:pPr>
        <w:ind w:firstLine="720"/>
      </w:pPr>
    </w:p>
    <w:p w:rsidR="00EF5DB7" w:rsidRDefault="00F03865">
      <w:bookmarkStart w:id="1" w:name="_GoBack"/>
      <w:bookmarkEnd w:id="1"/>
    </w:p>
    <w:sectPr w:rsidR="00EF5DB7" w:rsidSect="00291EEE">
      <w:headerReference w:type="default" r:id="rId4"/>
      <w:footerReference w:type="default" r:id="rId5"/>
      <w:pgSz w:w="11906" w:h="16838"/>
      <w:pgMar w:top="899" w:right="850" w:bottom="89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38E" w:rsidRDefault="00F03865" w:rsidP="00C55F60">
    <w:pPr>
      <w:pStyle w:val="a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38E" w:rsidRDefault="00F0386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Pr="00F03865">
      <w:rPr>
        <w:noProof/>
        <w:lang w:val="ru-RU"/>
      </w:rPr>
      <w:t>2</w:t>
    </w:r>
    <w:r>
      <w:fldChar w:fldCharType="end"/>
    </w:r>
  </w:p>
  <w:p w:rsidR="00D6138E" w:rsidRDefault="00F0386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865"/>
    <w:rsid w:val="004B69FA"/>
    <w:rsid w:val="00AB7961"/>
    <w:rsid w:val="00F0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AC318-B479-4DB9-9E8A-E5EF8022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0386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F0386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header"/>
    <w:basedOn w:val="a"/>
    <w:link w:val="a6"/>
    <w:uiPriority w:val="99"/>
    <w:rsid w:val="00F0386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F0386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F038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Normal (Web)"/>
    <w:basedOn w:val="a"/>
    <w:uiPriority w:val="99"/>
    <w:unhideWhenUsed/>
    <w:rsid w:val="00F03865"/>
    <w:pPr>
      <w:spacing w:before="100" w:beforeAutospacing="1" w:after="100" w:afterAutospacing="1"/>
    </w:pPr>
  </w:style>
  <w:style w:type="paragraph" w:customStyle="1" w:styleId="ConsPlusTitle">
    <w:name w:val="ConsPlusTitle"/>
    <w:rsid w:val="00F03865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</cp:revision>
  <dcterms:created xsi:type="dcterms:W3CDTF">2025-11-14T06:22:00Z</dcterms:created>
  <dcterms:modified xsi:type="dcterms:W3CDTF">2025-11-14T06:23:00Z</dcterms:modified>
</cp:coreProperties>
</file>